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18F" w:rsidRPr="00EE100E" w:rsidRDefault="00A6018F" w:rsidP="00EE100E">
      <w:pPr>
        <w:spacing w:after="0" w:line="408" w:lineRule="auto"/>
        <w:jc w:val="center"/>
        <w:rPr>
          <w:rFonts w:ascii="Bookman Old Style" w:hAnsi="Bookman Old Style" w:cstheme="majorBidi"/>
          <w:b/>
          <w:bCs/>
          <w:color w:val="000000" w:themeColor="text1"/>
          <w:sz w:val="28"/>
          <w:szCs w:val="28"/>
        </w:rPr>
      </w:pPr>
      <w:r w:rsidRPr="00EE100E">
        <w:rPr>
          <w:rFonts w:ascii="Bookman Old Style" w:hAnsi="Bookman Old Style" w:cstheme="majorBidi"/>
          <w:b/>
          <w:bCs/>
          <w:color w:val="000000" w:themeColor="text1"/>
          <w:sz w:val="28"/>
          <w:szCs w:val="28"/>
        </w:rPr>
        <w:t>EFFECT OF ILLEGIBLE WRITING ON THE PERFORMANCE OF SS3 STUDENTS ON ENGLISH LANGUAGE IN WAEC AND NECO EXAMS</w:t>
      </w:r>
    </w:p>
    <w:p w:rsidR="00EE100E" w:rsidRDefault="00EE100E" w:rsidP="00EE100E">
      <w:pPr>
        <w:spacing w:after="0" w:line="408" w:lineRule="auto"/>
        <w:jc w:val="center"/>
        <w:rPr>
          <w:rFonts w:ascii="Monotype Corsiva" w:hAnsi="Monotype Corsiva"/>
          <w:b/>
          <w:bCs/>
          <w:sz w:val="34"/>
          <w:szCs w:val="34"/>
        </w:rPr>
      </w:pPr>
    </w:p>
    <w:p w:rsidR="00EE100E" w:rsidRDefault="00EE100E" w:rsidP="00EE100E">
      <w:pPr>
        <w:spacing w:after="0" w:line="408" w:lineRule="auto"/>
        <w:jc w:val="center"/>
        <w:rPr>
          <w:rFonts w:ascii="Monotype Corsiva" w:hAnsi="Monotype Corsiva"/>
          <w:b/>
          <w:bCs/>
          <w:sz w:val="34"/>
          <w:szCs w:val="34"/>
        </w:rPr>
      </w:pPr>
    </w:p>
    <w:p w:rsidR="00EE100E" w:rsidRPr="00BD4F74" w:rsidRDefault="00EE100E" w:rsidP="00EE100E">
      <w:pPr>
        <w:spacing w:after="0" w:line="408" w:lineRule="auto"/>
        <w:jc w:val="center"/>
        <w:rPr>
          <w:rFonts w:ascii="Monotype Corsiva" w:hAnsi="Monotype Corsiva"/>
          <w:b/>
          <w:bCs/>
          <w:sz w:val="34"/>
          <w:szCs w:val="34"/>
        </w:rPr>
      </w:pPr>
      <w:r w:rsidRPr="00BD4F74">
        <w:rPr>
          <w:rFonts w:ascii="Monotype Corsiva" w:hAnsi="Monotype Corsiva"/>
          <w:b/>
          <w:bCs/>
          <w:sz w:val="34"/>
          <w:szCs w:val="34"/>
        </w:rPr>
        <w:t>BY</w:t>
      </w:r>
    </w:p>
    <w:p w:rsidR="00EE100E" w:rsidRPr="00BD4F74" w:rsidRDefault="00EE100E" w:rsidP="00EE100E">
      <w:pPr>
        <w:spacing w:after="0" w:line="408" w:lineRule="auto"/>
        <w:jc w:val="center"/>
        <w:rPr>
          <w:rFonts w:ascii="Bookman Old Style" w:hAnsi="Bookman Old Style"/>
          <w:b/>
          <w:bCs/>
          <w:sz w:val="28"/>
          <w:szCs w:val="28"/>
        </w:rPr>
      </w:pPr>
    </w:p>
    <w:p w:rsidR="00EE100E" w:rsidRPr="00BD4F74" w:rsidRDefault="00EA1BB8" w:rsidP="00EE100E">
      <w:pPr>
        <w:spacing w:after="0" w:line="408" w:lineRule="auto"/>
        <w:jc w:val="center"/>
        <w:rPr>
          <w:rFonts w:ascii="Bookman Old Style" w:hAnsi="Bookman Old Style"/>
          <w:b/>
          <w:bCs/>
          <w:sz w:val="28"/>
          <w:szCs w:val="28"/>
        </w:rPr>
      </w:pPr>
      <w:r>
        <w:rPr>
          <w:rFonts w:ascii="Bookman Old Style" w:hAnsi="Bookman Old Style"/>
          <w:b/>
          <w:bCs/>
          <w:sz w:val="28"/>
          <w:szCs w:val="28"/>
        </w:rPr>
        <w:t xml:space="preserve">ABDULRAHEEM </w:t>
      </w:r>
      <w:proofErr w:type="spellStart"/>
      <w:r>
        <w:rPr>
          <w:rFonts w:ascii="Bookman Old Style" w:hAnsi="Bookman Old Style"/>
          <w:b/>
          <w:bCs/>
          <w:sz w:val="28"/>
          <w:szCs w:val="28"/>
        </w:rPr>
        <w:t>ABDULRAHEEM</w:t>
      </w:r>
      <w:proofErr w:type="spellEnd"/>
      <w:r w:rsidR="00101353">
        <w:rPr>
          <w:rFonts w:ascii="Bookman Old Style" w:hAnsi="Bookman Old Style"/>
          <w:b/>
          <w:bCs/>
          <w:sz w:val="28"/>
          <w:szCs w:val="28"/>
        </w:rPr>
        <w:t xml:space="preserve"> LAHAOLA</w:t>
      </w:r>
    </w:p>
    <w:p w:rsidR="00EE100E" w:rsidRPr="00BD4F74" w:rsidRDefault="00101353" w:rsidP="00EE100E">
      <w:pPr>
        <w:spacing w:after="0" w:line="408" w:lineRule="auto"/>
        <w:jc w:val="center"/>
        <w:rPr>
          <w:rFonts w:ascii="Bookman Old Style" w:hAnsi="Bookman Old Style"/>
          <w:b/>
          <w:bCs/>
          <w:sz w:val="28"/>
          <w:szCs w:val="28"/>
        </w:rPr>
      </w:pPr>
      <w:r>
        <w:rPr>
          <w:rFonts w:ascii="Bookman Old Style" w:hAnsi="Bookman Old Style"/>
          <w:b/>
          <w:bCs/>
          <w:sz w:val="28"/>
          <w:szCs w:val="28"/>
        </w:rPr>
        <w:t>MATRIC NO: KWCOED/IL/</w:t>
      </w:r>
      <w:r w:rsidR="00EA1BB8">
        <w:rPr>
          <w:rFonts w:ascii="Bookman Old Style" w:hAnsi="Bookman Old Style"/>
          <w:b/>
          <w:bCs/>
          <w:sz w:val="28"/>
          <w:szCs w:val="28"/>
        </w:rPr>
        <w:t>22/0389</w:t>
      </w:r>
    </w:p>
    <w:p w:rsidR="00EE100E" w:rsidRPr="00BD4F74" w:rsidRDefault="00EE100E" w:rsidP="00EE100E">
      <w:pPr>
        <w:spacing w:after="0" w:line="408" w:lineRule="auto"/>
        <w:jc w:val="center"/>
        <w:rPr>
          <w:rFonts w:ascii="Bookman Old Style" w:hAnsi="Bookman Old Style"/>
          <w:b/>
          <w:bCs/>
          <w:sz w:val="28"/>
          <w:szCs w:val="28"/>
        </w:rPr>
      </w:pPr>
    </w:p>
    <w:p w:rsidR="00EE100E" w:rsidRPr="00BD4F74" w:rsidRDefault="00EE100E" w:rsidP="00EE100E">
      <w:pPr>
        <w:spacing w:after="0" w:line="408" w:lineRule="auto"/>
        <w:jc w:val="center"/>
        <w:rPr>
          <w:rFonts w:ascii="Bookman Old Style" w:hAnsi="Bookman Old Style"/>
          <w:b/>
          <w:bCs/>
          <w:sz w:val="28"/>
          <w:szCs w:val="28"/>
        </w:rPr>
      </w:pPr>
      <w:r w:rsidRPr="00BD4F74">
        <w:rPr>
          <w:rFonts w:ascii="Bookman Old Style" w:hAnsi="Bookman Old Style"/>
          <w:b/>
          <w:bCs/>
          <w:sz w:val="28"/>
          <w:szCs w:val="28"/>
        </w:rPr>
        <w:t>A RESEARCH PROJECT SUBMITTED TO THE DEPARTMENT OF ENGLISH LANGUAGE, SCHOOL OF LANGAUGES, KWARA STATE COLLEGE OF EDUCATION, ILORIN</w:t>
      </w:r>
    </w:p>
    <w:p w:rsidR="00EE100E" w:rsidRPr="00BD4F74" w:rsidRDefault="00EE100E" w:rsidP="00EE100E">
      <w:pPr>
        <w:spacing w:after="0" w:line="408" w:lineRule="auto"/>
        <w:jc w:val="center"/>
        <w:rPr>
          <w:rFonts w:ascii="Bookman Old Style" w:hAnsi="Bookman Old Style"/>
          <w:b/>
          <w:bCs/>
          <w:sz w:val="28"/>
          <w:szCs w:val="28"/>
        </w:rPr>
      </w:pPr>
      <w:r w:rsidRPr="00BD4F74">
        <w:rPr>
          <w:rFonts w:ascii="Bookman Old Style" w:hAnsi="Bookman Old Style"/>
          <w:b/>
          <w:bCs/>
          <w:sz w:val="28"/>
          <w:szCs w:val="28"/>
        </w:rPr>
        <w:t>IN PARTIAL FULFILLMENT OF THE REQUIREMENTS FOR THE AWARD OF NIGERIAN CERTIFICATE IN EDUCATION (N.C.E)</w:t>
      </w:r>
    </w:p>
    <w:p w:rsidR="00EE100E" w:rsidRPr="00BD4F74" w:rsidRDefault="00EE100E" w:rsidP="00EE100E">
      <w:pPr>
        <w:spacing w:after="0" w:line="408" w:lineRule="auto"/>
        <w:ind w:left="4320" w:firstLine="720"/>
        <w:jc w:val="center"/>
        <w:rPr>
          <w:rFonts w:ascii="Bookman Old Style" w:hAnsi="Bookman Old Style"/>
          <w:b/>
          <w:bCs/>
          <w:sz w:val="28"/>
          <w:szCs w:val="28"/>
        </w:rPr>
      </w:pPr>
    </w:p>
    <w:p w:rsidR="00EE100E" w:rsidRPr="00BD4F74" w:rsidRDefault="008E229A" w:rsidP="00EE100E">
      <w:pPr>
        <w:spacing w:after="0" w:line="408" w:lineRule="auto"/>
        <w:ind w:left="4320" w:firstLine="720"/>
        <w:jc w:val="center"/>
        <w:rPr>
          <w:rFonts w:ascii="Bookman Old Style" w:hAnsi="Bookman Old Style"/>
          <w:b/>
          <w:bCs/>
          <w:sz w:val="28"/>
          <w:szCs w:val="28"/>
        </w:rPr>
      </w:pPr>
      <w:r>
        <w:rPr>
          <w:rFonts w:ascii="Bookman Old Style" w:hAnsi="Bookman Old Style"/>
          <w:b/>
          <w:bCs/>
          <w:sz w:val="28"/>
          <w:szCs w:val="28"/>
        </w:rPr>
        <w:t>JULY, 202</w:t>
      </w:r>
      <w:r w:rsidR="00824122">
        <w:rPr>
          <w:rFonts w:ascii="Bookman Old Style" w:hAnsi="Bookman Old Style"/>
          <w:b/>
          <w:bCs/>
          <w:sz w:val="28"/>
          <w:szCs w:val="28"/>
        </w:rPr>
        <w:t>5</w:t>
      </w:r>
    </w:p>
    <w:p w:rsidR="00EE100E" w:rsidRPr="00DE45E2" w:rsidRDefault="00EE100E" w:rsidP="00EE100E">
      <w:pPr>
        <w:spacing w:after="0" w:line="408" w:lineRule="auto"/>
        <w:jc w:val="center"/>
        <w:rPr>
          <w:rFonts w:ascii="Times New Roman" w:hAnsi="Times New Roman"/>
          <w:b/>
          <w:bCs/>
          <w:sz w:val="28"/>
          <w:szCs w:val="28"/>
        </w:rPr>
      </w:pPr>
      <w:r w:rsidRPr="00BD4F74">
        <w:rPr>
          <w:rFonts w:ascii="Bookman Old Style" w:hAnsi="Bookman Old Style"/>
          <w:b/>
          <w:bCs/>
          <w:sz w:val="28"/>
          <w:szCs w:val="28"/>
        </w:rPr>
        <w:br w:type="page"/>
      </w:r>
      <w:r w:rsidRPr="00DE45E2">
        <w:rPr>
          <w:rFonts w:ascii="Times New Roman" w:hAnsi="Times New Roman"/>
          <w:b/>
          <w:bCs/>
          <w:sz w:val="28"/>
          <w:szCs w:val="28"/>
        </w:rPr>
        <w:lastRenderedPageBreak/>
        <w:t>CERTIFICATION</w:t>
      </w:r>
    </w:p>
    <w:p w:rsidR="00EE100E" w:rsidRPr="00DE45E2" w:rsidRDefault="00EE100E" w:rsidP="00EE100E">
      <w:pPr>
        <w:spacing w:after="0" w:line="408" w:lineRule="auto"/>
        <w:ind w:firstLine="720"/>
        <w:jc w:val="both"/>
        <w:rPr>
          <w:rFonts w:ascii="Times New Roman" w:hAnsi="Times New Roman"/>
          <w:sz w:val="28"/>
          <w:szCs w:val="28"/>
        </w:rPr>
      </w:pPr>
      <w:r w:rsidRPr="00DE45E2">
        <w:rPr>
          <w:rFonts w:ascii="Times New Roman" w:hAnsi="Times New Roman"/>
          <w:sz w:val="28"/>
          <w:szCs w:val="28"/>
        </w:rPr>
        <w:t>This project has been read and approved as meeting the</w:t>
      </w:r>
      <w:r>
        <w:rPr>
          <w:rFonts w:ascii="Times New Roman" w:hAnsi="Times New Roman"/>
          <w:sz w:val="28"/>
          <w:szCs w:val="28"/>
        </w:rPr>
        <w:t xml:space="preserve"> requirement of English </w:t>
      </w:r>
      <w:r w:rsidRPr="00DE45E2">
        <w:rPr>
          <w:rFonts w:ascii="Times New Roman" w:hAnsi="Times New Roman"/>
          <w:sz w:val="28"/>
          <w:szCs w:val="28"/>
        </w:rPr>
        <w:t>Department, School of Language</w:t>
      </w:r>
      <w:r>
        <w:rPr>
          <w:rFonts w:ascii="Times New Roman" w:hAnsi="Times New Roman"/>
          <w:sz w:val="28"/>
          <w:szCs w:val="28"/>
        </w:rPr>
        <w:t>,</w:t>
      </w:r>
      <w:r w:rsidRPr="00DE45E2">
        <w:rPr>
          <w:rFonts w:ascii="Times New Roman" w:hAnsi="Times New Roman"/>
          <w:sz w:val="28"/>
          <w:szCs w:val="28"/>
        </w:rPr>
        <w:t xml:space="preserve"> Kwara State College of Education, </w:t>
      </w:r>
      <w:proofErr w:type="gramStart"/>
      <w:r w:rsidRPr="00DE45E2">
        <w:rPr>
          <w:rFonts w:ascii="Times New Roman" w:hAnsi="Times New Roman"/>
          <w:sz w:val="28"/>
          <w:szCs w:val="28"/>
        </w:rPr>
        <w:t>Ilorin</w:t>
      </w:r>
      <w:proofErr w:type="gramEnd"/>
      <w:r w:rsidRPr="00DE45E2">
        <w:rPr>
          <w:rFonts w:ascii="Times New Roman" w:hAnsi="Times New Roman"/>
          <w:sz w:val="28"/>
          <w:szCs w:val="28"/>
        </w:rPr>
        <w:t xml:space="preserve"> for the Award of the Nigerian Certificate in Education (N.C.E.).</w:t>
      </w:r>
    </w:p>
    <w:p w:rsidR="00EE100E" w:rsidRDefault="00EE100E" w:rsidP="00EE100E">
      <w:pPr>
        <w:spacing w:after="0" w:line="408" w:lineRule="auto"/>
        <w:ind w:firstLine="720"/>
        <w:jc w:val="both"/>
        <w:rPr>
          <w:rFonts w:ascii="Times New Roman" w:hAnsi="Times New Roman"/>
          <w:sz w:val="28"/>
          <w:szCs w:val="28"/>
        </w:rPr>
      </w:pPr>
    </w:p>
    <w:p w:rsidR="00EE100E" w:rsidRPr="00DE45E2" w:rsidRDefault="00EE100E" w:rsidP="00EE100E">
      <w:pPr>
        <w:spacing w:after="0" w:line="408" w:lineRule="auto"/>
        <w:ind w:firstLine="720"/>
        <w:jc w:val="both"/>
        <w:rPr>
          <w:rFonts w:ascii="Times New Roman" w:hAnsi="Times New Roman"/>
          <w:sz w:val="28"/>
          <w:szCs w:val="28"/>
        </w:rPr>
      </w:pPr>
    </w:p>
    <w:p w:rsidR="00EE100E" w:rsidRPr="00DE45E2" w:rsidRDefault="00824122" w:rsidP="00EE100E">
      <w:pPr>
        <w:spacing w:after="0" w:line="408" w:lineRule="auto"/>
        <w:jc w:val="both"/>
        <w:rPr>
          <w:rFonts w:ascii="Times New Roman" w:hAnsi="Times New Roman"/>
          <w:b/>
          <w:bCs/>
          <w:sz w:val="28"/>
          <w:szCs w:val="28"/>
        </w:rPr>
      </w:pPr>
      <w:r>
        <w:rPr>
          <w:rFonts w:ascii="Times New Roman" w:hAnsi="Times New Roman"/>
          <w:b/>
          <w:bCs/>
          <w:sz w:val="28"/>
          <w:szCs w:val="28"/>
        </w:rPr>
        <w:t xml:space="preserve">Mr. </w:t>
      </w:r>
      <w:proofErr w:type="spellStart"/>
      <w:r>
        <w:rPr>
          <w:rFonts w:ascii="Times New Roman" w:hAnsi="Times New Roman"/>
          <w:b/>
          <w:bCs/>
          <w:sz w:val="28"/>
          <w:szCs w:val="28"/>
        </w:rPr>
        <w:t>Akinlola</w:t>
      </w:r>
      <w:proofErr w:type="spellEnd"/>
      <w:r>
        <w:rPr>
          <w:rFonts w:ascii="Times New Roman" w:hAnsi="Times New Roman"/>
          <w:b/>
          <w:bCs/>
          <w:sz w:val="28"/>
          <w:szCs w:val="28"/>
        </w:rPr>
        <w:t xml:space="preserve"> O.J</w:t>
      </w:r>
      <w:r>
        <w:rPr>
          <w:rFonts w:ascii="Times New Roman" w:hAnsi="Times New Roman"/>
          <w:b/>
          <w:bCs/>
          <w:sz w:val="28"/>
          <w:szCs w:val="28"/>
        </w:rPr>
        <w:tab/>
      </w:r>
      <w:r w:rsidR="00EE100E" w:rsidRPr="00DE45E2">
        <w:rPr>
          <w:rFonts w:ascii="Times New Roman" w:hAnsi="Times New Roman"/>
          <w:b/>
          <w:bCs/>
          <w:sz w:val="28"/>
          <w:szCs w:val="28"/>
        </w:rPr>
        <w:tab/>
      </w:r>
      <w:r w:rsidR="00EE100E" w:rsidRPr="00DE45E2">
        <w:rPr>
          <w:rFonts w:ascii="Times New Roman" w:hAnsi="Times New Roman"/>
          <w:b/>
          <w:bCs/>
          <w:sz w:val="28"/>
          <w:szCs w:val="28"/>
        </w:rPr>
        <w:tab/>
        <w:t>_______________</w:t>
      </w:r>
      <w:r w:rsidR="00EE100E" w:rsidRPr="00DE45E2">
        <w:rPr>
          <w:rFonts w:ascii="Times New Roman" w:hAnsi="Times New Roman"/>
          <w:b/>
          <w:bCs/>
          <w:sz w:val="28"/>
          <w:szCs w:val="28"/>
        </w:rPr>
        <w:tab/>
      </w:r>
      <w:r w:rsidR="00EE100E" w:rsidRPr="00DE45E2">
        <w:rPr>
          <w:rFonts w:ascii="Times New Roman" w:hAnsi="Times New Roman"/>
          <w:b/>
          <w:bCs/>
          <w:sz w:val="28"/>
          <w:szCs w:val="28"/>
        </w:rPr>
        <w:tab/>
        <w:t>___________</w:t>
      </w:r>
    </w:p>
    <w:p w:rsidR="00EE100E" w:rsidRPr="00DE45E2" w:rsidRDefault="00EE100E" w:rsidP="00EE100E">
      <w:pPr>
        <w:spacing w:after="0" w:line="408" w:lineRule="auto"/>
        <w:jc w:val="both"/>
        <w:rPr>
          <w:rFonts w:ascii="Times New Roman" w:hAnsi="Times New Roman"/>
          <w:sz w:val="28"/>
          <w:szCs w:val="28"/>
        </w:rPr>
      </w:pPr>
      <w:r w:rsidRPr="00DE45E2">
        <w:rPr>
          <w:rFonts w:ascii="Times New Roman" w:hAnsi="Times New Roman"/>
          <w:sz w:val="28"/>
          <w:szCs w:val="28"/>
        </w:rPr>
        <w:t xml:space="preserve">Project Supervisor </w:t>
      </w:r>
      <w:r w:rsidRPr="00DE45E2">
        <w:rPr>
          <w:rFonts w:ascii="Times New Roman" w:hAnsi="Times New Roman"/>
          <w:sz w:val="28"/>
          <w:szCs w:val="28"/>
        </w:rPr>
        <w:tab/>
        <w:t xml:space="preserve">     </w:t>
      </w:r>
      <w:r w:rsidRPr="00DE45E2">
        <w:rPr>
          <w:rFonts w:ascii="Times New Roman" w:hAnsi="Times New Roman"/>
          <w:sz w:val="28"/>
          <w:szCs w:val="28"/>
        </w:rPr>
        <w:tab/>
      </w:r>
      <w:r>
        <w:rPr>
          <w:rFonts w:ascii="Times New Roman" w:hAnsi="Times New Roman"/>
          <w:sz w:val="28"/>
          <w:szCs w:val="28"/>
        </w:rPr>
        <w:tab/>
      </w:r>
      <w:r w:rsidRPr="00DE45E2">
        <w:rPr>
          <w:rFonts w:ascii="Times New Roman" w:hAnsi="Times New Roman"/>
          <w:sz w:val="28"/>
          <w:szCs w:val="28"/>
        </w:rPr>
        <w:t xml:space="preserve"> Signature</w:t>
      </w:r>
      <w:r w:rsidRPr="00DE45E2">
        <w:rPr>
          <w:rFonts w:ascii="Times New Roman" w:hAnsi="Times New Roman"/>
          <w:sz w:val="28"/>
          <w:szCs w:val="28"/>
        </w:rPr>
        <w:tab/>
      </w:r>
      <w:r w:rsidRPr="00DE45E2">
        <w:rPr>
          <w:rFonts w:ascii="Times New Roman" w:hAnsi="Times New Roman"/>
          <w:sz w:val="28"/>
          <w:szCs w:val="28"/>
        </w:rPr>
        <w:tab/>
      </w:r>
      <w:r w:rsidRPr="00DE45E2">
        <w:rPr>
          <w:rFonts w:ascii="Times New Roman" w:hAnsi="Times New Roman"/>
          <w:sz w:val="28"/>
          <w:szCs w:val="28"/>
        </w:rPr>
        <w:tab/>
        <w:t>Date</w:t>
      </w:r>
    </w:p>
    <w:p w:rsidR="00EE100E" w:rsidRPr="00DE45E2" w:rsidRDefault="00EE100E" w:rsidP="00EE100E">
      <w:pPr>
        <w:spacing w:after="0" w:line="408" w:lineRule="auto"/>
        <w:jc w:val="both"/>
        <w:rPr>
          <w:rFonts w:ascii="Times New Roman" w:hAnsi="Times New Roman"/>
          <w:b/>
          <w:bCs/>
          <w:sz w:val="28"/>
          <w:szCs w:val="28"/>
        </w:rPr>
      </w:pPr>
    </w:p>
    <w:p w:rsidR="00EE100E" w:rsidRPr="00DE45E2" w:rsidRDefault="00EE100E" w:rsidP="00EE100E">
      <w:pPr>
        <w:spacing w:after="0" w:line="408" w:lineRule="auto"/>
        <w:jc w:val="both"/>
        <w:rPr>
          <w:rFonts w:ascii="Times New Roman" w:hAnsi="Times New Roman"/>
          <w:b/>
          <w:bCs/>
          <w:sz w:val="28"/>
          <w:szCs w:val="28"/>
        </w:rPr>
      </w:pPr>
    </w:p>
    <w:p w:rsidR="00EE100E" w:rsidRPr="00DE45E2" w:rsidRDefault="00EE100E" w:rsidP="00EE100E">
      <w:pPr>
        <w:spacing w:after="0" w:line="408" w:lineRule="auto"/>
        <w:jc w:val="both"/>
        <w:rPr>
          <w:rFonts w:ascii="Times New Roman" w:hAnsi="Times New Roman"/>
          <w:b/>
          <w:bCs/>
          <w:sz w:val="28"/>
          <w:szCs w:val="28"/>
        </w:rPr>
      </w:pPr>
      <w:r>
        <w:rPr>
          <w:rFonts w:ascii="Times New Roman" w:hAnsi="Times New Roman"/>
          <w:b/>
          <w:bCs/>
          <w:sz w:val="28"/>
          <w:szCs w:val="28"/>
        </w:rPr>
        <w:t xml:space="preserve">Mrs. </w:t>
      </w:r>
      <w:proofErr w:type="spellStart"/>
      <w:r>
        <w:rPr>
          <w:rFonts w:ascii="Times New Roman" w:hAnsi="Times New Roman"/>
          <w:b/>
          <w:bCs/>
          <w:sz w:val="28"/>
          <w:szCs w:val="28"/>
        </w:rPr>
        <w:t>Adokutu</w:t>
      </w:r>
      <w:proofErr w:type="spellEnd"/>
      <w:r>
        <w:rPr>
          <w:rFonts w:ascii="Times New Roman" w:hAnsi="Times New Roman"/>
          <w:b/>
          <w:bCs/>
          <w:sz w:val="28"/>
          <w:szCs w:val="28"/>
        </w:rPr>
        <w:t xml:space="preserve"> A.</w:t>
      </w:r>
      <w:r w:rsidRPr="00DE45E2">
        <w:rPr>
          <w:rFonts w:ascii="Times New Roman" w:hAnsi="Times New Roman"/>
          <w:b/>
          <w:bCs/>
          <w:sz w:val="28"/>
          <w:szCs w:val="28"/>
        </w:rPr>
        <w:tab/>
      </w:r>
      <w:r w:rsidRPr="00DE45E2">
        <w:rPr>
          <w:rFonts w:ascii="Times New Roman" w:hAnsi="Times New Roman"/>
          <w:b/>
          <w:bCs/>
          <w:sz w:val="28"/>
          <w:szCs w:val="28"/>
        </w:rPr>
        <w:tab/>
      </w:r>
      <w:r>
        <w:rPr>
          <w:rFonts w:ascii="Times New Roman" w:hAnsi="Times New Roman"/>
          <w:b/>
          <w:bCs/>
          <w:sz w:val="28"/>
          <w:szCs w:val="28"/>
        </w:rPr>
        <w:tab/>
      </w:r>
      <w:r w:rsidRPr="00DE45E2">
        <w:rPr>
          <w:rFonts w:ascii="Times New Roman" w:hAnsi="Times New Roman"/>
          <w:b/>
          <w:bCs/>
          <w:sz w:val="28"/>
          <w:szCs w:val="28"/>
        </w:rPr>
        <w:t>_______________</w:t>
      </w:r>
      <w:r w:rsidRPr="00DE45E2">
        <w:rPr>
          <w:rFonts w:ascii="Times New Roman" w:hAnsi="Times New Roman"/>
          <w:b/>
          <w:bCs/>
          <w:sz w:val="28"/>
          <w:szCs w:val="28"/>
        </w:rPr>
        <w:tab/>
      </w:r>
      <w:r w:rsidRPr="00DE45E2">
        <w:rPr>
          <w:rFonts w:ascii="Times New Roman" w:hAnsi="Times New Roman"/>
          <w:b/>
          <w:bCs/>
          <w:sz w:val="28"/>
          <w:szCs w:val="28"/>
        </w:rPr>
        <w:tab/>
        <w:t>___________</w:t>
      </w:r>
    </w:p>
    <w:p w:rsidR="00EE100E" w:rsidRPr="00DE45E2" w:rsidRDefault="00EE100E" w:rsidP="00EE100E">
      <w:pPr>
        <w:spacing w:after="0" w:line="408" w:lineRule="auto"/>
        <w:jc w:val="both"/>
        <w:rPr>
          <w:rFonts w:ascii="Times New Roman" w:hAnsi="Times New Roman"/>
          <w:sz w:val="28"/>
          <w:szCs w:val="28"/>
        </w:rPr>
      </w:pPr>
      <w:r w:rsidRPr="00DE45E2">
        <w:rPr>
          <w:rFonts w:ascii="Times New Roman" w:hAnsi="Times New Roman"/>
          <w:sz w:val="28"/>
          <w:szCs w:val="28"/>
        </w:rPr>
        <w:t xml:space="preserve">Head of Department         </w:t>
      </w:r>
      <w:r>
        <w:rPr>
          <w:rFonts w:ascii="Times New Roman" w:hAnsi="Times New Roman"/>
          <w:sz w:val="28"/>
          <w:szCs w:val="28"/>
        </w:rPr>
        <w:tab/>
      </w:r>
      <w:r w:rsidRPr="00DE45E2">
        <w:rPr>
          <w:rFonts w:ascii="Times New Roman" w:hAnsi="Times New Roman"/>
          <w:sz w:val="28"/>
          <w:szCs w:val="28"/>
        </w:rPr>
        <w:t xml:space="preserve">  Signature</w:t>
      </w:r>
      <w:r w:rsidRPr="00DE45E2">
        <w:rPr>
          <w:rFonts w:ascii="Times New Roman" w:hAnsi="Times New Roman"/>
          <w:sz w:val="28"/>
          <w:szCs w:val="28"/>
        </w:rPr>
        <w:tab/>
      </w:r>
      <w:r w:rsidRPr="00DE45E2">
        <w:rPr>
          <w:rFonts w:ascii="Times New Roman" w:hAnsi="Times New Roman"/>
          <w:sz w:val="28"/>
          <w:szCs w:val="28"/>
        </w:rPr>
        <w:tab/>
      </w:r>
      <w:r>
        <w:rPr>
          <w:rFonts w:ascii="Times New Roman" w:hAnsi="Times New Roman"/>
          <w:sz w:val="28"/>
          <w:szCs w:val="28"/>
        </w:rPr>
        <w:tab/>
      </w:r>
      <w:r w:rsidRPr="00DE45E2">
        <w:rPr>
          <w:rFonts w:ascii="Times New Roman" w:hAnsi="Times New Roman"/>
          <w:sz w:val="28"/>
          <w:szCs w:val="28"/>
        </w:rPr>
        <w:t xml:space="preserve">Data </w:t>
      </w:r>
    </w:p>
    <w:p w:rsidR="00EE100E" w:rsidRPr="00DE45E2" w:rsidRDefault="00EE100E" w:rsidP="00EE100E">
      <w:pPr>
        <w:spacing w:after="0" w:line="408" w:lineRule="auto"/>
        <w:jc w:val="both"/>
        <w:rPr>
          <w:rFonts w:ascii="Times New Roman" w:hAnsi="Times New Roman"/>
          <w:b/>
          <w:bCs/>
          <w:sz w:val="28"/>
          <w:szCs w:val="28"/>
        </w:rPr>
      </w:pPr>
    </w:p>
    <w:p w:rsidR="00EE100E" w:rsidRPr="00DE45E2" w:rsidRDefault="00EE100E" w:rsidP="00EE100E">
      <w:pPr>
        <w:spacing w:after="0" w:line="408" w:lineRule="auto"/>
        <w:jc w:val="both"/>
        <w:rPr>
          <w:rFonts w:ascii="Times New Roman" w:hAnsi="Times New Roman"/>
          <w:b/>
          <w:bCs/>
          <w:sz w:val="28"/>
          <w:szCs w:val="28"/>
        </w:rPr>
      </w:pPr>
    </w:p>
    <w:p w:rsidR="00EE100E" w:rsidRPr="00DE45E2" w:rsidRDefault="00EE100E" w:rsidP="00EE100E">
      <w:pPr>
        <w:spacing w:after="0" w:line="408" w:lineRule="auto"/>
        <w:jc w:val="both"/>
        <w:rPr>
          <w:rFonts w:ascii="Times New Roman" w:hAnsi="Times New Roman"/>
          <w:b/>
          <w:bCs/>
          <w:sz w:val="28"/>
          <w:szCs w:val="28"/>
        </w:rPr>
      </w:pPr>
      <w:r>
        <w:rPr>
          <w:rFonts w:ascii="Times New Roman" w:hAnsi="Times New Roman"/>
          <w:b/>
          <w:bCs/>
          <w:sz w:val="28"/>
          <w:szCs w:val="28"/>
        </w:rPr>
        <w:t>Dr. Mustafa B.A</w:t>
      </w:r>
      <w:r w:rsidRPr="00DE45E2">
        <w:rPr>
          <w:rFonts w:ascii="Times New Roman" w:hAnsi="Times New Roman"/>
          <w:b/>
          <w:bCs/>
          <w:sz w:val="28"/>
          <w:szCs w:val="28"/>
        </w:rPr>
        <w:tab/>
      </w:r>
      <w:r w:rsidRPr="00DE45E2">
        <w:rPr>
          <w:rFonts w:ascii="Times New Roman" w:hAnsi="Times New Roman"/>
          <w:b/>
          <w:bCs/>
          <w:sz w:val="28"/>
          <w:szCs w:val="28"/>
        </w:rPr>
        <w:tab/>
      </w:r>
      <w:r>
        <w:rPr>
          <w:rFonts w:ascii="Times New Roman" w:hAnsi="Times New Roman"/>
          <w:b/>
          <w:bCs/>
          <w:sz w:val="28"/>
          <w:szCs w:val="28"/>
        </w:rPr>
        <w:tab/>
      </w:r>
      <w:r w:rsidRPr="00DE45E2">
        <w:rPr>
          <w:rFonts w:ascii="Times New Roman" w:hAnsi="Times New Roman"/>
          <w:b/>
          <w:bCs/>
          <w:sz w:val="28"/>
          <w:szCs w:val="28"/>
        </w:rPr>
        <w:t>________________</w:t>
      </w:r>
      <w:r w:rsidRPr="00DE45E2">
        <w:rPr>
          <w:rFonts w:ascii="Times New Roman" w:hAnsi="Times New Roman"/>
          <w:b/>
          <w:bCs/>
          <w:sz w:val="28"/>
          <w:szCs w:val="28"/>
        </w:rPr>
        <w:tab/>
        <w:t>___________</w:t>
      </w:r>
    </w:p>
    <w:p w:rsidR="00EE100E" w:rsidRPr="00DE45E2" w:rsidRDefault="00EE100E" w:rsidP="00EE100E">
      <w:pPr>
        <w:pStyle w:val="NormalWeb"/>
        <w:spacing w:before="0" w:beforeAutospacing="0" w:after="0" w:afterAutospacing="0" w:line="408" w:lineRule="auto"/>
        <w:rPr>
          <w:sz w:val="28"/>
          <w:szCs w:val="28"/>
        </w:rPr>
      </w:pPr>
      <w:r w:rsidRPr="00DE45E2">
        <w:rPr>
          <w:sz w:val="28"/>
          <w:szCs w:val="28"/>
        </w:rPr>
        <w:t>Project Coordinator</w:t>
      </w:r>
      <w:r w:rsidRPr="00DE45E2">
        <w:rPr>
          <w:sz w:val="28"/>
          <w:szCs w:val="28"/>
        </w:rPr>
        <w:tab/>
      </w:r>
      <w:r w:rsidRPr="00DE45E2">
        <w:rPr>
          <w:sz w:val="28"/>
          <w:szCs w:val="28"/>
        </w:rPr>
        <w:tab/>
        <w:t>Signature</w:t>
      </w:r>
      <w:r w:rsidRPr="00DE45E2">
        <w:rPr>
          <w:sz w:val="28"/>
          <w:szCs w:val="28"/>
        </w:rPr>
        <w:tab/>
      </w:r>
      <w:r w:rsidRPr="00DE45E2">
        <w:rPr>
          <w:sz w:val="28"/>
          <w:szCs w:val="28"/>
        </w:rPr>
        <w:tab/>
      </w:r>
      <w:r w:rsidRPr="00DE45E2">
        <w:rPr>
          <w:sz w:val="28"/>
          <w:szCs w:val="28"/>
        </w:rPr>
        <w:tab/>
        <w:t>Date</w:t>
      </w:r>
    </w:p>
    <w:p w:rsidR="00EE100E" w:rsidRPr="00513BAB" w:rsidRDefault="00EE100E" w:rsidP="00EE100E">
      <w:pPr>
        <w:tabs>
          <w:tab w:val="left" w:pos="270"/>
        </w:tabs>
        <w:spacing w:after="0" w:line="408" w:lineRule="auto"/>
        <w:jc w:val="center"/>
        <w:rPr>
          <w:rFonts w:ascii="Times New Roman" w:hAnsi="Times New Roman"/>
          <w:b/>
          <w:bCs/>
          <w:sz w:val="24"/>
          <w:szCs w:val="24"/>
        </w:rPr>
      </w:pPr>
      <w:r w:rsidRPr="00DE45E2">
        <w:rPr>
          <w:rFonts w:ascii="Times New Roman" w:hAnsi="Times New Roman"/>
          <w:b/>
          <w:bCs/>
          <w:sz w:val="28"/>
          <w:szCs w:val="28"/>
        </w:rPr>
        <w:br w:type="page"/>
      </w:r>
      <w:r w:rsidRPr="00513BAB">
        <w:rPr>
          <w:rFonts w:ascii="Times New Roman" w:hAnsi="Times New Roman"/>
          <w:b/>
          <w:bCs/>
          <w:sz w:val="24"/>
          <w:szCs w:val="24"/>
        </w:rPr>
        <w:lastRenderedPageBreak/>
        <w:t>DEDICATION</w:t>
      </w:r>
    </w:p>
    <w:p w:rsidR="00EE100E" w:rsidRPr="00513BAB" w:rsidRDefault="00EE100E" w:rsidP="00EE100E">
      <w:pPr>
        <w:spacing w:after="0" w:line="408" w:lineRule="auto"/>
        <w:jc w:val="both"/>
        <w:rPr>
          <w:rFonts w:ascii="Times New Roman" w:hAnsi="Times New Roman"/>
          <w:sz w:val="24"/>
          <w:szCs w:val="24"/>
        </w:rPr>
      </w:pPr>
      <w:r w:rsidRPr="00513BAB">
        <w:rPr>
          <w:rFonts w:ascii="Times New Roman" w:hAnsi="Times New Roman"/>
          <w:sz w:val="24"/>
          <w:szCs w:val="24"/>
        </w:rPr>
        <w:tab/>
        <w:t xml:space="preserve">This work is dedicated to Almighty Allah and my parents, in person of Mr. and Mrs. </w:t>
      </w:r>
      <w:proofErr w:type="spellStart"/>
      <w:r w:rsidR="00EA1BB8">
        <w:rPr>
          <w:rFonts w:ascii="Times New Roman" w:hAnsi="Times New Roman"/>
          <w:b/>
          <w:sz w:val="24"/>
          <w:szCs w:val="24"/>
        </w:rPr>
        <w:t>Abdulrahee</w:t>
      </w:r>
      <w:r w:rsidRPr="00513BAB">
        <w:rPr>
          <w:rFonts w:ascii="Times New Roman" w:hAnsi="Times New Roman"/>
          <w:b/>
          <w:sz w:val="24"/>
          <w:szCs w:val="24"/>
        </w:rPr>
        <w:t>m</w:t>
      </w:r>
      <w:proofErr w:type="spellEnd"/>
      <w:r w:rsidRPr="00513BAB">
        <w:rPr>
          <w:rFonts w:ascii="Times New Roman" w:hAnsi="Times New Roman"/>
          <w:sz w:val="24"/>
          <w:szCs w:val="24"/>
        </w:rPr>
        <w:t xml:space="preserve"> who have assisted me in no small measure, while pursuing this NCE </w:t>
      </w:r>
      <w:proofErr w:type="spellStart"/>
      <w:r w:rsidRPr="00513BAB">
        <w:rPr>
          <w:rFonts w:ascii="Times New Roman" w:hAnsi="Times New Roman"/>
          <w:sz w:val="24"/>
          <w:szCs w:val="24"/>
        </w:rPr>
        <w:t>programme</w:t>
      </w:r>
      <w:proofErr w:type="spellEnd"/>
      <w:r w:rsidRPr="00513BAB">
        <w:rPr>
          <w:rFonts w:ascii="Times New Roman" w:hAnsi="Times New Roman"/>
          <w:sz w:val="24"/>
          <w:szCs w:val="24"/>
        </w:rPr>
        <w:t xml:space="preserve"> at the Kwara State College of Education, Ilorin, Nigeria.</w:t>
      </w:r>
    </w:p>
    <w:p w:rsidR="00824122" w:rsidRDefault="00824122">
      <w:pPr>
        <w:spacing w:after="0" w:line="240" w:lineRule="auto"/>
        <w:rPr>
          <w:rFonts w:ascii="Times New Roman" w:eastAsia="Times New Roman" w:hAnsi="Times New Roman"/>
          <w:b/>
          <w:bCs/>
          <w:sz w:val="24"/>
          <w:szCs w:val="24"/>
        </w:rPr>
      </w:pPr>
      <w:r>
        <w:rPr>
          <w:b/>
          <w:bCs/>
        </w:rPr>
        <w:br w:type="page"/>
      </w:r>
    </w:p>
    <w:p w:rsidR="00EE100E" w:rsidRPr="00513BAB" w:rsidRDefault="00EE100E" w:rsidP="00C9603D">
      <w:pPr>
        <w:pStyle w:val="NormalWeb"/>
        <w:spacing w:before="0" w:beforeAutospacing="0" w:after="0" w:afterAutospacing="0" w:line="480" w:lineRule="auto"/>
        <w:ind w:firstLine="720"/>
        <w:jc w:val="center"/>
        <w:rPr>
          <w:b/>
          <w:bCs/>
        </w:rPr>
      </w:pPr>
      <w:r w:rsidRPr="00513BAB">
        <w:rPr>
          <w:b/>
          <w:bCs/>
        </w:rPr>
        <w:lastRenderedPageBreak/>
        <w:t>ACKNOWLEDGEMENTS</w:t>
      </w:r>
    </w:p>
    <w:p w:rsidR="00EE100E" w:rsidRPr="00513BAB" w:rsidRDefault="00EE100E" w:rsidP="00C9603D">
      <w:pPr>
        <w:pStyle w:val="NormalWeb"/>
        <w:spacing w:before="0" w:beforeAutospacing="0" w:after="0" w:afterAutospacing="0" w:line="480" w:lineRule="auto"/>
        <w:ind w:firstLine="720"/>
        <w:jc w:val="both"/>
      </w:pPr>
      <w:r w:rsidRPr="00513BAB">
        <w:t xml:space="preserve">It is generally said that anything that has beginning must have an end. </w:t>
      </w:r>
      <w:proofErr w:type="gramStart"/>
      <w:r w:rsidRPr="00513BAB">
        <w:t>Although I count this to be beginning of an end.</w:t>
      </w:r>
      <w:proofErr w:type="gramEnd"/>
      <w:r w:rsidRPr="00513BAB">
        <w:t xml:space="preserve"> Therefore, I return all my Praises, </w:t>
      </w:r>
      <w:proofErr w:type="spellStart"/>
      <w:r w:rsidRPr="00513BAB">
        <w:t>Honour</w:t>
      </w:r>
      <w:proofErr w:type="spellEnd"/>
      <w:r w:rsidRPr="00513BAB">
        <w:t>, Adoration and Worship to Almighty Allah who spared my life to be a living witness of yet another step taken in my academic career. I thank Him especially for his provisions financially and mostly through guidance in all ramifications.</w:t>
      </w:r>
    </w:p>
    <w:p w:rsidR="00EE100E" w:rsidRPr="00513BAB" w:rsidRDefault="00EE100E" w:rsidP="00C9603D">
      <w:pPr>
        <w:pStyle w:val="NormalWeb"/>
        <w:spacing w:before="0" w:beforeAutospacing="0" w:after="0" w:afterAutospacing="0" w:line="480" w:lineRule="auto"/>
        <w:ind w:firstLine="720"/>
        <w:jc w:val="both"/>
      </w:pPr>
      <w:r w:rsidRPr="00513BAB">
        <w:t xml:space="preserve">My special gratitude goes to my project supervisor in person of Mr. </w:t>
      </w:r>
      <w:proofErr w:type="spellStart"/>
      <w:r w:rsidR="002B105A">
        <w:t>Akinlola</w:t>
      </w:r>
      <w:proofErr w:type="spellEnd"/>
      <w:r w:rsidR="002B105A">
        <w:t xml:space="preserve"> O.J</w:t>
      </w:r>
      <w:r w:rsidRPr="00513BAB">
        <w:t xml:space="preserve"> for his patience, understanding and words of encouragement which has been bedrock to successful completion of this work. I also express my appreciation to my HOD’s, Lecturers and the entire staff members of English Department for their support during my acquisition of knowledge.</w:t>
      </w:r>
    </w:p>
    <w:p w:rsidR="00EE100E" w:rsidRPr="00513BAB" w:rsidRDefault="00EE100E" w:rsidP="00C9603D">
      <w:pPr>
        <w:pStyle w:val="NormalWeb"/>
        <w:spacing w:before="0" w:beforeAutospacing="0" w:after="0" w:afterAutospacing="0" w:line="480" w:lineRule="auto"/>
        <w:ind w:firstLine="720"/>
        <w:jc w:val="both"/>
      </w:pPr>
      <w:r w:rsidRPr="00513BAB">
        <w:t>I am very indebted to my caring and wonderfu</w:t>
      </w:r>
      <w:r w:rsidR="002B105A">
        <w:t xml:space="preserve">l parents Mr. and Mrs. </w:t>
      </w:r>
      <w:proofErr w:type="spellStart"/>
      <w:r w:rsidR="002B105A">
        <w:t>Abdulraheem</w:t>
      </w:r>
      <w:proofErr w:type="spellEnd"/>
      <w:r w:rsidR="002B105A">
        <w:t xml:space="preserve"> </w:t>
      </w:r>
      <w:proofErr w:type="spellStart"/>
      <w:r w:rsidR="002B105A">
        <w:t>Lahaola</w:t>
      </w:r>
      <w:proofErr w:type="spellEnd"/>
      <w:r w:rsidRPr="00513BAB">
        <w:t xml:space="preserve"> for their financial and moral support as living and darling parents. And also to my family member </w:t>
      </w:r>
      <w:r w:rsidR="002B105A">
        <w:t>a</w:t>
      </w:r>
      <w:r w:rsidRPr="00513BAB">
        <w:t xml:space="preserve">nd other relative to mine, who have assisted me in no small measure while pursuing this NCE </w:t>
      </w:r>
      <w:proofErr w:type="spellStart"/>
      <w:r w:rsidRPr="00513BAB">
        <w:t>programme</w:t>
      </w:r>
      <w:proofErr w:type="spellEnd"/>
      <w:r w:rsidRPr="00513BAB">
        <w:t xml:space="preserve">. “May Almighty Allah </w:t>
      </w:r>
      <w:proofErr w:type="gramStart"/>
      <w:r w:rsidRPr="00513BAB">
        <w:t>rewards</w:t>
      </w:r>
      <w:proofErr w:type="gramEnd"/>
      <w:r w:rsidRPr="00513BAB">
        <w:t xml:space="preserve"> you abundantly with his unlimited and countless mercies and blessings in this life and hereafter. </w:t>
      </w:r>
    </w:p>
    <w:p w:rsidR="00EE100E" w:rsidRPr="00513BAB" w:rsidRDefault="00EE100E" w:rsidP="00C9603D">
      <w:pPr>
        <w:pStyle w:val="NormalWeb"/>
        <w:spacing w:before="0" w:beforeAutospacing="0" w:after="0" w:afterAutospacing="0" w:line="480" w:lineRule="auto"/>
        <w:ind w:firstLine="720"/>
        <w:jc w:val="both"/>
      </w:pPr>
      <w:r w:rsidRPr="00513BAB">
        <w:t xml:space="preserve">I also thank my friends and my colleagues during the </w:t>
      </w:r>
      <w:proofErr w:type="spellStart"/>
      <w:r w:rsidRPr="00513BAB">
        <w:t>programme</w:t>
      </w:r>
      <w:proofErr w:type="spellEnd"/>
      <w:r w:rsidRPr="00513BAB">
        <w:t>. God bless you all.</w:t>
      </w:r>
    </w:p>
    <w:p w:rsidR="00EE100E" w:rsidRPr="00DE45E2" w:rsidRDefault="00EE100E" w:rsidP="00EE100E">
      <w:pPr>
        <w:tabs>
          <w:tab w:val="left" w:pos="270"/>
        </w:tabs>
        <w:spacing w:after="0" w:line="360" w:lineRule="auto"/>
        <w:jc w:val="center"/>
        <w:rPr>
          <w:rFonts w:ascii="Times New Roman" w:hAnsi="Times New Roman"/>
          <w:b/>
          <w:bCs/>
          <w:sz w:val="28"/>
          <w:szCs w:val="28"/>
        </w:rPr>
      </w:pPr>
      <w:r>
        <w:rPr>
          <w:rFonts w:ascii="Times New Roman" w:hAnsi="Times New Roman"/>
          <w:b/>
          <w:bCs/>
          <w:sz w:val="28"/>
          <w:szCs w:val="28"/>
        </w:rPr>
        <w:br w:type="page"/>
      </w:r>
      <w:r w:rsidRPr="00DE45E2">
        <w:rPr>
          <w:rFonts w:ascii="Times New Roman" w:hAnsi="Times New Roman"/>
          <w:b/>
          <w:bCs/>
          <w:sz w:val="28"/>
          <w:szCs w:val="28"/>
        </w:rPr>
        <w:lastRenderedPageBreak/>
        <w:t>ABSTRACT</w:t>
      </w:r>
    </w:p>
    <w:p w:rsidR="00AB781B" w:rsidRPr="00AB781B" w:rsidRDefault="00EE100E" w:rsidP="00AB781B">
      <w:pPr>
        <w:spacing w:after="0" w:line="240" w:lineRule="auto"/>
        <w:jc w:val="both"/>
        <w:rPr>
          <w:rFonts w:asciiTheme="majorBidi" w:hAnsiTheme="majorBidi" w:cstheme="majorBidi"/>
          <w:i/>
          <w:iCs/>
          <w:sz w:val="28"/>
          <w:szCs w:val="28"/>
        </w:rPr>
      </w:pPr>
      <w:proofErr w:type="gramStart"/>
      <w:r w:rsidRPr="00AB781B">
        <w:rPr>
          <w:rFonts w:asciiTheme="majorBidi" w:hAnsiTheme="majorBidi" w:cstheme="majorBidi"/>
          <w:i/>
          <w:iCs/>
          <w:sz w:val="28"/>
          <w:szCs w:val="28"/>
        </w:rPr>
        <w:t xml:space="preserve">This study attempt to look into the </w:t>
      </w:r>
      <w:r w:rsidR="00D24964" w:rsidRPr="00AB781B">
        <w:rPr>
          <w:rFonts w:asciiTheme="majorBidi" w:hAnsiTheme="majorBidi" w:cstheme="majorBidi"/>
          <w:i/>
          <w:iCs/>
          <w:color w:val="000000" w:themeColor="text1"/>
          <w:sz w:val="28"/>
          <w:szCs w:val="28"/>
        </w:rPr>
        <w:t>Effect of illegible writing on the performance of ss3 students on English language in WAEC and NECO exams</w:t>
      </w:r>
      <w:r w:rsidRPr="00AB781B">
        <w:rPr>
          <w:rFonts w:asciiTheme="majorBidi" w:hAnsiTheme="majorBidi" w:cstheme="majorBidi"/>
          <w:i/>
          <w:iCs/>
          <w:sz w:val="28"/>
          <w:szCs w:val="28"/>
        </w:rPr>
        <w:t>.</w:t>
      </w:r>
      <w:proofErr w:type="gramEnd"/>
      <w:r w:rsidRPr="00AB781B">
        <w:rPr>
          <w:rFonts w:asciiTheme="majorBidi" w:hAnsiTheme="majorBidi" w:cstheme="majorBidi"/>
          <w:i/>
          <w:iCs/>
          <w:sz w:val="28"/>
          <w:szCs w:val="28"/>
        </w:rPr>
        <w:t xml:space="preserve"> Simpl</w:t>
      </w:r>
      <w:r w:rsidRPr="00AB781B">
        <w:rPr>
          <w:rFonts w:ascii="Times New Roman" w:hAnsi="Times New Roman"/>
          <w:i/>
          <w:iCs/>
          <w:sz w:val="28"/>
          <w:szCs w:val="28"/>
        </w:rPr>
        <w:t>e random sampling technique was used to select one hundred and twelve respondents while simple frequency count and percentage was used to analyze the data. The result show that majority of the respondent (student) made use of mother tongue in most case for the student to understand the meaning of a word.</w:t>
      </w:r>
      <w:r w:rsidR="00D24964" w:rsidRPr="00AB781B">
        <w:rPr>
          <w:rFonts w:ascii="Times New Roman" w:hAnsi="Times New Roman"/>
          <w:i/>
          <w:iCs/>
          <w:sz w:val="28"/>
          <w:szCs w:val="28"/>
        </w:rPr>
        <w:t xml:space="preserve"> It was recommended that</w:t>
      </w:r>
      <w:r w:rsidR="00AB781B" w:rsidRPr="00AB781B">
        <w:rPr>
          <w:rFonts w:ascii="Times New Roman" w:hAnsi="Times New Roman"/>
          <w:i/>
          <w:iCs/>
          <w:sz w:val="28"/>
          <w:szCs w:val="28"/>
        </w:rPr>
        <w:t xml:space="preserve"> </w:t>
      </w:r>
      <w:r w:rsidR="00AB781B" w:rsidRPr="00AB781B">
        <w:rPr>
          <w:rFonts w:asciiTheme="majorBidi" w:hAnsiTheme="majorBidi" w:cstheme="majorBidi"/>
          <w:i/>
          <w:iCs/>
          <w:sz w:val="28"/>
          <w:szCs w:val="28"/>
        </w:rPr>
        <w:t xml:space="preserve">Students activities in terms of the usage of the internet should be curbed by the students </w:t>
      </w:r>
      <w:proofErr w:type="gramStart"/>
      <w:r w:rsidR="00AB781B" w:rsidRPr="00AB781B">
        <w:rPr>
          <w:rFonts w:asciiTheme="majorBidi" w:hAnsiTheme="majorBidi" w:cstheme="majorBidi"/>
          <w:i/>
          <w:iCs/>
          <w:sz w:val="28"/>
          <w:szCs w:val="28"/>
        </w:rPr>
        <w:t>themselves,</w:t>
      </w:r>
      <w:proofErr w:type="gramEnd"/>
      <w:r w:rsidR="00AB781B" w:rsidRPr="00AB781B">
        <w:rPr>
          <w:rFonts w:asciiTheme="majorBidi" w:hAnsiTheme="majorBidi" w:cstheme="majorBidi"/>
          <w:i/>
          <w:iCs/>
          <w:sz w:val="28"/>
          <w:szCs w:val="28"/>
        </w:rPr>
        <w:t xml:space="preserve"> There is need for re-orientation of the students on the implication of the social media. The teachers and the traditional media (Radio and Television) should be at the vanguard of this re-orientation, </w:t>
      </w:r>
      <w:proofErr w:type="gramStart"/>
      <w:r w:rsidR="00AB781B" w:rsidRPr="00AB781B">
        <w:rPr>
          <w:rFonts w:asciiTheme="majorBidi" w:hAnsiTheme="majorBidi" w:cstheme="majorBidi"/>
          <w:i/>
          <w:iCs/>
          <w:sz w:val="28"/>
          <w:szCs w:val="28"/>
        </w:rPr>
        <w:t>The</w:t>
      </w:r>
      <w:proofErr w:type="gramEnd"/>
      <w:r w:rsidR="00AB781B" w:rsidRPr="00AB781B">
        <w:rPr>
          <w:rFonts w:asciiTheme="majorBidi" w:hAnsiTheme="majorBidi" w:cstheme="majorBidi"/>
          <w:i/>
          <w:iCs/>
          <w:sz w:val="28"/>
          <w:szCs w:val="28"/>
        </w:rPr>
        <w:t xml:space="preserve"> students should study hard to come out in flying colors in English Language in WAEC and NECO.</w:t>
      </w:r>
    </w:p>
    <w:p w:rsidR="00EE100E" w:rsidRPr="00DE45E2" w:rsidRDefault="00EE100E" w:rsidP="00D24964">
      <w:pPr>
        <w:spacing w:after="0" w:line="408" w:lineRule="auto"/>
        <w:jc w:val="both"/>
        <w:rPr>
          <w:rFonts w:ascii="Times New Roman" w:hAnsi="Times New Roman"/>
          <w:i/>
          <w:iCs/>
          <w:sz w:val="28"/>
          <w:szCs w:val="28"/>
        </w:rPr>
      </w:pPr>
    </w:p>
    <w:p w:rsidR="00EE100E" w:rsidRPr="00DE45E2" w:rsidRDefault="00EE100E" w:rsidP="00EE100E">
      <w:pPr>
        <w:tabs>
          <w:tab w:val="left" w:pos="270"/>
        </w:tabs>
        <w:spacing w:after="0" w:line="336" w:lineRule="auto"/>
        <w:jc w:val="center"/>
        <w:rPr>
          <w:rFonts w:ascii="Times New Roman" w:hAnsi="Times New Roman"/>
          <w:b/>
          <w:bCs/>
          <w:sz w:val="28"/>
          <w:szCs w:val="28"/>
          <w:lang w:bidi="ar-IQ"/>
        </w:rPr>
      </w:pPr>
      <w:r w:rsidRPr="00DE45E2">
        <w:rPr>
          <w:rFonts w:ascii="Times New Roman" w:hAnsi="Times New Roman"/>
          <w:b/>
          <w:bCs/>
          <w:sz w:val="28"/>
          <w:szCs w:val="28"/>
        </w:rPr>
        <w:br w:type="page"/>
      </w:r>
      <w:r w:rsidRPr="00DE45E2">
        <w:rPr>
          <w:rFonts w:ascii="Times New Roman" w:hAnsi="Times New Roman"/>
          <w:b/>
          <w:bCs/>
          <w:sz w:val="28"/>
          <w:szCs w:val="28"/>
          <w:lang w:bidi="ar-IQ"/>
        </w:rPr>
        <w:lastRenderedPageBreak/>
        <w:t>TABLE OF CONTENTS</w:t>
      </w:r>
    </w:p>
    <w:p w:rsidR="00EE100E" w:rsidRPr="00DE45E2" w:rsidRDefault="00EE100E" w:rsidP="00EE100E">
      <w:pPr>
        <w:spacing w:after="0" w:line="336" w:lineRule="auto"/>
        <w:jc w:val="both"/>
        <w:rPr>
          <w:rFonts w:ascii="Times New Roman" w:hAnsi="Times New Roman"/>
          <w:sz w:val="28"/>
          <w:szCs w:val="28"/>
          <w:lang w:bidi="ar-IQ"/>
        </w:rPr>
      </w:pPr>
      <w:r w:rsidRPr="00DE45E2">
        <w:rPr>
          <w:rFonts w:ascii="Times New Roman" w:hAnsi="Times New Roman"/>
          <w:sz w:val="28"/>
          <w:szCs w:val="28"/>
          <w:lang w:bidi="ar-IQ"/>
        </w:rPr>
        <w:t xml:space="preserve">Title Page </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proofErr w:type="spellStart"/>
      <w:r w:rsidRPr="00DE45E2">
        <w:rPr>
          <w:rFonts w:ascii="Times New Roman" w:hAnsi="Times New Roman"/>
          <w:sz w:val="28"/>
          <w:szCs w:val="28"/>
          <w:lang w:bidi="ar-IQ"/>
        </w:rPr>
        <w:t>i</w:t>
      </w:r>
      <w:proofErr w:type="spellEnd"/>
    </w:p>
    <w:p w:rsidR="00EE100E" w:rsidRPr="00DE45E2" w:rsidRDefault="00EE100E" w:rsidP="00EE100E">
      <w:pPr>
        <w:spacing w:after="0" w:line="336" w:lineRule="auto"/>
        <w:jc w:val="both"/>
        <w:rPr>
          <w:rFonts w:ascii="Times New Roman" w:hAnsi="Times New Roman"/>
          <w:sz w:val="28"/>
          <w:szCs w:val="28"/>
          <w:lang w:bidi="ar-IQ"/>
        </w:rPr>
      </w:pPr>
      <w:r w:rsidRPr="00DE45E2">
        <w:rPr>
          <w:rFonts w:ascii="Times New Roman" w:hAnsi="Times New Roman"/>
          <w:sz w:val="28"/>
          <w:szCs w:val="28"/>
          <w:lang w:bidi="ar-IQ"/>
        </w:rPr>
        <w:t xml:space="preserve">Certification </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t>ii</w:t>
      </w:r>
    </w:p>
    <w:p w:rsidR="00EE100E" w:rsidRPr="00DE45E2" w:rsidRDefault="00EE100E" w:rsidP="00EE100E">
      <w:pPr>
        <w:spacing w:after="0" w:line="336" w:lineRule="auto"/>
        <w:jc w:val="both"/>
        <w:rPr>
          <w:rFonts w:ascii="Times New Roman" w:hAnsi="Times New Roman"/>
          <w:sz w:val="28"/>
          <w:szCs w:val="28"/>
          <w:lang w:bidi="ar-IQ"/>
        </w:rPr>
      </w:pPr>
      <w:r w:rsidRPr="00DE45E2">
        <w:rPr>
          <w:rFonts w:ascii="Times New Roman" w:hAnsi="Times New Roman"/>
          <w:sz w:val="28"/>
          <w:szCs w:val="28"/>
          <w:lang w:bidi="ar-IQ"/>
        </w:rPr>
        <w:t xml:space="preserve">Dedication </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Pr>
          <w:rFonts w:ascii="Times New Roman" w:hAnsi="Times New Roman"/>
          <w:sz w:val="28"/>
          <w:szCs w:val="28"/>
          <w:lang w:bidi="ar-IQ"/>
        </w:rPr>
        <w:tab/>
      </w:r>
      <w:r w:rsidRPr="00DE45E2">
        <w:rPr>
          <w:rFonts w:ascii="Times New Roman" w:hAnsi="Times New Roman"/>
          <w:sz w:val="28"/>
          <w:szCs w:val="28"/>
          <w:lang w:bidi="ar-IQ"/>
        </w:rPr>
        <w:t>iii</w:t>
      </w:r>
    </w:p>
    <w:p w:rsidR="00EE100E" w:rsidRPr="00DE45E2" w:rsidRDefault="00EE100E" w:rsidP="00EE100E">
      <w:pPr>
        <w:spacing w:after="0" w:line="336" w:lineRule="auto"/>
        <w:jc w:val="both"/>
        <w:rPr>
          <w:rFonts w:ascii="Times New Roman" w:hAnsi="Times New Roman"/>
          <w:sz w:val="28"/>
          <w:szCs w:val="28"/>
          <w:lang w:bidi="ar-IQ"/>
        </w:rPr>
      </w:pPr>
      <w:r w:rsidRPr="00DE45E2">
        <w:rPr>
          <w:rFonts w:ascii="Times New Roman" w:hAnsi="Times New Roman"/>
          <w:sz w:val="28"/>
          <w:szCs w:val="28"/>
          <w:lang w:bidi="ar-IQ"/>
        </w:rPr>
        <w:t xml:space="preserve">Acknowledgement </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proofErr w:type="gramStart"/>
      <w:r w:rsidRPr="00DE45E2">
        <w:rPr>
          <w:rFonts w:ascii="Times New Roman" w:hAnsi="Times New Roman"/>
          <w:sz w:val="28"/>
          <w:szCs w:val="28"/>
          <w:lang w:bidi="ar-IQ"/>
        </w:rPr>
        <w:t>vi</w:t>
      </w:r>
      <w:proofErr w:type="gramEnd"/>
    </w:p>
    <w:p w:rsidR="00EE100E" w:rsidRPr="00DE45E2" w:rsidRDefault="00EE100E" w:rsidP="00EE100E">
      <w:pPr>
        <w:spacing w:after="0" w:line="336" w:lineRule="auto"/>
        <w:jc w:val="both"/>
        <w:rPr>
          <w:rFonts w:ascii="Times New Roman" w:hAnsi="Times New Roman"/>
          <w:sz w:val="28"/>
          <w:szCs w:val="28"/>
          <w:lang w:bidi="ar-IQ"/>
        </w:rPr>
      </w:pPr>
      <w:r w:rsidRPr="00DE45E2">
        <w:rPr>
          <w:rFonts w:ascii="Times New Roman" w:hAnsi="Times New Roman"/>
          <w:sz w:val="28"/>
          <w:szCs w:val="28"/>
          <w:lang w:bidi="ar-IQ"/>
        </w:rPr>
        <w:t>Abstract</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t>v</w:t>
      </w:r>
    </w:p>
    <w:p w:rsidR="00EE100E" w:rsidRPr="00DE45E2" w:rsidRDefault="00EE100E" w:rsidP="00EE100E">
      <w:pPr>
        <w:spacing w:after="0" w:line="336" w:lineRule="auto"/>
        <w:jc w:val="both"/>
        <w:rPr>
          <w:rFonts w:ascii="Times New Roman" w:hAnsi="Times New Roman"/>
          <w:sz w:val="28"/>
          <w:szCs w:val="28"/>
          <w:lang w:bidi="ar-IQ"/>
        </w:rPr>
      </w:pPr>
      <w:r w:rsidRPr="00DE45E2">
        <w:rPr>
          <w:rFonts w:ascii="Times New Roman" w:hAnsi="Times New Roman"/>
          <w:sz w:val="28"/>
          <w:szCs w:val="28"/>
          <w:lang w:bidi="ar-IQ"/>
        </w:rPr>
        <w:t>Table of Contents</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Pr>
          <w:rFonts w:ascii="Times New Roman" w:hAnsi="Times New Roman"/>
          <w:sz w:val="28"/>
          <w:szCs w:val="28"/>
          <w:lang w:bidi="ar-IQ"/>
        </w:rPr>
        <w:tab/>
      </w:r>
      <w:proofErr w:type="gramStart"/>
      <w:r w:rsidRPr="00DE45E2">
        <w:rPr>
          <w:rFonts w:ascii="Times New Roman" w:hAnsi="Times New Roman"/>
          <w:sz w:val="28"/>
          <w:szCs w:val="28"/>
          <w:lang w:bidi="ar-IQ"/>
        </w:rPr>
        <w:t>vi</w:t>
      </w:r>
      <w:proofErr w:type="gramEnd"/>
    </w:p>
    <w:p w:rsidR="00EE100E" w:rsidRPr="00DE45E2" w:rsidRDefault="00EE100E" w:rsidP="00EE100E">
      <w:pPr>
        <w:spacing w:after="0" w:line="336" w:lineRule="auto"/>
        <w:jc w:val="both"/>
        <w:rPr>
          <w:rFonts w:ascii="Times New Roman" w:hAnsi="Times New Roman"/>
          <w:b/>
          <w:bCs/>
          <w:sz w:val="28"/>
          <w:szCs w:val="28"/>
          <w:lang w:bidi="ar-IQ"/>
        </w:rPr>
      </w:pPr>
      <w:r w:rsidRPr="00DE45E2">
        <w:rPr>
          <w:rFonts w:ascii="Times New Roman" w:hAnsi="Times New Roman"/>
          <w:b/>
          <w:bCs/>
          <w:sz w:val="28"/>
          <w:szCs w:val="28"/>
          <w:lang w:bidi="ar-IQ"/>
        </w:rPr>
        <w:t>CHAPTER ONE: INTRODUCTION</w:t>
      </w:r>
    </w:p>
    <w:p w:rsidR="00EE100E" w:rsidRPr="00DE45E2" w:rsidRDefault="00EE100E" w:rsidP="00EE100E">
      <w:pPr>
        <w:spacing w:after="0" w:line="336" w:lineRule="auto"/>
        <w:jc w:val="both"/>
        <w:rPr>
          <w:rFonts w:ascii="Times New Roman" w:hAnsi="Times New Roman"/>
          <w:sz w:val="28"/>
          <w:szCs w:val="28"/>
          <w:lang w:bidi="ar-IQ"/>
        </w:rPr>
      </w:pPr>
      <w:r w:rsidRPr="00DE45E2">
        <w:rPr>
          <w:rFonts w:ascii="Times New Roman" w:hAnsi="Times New Roman"/>
          <w:sz w:val="28"/>
          <w:szCs w:val="28"/>
          <w:lang w:bidi="ar-IQ"/>
        </w:rPr>
        <w:t xml:space="preserve">Background to the Study </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Pr>
          <w:rFonts w:ascii="Times New Roman" w:hAnsi="Times New Roman"/>
          <w:sz w:val="28"/>
          <w:szCs w:val="28"/>
          <w:lang w:bidi="ar-IQ"/>
        </w:rPr>
        <w:tab/>
      </w:r>
      <w:r w:rsidRPr="00DE45E2">
        <w:rPr>
          <w:rFonts w:ascii="Times New Roman" w:hAnsi="Times New Roman"/>
          <w:sz w:val="28"/>
          <w:szCs w:val="28"/>
          <w:lang w:bidi="ar-IQ"/>
        </w:rPr>
        <w:t>1</w:t>
      </w:r>
    </w:p>
    <w:p w:rsidR="00EE100E" w:rsidRPr="00DE45E2" w:rsidRDefault="00EE100E" w:rsidP="00EE100E">
      <w:pPr>
        <w:spacing w:after="0" w:line="336" w:lineRule="auto"/>
        <w:jc w:val="both"/>
        <w:rPr>
          <w:rFonts w:ascii="Times New Roman" w:hAnsi="Times New Roman"/>
          <w:sz w:val="28"/>
          <w:szCs w:val="28"/>
          <w:lang w:bidi="ar-IQ"/>
        </w:rPr>
      </w:pPr>
      <w:r w:rsidRPr="00DE45E2">
        <w:rPr>
          <w:rFonts w:ascii="Times New Roman" w:hAnsi="Times New Roman"/>
          <w:sz w:val="28"/>
          <w:szCs w:val="28"/>
          <w:lang w:bidi="ar-IQ"/>
        </w:rPr>
        <w:t xml:space="preserve">Statement of the Problem </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Pr>
          <w:rFonts w:ascii="Times New Roman" w:hAnsi="Times New Roman"/>
          <w:sz w:val="28"/>
          <w:szCs w:val="28"/>
          <w:lang w:bidi="ar-IQ"/>
        </w:rPr>
        <w:t>5</w:t>
      </w:r>
    </w:p>
    <w:p w:rsidR="00EE100E" w:rsidRPr="00DE45E2" w:rsidRDefault="00EE100E" w:rsidP="00EE100E">
      <w:pPr>
        <w:spacing w:after="0" w:line="336" w:lineRule="auto"/>
        <w:jc w:val="both"/>
        <w:rPr>
          <w:rFonts w:ascii="Times New Roman" w:hAnsi="Times New Roman"/>
          <w:sz w:val="28"/>
          <w:szCs w:val="28"/>
          <w:lang w:bidi="ar-IQ"/>
        </w:rPr>
      </w:pPr>
      <w:r w:rsidRPr="00DE45E2">
        <w:rPr>
          <w:rFonts w:ascii="Times New Roman" w:hAnsi="Times New Roman"/>
          <w:sz w:val="28"/>
          <w:szCs w:val="28"/>
          <w:lang w:bidi="ar-IQ"/>
        </w:rPr>
        <w:t xml:space="preserve">Purpose of the Study </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Pr>
          <w:rFonts w:ascii="Times New Roman" w:hAnsi="Times New Roman"/>
          <w:sz w:val="28"/>
          <w:szCs w:val="28"/>
          <w:lang w:bidi="ar-IQ"/>
        </w:rPr>
        <w:tab/>
        <w:t>7</w:t>
      </w:r>
    </w:p>
    <w:p w:rsidR="00EE100E" w:rsidRPr="00DE45E2" w:rsidRDefault="00EE100E" w:rsidP="00EE100E">
      <w:pPr>
        <w:spacing w:after="0" w:line="336" w:lineRule="auto"/>
        <w:jc w:val="both"/>
        <w:rPr>
          <w:rFonts w:ascii="Times New Roman" w:hAnsi="Times New Roman"/>
          <w:sz w:val="28"/>
          <w:szCs w:val="28"/>
          <w:lang w:bidi="ar-IQ"/>
        </w:rPr>
      </w:pPr>
      <w:r w:rsidRPr="00DE45E2">
        <w:rPr>
          <w:rFonts w:ascii="Times New Roman" w:hAnsi="Times New Roman"/>
          <w:sz w:val="28"/>
          <w:szCs w:val="28"/>
          <w:lang w:bidi="ar-IQ"/>
        </w:rPr>
        <w:t xml:space="preserve">Research Questions </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Pr>
          <w:rFonts w:ascii="Times New Roman" w:hAnsi="Times New Roman"/>
          <w:sz w:val="28"/>
          <w:szCs w:val="28"/>
          <w:lang w:bidi="ar-IQ"/>
        </w:rPr>
        <w:t>7</w:t>
      </w:r>
    </w:p>
    <w:p w:rsidR="00EE100E" w:rsidRPr="00DE45E2" w:rsidRDefault="00EE100E" w:rsidP="00EE100E">
      <w:pPr>
        <w:spacing w:after="0" w:line="336" w:lineRule="auto"/>
        <w:jc w:val="both"/>
        <w:rPr>
          <w:rFonts w:ascii="Times New Roman" w:hAnsi="Times New Roman"/>
          <w:sz w:val="28"/>
          <w:szCs w:val="28"/>
          <w:lang w:bidi="ar-IQ"/>
        </w:rPr>
      </w:pPr>
      <w:r w:rsidRPr="00DE45E2">
        <w:rPr>
          <w:rFonts w:ascii="Times New Roman" w:hAnsi="Times New Roman"/>
          <w:sz w:val="28"/>
          <w:szCs w:val="28"/>
          <w:lang w:bidi="ar-IQ"/>
        </w:rPr>
        <w:t>Research Hypothesis</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Pr>
          <w:rFonts w:ascii="Times New Roman" w:hAnsi="Times New Roman"/>
          <w:sz w:val="28"/>
          <w:szCs w:val="28"/>
          <w:lang w:bidi="ar-IQ"/>
        </w:rPr>
        <w:t>8</w:t>
      </w:r>
    </w:p>
    <w:p w:rsidR="00EE100E" w:rsidRDefault="00EE100E" w:rsidP="00EE100E">
      <w:pPr>
        <w:spacing w:after="0" w:line="336" w:lineRule="auto"/>
        <w:jc w:val="both"/>
        <w:rPr>
          <w:rFonts w:ascii="Times New Roman" w:hAnsi="Times New Roman"/>
          <w:sz w:val="28"/>
          <w:szCs w:val="28"/>
          <w:lang w:bidi="ar-IQ"/>
        </w:rPr>
      </w:pPr>
      <w:r>
        <w:rPr>
          <w:rFonts w:ascii="Times New Roman" w:hAnsi="Times New Roman"/>
          <w:sz w:val="28"/>
          <w:szCs w:val="28"/>
          <w:lang w:bidi="ar-IQ"/>
        </w:rPr>
        <w:t>Scope of the Study</w:t>
      </w:r>
      <w:r>
        <w:rPr>
          <w:rFonts w:ascii="Times New Roman" w:hAnsi="Times New Roman"/>
          <w:sz w:val="28"/>
          <w:szCs w:val="28"/>
          <w:lang w:bidi="ar-IQ"/>
        </w:rPr>
        <w:tab/>
      </w:r>
      <w:r>
        <w:rPr>
          <w:rFonts w:ascii="Times New Roman" w:hAnsi="Times New Roman"/>
          <w:sz w:val="28"/>
          <w:szCs w:val="28"/>
          <w:lang w:bidi="ar-IQ"/>
        </w:rPr>
        <w:tab/>
      </w:r>
      <w:r>
        <w:rPr>
          <w:rFonts w:ascii="Times New Roman" w:hAnsi="Times New Roman"/>
          <w:sz w:val="28"/>
          <w:szCs w:val="28"/>
          <w:lang w:bidi="ar-IQ"/>
        </w:rPr>
        <w:tab/>
      </w:r>
      <w:r>
        <w:rPr>
          <w:rFonts w:ascii="Times New Roman" w:hAnsi="Times New Roman"/>
          <w:sz w:val="28"/>
          <w:szCs w:val="28"/>
          <w:lang w:bidi="ar-IQ"/>
        </w:rPr>
        <w:tab/>
      </w:r>
      <w:r>
        <w:rPr>
          <w:rFonts w:ascii="Times New Roman" w:hAnsi="Times New Roman"/>
          <w:sz w:val="28"/>
          <w:szCs w:val="28"/>
          <w:lang w:bidi="ar-IQ"/>
        </w:rPr>
        <w:tab/>
      </w:r>
      <w:r>
        <w:rPr>
          <w:rFonts w:ascii="Times New Roman" w:hAnsi="Times New Roman"/>
          <w:sz w:val="28"/>
          <w:szCs w:val="28"/>
          <w:lang w:bidi="ar-IQ"/>
        </w:rPr>
        <w:tab/>
      </w:r>
      <w:r>
        <w:rPr>
          <w:rFonts w:ascii="Times New Roman" w:hAnsi="Times New Roman"/>
          <w:sz w:val="28"/>
          <w:szCs w:val="28"/>
          <w:lang w:bidi="ar-IQ"/>
        </w:rPr>
        <w:tab/>
      </w:r>
      <w:r>
        <w:rPr>
          <w:rFonts w:ascii="Times New Roman" w:hAnsi="Times New Roman"/>
          <w:sz w:val="28"/>
          <w:szCs w:val="28"/>
          <w:lang w:bidi="ar-IQ"/>
        </w:rPr>
        <w:tab/>
      </w:r>
      <w:r>
        <w:rPr>
          <w:rFonts w:ascii="Times New Roman" w:hAnsi="Times New Roman"/>
          <w:sz w:val="28"/>
          <w:szCs w:val="28"/>
          <w:lang w:bidi="ar-IQ"/>
        </w:rPr>
        <w:tab/>
        <w:t>8</w:t>
      </w:r>
    </w:p>
    <w:p w:rsidR="00EE100E" w:rsidRDefault="00EE100E" w:rsidP="00EE100E">
      <w:pPr>
        <w:spacing w:after="0" w:line="336" w:lineRule="auto"/>
        <w:jc w:val="both"/>
        <w:rPr>
          <w:rFonts w:ascii="Times New Roman" w:hAnsi="Times New Roman"/>
          <w:sz w:val="28"/>
          <w:szCs w:val="28"/>
          <w:lang w:bidi="ar-IQ"/>
        </w:rPr>
      </w:pPr>
      <w:r w:rsidRPr="00FD2AA9">
        <w:rPr>
          <w:rFonts w:ascii="Times New Roman" w:hAnsi="Times New Roman"/>
          <w:sz w:val="28"/>
          <w:szCs w:val="28"/>
        </w:rPr>
        <w:t xml:space="preserve">Significance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r>
        <w:rPr>
          <w:rFonts w:ascii="Times New Roman" w:hAnsi="Times New Roman"/>
          <w:sz w:val="28"/>
          <w:szCs w:val="28"/>
        </w:rPr>
        <w:tab/>
      </w:r>
    </w:p>
    <w:p w:rsidR="00EE100E" w:rsidRPr="00DE45E2" w:rsidRDefault="00EE100E" w:rsidP="00EE100E">
      <w:pPr>
        <w:spacing w:after="0" w:line="336" w:lineRule="auto"/>
        <w:jc w:val="both"/>
        <w:rPr>
          <w:rFonts w:ascii="Times New Roman" w:hAnsi="Times New Roman"/>
          <w:sz w:val="28"/>
          <w:szCs w:val="28"/>
          <w:lang w:bidi="ar-IQ"/>
        </w:rPr>
      </w:pPr>
      <w:r w:rsidRPr="00DE45E2">
        <w:rPr>
          <w:rFonts w:ascii="Times New Roman" w:hAnsi="Times New Roman"/>
          <w:sz w:val="28"/>
          <w:szCs w:val="28"/>
          <w:lang w:bidi="ar-IQ"/>
        </w:rPr>
        <w:t xml:space="preserve">Definitions of Terms </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Pr>
          <w:rFonts w:ascii="Times New Roman" w:hAnsi="Times New Roman"/>
          <w:sz w:val="28"/>
          <w:szCs w:val="28"/>
          <w:lang w:bidi="ar-IQ"/>
        </w:rPr>
        <w:t>10</w:t>
      </w:r>
    </w:p>
    <w:p w:rsidR="00EE100E" w:rsidRPr="00DE45E2" w:rsidRDefault="00EE100E" w:rsidP="00EE100E">
      <w:pPr>
        <w:spacing w:after="0" w:line="336" w:lineRule="auto"/>
        <w:rPr>
          <w:rFonts w:ascii="Times New Roman" w:hAnsi="Times New Roman"/>
          <w:b/>
          <w:bCs/>
          <w:sz w:val="28"/>
          <w:szCs w:val="28"/>
        </w:rPr>
      </w:pPr>
      <w:r w:rsidRPr="00DE45E2">
        <w:rPr>
          <w:rFonts w:ascii="Times New Roman" w:hAnsi="Times New Roman"/>
          <w:b/>
          <w:bCs/>
          <w:sz w:val="28"/>
          <w:szCs w:val="28"/>
          <w:lang w:bidi="ar-IQ"/>
        </w:rPr>
        <w:t xml:space="preserve">CHAPTER TWO: </w:t>
      </w:r>
      <w:r w:rsidRPr="00DE45E2">
        <w:rPr>
          <w:rFonts w:ascii="Times New Roman" w:hAnsi="Times New Roman"/>
          <w:b/>
          <w:bCs/>
          <w:sz w:val="28"/>
          <w:szCs w:val="28"/>
        </w:rPr>
        <w:t>REVIEW OF THE RELATED LITERATURE</w:t>
      </w:r>
    </w:p>
    <w:p w:rsidR="00A34D26" w:rsidRPr="00A34D26" w:rsidRDefault="00A34D26" w:rsidP="00A34D26">
      <w:pPr>
        <w:spacing w:after="0" w:line="408" w:lineRule="auto"/>
        <w:rPr>
          <w:rFonts w:asciiTheme="majorBidi" w:hAnsiTheme="majorBidi" w:cstheme="majorBidi"/>
          <w:color w:val="000000" w:themeColor="text1"/>
          <w:sz w:val="28"/>
          <w:szCs w:val="28"/>
        </w:rPr>
      </w:pPr>
      <w:r w:rsidRPr="00A34D26">
        <w:rPr>
          <w:rFonts w:asciiTheme="majorBidi" w:hAnsiTheme="majorBidi" w:cstheme="majorBidi"/>
          <w:color w:val="000000" w:themeColor="text1"/>
          <w:sz w:val="28"/>
          <w:szCs w:val="28"/>
        </w:rPr>
        <w:t>Concept of English Language</w:t>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11</w:t>
      </w:r>
    </w:p>
    <w:p w:rsidR="00A34D26" w:rsidRPr="00A34D26" w:rsidRDefault="00A34D26" w:rsidP="00A34D26">
      <w:pPr>
        <w:spacing w:after="0" w:line="408" w:lineRule="auto"/>
        <w:rPr>
          <w:rFonts w:asciiTheme="majorBidi" w:hAnsiTheme="majorBidi" w:cstheme="majorBidi"/>
          <w:color w:val="000000" w:themeColor="text1"/>
          <w:sz w:val="28"/>
          <w:szCs w:val="28"/>
        </w:rPr>
      </w:pPr>
      <w:r w:rsidRPr="00A34D26">
        <w:rPr>
          <w:rFonts w:asciiTheme="majorBidi" w:hAnsiTheme="majorBidi" w:cstheme="majorBidi"/>
          <w:color w:val="000000" w:themeColor="text1"/>
          <w:sz w:val="28"/>
          <w:szCs w:val="28"/>
        </w:rPr>
        <w:t>The importance of English Language</w:t>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t>14</w:t>
      </w:r>
    </w:p>
    <w:p w:rsidR="00A34D26" w:rsidRPr="00A34D26" w:rsidRDefault="00A34D26" w:rsidP="00A34D26">
      <w:pPr>
        <w:spacing w:after="0" w:line="408" w:lineRule="auto"/>
        <w:rPr>
          <w:rFonts w:asciiTheme="majorBidi" w:hAnsiTheme="majorBidi" w:cstheme="majorBidi"/>
          <w:color w:val="000000" w:themeColor="text1"/>
          <w:sz w:val="28"/>
          <w:szCs w:val="28"/>
        </w:rPr>
      </w:pPr>
      <w:r w:rsidRPr="00A34D26">
        <w:rPr>
          <w:rFonts w:asciiTheme="majorBidi" w:hAnsiTheme="majorBidi" w:cstheme="majorBidi"/>
          <w:color w:val="000000" w:themeColor="text1"/>
          <w:sz w:val="28"/>
          <w:szCs w:val="28"/>
        </w:rPr>
        <w:t>Causes of illegible writing in English language in WAEC and NECO examination</w:t>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t>16</w:t>
      </w:r>
    </w:p>
    <w:p w:rsidR="00A34D26" w:rsidRPr="00A34D26" w:rsidRDefault="00A34D26" w:rsidP="00A34D26">
      <w:pPr>
        <w:shd w:val="clear" w:color="auto" w:fill="FFFFFF"/>
        <w:spacing w:after="0" w:line="408" w:lineRule="auto"/>
        <w:rPr>
          <w:rFonts w:asciiTheme="majorBidi" w:eastAsia="Times New Roman" w:hAnsiTheme="majorBidi" w:cstheme="majorBidi"/>
          <w:color w:val="000000" w:themeColor="text1"/>
          <w:sz w:val="28"/>
          <w:szCs w:val="28"/>
        </w:rPr>
      </w:pPr>
      <w:r w:rsidRPr="00A34D26">
        <w:rPr>
          <w:rFonts w:asciiTheme="majorBidi" w:eastAsia="Times New Roman" w:hAnsiTheme="majorBidi" w:cstheme="majorBidi"/>
          <w:color w:val="000000" w:themeColor="text1"/>
          <w:sz w:val="28"/>
          <w:szCs w:val="28"/>
        </w:rPr>
        <w:t>Purpose of Students’ Writing by Using Different Writing Strategies</w:t>
      </w:r>
      <w:r w:rsidR="00CB58C1">
        <w:rPr>
          <w:rFonts w:asciiTheme="majorBidi" w:eastAsia="Times New Roman" w:hAnsiTheme="majorBidi" w:cstheme="majorBidi"/>
          <w:color w:val="000000" w:themeColor="text1"/>
          <w:sz w:val="28"/>
          <w:szCs w:val="28"/>
        </w:rPr>
        <w:tab/>
        <w:t>20</w:t>
      </w:r>
    </w:p>
    <w:p w:rsidR="00A34D26" w:rsidRPr="00A34D26" w:rsidRDefault="00A34D26" w:rsidP="00A34D26">
      <w:pPr>
        <w:shd w:val="clear" w:color="auto" w:fill="FFFFFF"/>
        <w:spacing w:after="0" w:line="408" w:lineRule="auto"/>
        <w:rPr>
          <w:rFonts w:asciiTheme="majorBidi" w:eastAsia="Times New Roman" w:hAnsiTheme="majorBidi" w:cstheme="majorBidi"/>
          <w:color w:val="000000" w:themeColor="text1"/>
          <w:sz w:val="28"/>
          <w:szCs w:val="28"/>
        </w:rPr>
      </w:pPr>
      <w:r w:rsidRPr="00A34D26">
        <w:rPr>
          <w:rFonts w:asciiTheme="majorBidi" w:eastAsia="Times New Roman" w:hAnsiTheme="majorBidi" w:cstheme="majorBidi"/>
          <w:color w:val="000000" w:themeColor="text1"/>
          <w:sz w:val="28"/>
          <w:szCs w:val="28"/>
        </w:rPr>
        <w:t>Challenges Faced by the Students in Learning Writing Skills</w:t>
      </w:r>
      <w:r w:rsidR="00CB58C1">
        <w:rPr>
          <w:rFonts w:asciiTheme="majorBidi" w:eastAsia="Times New Roman" w:hAnsiTheme="majorBidi" w:cstheme="majorBidi"/>
          <w:color w:val="000000" w:themeColor="text1"/>
          <w:sz w:val="28"/>
          <w:szCs w:val="28"/>
        </w:rPr>
        <w:tab/>
      </w:r>
      <w:r w:rsidR="00CB58C1">
        <w:rPr>
          <w:rFonts w:asciiTheme="majorBidi" w:eastAsia="Times New Roman" w:hAnsiTheme="majorBidi" w:cstheme="majorBidi"/>
          <w:color w:val="000000" w:themeColor="text1"/>
          <w:sz w:val="28"/>
          <w:szCs w:val="28"/>
        </w:rPr>
        <w:tab/>
        <w:t>24</w:t>
      </w:r>
    </w:p>
    <w:p w:rsidR="00A34D26" w:rsidRPr="00A34D26" w:rsidRDefault="00A34D26" w:rsidP="00A34D26">
      <w:pPr>
        <w:spacing w:after="0" w:line="408" w:lineRule="auto"/>
        <w:rPr>
          <w:rFonts w:asciiTheme="majorBidi" w:hAnsiTheme="majorBidi" w:cstheme="majorBidi"/>
          <w:color w:val="000000" w:themeColor="text1"/>
          <w:sz w:val="28"/>
          <w:szCs w:val="28"/>
        </w:rPr>
      </w:pPr>
      <w:proofErr w:type="gramStart"/>
      <w:r w:rsidRPr="00A34D26">
        <w:rPr>
          <w:rFonts w:asciiTheme="majorBidi" w:hAnsiTheme="majorBidi" w:cstheme="majorBidi"/>
          <w:color w:val="000000" w:themeColor="text1"/>
          <w:sz w:val="28"/>
          <w:szCs w:val="28"/>
        </w:rPr>
        <w:t>Factors affecting Poor Performance of Students in English Language in WAEC and NECO Examination.</w:t>
      </w:r>
      <w:proofErr w:type="gramEnd"/>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t>26</w:t>
      </w:r>
    </w:p>
    <w:p w:rsidR="00A34D26" w:rsidRPr="00A34D26" w:rsidRDefault="00A34D26" w:rsidP="00A34D26">
      <w:pPr>
        <w:spacing w:after="0" w:line="408" w:lineRule="auto"/>
        <w:rPr>
          <w:rFonts w:asciiTheme="majorBidi" w:hAnsiTheme="majorBidi" w:cstheme="majorBidi"/>
          <w:color w:val="000000" w:themeColor="text1"/>
          <w:sz w:val="28"/>
          <w:szCs w:val="28"/>
        </w:rPr>
      </w:pPr>
      <w:r w:rsidRPr="00A34D26">
        <w:rPr>
          <w:rFonts w:asciiTheme="majorBidi" w:hAnsiTheme="majorBidi" w:cstheme="majorBidi"/>
          <w:color w:val="000000" w:themeColor="text1"/>
          <w:sz w:val="28"/>
          <w:szCs w:val="28"/>
        </w:rPr>
        <w:lastRenderedPageBreak/>
        <w:t xml:space="preserve">Effects of Poor Performance of students; </w:t>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t>28</w:t>
      </w:r>
    </w:p>
    <w:p w:rsidR="00A34D26" w:rsidRPr="00A34D26" w:rsidRDefault="00A34D26" w:rsidP="00A34D26">
      <w:pPr>
        <w:spacing w:after="0" w:line="408" w:lineRule="auto"/>
        <w:rPr>
          <w:rFonts w:asciiTheme="majorBidi" w:hAnsiTheme="majorBidi" w:cstheme="majorBidi"/>
          <w:color w:val="000000" w:themeColor="text1"/>
          <w:sz w:val="28"/>
          <w:szCs w:val="28"/>
        </w:rPr>
      </w:pPr>
      <w:r w:rsidRPr="00A34D26">
        <w:rPr>
          <w:rFonts w:asciiTheme="majorBidi" w:hAnsiTheme="majorBidi" w:cstheme="majorBidi"/>
          <w:color w:val="000000" w:themeColor="text1"/>
          <w:sz w:val="28"/>
          <w:szCs w:val="28"/>
        </w:rPr>
        <w:t>Government intervention in Education</w:t>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r>
      <w:r w:rsidR="00CB58C1">
        <w:rPr>
          <w:rFonts w:asciiTheme="majorBidi" w:hAnsiTheme="majorBidi" w:cstheme="majorBidi"/>
          <w:color w:val="000000" w:themeColor="text1"/>
          <w:sz w:val="28"/>
          <w:szCs w:val="28"/>
        </w:rPr>
        <w:tab/>
        <w:t>30</w:t>
      </w:r>
    </w:p>
    <w:p w:rsidR="00EE100E" w:rsidRDefault="00EE100E" w:rsidP="00EE100E">
      <w:pPr>
        <w:tabs>
          <w:tab w:val="left" w:pos="3435"/>
        </w:tabs>
        <w:spacing w:after="0" w:line="336" w:lineRule="auto"/>
        <w:jc w:val="both"/>
        <w:rPr>
          <w:rFonts w:ascii="Times New Roman" w:hAnsi="Times New Roman"/>
          <w:sz w:val="28"/>
          <w:szCs w:val="28"/>
        </w:rPr>
      </w:pPr>
      <w:r>
        <w:rPr>
          <w:rFonts w:ascii="Times New Roman" w:hAnsi="Times New Roman"/>
          <w:sz w:val="28"/>
          <w:szCs w:val="28"/>
        </w:rPr>
        <w:t xml:space="preserve">Appraisal of the Literature Reviewed                                       </w:t>
      </w:r>
      <w:r w:rsidR="00CB58C1">
        <w:rPr>
          <w:rFonts w:ascii="Times New Roman" w:hAnsi="Times New Roman"/>
          <w:sz w:val="28"/>
          <w:szCs w:val="28"/>
        </w:rPr>
        <w:tab/>
      </w:r>
      <w:r w:rsidR="00CB58C1">
        <w:rPr>
          <w:rFonts w:ascii="Times New Roman" w:hAnsi="Times New Roman"/>
          <w:sz w:val="28"/>
          <w:szCs w:val="28"/>
        </w:rPr>
        <w:tab/>
        <w:t>33</w:t>
      </w:r>
      <w:r>
        <w:rPr>
          <w:rFonts w:ascii="Times New Roman" w:hAnsi="Times New Roman"/>
          <w:sz w:val="28"/>
          <w:szCs w:val="28"/>
        </w:rPr>
        <w:t xml:space="preserve">                                                    </w:t>
      </w:r>
    </w:p>
    <w:p w:rsidR="00EE100E" w:rsidRPr="00DE45E2" w:rsidRDefault="00EE100E" w:rsidP="00EE100E">
      <w:pPr>
        <w:spacing w:after="0" w:line="336" w:lineRule="auto"/>
        <w:rPr>
          <w:rFonts w:ascii="Times New Roman" w:hAnsi="Times New Roman"/>
          <w:b/>
          <w:bCs/>
          <w:sz w:val="28"/>
          <w:szCs w:val="28"/>
        </w:rPr>
      </w:pPr>
      <w:r w:rsidRPr="00DE45E2">
        <w:rPr>
          <w:rFonts w:ascii="Times New Roman" w:hAnsi="Times New Roman"/>
          <w:b/>
          <w:bCs/>
          <w:sz w:val="28"/>
          <w:szCs w:val="28"/>
          <w:lang w:bidi="ar-IQ"/>
        </w:rPr>
        <w:t xml:space="preserve">CHAPTER THREE: </w:t>
      </w:r>
      <w:r w:rsidRPr="00DE45E2">
        <w:rPr>
          <w:rFonts w:ascii="Times New Roman" w:hAnsi="Times New Roman"/>
          <w:b/>
          <w:bCs/>
          <w:sz w:val="28"/>
          <w:szCs w:val="28"/>
        </w:rPr>
        <w:t>RESEARCH METHOD</w:t>
      </w:r>
      <w:r>
        <w:rPr>
          <w:rFonts w:ascii="Times New Roman" w:hAnsi="Times New Roman"/>
          <w:b/>
          <w:bCs/>
          <w:sz w:val="28"/>
          <w:szCs w:val="28"/>
        </w:rPr>
        <w:t xml:space="preserve">OLOGY </w:t>
      </w:r>
    </w:p>
    <w:p w:rsidR="00EE100E" w:rsidRPr="00DE45E2" w:rsidRDefault="00EE100E" w:rsidP="00EE100E">
      <w:pPr>
        <w:spacing w:after="0" w:line="336" w:lineRule="auto"/>
        <w:jc w:val="both"/>
        <w:rPr>
          <w:rFonts w:ascii="Times New Roman" w:hAnsi="Times New Roman"/>
          <w:sz w:val="28"/>
          <w:szCs w:val="28"/>
          <w:lang w:bidi="ar-IQ"/>
        </w:rPr>
      </w:pPr>
      <w:r w:rsidRPr="00DE45E2">
        <w:rPr>
          <w:rFonts w:ascii="Times New Roman" w:hAnsi="Times New Roman"/>
          <w:sz w:val="28"/>
          <w:szCs w:val="28"/>
          <w:lang w:bidi="ar-IQ"/>
        </w:rPr>
        <w:t xml:space="preserve">Research Design </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Pr>
          <w:rFonts w:ascii="Times New Roman" w:hAnsi="Times New Roman"/>
          <w:sz w:val="28"/>
          <w:szCs w:val="28"/>
          <w:lang w:bidi="ar-IQ"/>
        </w:rPr>
        <w:tab/>
        <w:t>34</w:t>
      </w:r>
    </w:p>
    <w:p w:rsidR="00EE100E" w:rsidRPr="003E441D" w:rsidRDefault="00EE100E" w:rsidP="00EE100E">
      <w:pPr>
        <w:spacing w:after="0" w:line="336" w:lineRule="auto"/>
        <w:jc w:val="both"/>
        <w:rPr>
          <w:rFonts w:ascii="Times New Roman" w:hAnsi="Times New Roman"/>
          <w:bCs/>
          <w:sz w:val="28"/>
          <w:szCs w:val="28"/>
        </w:rPr>
      </w:pPr>
      <w:r w:rsidRPr="003E441D">
        <w:rPr>
          <w:rFonts w:ascii="Times New Roman" w:hAnsi="Times New Roman"/>
          <w:bCs/>
          <w:sz w:val="28"/>
          <w:szCs w:val="28"/>
        </w:rPr>
        <w:t>Population, Sample and Sampling Techniques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34</w:t>
      </w:r>
    </w:p>
    <w:p w:rsidR="00EE100E" w:rsidRPr="00240014" w:rsidRDefault="00EE100E" w:rsidP="00EE100E">
      <w:pPr>
        <w:spacing w:after="0" w:line="336" w:lineRule="auto"/>
        <w:jc w:val="both"/>
        <w:rPr>
          <w:rFonts w:ascii="Times New Roman" w:hAnsi="Times New Roman"/>
          <w:bCs/>
          <w:sz w:val="28"/>
          <w:szCs w:val="28"/>
        </w:rPr>
      </w:pPr>
      <w:r w:rsidRPr="00240014">
        <w:rPr>
          <w:rFonts w:ascii="Times New Roman" w:hAnsi="Times New Roman"/>
          <w:bCs/>
          <w:sz w:val="28"/>
          <w:szCs w:val="28"/>
        </w:rPr>
        <w:t>Instrumentation</w:t>
      </w:r>
      <w:r w:rsidRPr="00240014">
        <w:rPr>
          <w:rFonts w:ascii="Times New Roman" w:hAnsi="Times New Roman"/>
          <w:bCs/>
          <w:sz w:val="28"/>
          <w:szCs w:val="28"/>
        </w:rPr>
        <w:tab/>
      </w:r>
      <w:r w:rsidRPr="00240014">
        <w:rPr>
          <w:rFonts w:ascii="Times New Roman" w:hAnsi="Times New Roman"/>
          <w:bCs/>
          <w:sz w:val="28"/>
          <w:szCs w:val="28"/>
        </w:rPr>
        <w:tab/>
      </w:r>
      <w:r w:rsidRPr="00240014">
        <w:rPr>
          <w:rFonts w:ascii="Times New Roman" w:hAnsi="Times New Roman"/>
          <w:bCs/>
          <w:sz w:val="28"/>
          <w:szCs w:val="28"/>
        </w:rPr>
        <w:tab/>
      </w:r>
      <w:r w:rsidRPr="00240014">
        <w:rPr>
          <w:rFonts w:ascii="Times New Roman" w:hAnsi="Times New Roman"/>
          <w:bCs/>
          <w:sz w:val="28"/>
          <w:szCs w:val="28"/>
        </w:rPr>
        <w:tab/>
      </w:r>
      <w:r w:rsidRPr="00240014">
        <w:rPr>
          <w:rFonts w:ascii="Times New Roman" w:hAnsi="Times New Roman"/>
          <w:bCs/>
          <w:sz w:val="28"/>
          <w:szCs w:val="28"/>
        </w:rPr>
        <w:tab/>
      </w:r>
      <w:r w:rsidRPr="00240014">
        <w:rPr>
          <w:rFonts w:ascii="Times New Roman" w:hAnsi="Times New Roman"/>
          <w:bCs/>
          <w:sz w:val="28"/>
          <w:szCs w:val="28"/>
        </w:rPr>
        <w:tab/>
      </w:r>
      <w:r w:rsidRPr="00240014">
        <w:rPr>
          <w:rFonts w:ascii="Times New Roman" w:hAnsi="Times New Roman"/>
          <w:bCs/>
          <w:sz w:val="28"/>
          <w:szCs w:val="28"/>
        </w:rPr>
        <w:tab/>
      </w:r>
      <w:r w:rsidRPr="00240014">
        <w:rPr>
          <w:rFonts w:ascii="Times New Roman" w:hAnsi="Times New Roman"/>
          <w:bCs/>
          <w:sz w:val="28"/>
          <w:szCs w:val="28"/>
        </w:rPr>
        <w:tab/>
      </w:r>
      <w:r w:rsidRPr="00240014">
        <w:rPr>
          <w:rFonts w:ascii="Times New Roman" w:hAnsi="Times New Roman"/>
          <w:bCs/>
          <w:sz w:val="28"/>
          <w:szCs w:val="28"/>
        </w:rPr>
        <w:tab/>
        <w:t>35</w:t>
      </w:r>
    </w:p>
    <w:p w:rsidR="00EE100E" w:rsidRPr="00240014" w:rsidRDefault="00EE100E" w:rsidP="00EE100E">
      <w:pPr>
        <w:spacing w:after="0" w:line="336" w:lineRule="auto"/>
        <w:jc w:val="both"/>
        <w:rPr>
          <w:rFonts w:ascii="Times New Roman" w:hAnsi="Times New Roman"/>
          <w:sz w:val="28"/>
          <w:szCs w:val="28"/>
        </w:rPr>
      </w:pPr>
      <w:r w:rsidRPr="00240014">
        <w:rPr>
          <w:rFonts w:ascii="Times New Roman" w:hAnsi="Times New Roman"/>
          <w:sz w:val="28"/>
          <w:szCs w:val="28"/>
        </w:rPr>
        <w:t xml:space="preserve">Procedure for Data Collection </w:t>
      </w:r>
      <w:r w:rsidRPr="00240014">
        <w:rPr>
          <w:rFonts w:ascii="Times New Roman" w:hAnsi="Times New Roman"/>
          <w:sz w:val="28"/>
          <w:szCs w:val="28"/>
        </w:rPr>
        <w:tab/>
      </w:r>
      <w:r w:rsidRPr="00240014">
        <w:rPr>
          <w:rFonts w:ascii="Times New Roman" w:hAnsi="Times New Roman"/>
          <w:sz w:val="28"/>
          <w:szCs w:val="28"/>
        </w:rPr>
        <w:tab/>
      </w:r>
      <w:r w:rsidRPr="00240014">
        <w:rPr>
          <w:rFonts w:ascii="Times New Roman" w:hAnsi="Times New Roman"/>
          <w:sz w:val="28"/>
          <w:szCs w:val="28"/>
        </w:rPr>
        <w:tab/>
      </w:r>
      <w:r w:rsidRPr="00240014">
        <w:rPr>
          <w:rFonts w:ascii="Times New Roman" w:hAnsi="Times New Roman"/>
          <w:sz w:val="28"/>
          <w:szCs w:val="28"/>
        </w:rPr>
        <w:tab/>
      </w:r>
      <w:r w:rsidRPr="00240014">
        <w:rPr>
          <w:rFonts w:ascii="Times New Roman" w:hAnsi="Times New Roman"/>
          <w:sz w:val="28"/>
          <w:szCs w:val="28"/>
        </w:rPr>
        <w:tab/>
      </w:r>
      <w:r w:rsidRPr="00240014">
        <w:rPr>
          <w:rFonts w:ascii="Times New Roman" w:hAnsi="Times New Roman"/>
          <w:sz w:val="28"/>
          <w:szCs w:val="28"/>
        </w:rPr>
        <w:tab/>
      </w:r>
      <w:r>
        <w:rPr>
          <w:rFonts w:ascii="Times New Roman" w:hAnsi="Times New Roman"/>
          <w:sz w:val="28"/>
          <w:szCs w:val="28"/>
        </w:rPr>
        <w:tab/>
      </w:r>
      <w:r w:rsidRPr="00240014">
        <w:rPr>
          <w:rFonts w:ascii="Times New Roman" w:hAnsi="Times New Roman"/>
          <w:sz w:val="28"/>
          <w:szCs w:val="28"/>
        </w:rPr>
        <w:t>35</w:t>
      </w:r>
    </w:p>
    <w:p w:rsidR="00EE100E" w:rsidRPr="00240014" w:rsidRDefault="00EE100E" w:rsidP="00EE100E">
      <w:pPr>
        <w:spacing w:after="0" w:line="336" w:lineRule="auto"/>
        <w:jc w:val="both"/>
        <w:rPr>
          <w:rFonts w:ascii="Times New Roman" w:hAnsi="Times New Roman"/>
          <w:sz w:val="28"/>
          <w:szCs w:val="28"/>
        </w:rPr>
      </w:pPr>
      <w:r w:rsidRPr="00240014">
        <w:rPr>
          <w:rFonts w:ascii="Times New Roman" w:hAnsi="Times New Roman"/>
          <w:sz w:val="28"/>
          <w:szCs w:val="28"/>
        </w:rPr>
        <w:t xml:space="preserve">Administration of Questionnaire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EE100E" w:rsidRPr="00240014" w:rsidRDefault="00EE100E" w:rsidP="00EE100E">
      <w:pPr>
        <w:spacing w:after="0" w:line="336" w:lineRule="auto"/>
        <w:jc w:val="both"/>
        <w:rPr>
          <w:rFonts w:ascii="Times New Roman" w:hAnsi="Times New Roman"/>
          <w:sz w:val="28"/>
          <w:szCs w:val="28"/>
        </w:rPr>
      </w:pPr>
      <w:r w:rsidRPr="00240014">
        <w:rPr>
          <w:rFonts w:ascii="Times New Roman" w:hAnsi="Times New Roman"/>
          <w:sz w:val="28"/>
          <w:szCs w:val="28"/>
        </w:rPr>
        <w:t>Data Analysis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EE100E" w:rsidRPr="00DE45E2" w:rsidRDefault="00EE100E" w:rsidP="00EE100E">
      <w:pPr>
        <w:spacing w:after="0" w:line="336" w:lineRule="auto"/>
        <w:jc w:val="both"/>
        <w:rPr>
          <w:rFonts w:ascii="Times New Roman" w:hAnsi="Times New Roman"/>
          <w:b/>
          <w:bCs/>
          <w:sz w:val="28"/>
          <w:szCs w:val="28"/>
          <w:lang w:bidi="ar-IQ"/>
        </w:rPr>
      </w:pPr>
      <w:r w:rsidRPr="00DE45E2">
        <w:rPr>
          <w:rFonts w:ascii="Times New Roman" w:hAnsi="Times New Roman"/>
          <w:b/>
          <w:bCs/>
          <w:sz w:val="28"/>
          <w:szCs w:val="28"/>
          <w:lang w:bidi="ar-IQ"/>
        </w:rPr>
        <w:t>CHAPTER FOUR</w:t>
      </w:r>
    </w:p>
    <w:p w:rsidR="00EE100E" w:rsidRPr="00DE45E2" w:rsidRDefault="00EE100E" w:rsidP="00EE100E">
      <w:pPr>
        <w:spacing w:after="0" w:line="336" w:lineRule="auto"/>
        <w:rPr>
          <w:rFonts w:ascii="Times New Roman" w:hAnsi="Times New Roman"/>
          <w:sz w:val="28"/>
          <w:szCs w:val="28"/>
          <w:lang w:bidi="ar-IQ"/>
        </w:rPr>
      </w:pPr>
      <w:r w:rsidRPr="00DE45E2">
        <w:rPr>
          <w:rFonts w:ascii="Times New Roman" w:hAnsi="Times New Roman"/>
          <w:sz w:val="28"/>
          <w:szCs w:val="28"/>
          <w:lang w:bidi="ar-IQ"/>
        </w:rPr>
        <w:t>Data Analysis and Result</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Pr>
          <w:rFonts w:ascii="Times New Roman" w:hAnsi="Times New Roman"/>
          <w:sz w:val="28"/>
          <w:szCs w:val="28"/>
          <w:lang w:bidi="ar-IQ"/>
        </w:rPr>
        <w:tab/>
        <w:t>37</w:t>
      </w:r>
    </w:p>
    <w:p w:rsidR="00EE100E" w:rsidRPr="00DE45E2" w:rsidRDefault="00EE100E" w:rsidP="00EE100E">
      <w:pPr>
        <w:spacing w:after="0" w:line="336" w:lineRule="auto"/>
        <w:rPr>
          <w:rFonts w:ascii="Times New Roman" w:hAnsi="Times New Roman"/>
          <w:sz w:val="28"/>
          <w:szCs w:val="28"/>
          <w:lang w:bidi="ar-IQ"/>
        </w:rPr>
      </w:pPr>
      <w:r w:rsidRPr="00DE45E2">
        <w:rPr>
          <w:rFonts w:ascii="Times New Roman" w:hAnsi="Times New Roman"/>
          <w:sz w:val="28"/>
          <w:szCs w:val="28"/>
          <w:lang w:bidi="ar-IQ"/>
        </w:rPr>
        <w:t xml:space="preserve">Discussion </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Pr>
          <w:rFonts w:ascii="Times New Roman" w:hAnsi="Times New Roman"/>
          <w:sz w:val="28"/>
          <w:szCs w:val="28"/>
          <w:lang w:bidi="ar-IQ"/>
        </w:rPr>
        <w:tab/>
        <w:t>42</w:t>
      </w:r>
    </w:p>
    <w:p w:rsidR="00EE100E" w:rsidRPr="00DE45E2" w:rsidRDefault="00EE100E" w:rsidP="00EE100E">
      <w:pPr>
        <w:spacing w:after="0" w:line="336" w:lineRule="auto"/>
        <w:rPr>
          <w:rFonts w:ascii="Times New Roman" w:hAnsi="Times New Roman"/>
          <w:b/>
          <w:bCs/>
          <w:sz w:val="28"/>
          <w:szCs w:val="28"/>
          <w:lang w:bidi="ar-IQ"/>
        </w:rPr>
      </w:pPr>
      <w:r w:rsidRPr="00DE45E2">
        <w:rPr>
          <w:rFonts w:ascii="Times New Roman" w:hAnsi="Times New Roman"/>
          <w:b/>
          <w:bCs/>
          <w:sz w:val="28"/>
          <w:szCs w:val="28"/>
          <w:lang w:bidi="ar-IQ"/>
        </w:rPr>
        <w:t>CHAPTER FIVE</w:t>
      </w:r>
    </w:p>
    <w:p w:rsidR="00EE100E" w:rsidRPr="00DE45E2" w:rsidRDefault="00EE100E" w:rsidP="00EE100E">
      <w:pPr>
        <w:spacing w:after="0" w:line="336" w:lineRule="auto"/>
        <w:rPr>
          <w:rFonts w:ascii="Times New Roman" w:hAnsi="Times New Roman"/>
          <w:sz w:val="28"/>
          <w:szCs w:val="28"/>
          <w:lang w:bidi="ar-IQ"/>
        </w:rPr>
      </w:pPr>
      <w:r>
        <w:rPr>
          <w:rFonts w:ascii="Times New Roman" w:hAnsi="Times New Roman"/>
          <w:sz w:val="28"/>
          <w:szCs w:val="28"/>
          <w:lang w:bidi="ar-IQ"/>
        </w:rPr>
        <w:t>Summary</w:t>
      </w:r>
      <w:r>
        <w:rPr>
          <w:rFonts w:ascii="Times New Roman" w:hAnsi="Times New Roman"/>
          <w:sz w:val="28"/>
          <w:szCs w:val="28"/>
          <w:lang w:bidi="ar-IQ"/>
        </w:rPr>
        <w:tab/>
      </w:r>
      <w:r>
        <w:rPr>
          <w:rFonts w:ascii="Times New Roman" w:hAnsi="Times New Roman"/>
          <w:sz w:val="28"/>
          <w:szCs w:val="28"/>
          <w:lang w:bidi="ar-IQ"/>
        </w:rPr>
        <w:tab/>
      </w:r>
      <w:r>
        <w:rPr>
          <w:rFonts w:ascii="Times New Roman" w:hAnsi="Times New Roman"/>
          <w:sz w:val="28"/>
          <w:szCs w:val="28"/>
          <w:lang w:bidi="ar-IQ"/>
        </w:rPr>
        <w:tab/>
      </w:r>
      <w:r>
        <w:rPr>
          <w:rFonts w:ascii="Times New Roman" w:hAnsi="Times New Roman"/>
          <w:sz w:val="28"/>
          <w:szCs w:val="28"/>
          <w:lang w:bidi="ar-IQ"/>
        </w:rPr>
        <w:tab/>
      </w:r>
      <w:r>
        <w:rPr>
          <w:rFonts w:ascii="Times New Roman" w:hAnsi="Times New Roman"/>
          <w:sz w:val="28"/>
          <w:szCs w:val="28"/>
          <w:lang w:bidi="ar-IQ"/>
        </w:rPr>
        <w:tab/>
      </w:r>
      <w:r>
        <w:rPr>
          <w:rFonts w:ascii="Times New Roman" w:hAnsi="Times New Roman"/>
          <w:sz w:val="28"/>
          <w:szCs w:val="28"/>
          <w:lang w:bidi="ar-IQ"/>
        </w:rPr>
        <w:tab/>
      </w:r>
      <w:r>
        <w:rPr>
          <w:rFonts w:ascii="Times New Roman" w:hAnsi="Times New Roman"/>
          <w:sz w:val="28"/>
          <w:szCs w:val="28"/>
          <w:lang w:bidi="ar-IQ"/>
        </w:rPr>
        <w:tab/>
      </w:r>
      <w:r>
        <w:rPr>
          <w:rFonts w:ascii="Times New Roman" w:hAnsi="Times New Roman"/>
          <w:sz w:val="28"/>
          <w:szCs w:val="28"/>
          <w:lang w:bidi="ar-IQ"/>
        </w:rPr>
        <w:tab/>
      </w:r>
      <w:r>
        <w:rPr>
          <w:rFonts w:ascii="Times New Roman" w:hAnsi="Times New Roman"/>
          <w:sz w:val="28"/>
          <w:szCs w:val="28"/>
          <w:lang w:bidi="ar-IQ"/>
        </w:rPr>
        <w:tab/>
      </w:r>
      <w:r>
        <w:rPr>
          <w:rFonts w:ascii="Times New Roman" w:hAnsi="Times New Roman"/>
          <w:sz w:val="28"/>
          <w:szCs w:val="28"/>
          <w:lang w:bidi="ar-IQ"/>
        </w:rPr>
        <w:tab/>
        <w:t>46</w:t>
      </w:r>
    </w:p>
    <w:p w:rsidR="00EE100E" w:rsidRPr="00434B5B" w:rsidRDefault="00EE100E" w:rsidP="00EE100E">
      <w:pPr>
        <w:spacing w:after="0" w:line="336" w:lineRule="auto"/>
        <w:jc w:val="both"/>
        <w:rPr>
          <w:rFonts w:ascii="Times New Roman" w:hAnsi="Times New Roman"/>
          <w:sz w:val="28"/>
          <w:szCs w:val="28"/>
        </w:rPr>
      </w:pPr>
      <w:r w:rsidRPr="00434B5B">
        <w:rPr>
          <w:rFonts w:ascii="Times New Roman" w:hAnsi="Times New Roman"/>
          <w:sz w:val="28"/>
          <w:szCs w:val="28"/>
        </w:rPr>
        <w:t xml:space="preserve">Discussion and 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EE100E" w:rsidRPr="00DE45E2" w:rsidRDefault="00EE100E" w:rsidP="00EE100E">
      <w:pPr>
        <w:spacing w:after="0" w:line="336" w:lineRule="auto"/>
        <w:rPr>
          <w:rFonts w:ascii="Times New Roman" w:hAnsi="Times New Roman"/>
          <w:sz w:val="28"/>
          <w:szCs w:val="28"/>
          <w:lang w:bidi="ar-IQ"/>
        </w:rPr>
      </w:pPr>
      <w:r w:rsidRPr="00DE45E2">
        <w:rPr>
          <w:rFonts w:ascii="Times New Roman" w:hAnsi="Times New Roman"/>
          <w:sz w:val="28"/>
          <w:szCs w:val="28"/>
          <w:lang w:bidi="ar-IQ"/>
        </w:rPr>
        <w:t>Suggestion for Further Study</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00CB58C1">
        <w:rPr>
          <w:rFonts w:ascii="Times New Roman" w:hAnsi="Times New Roman"/>
          <w:sz w:val="28"/>
          <w:szCs w:val="28"/>
          <w:lang w:bidi="ar-IQ"/>
        </w:rPr>
        <w:tab/>
        <w:t>50</w:t>
      </w:r>
    </w:p>
    <w:p w:rsidR="00EE100E" w:rsidRPr="00DE45E2" w:rsidRDefault="00EE100E" w:rsidP="00EE100E">
      <w:pPr>
        <w:spacing w:after="0" w:line="336" w:lineRule="auto"/>
        <w:rPr>
          <w:rFonts w:ascii="Times New Roman" w:hAnsi="Times New Roman"/>
          <w:sz w:val="28"/>
          <w:szCs w:val="28"/>
          <w:lang w:bidi="ar-IQ"/>
        </w:rPr>
      </w:pPr>
      <w:r w:rsidRPr="00DE45E2">
        <w:rPr>
          <w:rFonts w:ascii="Times New Roman" w:hAnsi="Times New Roman"/>
          <w:sz w:val="28"/>
          <w:szCs w:val="28"/>
          <w:lang w:bidi="ar-IQ"/>
        </w:rPr>
        <w:t>References</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r w:rsidR="00CB58C1">
        <w:rPr>
          <w:rFonts w:ascii="Times New Roman" w:hAnsi="Times New Roman"/>
          <w:sz w:val="28"/>
          <w:szCs w:val="28"/>
          <w:lang w:bidi="ar-IQ"/>
        </w:rPr>
        <w:tab/>
        <w:t>52</w:t>
      </w:r>
    </w:p>
    <w:p w:rsidR="00EE100E" w:rsidRDefault="00EE100E" w:rsidP="00EE100E">
      <w:pPr>
        <w:spacing w:after="0" w:line="336" w:lineRule="auto"/>
        <w:rPr>
          <w:rFonts w:ascii="Times New Roman" w:hAnsi="Times New Roman"/>
          <w:sz w:val="28"/>
          <w:szCs w:val="28"/>
          <w:lang w:bidi="ar-IQ"/>
        </w:rPr>
      </w:pPr>
      <w:r w:rsidRPr="00DE45E2">
        <w:rPr>
          <w:rFonts w:ascii="Times New Roman" w:hAnsi="Times New Roman"/>
          <w:sz w:val="28"/>
          <w:szCs w:val="28"/>
          <w:lang w:bidi="ar-IQ"/>
        </w:rPr>
        <w:t xml:space="preserve">Questionnaires  </w:t>
      </w:r>
      <w:r w:rsidRPr="00DE45E2">
        <w:rPr>
          <w:rFonts w:ascii="Times New Roman" w:hAnsi="Times New Roman"/>
          <w:sz w:val="28"/>
          <w:szCs w:val="28"/>
          <w:lang w:bidi="ar-IQ"/>
        </w:rPr>
        <w:tab/>
      </w:r>
      <w:r w:rsidRPr="00DE45E2">
        <w:rPr>
          <w:rFonts w:ascii="Times New Roman" w:hAnsi="Times New Roman"/>
          <w:sz w:val="28"/>
          <w:szCs w:val="28"/>
          <w:lang w:bidi="ar-IQ"/>
        </w:rPr>
        <w:tab/>
        <w:t xml:space="preserve"> </w:t>
      </w:r>
      <w:r w:rsidR="00CB58C1">
        <w:rPr>
          <w:rFonts w:ascii="Times New Roman" w:hAnsi="Times New Roman"/>
          <w:sz w:val="28"/>
          <w:szCs w:val="28"/>
          <w:lang w:bidi="ar-IQ"/>
        </w:rPr>
        <w:tab/>
      </w:r>
      <w:r w:rsidR="00CB58C1">
        <w:rPr>
          <w:rFonts w:ascii="Times New Roman" w:hAnsi="Times New Roman"/>
          <w:sz w:val="28"/>
          <w:szCs w:val="28"/>
          <w:lang w:bidi="ar-IQ"/>
        </w:rPr>
        <w:tab/>
      </w:r>
      <w:r w:rsidR="00CB58C1">
        <w:rPr>
          <w:rFonts w:ascii="Times New Roman" w:hAnsi="Times New Roman"/>
          <w:sz w:val="28"/>
          <w:szCs w:val="28"/>
          <w:lang w:bidi="ar-IQ"/>
        </w:rPr>
        <w:tab/>
      </w:r>
      <w:r w:rsidR="00CB58C1">
        <w:rPr>
          <w:rFonts w:ascii="Times New Roman" w:hAnsi="Times New Roman"/>
          <w:sz w:val="28"/>
          <w:szCs w:val="28"/>
          <w:lang w:bidi="ar-IQ"/>
        </w:rPr>
        <w:tab/>
      </w:r>
      <w:r w:rsidR="00CB58C1">
        <w:rPr>
          <w:rFonts w:ascii="Times New Roman" w:hAnsi="Times New Roman"/>
          <w:sz w:val="28"/>
          <w:szCs w:val="28"/>
          <w:lang w:bidi="ar-IQ"/>
        </w:rPr>
        <w:tab/>
      </w:r>
      <w:r w:rsidR="00CB58C1">
        <w:rPr>
          <w:rFonts w:ascii="Times New Roman" w:hAnsi="Times New Roman"/>
          <w:sz w:val="28"/>
          <w:szCs w:val="28"/>
          <w:lang w:bidi="ar-IQ"/>
        </w:rPr>
        <w:tab/>
      </w:r>
      <w:r w:rsidR="00CB58C1">
        <w:rPr>
          <w:rFonts w:ascii="Times New Roman" w:hAnsi="Times New Roman"/>
          <w:sz w:val="28"/>
          <w:szCs w:val="28"/>
          <w:lang w:bidi="ar-IQ"/>
        </w:rPr>
        <w:tab/>
        <w:t>55</w:t>
      </w:r>
      <w:r w:rsidRPr="00DE45E2">
        <w:rPr>
          <w:rFonts w:ascii="Times New Roman" w:hAnsi="Times New Roman"/>
          <w:sz w:val="28"/>
          <w:szCs w:val="28"/>
          <w:lang w:bidi="ar-IQ"/>
        </w:rPr>
        <w:tab/>
      </w:r>
      <w:r w:rsidRPr="00DE45E2">
        <w:rPr>
          <w:rFonts w:ascii="Times New Roman" w:hAnsi="Times New Roman"/>
          <w:sz w:val="28"/>
          <w:szCs w:val="28"/>
          <w:lang w:bidi="ar-IQ"/>
        </w:rPr>
        <w:tab/>
      </w:r>
      <w:r w:rsidRPr="00DE45E2">
        <w:rPr>
          <w:rFonts w:ascii="Times New Roman" w:hAnsi="Times New Roman"/>
          <w:sz w:val="28"/>
          <w:szCs w:val="28"/>
          <w:lang w:bidi="ar-IQ"/>
        </w:rPr>
        <w:tab/>
      </w:r>
    </w:p>
    <w:p w:rsidR="00EE100E" w:rsidRDefault="00EE100E" w:rsidP="00EE100E">
      <w:r>
        <w:tab/>
      </w:r>
    </w:p>
    <w:p w:rsidR="00A6018F" w:rsidRDefault="00EE100E" w:rsidP="00625C97">
      <w:pPr>
        <w:spacing w:after="0" w:line="240" w:lineRule="auto"/>
        <w:rPr>
          <w:rFonts w:asciiTheme="majorBidi" w:hAnsiTheme="majorBidi" w:cstheme="majorBidi"/>
          <w:b/>
          <w:bCs/>
          <w:color w:val="000000" w:themeColor="text1"/>
          <w:sz w:val="28"/>
          <w:szCs w:val="28"/>
        </w:rPr>
      </w:pPr>
      <w:r>
        <w:rPr>
          <w:rFonts w:ascii="Times New Roman" w:hAnsi="Times New Roman"/>
          <w:b/>
          <w:bCs/>
          <w:sz w:val="28"/>
          <w:szCs w:val="28"/>
        </w:rPr>
        <w:br w:type="page"/>
      </w:r>
    </w:p>
    <w:p w:rsidR="002412E3" w:rsidRPr="00A71397" w:rsidRDefault="002412E3" w:rsidP="00990311">
      <w:pPr>
        <w:spacing w:after="0" w:line="408" w:lineRule="auto"/>
        <w:jc w:val="center"/>
        <w:rPr>
          <w:rFonts w:asciiTheme="majorBidi" w:hAnsiTheme="majorBidi" w:cstheme="majorBidi"/>
          <w:b/>
          <w:bCs/>
          <w:color w:val="000000" w:themeColor="text1"/>
          <w:sz w:val="28"/>
          <w:szCs w:val="28"/>
        </w:rPr>
      </w:pPr>
      <w:r w:rsidRPr="00A71397">
        <w:rPr>
          <w:rFonts w:asciiTheme="majorBidi" w:hAnsiTheme="majorBidi" w:cstheme="majorBidi"/>
          <w:b/>
          <w:bCs/>
          <w:color w:val="000000" w:themeColor="text1"/>
          <w:sz w:val="28"/>
          <w:szCs w:val="28"/>
        </w:rPr>
        <w:lastRenderedPageBreak/>
        <w:t>CHAPTER ONE</w:t>
      </w:r>
    </w:p>
    <w:p w:rsidR="002412E3" w:rsidRPr="00A71397" w:rsidRDefault="002412E3" w:rsidP="00990311">
      <w:pPr>
        <w:pStyle w:val="Default"/>
        <w:spacing w:line="408" w:lineRule="auto"/>
        <w:jc w:val="center"/>
        <w:rPr>
          <w:rFonts w:asciiTheme="majorBidi" w:hAnsiTheme="majorBidi" w:cstheme="majorBidi"/>
          <w:b/>
          <w:bCs/>
          <w:color w:val="000000" w:themeColor="text1"/>
          <w:sz w:val="28"/>
          <w:szCs w:val="28"/>
        </w:rPr>
      </w:pPr>
      <w:r w:rsidRPr="00A71397">
        <w:rPr>
          <w:rFonts w:asciiTheme="majorBidi" w:hAnsiTheme="majorBidi" w:cstheme="majorBidi"/>
          <w:b/>
          <w:bCs/>
          <w:color w:val="000000" w:themeColor="text1"/>
          <w:sz w:val="28"/>
          <w:szCs w:val="28"/>
        </w:rPr>
        <w:t>INTRODUCTION</w:t>
      </w:r>
    </w:p>
    <w:p w:rsidR="002412E3" w:rsidRPr="00A71397" w:rsidRDefault="002412E3" w:rsidP="00990311">
      <w:pPr>
        <w:pStyle w:val="Default"/>
        <w:spacing w:line="408" w:lineRule="auto"/>
        <w:jc w:val="both"/>
        <w:rPr>
          <w:rFonts w:asciiTheme="majorBidi" w:hAnsiTheme="majorBidi" w:cstheme="majorBidi"/>
          <w:b/>
          <w:bCs/>
          <w:color w:val="000000" w:themeColor="text1"/>
          <w:sz w:val="28"/>
          <w:szCs w:val="28"/>
        </w:rPr>
      </w:pPr>
      <w:r w:rsidRPr="00A71397">
        <w:rPr>
          <w:rFonts w:asciiTheme="majorBidi" w:hAnsiTheme="majorBidi" w:cstheme="majorBidi"/>
          <w:b/>
          <w:bCs/>
          <w:color w:val="000000" w:themeColor="text1"/>
          <w:sz w:val="28"/>
          <w:szCs w:val="28"/>
        </w:rPr>
        <w:t xml:space="preserve">Background of the Study </w:t>
      </w:r>
    </w:p>
    <w:p w:rsidR="002412E3" w:rsidRPr="00A71397" w:rsidRDefault="002412E3"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Nigeria is a multi – lingua as well as a multi – ethnic group. Hence, her multi- lingua and multi – ethnic stratific</w:t>
      </w:r>
      <w:r w:rsidR="00197163" w:rsidRPr="00A71397">
        <w:rPr>
          <w:rFonts w:asciiTheme="majorBidi" w:hAnsiTheme="majorBidi" w:cstheme="majorBidi"/>
          <w:color w:val="000000" w:themeColor="text1"/>
          <w:sz w:val="28"/>
          <w:szCs w:val="28"/>
        </w:rPr>
        <w:t xml:space="preserve">ation </w:t>
      </w:r>
      <w:proofErr w:type="spellStart"/>
      <w:r w:rsidR="00197163" w:rsidRPr="00A71397">
        <w:rPr>
          <w:rFonts w:asciiTheme="majorBidi" w:hAnsiTheme="majorBidi" w:cstheme="majorBidi"/>
          <w:color w:val="000000" w:themeColor="text1"/>
          <w:sz w:val="28"/>
          <w:szCs w:val="28"/>
        </w:rPr>
        <w:t>favour</w:t>
      </w:r>
      <w:proofErr w:type="spellEnd"/>
      <w:r w:rsidR="00197163" w:rsidRPr="00A71397">
        <w:rPr>
          <w:rFonts w:asciiTheme="majorBidi" w:hAnsiTheme="majorBidi" w:cstheme="majorBidi"/>
          <w:color w:val="000000" w:themeColor="text1"/>
          <w:sz w:val="28"/>
          <w:szCs w:val="28"/>
        </w:rPr>
        <w:t xml:space="preserve"> the adaptation of </w:t>
      </w:r>
      <w:r w:rsidRPr="00A71397">
        <w:rPr>
          <w:rFonts w:asciiTheme="majorBidi" w:hAnsiTheme="majorBidi" w:cstheme="majorBidi"/>
          <w:color w:val="000000" w:themeColor="text1"/>
          <w:sz w:val="28"/>
          <w:szCs w:val="28"/>
        </w:rPr>
        <w:t xml:space="preserve">English as the official language and so is employed as inter and intra national language in the country. English language is an important core subject in the school curriculum and a channel of international acceptability to Nigerians. Akin- amide, (2012) notes that English is being used at all levels of education in the country. </w:t>
      </w:r>
    </w:p>
    <w:p w:rsidR="0010127A" w:rsidRPr="00A71397" w:rsidRDefault="0010127A" w:rsidP="00990311">
      <w:pPr>
        <w:pStyle w:val="NormalWeb"/>
        <w:shd w:val="clear" w:color="auto" w:fill="FFFFFF"/>
        <w:spacing w:before="0" w:beforeAutospacing="0" w:after="0" w:afterAutospacing="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English is used in the world as a lingua franca among people from different cultures, ethnic, and social backgrounds </w:t>
      </w:r>
      <w:proofErr w:type="gramStart"/>
      <w:r w:rsidRPr="00A71397">
        <w:rPr>
          <w:rFonts w:asciiTheme="majorBidi" w:hAnsiTheme="majorBidi" w:cstheme="majorBidi"/>
          <w:color w:val="000000" w:themeColor="text1"/>
          <w:sz w:val="28"/>
          <w:szCs w:val="28"/>
        </w:rPr>
        <w:t>( </w:t>
      </w:r>
      <w:proofErr w:type="spellStart"/>
      <w:proofErr w:type="gramEnd"/>
      <w:r w:rsidR="003301FD" w:rsidRPr="00A71397">
        <w:rPr>
          <w:rFonts w:asciiTheme="majorBidi" w:hAnsiTheme="majorBidi" w:cstheme="majorBidi"/>
          <w:color w:val="000000" w:themeColor="text1"/>
          <w:sz w:val="28"/>
          <w:szCs w:val="28"/>
        </w:rPr>
        <w:fldChar w:fldCharType="begin"/>
      </w:r>
      <w:r w:rsidR="009B4D33" w:rsidRPr="00A71397">
        <w:rPr>
          <w:rFonts w:asciiTheme="majorBidi" w:hAnsiTheme="majorBidi" w:cstheme="majorBidi"/>
          <w:color w:val="000000" w:themeColor="text1"/>
          <w:sz w:val="28"/>
          <w:szCs w:val="28"/>
        </w:rPr>
        <w:instrText>HYPERLINK "https://www.scirp.org/journal/paperinformation?paperid=97129" \l "ref5" \t "_self"</w:instrText>
      </w:r>
      <w:r w:rsidR="003301FD" w:rsidRPr="00A71397">
        <w:rPr>
          <w:rFonts w:asciiTheme="majorBidi" w:hAnsiTheme="majorBidi" w:cstheme="majorBidi"/>
          <w:color w:val="000000" w:themeColor="text1"/>
          <w:sz w:val="28"/>
          <w:szCs w:val="28"/>
        </w:rPr>
        <w:fldChar w:fldCharType="separate"/>
      </w:r>
      <w:r w:rsidRPr="00A71397">
        <w:rPr>
          <w:rStyle w:val="Hyperlink"/>
          <w:rFonts w:asciiTheme="majorBidi" w:hAnsiTheme="majorBidi" w:cstheme="majorBidi"/>
          <w:color w:val="000000" w:themeColor="text1"/>
          <w:sz w:val="28"/>
          <w:szCs w:val="28"/>
          <w:u w:val="none"/>
        </w:rPr>
        <w:t>Dewi</w:t>
      </w:r>
      <w:proofErr w:type="spellEnd"/>
      <w:r w:rsidRPr="00A71397">
        <w:rPr>
          <w:rStyle w:val="Hyperlink"/>
          <w:rFonts w:asciiTheme="majorBidi" w:hAnsiTheme="majorBidi" w:cstheme="majorBidi"/>
          <w:color w:val="000000" w:themeColor="text1"/>
          <w:sz w:val="28"/>
          <w:szCs w:val="28"/>
          <w:u w:val="none"/>
        </w:rPr>
        <w:t>, 2015</w:t>
      </w:r>
      <w:r w:rsidR="003301FD" w:rsidRPr="00A71397">
        <w:rPr>
          <w:rFonts w:asciiTheme="majorBidi" w:hAnsiTheme="majorBidi" w:cstheme="majorBidi"/>
          <w:color w:val="000000" w:themeColor="text1"/>
          <w:sz w:val="28"/>
          <w:szCs w:val="28"/>
        </w:rPr>
        <w:fldChar w:fldCharType="end"/>
      </w:r>
      <w:r w:rsidR="00197163" w:rsidRPr="00A71397">
        <w:rPr>
          <w:rFonts w:asciiTheme="majorBidi" w:hAnsiTheme="majorBidi" w:cstheme="majorBidi"/>
          <w:color w:val="000000" w:themeColor="text1"/>
          <w:sz w:val="28"/>
          <w:szCs w:val="28"/>
        </w:rPr>
        <w:t xml:space="preserve">). The ability to teach writing </w:t>
      </w:r>
      <w:r w:rsidRPr="00A71397">
        <w:rPr>
          <w:rFonts w:asciiTheme="majorBidi" w:hAnsiTheme="majorBidi" w:cstheme="majorBidi"/>
          <w:color w:val="000000" w:themeColor="text1"/>
          <w:sz w:val="28"/>
          <w:szCs w:val="28"/>
        </w:rPr>
        <w:t>effectively at elementary schools is one of the vital skills among English teachers. Writing is a major component in the teaching of English. The teaching of writing has been conducted as early as in the early years where students start to learn how to form letters correctly.</w:t>
      </w:r>
    </w:p>
    <w:p w:rsidR="0010127A" w:rsidRPr="00A71397" w:rsidRDefault="0010127A" w:rsidP="00990311">
      <w:pPr>
        <w:pStyle w:val="NormalWeb"/>
        <w:shd w:val="clear" w:color="auto" w:fill="FFFFFF"/>
        <w:spacing w:before="0" w:beforeAutospacing="0" w:after="0" w:afterAutospacing="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There are many consequences that could lead to major drawbacks in students’ academic performance if they have a weak foundation in writing. Writing is not only vital in order to develop their academic performance, but also contributes to their social and emotional development. Moreover, in this competitive world, writing is also one of the skills that </w:t>
      </w:r>
      <w:proofErr w:type="gramStart"/>
      <w:r w:rsidRPr="00A71397">
        <w:rPr>
          <w:rFonts w:asciiTheme="majorBidi" w:hAnsiTheme="majorBidi" w:cstheme="majorBidi"/>
          <w:color w:val="000000" w:themeColor="text1"/>
          <w:sz w:val="28"/>
          <w:szCs w:val="28"/>
        </w:rPr>
        <w:t>is</w:t>
      </w:r>
      <w:proofErr w:type="gramEnd"/>
      <w:r w:rsidRPr="00A71397">
        <w:rPr>
          <w:rFonts w:asciiTheme="majorBidi" w:hAnsiTheme="majorBidi" w:cstheme="majorBidi"/>
          <w:color w:val="000000" w:themeColor="text1"/>
          <w:sz w:val="28"/>
          <w:szCs w:val="28"/>
        </w:rPr>
        <w:t xml:space="preserve"> necessary to excel. </w:t>
      </w:r>
      <w:r w:rsidRPr="00A71397">
        <w:rPr>
          <w:rFonts w:asciiTheme="majorBidi" w:hAnsiTheme="majorBidi" w:cstheme="majorBidi"/>
          <w:color w:val="000000" w:themeColor="text1"/>
          <w:sz w:val="28"/>
          <w:szCs w:val="28"/>
        </w:rPr>
        <w:lastRenderedPageBreak/>
        <w:t>Their inability to write well, may affect their chances to secure a job in the future. Therefore, this issue needs to be tackled effectively.</w:t>
      </w:r>
    </w:p>
    <w:p w:rsidR="0010127A" w:rsidRPr="00A71397" w:rsidRDefault="0010127A" w:rsidP="00990311">
      <w:pPr>
        <w:pStyle w:val="NormalWeb"/>
        <w:shd w:val="clear" w:color="auto" w:fill="FFFFFF"/>
        <w:spacing w:before="0" w:beforeAutospacing="0" w:after="0" w:afterAutospacing="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However, teaching writing has become difficult because of the challenges faced by the students in learning writing skills. Some of the challenges that are faced by the ESL students are lack of vocabulary, poor grammar, poor spelling, students’ readiness and lack of exposure to books and reading materials.</w:t>
      </w:r>
    </w:p>
    <w:p w:rsidR="0010127A" w:rsidRPr="00A71397" w:rsidRDefault="0010127A" w:rsidP="00990311">
      <w:pPr>
        <w:pStyle w:val="NormalWeb"/>
        <w:shd w:val="clear" w:color="auto" w:fill="FFFFFF"/>
        <w:spacing w:before="0" w:beforeAutospacing="0" w:after="0" w:afterAutospacing="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The challenges faced by the students’ have made it challenging for teachers to teach writing skills. The challenges that are faced by the teachers to teach writing skills are difficult to motivate their students, students of diverse levels, difficult materials and time constraints to teach the students. In order to improve a student’s writing ability, more attention must be given by a teacher to teach writing such as giving guidance and feedback.</w:t>
      </w:r>
    </w:p>
    <w:p w:rsidR="0010127A" w:rsidRPr="00A71397" w:rsidRDefault="0010127A" w:rsidP="00990311">
      <w:pPr>
        <w:pStyle w:val="NormalWeb"/>
        <w:shd w:val="clear" w:color="auto" w:fill="FFFFFF"/>
        <w:spacing w:before="0" w:beforeAutospacing="0" w:after="0" w:afterAutospacing="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Therefore, a teacher needs to be aware of the challenges faced by other English teachers in teaching writing skills and ESL students’ challenges in learning to write. This paper provides a literature review on the challenges faced by both teachers as well as students in teaching and learning writing skills.</w:t>
      </w:r>
    </w:p>
    <w:p w:rsidR="0010127A" w:rsidRPr="00A71397" w:rsidRDefault="0010127A" w:rsidP="00990311">
      <w:pPr>
        <w:pStyle w:val="Default"/>
        <w:spacing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English is an international language. Most countries in the world use this language as the second language. It is one of the most foreign languages, that </w:t>
      </w:r>
      <w:proofErr w:type="gramStart"/>
      <w:r w:rsidRPr="00A71397">
        <w:rPr>
          <w:rFonts w:asciiTheme="majorBidi" w:hAnsiTheme="majorBidi" w:cstheme="majorBidi"/>
          <w:color w:val="000000" w:themeColor="text1"/>
          <w:sz w:val="28"/>
          <w:szCs w:val="28"/>
        </w:rPr>
        <w:t>is</w:t>
      </w:r>
      <w:proofErr w:type="gramEnd"/>
      <w:r w:rsidRPr="00A71397">
        <w:rPr>
          <w:rFonts w:asciiTheme="majorBidi" w:hAnsiTheme="majorBidi" w:cstheme="majorBidi"/>
          <w:color w:val="000000" w:themeColor="text1"/>
          <w:sz w:val="28"/>
          <w:szCs w:val="28"/>
        </w:rPr>
        <w:t xml:space="preserve"> widely used in schools around the world. English has four major skills. These are speaking, listening, reading and writing skill. </w:t>
      </w:r>
    </w:p>
    <w:p w:rsidR="0010127A" w:rsidRPr="00A71397" w:rsidRDefault="0010127A" w:rsidP="00990311">
      <w:pPr>
        <w:pStyle w:val="Default"/>
        <w:spacing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lastRenderedPageBreak/>
        <w:t xml:space="preserve">Among these skills writing is one of the most difficult skills for students to acquire. The readers or the audience to understand and interpreted what has been written. </w:t>
      </w:r>
    </w:p>
    <w:p w:rsidR="0010127A" w:rsidRPr="00A71397" w:rsidRDefault="0010127A" w:rsidP="00990311">
      <w:pPr>
        <w:pStyle w:val="Default"/>
        <w:spacing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According to </w:t>
      </w:r>
      <w:proofErr w:type="spellStart"/>
      <w:r w:rsidRPr="00A71397">
        <w:rPr>
          <w:rFonts w:asciiTheme="majorBidi" w:hAnsiTheme="majorBidi" w:cstheme="majorBidi"/>
          <w:color w:val="000000" w:themeColor="text1"/>
          <w:sz w:val="28"/>
          <w:szCs w:val="28"/>
        </w:rPr>
        <w:t>Langan.J</w:t>
      </w:r>
      <w:proofErr w:type="spellEnd"/>
      <w:r w:rsidRPr="00A71397">
        <w:rPr>
          <w:rFonts w:asciiTheme="majorBidi" w:hAnsiTheme="majorBidi" w:cstheme="majorBidi"/>
          <w:color w:val="000000" w:themeColor="text1"/>
          <w:sz w:val="28"/>
          <w:szCs w:val="28"/>
        </w:rPr>
        <w:t xml:space="preserve"> (2017)  agreed that writing difficult when they stated that writing is both more complex and more abstracted than speaking moreover, (Parker 2013) supported this view when he is stated that writing is difficultly “hard work” . Therefore, it is evidently true that writing pose a number of problems to the students, as it is a skill that is difficult to master. It is believed that Writing demands a great deal skills and conventions. Be sides that, teachers face a great challenges to teach these skills an conventions as students may at time find them confusing and difficult to understand and write effective writing in English. Therefore, writing is not just putting pen to paper or write down ideas but it is how these ideas are presented or expressed effectively. Now a day, </w:t>
      </w:r>
      <w:proofErr w:type="gramStart"/>
      <w:r w:rsidRPr="00A71397">
        <w:rPr>
          <w:rFonts w:asciiTheme="majorBidi" w:hAnsiTheme="majorBidi" w:cstheme="majorBidi"/>
          <w:color w:val="000000" w:themeColor="text1"/>
          <w:sz w:val="28"/>
          <w:szCs w:val="28"/>
        </w:rPr>
        <w:t>many</w:t>
      </w:r>
      <w:proofErr w:type="gramEnd"/>
      <w:r w:rsidRPr="00A71397">
        <w:rPr>
          <w:rFonts w:asciiTheme="majorBidi" w:hAnsiTheme="majorBidi" w:cstheme="majorBidi"/>
          <w:color w:val="000000" w:themeColor="text1"/>
          <w:sz w:val="28"/>
          <w:szCs w:val="28"/>
        </w:rPr>
        <w:t xml:space="preserve"> linguistics stated that. English has become a world language rather than the language of the only English speaking of countries because the number of the people who use English as a means of communications exceeded much more than the people who speaks it as their mother tongue. </w:t>
      </w:r>
      <w:proofErr w:type="gramStart"/>
      <w:r w:rsidRPr="00A71397">
        <w:rPr>
          <w:rFonts w:asciiTheme="majorBidi" w:hAnsiTheme="majorBidi" w:cstheme="majorBidi"/>
          <w:color w:val="000000" w:themeColor="text1"/>
          <w:sz w:val="28"/>
          <w:szCs w:val="28"/>
        </w:rPr>
        <w:t>Even in our country (Ethiopia) English has thought as a tool for students’ academic success and used as a medium of instruction in the educational system (</w:t>
      </w:r>
      <w:proofErr w:type="spellStart"/>
      <w:r w:rsidRPr="00A71397">
        <w:rPr>
          <w:rFonts w:asciiTheme="majorBidi" w:hAnsiTheme="majorBidi" w:cstheme="majorBidi"/>
          <w:color w:val="000000" w:themeColor="text1"/>
          <w:sz w:val="28"/>
          <w:szCs w:val="28"/>
        </w:rPr>
        <w:t>Atkins.J</w:t>
      </w:r>
      <w:proofErr w:type="spellEnd"/>
      <w:r w:rsidRPr="00A71397">
        <w:rPr>
          <w:rFonts w:asciiTheme="majorBidi" w:hAnsiTheme="majorBidi" w:cstheme="majorBidi"/>
          <w:color w:val="000000" w:themeColor="text1"/>
          <w:sz w:val="28"/>
          <w:szCs w:val="28"/>
        </w:rPr>
        <w:t>, 2016).</w:t>
      </w:r>
      <w:proofErr w:type="gramEnd"/>
      <w:r w:rsidRPr="00A71397">
        <w:rPr>
          <w:rFonts w:asciiTheme="majorBidi" w:hAnsiTheme="majorBidi" w:cstheme="majorBidi"/>
          <w:color w:val="000000" w:themeColor="text1"/>
          <w:sz w:val="28"/>
          <w:szCs w:val="28"/>
        </w:rPr>
        <w:t xml:space="preserve"> Indeed, this way of teaching and learning English can help students to develop their skills, however,</w:t>
      </w:r>
      <w:r w:rsidR="00551E61" w:rsidRPr="00A71397">
        <w:rPr>
          <w:rFonts w:asciiTheme="majorBidi" w:hAnsiTheme="majorBidi" w:cstheme="majorBidi"/>
          <w:color w:val="000000" w:themeColor="text1"/>
          <w:sz w:val="28"/>
          <w:szCs w:val="28"/>
        </w:rPr>
        <w:t xml:space="preserve"> </w:t>
      </w:r>
      <w:r w:rsidRPr="00A71397">
        <w:rPr>
          <w:rFonts w:asciiTheme="majorBidi" w:hAnsiTheme="majorBidi" w:cstheme="majorBidi"/>
          <w:color w:val="000000" w:themeColor="text1"/>
          <w:sz w:val="28"/>
          <w:szCs w:val="28"/>
        </w:rPr>
        <w:t>(</w:t>
      </w:r>
      <w:proofErr w:type="gramStart"/>
      <w:r w:rsidRPr="00A71397">
        <w:rPr>
          <w:rFonts w:asciiTheme="majorBidi" w:hAnsiTheme="majorBidi" w:cstheme="majorBidi"/>
          <w:color w:val="000000" w:themeColor="text1"/>
          <w:sz w:val="28"/>
          <w:szCs w:val="28"/>
        </w:rPr>
        <w:t>Reynolds  2023</w:t>
      </w:r>
      <w:proofErr w:type="gramEnd"/>
      <w:r w:rsidRPr="00A71397">
        <w:rPr>
          <w:rFonts w:asciiTheme="majorBidi" w:hAnsiTheme="majorBidi" w:cstheme="majorBidi"/>
          <w:color w:val="000000" w:themeColor="text1"/>
          <w:sz w:val="28"/>
          <w:szCs w:val="28"/>
        </w:rPr>
        <w:t xml:space="preserve">) stated that many students in universities and </w:t>
      </w:r>
      <w:r w:rsidRPr="00A71397">
        <w:rPr>
          <w:rFonts w:asciiTheme="majorBidi" w:hAnsiTheme="majorBidi" w:cstheme="majorBidi"/>
          <w:color w:val="000000" w:themeColor="text1"/>
          <w:sz w:val="28"/>
          <w:szCs w:val="28"/>
        </w:rPr>
        <w:lastRenderedPageBreak/>
        <w:t xml:space="preserve">colleges probably in work place after graduation lack sounds communication ability especially a means of communication through writing of the four language skills. Writing is the process involving as a series of steps, students fail in writing skill in English language and this leads them in to aims communication us age of language in their routine </w:t>
      </w:r>
      <w:proofErr w:type="gramStart"/>
      <w:r w:rsidRPr="00A71397">
        <w:rPr>
          <w:rFonts w:asciiTheme="majorBidi" w:hAnsiTheme="majorBidi" w:cstheme="majorBidi"/>
          <w:color w:val="000000" w:themeColor="text1"/>
          <w:sz w:val="28"/>
          <w:szCs w:val="28"/>
        </w:rPr>
        <w:t>activities  (</w:t>
      </w:r>
      <w:proofErr w:type="spellStart"/>
      <w:proofErr w:type="gramEnd"/>
      <w:r w:rsidRPr="00A71397">
        <w:rPr>
          <w:rFonts w:asciiTheme="majorBidi" w:hAnsiTheme="majorBidi" w:cstheme="majorBidi"/>
          <w:color w:val="000000" w:themeColor="text1"/>
          <w:sz w:val="28"/>
          <w:szCs w:val="28"/>
        </w:rPr>
        <w:t>Langan.J</w:t>
      </w:r>
      <w:proofErr w:type="spellEnd"/>
      <w:r w:rsidRPr="00A71397">
        <w:rPr>
          <w:rFonts w:asciiTheme="majorBidi" w:hAnsiTheme="majorBidi" w:cstheme="majorBidi"/>
          <w:color w:val="000000" w:themeColor="text1"/>
          <w:sz w:val="28"/>
          <w:szCs w:val="28"/>
        </w:rPr>
        <w:t xml:space="preserve">  2017) . According to Harmer [2017] in the teaching of writing we either focused on the product of the writing or the process itself. When concentrating on the product, we are only interested in aim of a task and in the end product. Many editors however, advocate a process approach to write this in turn pays attention to the various stages that any piece of writing goes through. From the above ideas we can understand that no matter what type the approach that the students used to express their ideas, but the expression of felling accurately and fluently through writing performance. </w:t>
      </w:r>
    </w:p>
    <w:p w:rsidR="008653A3" w:rsidRPr="00A71397" w:rsidRDefault="008653A3" w:rsidP="00990311">
      <w:pPr>
        <w:spacing w:after="0" w:line="408" w:lineRule="auto"/>
        <w:ind w:firstLine="720"/>
        <w:jc w:val="both"/>
        <w:rPr>
          <w:rFonts w:asciiTheme="majorBidi" w:hAnsiTheme="majorBidi" w:cstheme="majorBidi"/>
          <w:color w:val="000000" w:themeColor="text1"/>
          <w:sz w:val="28"/>
          <w:szCs w:val="28"/>
        </w:rPr>
      </w:pPr>
      <w:proofErr w:type="spellStart"/>
      <w:r w:rsidRPr="00A71397">
        <w:rPr>
          <w:rFonts w:asciiTheme="majorBidi" w:hAnsiTheme="majorBidi" w:cstheme="majorBidi"/>
          <w:color w:val="000000" w:themeColor="text1"/>
          <w:sz w:val="28"/>
          <w:szCs w:val="28"/>
        </w:rPr>
        <w:t>Atanda</w:t>
      </w:r>
      <w:proofErr w:type="spellEnd"/>
      <w:r w:rsidRPr="00A71397">
        <w:rPr>
          <w:rFonts w:asciiTheme="majorBidi" w:hAnsiTheme="majorBidi" w:cstheme="majorBidi"/>
          <w:color w:val="000000" w:themeColor="text1"/>
          <w:sz w:val="28"/>
          <w:szCs w:val="28"/>
        </w:rPr>
        <w:t xml:space="preserve"> and </w:t>
      </w:r>
      <w:proofErr w:type="spellStart"/>
      <w:r w:rsidRPr="00A71397">
        <w:rPr>
          <w:rFonts w:asciiTheme="majorBidi" w:hAnsiTheme="majorBidi" w:cstheme="majorBidi"/>
          <w:color w:val="000000" w:themeColor="text1"/>
          <w:sz w:val="28"/>
          <w:szCs w:val="28"/>
        </w:rPr>
        <w:t>Jaijeoba</w:t>
      </w:r>
      <w:proofErr w:type="spellEnd"/>
      <w:r w:rsidRPr="00A71397">
        <w:rPr>
          <w:rFonts w:asciiTheme="majorBidi" w:hAnsiTheme="majorBidi" w:cstheme="majorBidi"/>
          <w:color w:val="000000" w:themeColor="text1"/>
          <w:sz w:val="28"/>
          <w:szCs w:val="28"/>
        </w:rPr>
        <w:t>, (2011) emphasize the importance of English in Secondary School curriculum pointing out that English Language plays a central and strategic role in the school system because almost all the school subjects are taught using English Language. The place of English Language and its objectives as revealed in the secondary school curriculum cannot be substituted.</w:t>
      </w:r>
    </w:p>
    <w:p w:rsidR="008653A3" w:rsidRPr="00A71397" w:rsidRDefault="008653A3"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The Outcries on the incessant failure of students in the Senior Secondary Certificate Examination (SSCE), West African Senior School </w:t>
      </w:r>
      <w:r w:rsidRPr="00A71397">
        <w:rPr>
          <w:rFonts w:asciiTheme="majorBidi" w:hAnsiTheme="majorBidi" w:cstheme="majorBidi"/>
          <w:color w:val="000000" w:themeColor="text1"/>
          <w:sz w:val="28"/>
          <w:szCs w:val="28"/>
        </w:rPr>
        <w:lastRenderedPageBreak/>
        <w:t>Certificate Examination (WASCE) and National Examination Council (NECO) have been on the increase over the last two decades Judith, (2014.)</w:t>
      </w:r>
    </w:p>
    <w:p w:rsidR="008653A3" w:rsidRPr="00A71397" w:rsidRDefault="008653A3"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The persistent poor performance of secondary school students in public examinations such as WAEC and NECO in the recent times has made the development of secondary education in the nation a difficult task, </w:t>
      </w:r>
      <w:proofErr w:type="spellStart"/>
      <w:r w:rsidRPr="00A71397">
        <w:rPr>
          <w:rFonts w:asciiTheme="majorBidi" w:hAnsiTheme="majorBidi" w:cstheme="majorBidi"/>
          <w:color w:val="000000" w:themeColor="text1"/>
          <w:sz w:val="28"/>
          <w:szCs w:val="28"/>
        </w:rPr>
        <w:t>Adepoju</w:t>
      </w:r>
      <w:proofErr w:type="spellEnd"/>
      <w:r w:rsidRPr="00A71397">
        <w:rPr>
          <w:rFonts w:asciiTheme="majorBidi" w:hAnsiTheme="majorBidi" w:cstheme="majorBidi"/>
          <w:color w:val="000000" w:themeColor="text1"/>
          <w:sz w:val="28"/>
          <w:szCs w:val="28"/>
        </w:rPr>
        <w:t xml:space="preserve">, (2011). </w:t>
      </w:r>
    </w:p>
    <w:p w:rsidR="008653A3" w:rsidRPr="00A71397" w:rsidRDefault="008653A3" w:rsidP="00990311">
      <w:pPr>
        <w:spacing w:after="0" w:line="408" w:lineRule="auto"/>
        <w:ind w:firstLine="720"/>
        <w:jc w:val="both"/>
        <w:rPr>
          <w:rFonts w:asciiTheme="majorBidi" w:hAnsiTheme="majorBidi" w:cstheme="majorBidi"/>
          <w:color w:val="000000" w:themeColor="text1"/>
          <w:sz w:val="28"/>
          <w:szCs w:val="28"/>
        </w:rPr>
      </w:pPr>
      <w:proofErr w:type="spellStart"/>
      <w:r w:rsidRPr="00A71397">
        <w:rPr>
          <w:rFonts w:asciiTheme="majorBidi" w:hAnsiTheme="majorBidi" w:cstheme="majorBidi"/>
          <w:color w:val="000000" w:themeColor="text1"/>
          <w:sz w:val="28"/>
          <w:szCs w:val="28"/>
        </w:rPr>
        <w:t>Ajayi</w:t>
      </w:r>
      <w:proofErr w:type="spellEnd"/>
      <w:r w:rsidRPr="00A71397">
        <w:rPr>
          <w:rFonts w:asciiTheme="majorBidi" w:hAnsiTheme="majorBidi" w:cstheme="majorBidi"/>
          <w:color w:val="000000" w:themeColor="text1"/>
          <w:sz w:val="28"/>
          <w:szCs w:val="28"/>
        </w:rPr>
        <w:t>, (2012) further elaborates that the situation is so pathetic that stakeholders keep on wondering why this level of education has persistently failed to meet the yearnings and aspiration of the society. The mass failure of students in public examination constitutes wastage on investment in secondary education; it puts a big question mark on the quality of secondary education in the country.</w:t>
      </w:r>
    </w:p>
    <w:p w:rsidR="008653A3" w:rsidRPr="00A71397" w:rsidRDefault="008653A3"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The bedrock of the nation’s educational system has always been the secondary school students. Supporting the notion, Joshua, (2014) who believes that, ‘secondary education is the pivot around which the development of the nation’s economy revolves. It is the engine room that provides the nation’s economy and higher (tertiary) education production systems.’ In fact, the high percentage of candidates who failed </w:t>
      </w:r>
      <w:r w:rsidR="00030AF5"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NECO yearly is reflected in the low percentage of the candidates that meet the university admission requirements</w:t>
      </w:r>
      <w:r w:rsidR="00030AF5" w:rsidRPr="00A71397">
        <w:rPr>
          <w:rFonts w:asciiTheme="majorBidi" w:hAnsiTheme="majorBidi" w:cstheme="majorBidi"/>
          <w:color w:val="000000" w:themeColor="text1"/>
          <w:sz w:val="28"/>
          <w:szCs w:val="28"/>
        </w:rPr>
        <w:t xml:space="preserve"> due their illegible writing skills</w:t>
      </w:r>
      <w:r w:rsidRPr="00A71397">
        <w:rPr>
          <w:rFonts w:asciiTheme="majorBidi" w:hAnsiTheme="majorBidi" w:cstheme="majorBidi"/>
          <w:color w:val="000000" w:themeColor="text1"/>
          <w:sz w:val="28"/>
          <w:szCs w:val="28"/>
        </w:rPr>
        <w:t>.</w:t>
      </w:r>
    </w:p>
    <w:p w:rsidR="008653A3" w:rsidRPr="00A71397" w:rsidRDefault="008653A3"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lastRenderedPageBreak/>
        <w:tab/>
        <w:t>Each time the results of students in</w:t>
      </w:r>
      <w:r w:rsidR="00030AF5" w:rsidRPr="00A71397">
        <w:rPr>
          <w:rFonts w:asciiTheme="majorBidi" w:hAnsiTheme="majorBidi" w:cstheme="majorBidi"/>
          <w:color w:val="000000" w:themeColor="text1"/>
          <w:sz w:val="28"/>
          <w:szCs w:val="28"/>
        </w:rPr>
        <w:t xml:space="preserve"> WAEC,</w:t>
      </w:r>
      <w:r w:rsidRPr="00A71397">
        <w:rPr>
          <w:rFonts w:asciiTheme="majorBidi" w:hAnsiTheme="majorBidi" w:cstheme="majorBidi"/>
          <w:color w:val="000000" w:themeColor="text1"/>
          <w:sz w:val="28"/>
          <w:szCs w:val="28"/>
        </w:rPr>
        <w:t xml:space="preserve"> NECO and other external examinations are released, it has been a tale of woes and national embarrassment.</w:t>
      </w:r>
    </w:p>
    <w:p w:rsidR="008653A3" w:rsidRPr="00A71397" w:rsidRDefault="008653A3"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Various captions in the National dailies point toward mass failure of students. Some of these captions include:</w:t>
      </w:r>
      <w:r w:rsidR="00030AF5" w:rsidRPr="00A71397">
        <w:rPr>
          <w:rFonts w:asciiTheme="majorBidi" w:hAnsiTheme="majorBidi" w:cstheme="majorBidi"/>
          <w:color w:val="000000" w:themeColor="text1"/>
          <w:sz w:val="28"/>
          <w:szCs w:val="28"/>
        </w:rPr>
        <w:t xml:space="preserve"> </w:t>
      </w:r>
      <w:r w:rsidRPr="00A71397">
        <w:rPr>
          <w:rFonts w:asciiTheme="majorBidi" w:hAnsiTheme="majorBidi" w:cstheme="majorBidi"/>
          <w:color w:val="000000" w:themeColor="text1"/>
          <w:sz w:val="28"/>
          <w:szCs w:val="28"/>
        </w:rPr>
        <w:t>“ 79% fail English Language as NECO releases SSCE,’  ‘NECO records mass failure in June/July SSCE,’ Mass failure in both the WASSCE and SSCE,’ mass failure in public examinations; a national disaster.”</w:t>
      </w:r>
    </w:p>
    <w:p w:rsidR="008653A3" w:rsidRPr="00A71397" w:rsidRDefault="008653A3" w:rsidP="00990311">
      <w:pPr>
        <w:spacing w:after="0" w:line="408" w:lineRule="auto"/>
        <w:ind w:firstLine="720"/>
        <w:jc w:val="both"/>
        <w:rPr>
          <w:rFonts w:asciiTheme="majorBidi" w:hAnsiTheme="majorBidi" w:cstheme="majorBidi"/>
          <w:color w:val="000000" w:themeColor="text1"/>
          <w:sz w:val="28"/>
          <w:szCs w:val="28"/>
        </w:rPr>
      </w:pPr>
      <w:proofErr w:type="spellStart"/>
      <w:r w:rsidRPr="00A71397">
        <w:rPr>
          <w:rFonts w:asciiTheme="majorBidi" w:hAnsiTheme="majorBidi" w:cstheme="majorBidi"/>
          <w:color w:val="000000" w:themeColor="text1"/>
          <w:sz w:val="28"/>
          <w:szCs w:val="28"/>
        </w:rPr>
        <w:t>Ajayi</w:t>
      </w:r>
      <w:proofErr w:type="spellEnd"/>
      <w:r w:rsidRPr="00A71397">
        <w:rPr>
          <w:rFonts w:asciiTheme="majorBidi" w:hAnsiTheme="majorBidi" w:cstheme="majorBidi"/>
          <w:color w:val="000000" w:themeColor="text1"/>
          <w:sz w:val="28"/>
          <w:szCs w:val="28"/>
        </w:rPr>
        <w:t>, (2012) contends that ‘in the past five years, most of the students who sat for SSCE each year did not have credit passes in at least five subjects including English Language and Mathematics. The situation is getting worst every year,’ he concludes.</w:t>
      </w:r>
    </w:p>
    <w:p w:rsidR="008653A3" w:rsidRPr="00A71397" w:rsidRDefault="008653A3"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It was indeed a </w:t>
      </w:r>
      <w:r w:rsidR="00A52230" w:rsidRPr="00A71397">
        <w:rPr>
          <w:rFonts w:asciiTheme="majorBidi" w:hAnsiTheme="majorBidi" w:cstheme="majorBidi"/>
          <w:color w:val="000000" w:themeColor="text1"/>
          <w:sz w:val="28"/>
          <w:szCs w:val="28"/>
        </w:rPr>
        <w:t xml:space="preserve">national woe when in </w:t>
      </w:r>
      <w:proofErr w:type="gramStart"/>
      <w:r w:rsidR="00A52230" w:rsidRPr="00A71397">
        <w:rPr>
          <w:rFonts w:asciiTheme="majorBidi" w:hAnsiTheme="majorBidi" w:cstheme="majorBidi"/>
          <w:color w:val="000000" w:themeColor="text1"/>
          <w:sz w:val="28"/>
          <w:szCs w:val="28"/>
        </w:rPr>
        <w:t>201</w:t>
      </w:r>
      <w:r w:rsidRPr="00A71397">
        <w:rPr>
          <w:rFonts w:asciiTheme="majorBidi" w:hAnsiTheme="majorBidi" w:cstheme="majorBidi"/>
          <w:color w:val="000000" w:themeColor="text1"/>
          <w:sz w:val="28"/>
          <w:szCs w:val="28"/>
        </w:rPr>
        <w:t>9,</w:t>
      </w:r>
      <w:proofErr w:type="gramEnd"/>
      <w:r w:rsidRPr="00A71397">
        <w:rPr>
          <w:rFonts w:asciiTheme="majorBidi" w:hAnsiTheme="majorBidi" w:cstheme="majorBidi"/>
          <w:color w:val="000000" w:themeColor="text1"/>
          <w:sz w:val="28"/>
          <w:szCs w:val="28"/>
        </w:rPr>
        <w:t xml:space="preserve"> NECO released its November/December SSCE result showing that only 1.8% passed with five credits and above in English.</w:t>
      </w:r>
    </w:p>
    <w:p w:rsidR="0010127A" w:rsidRPr="00A71397" w:rsidRDefault="0010127A" w:rsidP="00990311">
      <w:pPr>
        <w:pStyle w:val="Default"/>
        <w:spacing w:line="408" w:lineRule="auto"/>
        <w:jc w:val="both"/>
        <w:rPr>
          <w:rFonts w:asciiTheme="majorBidi" w:hAnsiTheme="majorBidi" w:cstheme="majorBidi"/>
          <w:color w:val="000000" w:themeColor="text1"/>
          <w:sz w:val="28"/>
          <w:szCs w:val="28"/>
        </w:rPr>
      </w:pPr>
      <w:r w:rsidRPr="00A71397">
        <w:rPr>
          <w:rFonts w:asciiTheme="majorBidi" w:hAnsiTheme="majorBidi" w:cstheme="majorBidi"/>
          <w:b/>
          <w:bCs/>
          <w:color w:val="000000" w:themeColor="text1"/>
          <w:sz w:val="28"/>
          <w:szCs w:val="28"/>
        </w:rPr>
        <w:t xml:space="preserve">Statement of the Problem </w:t>
      </w:r>
    </w:p>
    <w:p w:rsidR="00C7174C" w:rsidRPr="00A71397" w:rsidRDefault="00C7174C"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Barnum ci</w:t>
      </w:r>
      <w:r w:rsidR="006450A3" w:rsidRPr="00A71397">
        <w:rPr>
          <w:rFonts w:asciiTheme="majorBidi" w:hAnsiTheme="majorBidi" w:cstheme="majorBidi"/>
          <w:color w:val="000000" w:themeColor="text1"/>
          <w:sz w:val="28"/>
          <w:szCs w:val="28"/>
        </w:rPr>
        <w:t xml:space="preserve">ted by </w:t>
      </w:r>
      <w:proofErr w:type="spellStart"/>
      <w:r w:rsidR="006450A3" w:rsidRPr="00A71397">
        <w:rPr>
          <w:rFonts w:asciiTheme="majorBidi" w:hAnsiTheme="majorBidi" w:cstheme="majorBidi"/>
          <w:color w:val="000000" w:themeColor="text1"/>
          <w:sz w:val="28"/>
          <w:szCs w:val="28"/>
        </w:rPr>
        <w:t>Leggestt</w:t>
      </w:r>
      <w:proofErr w:type="spellEnd"/>
      <w:r w:rsidR="006450A3" w:rsidRPr="00A71397">
        <w:rPr>
          <w:rFonts w:asciiTheme="majorBidi" w:hAnsiTheme="majorBidi" w:cstheme="majorBidi"/>
          <w:color w:val="000000" w:themeColor="text1"/>
          <w:sz w:val="28"/>
          <w:szCs w:val="28"/>
        </w:rPr>
        <w:t xml:space="preserve">, </w:t>
      </w:r>
      <w:proofErr w:type="spellStart"/>
      <w:r w:rsidR="006450A3" w:rsidRPr="00A71397">
        <w:rPr>
          <w:rFonts w:asciiTheme="majorBidi" w:hAnsiTheme="majorBidi" w:cstheme="majorBidi"/>
          <w:color w:val="000000" w:themeColor="text1"/>
          <w:sz w:val="28"/>
          <w:szCs w:val="28"/>
        </w:rPr>
        <w:t>G.etal</w:t>
      </w:r>
      <w:proofErr w:type="spellEnd"/>
      <w:r w:rsidR="006450A3" w:rsidRPr="00A71397">
        <w:rPr>
          <w:rFonts w:asciiTheme="majorBidi" w:hAnsiTheme="majorBidi" w:cstheme="majorBidi"/>
          <w:color w:val="000000" w:themeColor="text1"/>
          <w:sz w:val="28"/>
          <w:szCs w:val="28"/>
        </w:rPr>
        <w:t xml:space="preserve"> (2018) </w:t>
      </w:r>
      <w:r w:rsidRPr="00A71397">
        <w:rPr>
          <w:rFonts w:asciiTheme="majorBidi" w:hAnsiTheme="majorBidi" w:cstheme="majorBidi"/>
          <w:color w:val="000000" w:themeColor="text1"/>
          <w:sz w:val="28"/>
          <w:szCs w:val="28"/>
        </w:rPr>
        <w:t>states that illegal writing always presents a problem. Some of which best all writers even pleat ones but there is no needed to be baffled by the difficult every time we write. According to (</w:t>
      </w:r>
      <w:proofErr w:type="spellStart"/>
      <w:r w:rsidRPr="00A71397">
        <w:rPr>
          <w:rFonts w:asciiTheme="majorBidi" w:hAnsiTheme="majorBidi" w:cstheme="majorBidi"/>
          <w:color w:val="000000" w:themeColor="text1"/>
          <w:sz w:val="28"/>
          <w:szCs w:val="28"/>
        </w:rPr>
        <w:t>Mccrimmon</w:t>
      </w:r>
      <w:proofErr w:type="spellEnd"/>
      <w:r w:rsidRPr="00A71397">
        <w:rPr>
          <w:rFonts w:asciiTheme="majorBidi" w:hAnsiTheme="majorBidi" w:cstheme="majorBidi"/>
          <w:color w:val="000000" w:themeColor="text1"/>
          <w:sz w:val="28"/>
          <w:szCs w:val="28"/>
        </w:rPr>
        <w:t xml:space="preserve"> 2012) speeches that writing is a complex process and </w:t>
      </w:r>
      <w:proofErr w:type="gramStart"/>
      <w:r w:rsidRPr="00A71397">
        <w:rPr>
          <w:rFonts w:asciiTheme="majorBidi" w:hAnsiTheme="majorBidi" w:cstheme="majorBidi"/>
          <w:color w:val="000000" w:themeColor="text1"/>
          <w:sz w:val="28"/>
          <w:szCs w:val="28"/>
        </w:rPr>
        <w:t>require</w:t>
      </w:r>
      <w:proofErr w:type="gramEnd"/>
      <w:r w:rsidRPr="00A71397">
        <w:rPr>
          <w:rFonts w:asciiTheme="majorBidi" w:hAnsiTheme="majorBidi" w:cstheme="majorBidi"/>
          <w:color w:val="000000" w:themeColor="text1"/>
          <w:sz w:val="28"/>
          <w:szCs w:val="28"/>
        </w:rPr>
        <w:t xml:space="preserve"> careful coordination of a number of different operations. Therefore, the researcher observes that less </w:t>
      </w:r>
      <w:proofErr w:type="spellStart"/>
      <w:r w:rsidRPr="00A71397">
        <w:rPr>
          <w:rFonts w:asciiTheme="majorBidi" w:hAnsiTheme="majorBidi" w:cstheme="majorBidi"/>
          <w:color w:val="000000" w:themeColor="text1"/>
          <w:sz w:val="28"/>
          <w:szCs w:val="28"/>
        </w:rPr>
        <w:t>articipation</w:t>
      </w:r>
      <w:proofErr w:type="spellEnd"/>
      <w:r w:rsidRPr="00A71397">
        <w:rPr>
          <w:rFonts w:asciiTheme="majorBidi" w:hAnsiTheme="majorBidi" w:cstheme="majorBidi"/>
          <w:color w:val="000000" w:themeColor="text1"/>
          <w:sz w:val="28"/>
          <w:szCs w:val="28"/>
        </w:rPr>
        <w:t xml:space="preserve"> of students in writing </w:t>
      </w:r>
      <w:r w:rsidRPr="00A71397">
        <w:rPr>
          <w:rFonts w:asciiTheme="majorBidi" w:hAnsiTheme="majorBidi" w:cstheme="majorBidi"/>
          <w:color w:val="000000" w:themeColor="text1"/>
          <w:sz w:val="28"/>
          <w:szCs w:val="28"/>
        </w:rPr>
        <w:lastRenderedPageBreak/>
        <w:t xml:space="preserve">activities. </w:t>
      </w:r>
      <w:proofErr w:type="gramStart"/>
      <w:r w:rsidRPr="00A71397">
        <w:rPr>
          <w:rFonts w:asciiTheme="majorBidi" w:hAnsiTheme="majorBidi" w:cstheme="majorBidi"/>
          <w:color w:val="000000" w:themeColor="text1"/>
          <w:sz w:val="28"/>
          <w:szCs w:val="28"/>
        </w:rPr>
        <w:t>Poor construction of sentences, use of an appropriate tense, punctuations, capitalization and also subject verb agreement.</w:t>
      </w:r>
      <w:proofErr w:type="gramEnd"/>
    </w:p>
    <w:p w:rsidR="00132A3E" w:rsidRPr="00A71397" w:rsidRDefault="00C7174C"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Some </w:t>
      </w:r>
      <w:r w:rsidR="00132A3E" w:rsidRPr="00A71397">
        <w:rPr>
          <w:rFonts w:asciiTheme="majorBidi" w:hAnsiTheme="majorBidi" w:cstheme="majorBidi"/>
          <w:color w:val="000000" w:themeColor="text1"/>
          <w:sz w:val="28"/>
          <w:szCs w:val="28"/>
        </w:rPr>
        <w:t xml:space="preserve">students fail WAEC </w:t>
      </w:r>
      <w:proofErr w:type="gramStart"/>
      <w:r w:rsidR="00132A3E" w:rsidRPr="00A71397">
        <w:rPr>
          <w:rFonts w:asciiTheme="majorBidi" w:hAnsiTheme="majorBidi" w:cstheme="majorBidi"/>
          <w:color w:val="000000" w:themeColor="text1"/>
          <w:sz w:val="28"/>
          <w:szCs w:val="28"/>
        </w:rPr>
        <w:t>and  NECO</w:t>
      </w:r>
      <w:proofErr w:type="gramEnd"/>
      <w:r w:rsidR="00132A3E" w:rsidRPr="00A71397">
        <w:rPr>
          <w:rFonts w:asciiTheme="majorBidi" w:hAnsiTheme="majorBidi" w:cstheme="majorBidi"/>
          <w:color w:val="000000" w:themeColor="text1"/>
          <w:sz w:val="28"/>
          <w:szCs w:val="28"/>
        </w:rPr>
        <w:t xml:space="preserve"> examination particularly in English </w:t>
      </w:r>
      <w:r w:rsidR="000448D7" w:rsidRPr="00A71397">
        <w:rPr>
          <w:rFonts w:asciiTheme="majorBidi" w:hAnsiTheme="majorBidi" w:cstheme="majorBidi"/>
          <w:color w:val="000000" w:themeColor="text1"/>
          <w:sz w:val="28"/>
          <w:szCs w:val="28"/>
        </w:rPr>
        <w:t>Language due to their illegible writing</w:t>
      </w:r>
      <w:r w:rsidR="00132A3E" w:rsidRPr="00A71397">
        <w:rPr>
          <w:rFonts w:asciiTheme="majorBidi" w:hAnsiTheme="majorBidi" w:cstheme="majorBidi"/>
          <w:color w:val="000000" w:themeColor="text1"/>
          <w:sz w:val="28"/>
          <w:szCs w:val="28"/>
        </w:rPr>
        <w:t>. Stakeholders have continued to trade blame on the causes of mass failure of students in WAEC and NECO examination especially in English Language. Some people shifted the blame on government, some on parents, some on the society and students themselves with the teachers having lion share of the blame.</w:t>
      </w:r>
    </w:p>
    <w:p w:rsidR="00132A3E" w:rsidRPr="00A71397" w:rsidRDefault="00132A3E"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As accusations and counter – accusations on who to blame on the mass failure of students in English Language in NECO examination will persist, the fact remains that all the stakeholders have roles to play in solving the problem of abysmal failure of students in English Language in NECO examination. However, there is need to identify the major causes of the problem with a view to providing lasting solutions.</w:t>
      </w:r>
    </w:p>
    <w:p w:rsidR="00132A3E" w:rsidRPr="00A71397" w:rsidRDefault="00132A3E"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It is against this backdrop that this study investigates the </w:t>
      </w:r>
      <w:r w:rsidR="00AD01EE" w:rsidRPr="00A71397">
        <w:rPr>
          <w:rFonts w:asciiTheme="majorBidi" w:hAnsiTheme="majorBidi" w:cstheme="majorBidi"/>
          <w:color w:val="000000" w:themeColor="text1"/>
          <w:sz w:val="28"/>
          <w:szCs w:val="28"/>
        </w:rPr>
        <w:t xml:space="preserve">Effect of illegible writing on the performance of ss3 students on English language in WAEC and NECO exams </w:t>
      </w:r>
      <w:r w:rsidRPr="00A71397">
        <w:rPr>
          <w:rFonts w:asciiTheme="majorBidi" w:hAnsiTheme="majorBidi" w:cstheme="majorBidi"/>
          <w:color w:val="000000" w:themeColor="text1"/>
          <w:sz w:val="28"/>
          <w:szCs w:val="28"/>
        </w:rPr>
        <w:t>from the perspectives of the teachers and students who appear to have the lion share of the blame</w:t>
      </w:r>
    </w:p>
    <w:p w:rsidR="001B723E" w:rsidRPr="00A71397" w:rsidRDefault="0092036D" w:rsidP="00990311">
      <w:pPr>
        <w:pStyle w:val="ListParagraph"/>
        <w:tabs>
          <w:tab w:val="left" w:pos="1950"/>
        </w:tabs>
        <w:spacing w:after="0" w:line="408" w:lineRule="auto"/>
        <w:ind w:left="0"/>
        <w:rPr>
          <w:rFonts w:asciiTheme="majorBidi" w:hAnsiTheme="majorBidi" w:cstheme="majorBidi"/>
          <w:b/>
          <w:color w:val="000000" w:themeColor="text1"/>
          <w:sz w:val="28"/>
          <w:szCs w:val="28"/>
        </w:rPr>
      </w:pPr>
      <w:r w:rsidRPr="00A71397">
        <w:rPr>
          <w:rFonts w:asciiTheme="majorBidi" w:hAnsiTheme="majorBidi" w:cstheme="majorBidi"/>
          <w:b/>
          <w:color w:val="000000" w:themeColor="text1"/>
          <w:sz w:val="28"/>
          <w:szCs w:val="28"/>
        </w:rPr>
        <w:t>Purpose of the Study</w:t>
      </w:r>
    </w:p>
    <w:p w:rsidR="0092036D" w:rsidRPr="00A71397" w:rsidRDefault="001B723E"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In line with the above, the purpose of this study is to find out the </w:t>
      </w:r>
      <w:r w:rsidR="0092036D" w:rsidRPr="00A71397">
        <w:rPr>
          <w:rFonts w:asciiTheme="majorBidi" w:hAnsiTheme="majorBidi" w:cstheme="majorBidi"/>
          <w:color w:val="000000" w:themeColor="text1"/>
          <w:sz w:val="28"/>
          <w:szCs w:val="28"/>
        </w:rPr>
        <w:t xml:space="preserve">Effect of illegible writing on the performance of ss3 students on English language in </w:t>
      </w:r>
      <w:r w:rsidR="00495FDE" w:rsidRPr="00A71397">
        <w:rPr>
          <w:rFonts w:asciiTheme="majorBidi" w:hAnsiTheme="majorBidi" w:cstheme="majorBidi"/>
          <w:color w:val="000000" w:themeColor="text1"/>
          <w:sz w:val="28"/>
          <w:szCs w:val="28"/>
        </w:rPr>
        <w:t xml:space="preserve">WAEC </w:t>
      </w:r>
      <w:r w:rsidR="0092036D" w:rsidRPr="00A71397">
        <w:rPr>
          <w:rFonts w:asciiTheme="majorBidi" w:hAnsiTheme="majorBidi" w:cstheme="majorBidi"/>
          <w:color w:val="000000" w:themeColor="text1"/>
          <w:sz w:val="28"/>
          <w:szCs w:val="28"/>
        </w:rPr>
        <w:t xml:space="preserve">and </w:t>
      </w:r>
      <w:r w:rsidR="00495FDE" w:rsidRPr="00A71397">
        <w:rPr>
          <w:rFonts w:asciiTheme="majorBidi" w:hAnsiTheme="majorBidi" w:cstheme="majorBidi"/>
          <w:color w:val="000000" w:themeColor="text1"/>
          <w:sz w:val="28"/>
          <w:szCs w:val="28"/>
        </w:rPr>
        <w:t xml:space="preserve">NECO </w:t>
      </w:r>
      <w:r w:rsidR="0092036D" w:rsidRPr="00A71397">
        <w:rPr>
          <w:rFonts w:asciiTheme="majorBidi" w:hAnsiTheme="majorBidi" w:cstheme="majorBidi"/>
          <w:color w:val="000000" w:themeColor="text1"/>
          <w:sz w:val="28"/>
          <w:szCs w:val="28"/>
        </w:rPr>
        <w:t>exams</w:t>
      </w:r>
    </w:p>
    <w:p w:rsidR="001B723E" w:rsidRPr="00A71397" w:rsidRDefault="001B723E" w:rsidP="00990311">
      <w:pPr>
        <w:pStyle w:val="ListParagraph"/>
        <w:tabs>
          <w:tab w:val="left" w:pos="1950"/>
        </w:tabs>
        <w:spacing w:after="0" w:line="408" w:lineRule="auto"/>
        <w:ind w:left="0"/>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lastRenderedPageBreak/>
        <w:t>The specific objectives of the study include:</w:t>
      </w:r>
    </w:p>
    <w:p w:rsidR="00A061FA" w:rsidRPr="00A71397" w:rsidRDefault="00A708C9" w:rsidP="00495FDE">
      <w:pPr>
        <w:pStyle w:val="Default"/>
        <w:spacing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1.</w:t>
      </w:r>
      <w:r w:rsidRPr="00A71397">
        <w:rPr>
          <w:rFonts w:asciiTheme="majorBidi" w:hAnsiTheme="majorBidi" w:cstheme="majorBidi"/>
          <w:color w:val="000000" w:themeColor="text1"/>
          <w:sz w:val="28"/>
          <w:szCs w:val="28"/>
        </w:rPr>
        <w:tab/>
      </w:r>
      <w:r w:rsidR="00A061FA" w:rsidRPr="00A71397">
        <w:rPr>
          <w:rFonts w:asciiTheme="majorBidi" w:hAnsiTheme="majorBidi" w:cstheme="majorBidi"/>
          <w:color w:val="000000" w:themeColor="text1"/>
          <w:sz w:val="28"/>
          <w:szCs w:val="28"/>
        </w:rPr>
        <w:t xml:space="preserve">To inspect the </w:t>
      </w:r>
      <w:r w:rsidR="00A26914" w:rsidRPr="00A71397">
        <w:rPr>
          <w:rFonts w:asciiTheme="majorBidi" w:hAnsiTheme="majorBidi" w:cstheme="majorBidi"/>
          <w:color w:val="000000" w:themeColor="text1"/>
          <w:sz w:val="28"/>
          <w:szCs w:val="28"/>
        </w:rPr>
        <w:t xml:space="preserve">illegible </w:t>
      </w:r>
      <w:r w:rsidR="00A061FA" w:rsidRPr="00A71397">
        <w:rPr>
          <w:rFonts w:asciiTheme="majorBidi" w:hAnsiTheme="majorBidi" w:cstheme="majorBidi"/>
          <w:color w:val="000000" w:themeColor="text1"/>
          <w:sz w:val="28"/>
          <w:szCs w:val="28"/>
        </w:rPr>
        <w:t>writing problem with the effort students make to minimize error in their writing</w:t>
      </w:r>
      <w:r w:rsidR="00A26914" w:rsidRPr="00A71397">
        <w:rPr>
          <w:rFonts w:asciiTheme="majorBidi" w:hAnsiTheme="majorBidi" w:cstheme="majorBidi"/>
          <w:color w:val="000000" w:themeColor="text1"/>
          <w:sz w:val="28"/>
          <w:szCs w:val="28"/>
        </w:rPr>
        <w:t xml:space="preserve"> in WAEC and NECO exam</w:t>
      </w:r>
    </w:p>
    <w:p w:rsidR="00A26914" w:rsidRPr="00A71397" w:rsidRDefault="00A26914" w:rsidP="00990311">
      <w:pPr>
        <w:pStyle w:val="ListParagraph"/>
        <w:numPr>
          <w:ilvl w:val="0"/>
          <w:numId w:val="3"/>
        </w:numPr>
        <w:spacing w:after="0" w:line="408" w:lineRule="auto"/>
        <w:ind w:hanging="720"/>
        <w:rPr>
          <w:rFonts w:asciiTheme="majorBidi" w:hAnsiTheme="majorBidi" w:cstheme="majorBidi"/>
          <w:b/>
          <w:color w:val="000000" w:themeColor="text1"/>
          <w:sz w:val="28"/>
          <w:szCs w:val="28"/>
        </w:rPr>
      </w:pPr>
      <w:r w:rsidRPr="00A71397">
        <w:rPr>
          <w:rFonts w:asciiTheme="majorBidi" w:hAnsiTheme="majorBidi" w:cstheme="majorBidi"/>
          <w:color w:val="000000" w:themeColor="text1"/>
          <w:sz w:val="28"/>
          <w:szCs w:val="28"/>
        </w:rPr>
        <w:t xml:space="preserve">To examine the factors responsible for students illegible writing in WAEC and NECO Exam </w:t>
      </w:r>
    </w:p>
    <w:p w:rsidR="00A061FA" w:rsidRPr="00A71397" w:rsidRDefault="00A708C9" w:rsidP="00990311">
      <w:pPr>
        <w:pStyle w:val="Default"/>
        <w:spacing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3.</w:t>
      </w:r>
      <w:r w:rsidRPr="00A71397">
        <w:rPr>
          <w:rFonts w:asciiTheme="majorBidi" w:hAnsiTheme="majorBidi" w:cstheme="majorBidi"/>
          <w:color w:val="000000" w:themeColor="text1"/>
          <w:sz w:val="28"/>
          <w:szCs w:val="28"/>
        </w:rPr>
        <w:tab/>
      </w:r>
      <w:r w:rsidR="00A061FA" w:rsidRPr="00A71397">
        <w:rPr>
          <w:rFonts w:asciiTheme="majorBidi" w:hAnsiTheme="majorBidi" w:cstheme="majorBidi"/>
          <w:color w:val="000000" w:themeColor="text1"/>
          <w:sz w:val="28"/>
          <w:szCs w:val="28"/>
        </w:rPr>
        <w:t xml:space="preserve">To study whether the students are guided by the stage of writing performance. </w:t>
      </w:r>
    </w:p>
    <w:p w:rsidR="00A061FA" w:rsidRPr="00A71397" w:rsidRDefault="00A708C9" w:rsidP="00990311">
      <w:pPr>
        <w:pStyle w:val="ListParagraph"/>
        <w:spacing w:after="0" w:line="408" w:lineRule="auto"/>
        <w:ind w:left="0"/>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4.</w:t>
      </w:r>
      <w:r w:rsidRPr="00A71397">
        <w:rPr>
          <w:rFonts w:asciiTheme="majorBidi" w:hAnsiTheme="majorBidi" w:cstheme="majorBidi"/>
          <w:color w:val="000000" w:themeColor="text1"/>
          <w:sz w:val="28"/>
          <w:szCs w:val="28"/>
        </w:rPr>
        <w:tab/>
      </w:r>
      <w:r w:rsidR="00A061FA" w:rsidRPr="00A71397">
        <w:rPr>
          <w:rFonts w:asciiTheme="majorBidi" w:hAnsiTheme="majorBidi" w:cstheme="majorBidi"/>
          <w:color w:val="000000" w:themeColor="text1"/>
          <w:sz w:val="28"/>
          <w:szCs w:val="28"/>
        </w:rPr>
        <w:t>Specify some possible solution t</w:t>
      </w:r>
      <w:r w:rsidR="00A26914" w:rsidRPr="00A71397">
        <w:rPr>
          <w:rFonts w:asciiTheme="majorBidi" w:hAnsiTheme="majorBidi" w:cstheme="majorBidi"/>
          <w:color w:val="000000" w:themeColor="text1"/>
          <w:sz w:val="28"/>
          <w:szCs w:val="28"/>
        </w:rPr>
        <w:t>o develop students in illegible writing in WAEC and NECO exam</w:t>
      </w:r>
    </w:p>
    <w:p w:rsidR="001B723E" w:rsidRPr="00A71397" w:rsidRDefault="001B723E" w:rsidP="00990311">
      <w:pPr>
        <w:spacing w:after="0" w:line="408" w:lineRule="auto"/>
        <w:jc w:val="both"/>
        <w:rPr>
          <w:rFonts w:asciiTheme="majorBidi" w:hAnsiTheme="majorBidi" w:cstheme="majorBidi"/>
          <w:b/>
          <w:color w:val="000000" w:themeColor="text1"/>
          <w:sz w:val="28"/>
          <w:szCs w:val="28"/>
        </w:rPr>
      </w:pPr>
      <w:r w:rsidRPr="00A71397">
        <w:rPr>
          <w:rFonts w:asciiTheme="majorBidi" w:hAnsiTheme="majorBidi" w:cstheme="majorBidi"/>
          <w:b/>
          <w:color w:val="000000" w:themeColor="text1"/>
          <w:sz w:val="28"/>
          <w:szCs w:val="28"/>
        </w:rPr>
        <w:t>Significance of the Study</w:t>
      </w:r>
    </w:p>
    <w:p w:rsidR="001B723E" w:rsidRPr="00A71397" w:rsidRDefault="001B723E"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One of the major challenges facing the educational system in Nigeria is the abysmal failure of students in public examinations. To this end, this study becomes relevance as it will unveil to education stakeholders in </w:t>
      </w:r>
      <w:r w:rsidR="00A708C9" w:rsidRPr="00A71397">
        <w:rPr>
          <w:rFonts w:asciiTheme="majorBidi" w:hAnsiTheme="majorBidi" w:cstheme="majorBidi"/>
          <w:color w:val="000000" w:themeColor="text1"/>
          <w:sz w:val="28"/>
          <w:szCs w:val="28"/>
        </w:rPr>
        <w:t xml:space="preserve">Ilorin West </w:t>
      </w:r>
      <w:r w:rsidRPr="00A71397">
        <w:rPr>
          <w:rFonts w:asciiTheme="majorBidi" w:hAnsiTheme="majorBidi" w:cstheme="majorBidi"/>
          <w:color w:val="000000" w:themeColor="text1"/>
          <w:sz w:val="28"/>
          <w:szCs w:val="28"/>
        </w:rPr>
        <w:t>th</w:t>
      </w:r>
      <w:r w:rsidR="004A7E1A" w:rsidRPr="00A71397">
        <w:rPr>
          <w:rFonts w:asciiTheme="majorBidi" w:hAnsiTheme="majorBidi" w:cstheme="majorBidi"/>
          <w:color w:val="000000" w:themeColor="text1"/>
          <w:sz w:val="28"/>
          <w:szCs w:val="28"/>
        </w:rPr>
        <w:t xml:space="preserve">e trend of students’ illegible </w:t>
      </w:r>
      <w:r w:rsidR="00F6466A" w:rsidRPr="00A71397">
        <w:rPr>
          <w:rFonts w:asciiTheme="majorBidi" w:hAnsiTheme="majorBidi" w:cstheme="majorBidi"/>
          <w:color w:val="000000" w:themeColor="text1"/>
          <w:sz w:val="28"/>
          <w:szCs w:val="28"/>
        </w:rPr>
        <w:t>writing</w:t>
      </w:r>
      <w:r w:rsidRPr="00A71397">
        <w:rPr>
          <w:rFonts w:asciiTheme="majorBidi" w:hAnsiTheme="majorBidi" w:cstheme="majorBidi"/>
          <w:color w:val="000000" w:themeColor="text1"/>
          <w:sz w:val="28"/>
          <w:szCs w:val="28"/>
        </w:rPr>
        <w:t xml:space="preserve"> in English Language in </w:t>
      </w:r>
      <w:r w:rsidR="00A708C9"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NECO examination. This will enable such stakeholders to device legitimate means o</w:t>
      </w:r>
      <w:r w:rsidR="004A7E1A" w:rsidRPr="00A71397">
        <w:rPr>
          <w:rFonts w:asciiTheme="majorBidi" w:hAnsiTheme="majorBidi" w:cstheme="majorBidi"/>
          <w:color w:val="000000" w:themeColor="text1"/>
          <w:sz w:val="28"/>
          <w:szCs w:val="28"/>
        </w:rPr>
        <w:t>n how to tackle illegible writing</w:t>
      </w:r>
      <w:r w:rsidRPr="00A71397">
        <w:rPr>
          <w:rFonts w:asciiTheme="majorBidi" w:hAnsiTheme="majorBidi" w:cstheme="majorBidi"/>
          <w:color w:val="000000" w:themeColor="text1"/>
          <w:sz w:val="28"/>
          <w:szCs w:val="28"/>
        </w:rPr>
        <w:t xml:space="preserve"> and re-enforce better performance of students in external examination.</w:t>
      </w:r>
    </w:p>
    <w:p w:rsidR="001B723E" w:rsidRPr="00A71397" w:rsidRDefault="001B723E"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Furthermore, various research works keep shifting blame on who is responsible for student’s </w:t>
      </w:r>
      <w:r w:rsidR="004A7E1A" w:rsidRPr="00A71397">
        <w:rPr>
          <w:rFonts w:asciiTheme="majorBidi" w:hAnsiTheme="majorBidi" w:cstheme="majorBidi"/>
          <w:color w:val="000000" w:themeColor="text1"/>
          <w:sz w:val="28"/>
          <w:szCs w:val="28"/>
        </w:rPr>
        <w:t>illegible writing</w:t>
      </w:r>
      <w:r w:rsidRPr="00A71397">
        <w:rPr>
          <w:rFonts w:asciiTheme="majorBidi" w:hAnsiTheme="majorBidi" w:cstheme="majorBidi"/>
          <w:color w:val="000000" w:themeColor="text1"/>
          <w:sz w:val="28"/>
          <w:szCs w:val="28"/>
        </w:rPr>
        <w:t xml:space="preserve">. This study will narrow down on </w:t>
      </w:r>
      <w:r w:rsidR="004A7E1A" w:rsidRPr="00A71397">
        <w:rPr>
          <w:rFonts w:asciiTheme="majorBidi" w:hAnsiTheme="majorBidi" w:cstheme="majorBidi"/>
          <w:color w:val="000000" w:themeColor="text1"/>
          <w:sz w:val="28"/>
          <w:szCs w:val="28"/>
        </w:rPr>
        <w:t>Ilorin West</w:t>
      </w:r>
      <w:r w:rsidRPr="00A71397">
        <w:rPr>
          <w:rFonts w:asciiTheme="majorBidi" w:hAnsiTheme="majorBidi" w:cstheme="majorBidi"/>
          <w:color w:val="000000" w:themeColor="text1"/>
          <w:sz w:val="28"/>
          <w:szCs w:val="28"/>
        </w:rPr>
        <w:t xml:space="preserve"> on who is actually responsible for </w:t>
      </w:r>
      <w:r w:rsidR="004A7E1A" w:rsidRPr="00A71397">
        <w:rPr>
          <w:rFonts w:asciiTheme="majorBidi" w:hAnsiTheme="majorBidi" w:cstheme="majorBidi"/>
          <w:color w:val="000000" w:themeColor="text1"/>
          <w:sz w:val="28"/>
          <w:szCs w:val="28"/>
        </w:rPr>
        <w:t>illegible writing</w:t>
      </w:r>
      <w:r w:rsidRPr="00A71397">
        <w:rPr>
          <w:rFonts w:asciiTheme="majorBidi" w:hAnsiTheme="majorBidi" w:cstheme="majorBidi"/>
          <w:color w:val="000000" w:themeColor="text1"/>
          <w:sz w:val="28"/>
          <w:szCs w:val="28"/>
        </w:rPr>
        <w:t xml:space="preserve"> of students in external examination. This work will add to the body of knowledge on who </w:t>
      </w:r>
      <w:r w:rsidRPr="00A71397">
        <w:rPr>
          <w:rFonts w:asciiTheme="majorBidi" w:hAnsiTheme="majorBidi" w:cstheme="majorBidi"/>
          <w:color w:val="000000" w:themeColor="text1"/>
          <w:sz w:val="28"/>
          <w:szCs w:val="28"/>
        </w:rPr>
        <w:lastRenderedPageBreak/>
        <w:t xml:space="preserve">is responsible for </w:t>
      </w:r>
      <w:r w:rsidR="004A7E1A" w:rsidRPr="00A71397">
        <w:rPr>
          <w:rFonts w:asciiTheme="majorBidi" w:hAnsiTheme="majorBidi" w:cstheme="majorBidi"/>
          <w:color w:val="000000" w:themeColor="text1"/>
          <w:sz w:val="28"/>
          <w:szCs w:val="28"/>
        </w:rPr>
        <w:t xml:space="preserve">illegible writing </w:t>
      </w:r>
      <w:r w:rsidRPr="00A71397">
        <w:rPr>
          <w:rFonts w:asciiTheme="majorBidi" w:hAnsiTheme="majorBidi" w:cstheme="majorBidi"/>
          <w:color w:val="000000" w:themeColor="text1"/>
          <w:sz w:val="28"/>
          <w:szCs w:val="28"/>
        </w:rPr>
        <w:t xml:space="preserve">of students in </w:t>
      </w:r>
      <w:r w:rsidR="004A7E1A"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NECO examination in English Language.</w:t>
      </w:r>
    </w:p>
    <w:p w:rsidR="001B723E" w:rsidRPr="00A71397" w:rsidRDefault="001B723E"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The result and recommendations of this work will be of immense benefits to policy makers and stakeholders in education matters in </w:t>
      </w:r>
      <w:r w:rsidR="004A7E1A" w:rsidRPr="00A71397">
        <w:rPr>
          <w:rFonts w:asciiTheme="majorBidi" w:hAnsiTheme="majorBidi" w:cstheme="majorBidi"/>
          <w:color w:val="000000" w:themeColor="text1"/>
          <w:sz w:val="28"/>
          <w:szCs w:val="28"/>
        </w:rPr>
        <w:t>Ilorin West</w:t>
      </w:r>
      <w:r w:rsidRPr="00A71397">
        <w:rPr>
          <w:rFonts w:asciiTheme="majorBidi" w:hAnsiTheme="majorBidi" w:cstheme="majorBidi"/>
          <w:color w:val="000000" w:themeColor="text1"/>
          <w:sz w:val="28"/>
          <w:szCs w:val="28"/>
        </w:rPr>
        <w:t xml:space="preserve">, as their eyes will be opened to some of the hitherto neglected factors for </w:t>
      </w:r>
      <w:r w:rsidR="004A7E1A" w:rsidRPr="00A71397">
        <w:rPr>
          <w:rFonts w:asciiTheme="majorBidi" w:hAnsiTheme="majorBidi" w:cstheme="majorBidi"/>
          <w:color w:val="000000" w:themeColor="text1"/>
          <w:sz w:val="28"/>
          <w:szCs w:val="28"/>
        </w:rPr>
        <w:t>illegible writing</w:t>
      </w:r>
      <w:r w:rsidRPr="00A71397">
        <w:rPr>
          <w:rFonts w:asciiTheme="majorBidi" w:hAnsiTheme="majorBidi" w:cstheme="majorBidi"/>
          <w:color w:val="000000" w:themeColor="text1"/>
          <w:sz w:val="28"/>
          <w:szCs w:val="28"/>
        </w:rPr>
        <w:t xml:space="preserve"> of students in English Language in </w:t>
      </w:r>
      <w:r w:rsidR="004A7E1A"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NECO examination.</w:t>
      </w:r>
    </w:p>
    <w:p w:rsidR="001B723E" w:rsidRPr="00A71397" w:rsidRDefault="001B723E"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The teachers themselves will equally benefit from this study as their eyes will be opened to their neglected responsibility of imparting qualitative education on the students. Furthermore, they will also know that the blame is not only theirs, the students are part of the </w:t>
      </w:r>
      <w:proofErr w:type="gramStart"/>
      <w:r w:rsidRPr="00A71397">
        <w:rPr>
          <w:rFonts w:asciiTheme="majorBidi" w:hAnsiTheme="majorBidi" w:cstheme="majorBidi"/>
          <w:color w:val="000000" w:themeColor="text1"/>
          <w:sz w:val="28"/>
          <w:szCs w:val="28"/>
        </w:rPr>
        <w:t>blame,</w:t>
      </w:r>
      <w:proofErr w:type="gramEnd"/>
      <w:r w:rsidRPr="00A71397">
        <w:rPr>
          <w:rFonts w:asciiTheme="majorBidi" w:hAnsiTheme="majorBidi" w:cstheme="majorBidi"/>
          <w:color w:val="000000" w:themeColor="text1"/>
          <w:sz w:val="28"/>
          <w:szCs w:val="28"/>
        </w:rPr>
        <w:t xml:space="preserve"> hence all hand will be on deck to ensuring that best form of education and examination techniques are employed by the teachers, the result will be improved students’ performance in English language in </w:t>
      </w:r>
      <w:r w:rsidR="004A7E1A"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NECO examination</w:t>
      </w:r>
    </w:p>
    <w:p w:rsidR="001B723E" w:rsidRPr="00A71397" w:rsidRDefault="001B723E"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This study will be of immense help to the students as they will realize that they have part to play in edging a good future for </w:t>
      </w:r>
      <w:proofErr w:type="gramStart"/>
      <w:r w:rsidRPr="00A71397">
        <w:rPr>
          <w:rFonts w:asciiTheme="majorBidi" w:hAnsiTheme="majorBidi" w:cstheme="majorBidi"/>
          <w:color w:val="000000" w:themeColor="text1"/>
          <w:sz w:val="28"/>
          <w:szCs w:val="28"/>
        </w:rPr>
        <w:t>themselves</w:t>
      </w:r>
      <w:proofErr w:type="gramEnd"/>
      <w:r w:rsidRPr="00A71397">
        <w:rPr>
          <w:rFonts w:asciiTheme="majorBidi" w:hAnsiTheme="majorBidi" w:cstheme="majorBidi"/>
          <w:color w:val="000000" w:themeColor="text1"/>
          <w:sz w:val="28"/>
          <w:szCs w:val="28"/>
        </w:rPr>
        <w:t>. This can only be achieved if they have an attitudinal change to some of their negative attitudes to examination</w:t>
      </w:r>
    </w:p>
    <w:p w:rsidR="001B723E" w:rsidRPr="00A71397" w:rsidRDefault="001B723E"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b/>
          <w:color w:val="000000" w:themeColor="text1"/>
          <w:sz w:val="28"/>
          <w:szCs w:val="28"/>
        </w:rPr>
        <w:t>The Scope of the Study</w:t>
      </w:r>
    </w:p>
    <w:p w:rsidR="00C10EEF" w:rsidRPr="00A71397" w:rsidRDefault="001B723E"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This study covers </w:t>
      </w:r>
      <w:r w:rsidR="00571784" w:rsidRPr="00A71397">
        <w:rPr>
          <w:rFonts w:asciiTheme="majorBidi" w:hAnsiTheme="majorBidi" w:cstheme="majorBidi"/>
          <w:color w:val="000000" w:themeColor="text1"/>
          <w:sz w:val="28"/>
          <w:szCs w:val="28"/>
        </w:rPr>
        <w:t xml:space="preserve">five </w:t>
      </w:r>
      <w:r w:rsidRPr="00A71397">
        <w:rPr>
          <w:rFonts w:asciiTheme="majorBidi" w:hAnsiTheme="majorBidi" w:cstheme="majorBidi"/>
          <w:color w:val="000000" w:themeColor="text1"/>
          <w:sz w:val="28"/>
          <w:szCs w:val="28"/>
        </w:rPr>
        <w:t xml:space="preserve">secondary schools within </w:t>
      </w:r>
      <w:r w:rsidR="00257E95" w:rsidRPr="00A71397">
        <w:rPr>
          <w:rFonts w:asciiTheme="majorBidi" w:hAnsiTheme="majorBidi" w:cstheme="majorBidi"/>
          <w:color w:val="000000" w:themeColor="text1"/>
          <w:sz w:val="28"/>
          <w:szCs w:val="28"/>
        </w:rPr>
        <w:t>Ilorin West Local Government</w:t>
      </w:r>
      <w:r w:rsidRPr="00A71397">
        <w:rPr>
          <w:rFonts w:asciiTheme="majorBidi" w:hAnsiTheme="majorBidi" w:cstheme="majorBidi"/>
          <w:color w:val="000000" w:themeColor="text1"/>
          <w:sz w:val="28"/>
          <w:szCs w:val="28"/>
        </w:rPr>
        <w:t xml:space="preserve">. This becomes necessary as the researcher lives within the </w:t>
      </w:r>
      <w:r w:rsidR="00257E95" w:rsidRPr="00A71397">
        <w:rPr>
          <w:rFonts w:asciiTheme="majorBidi" w:hAnsiTheme="majorBidi" w:cstheme="majorBidi"/>
          <w:color w:val="000000" w:themeColor="text1"/>
          <w:sz w:val="28"/>
          <w:szCs w:val="28"/>
        </w:rPr>
        <w:t>Ilorin West</w:t>
      </w:r>
      <w:r w:rsidRPr="00A71397">
        <w:rPr>
          <w:rFonts w:asciiTheme="majorBidi" w:hAnsiTheme="majorBidi" w:cstheme="majorBidi"/>
          <w:color w:val="000000" w:themeColor="text1"/>
          <w:sz w:val="28"/>
          <w:szCs w:val="28"/>
        </w:rPr>
        <w:t xml:space="preserve">. </w:t>
      </w:r>
    </w:p>
    <w:p w:rsidR="00C10EEF" w:rsidRPr="00A71397" w:rsidRDefault="00C10EEF" w:rsidP="00990311">
      <w:pPr>
        <w:pStyle w:val="Default"/>
        <w:spacing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lastRenderedPageBreak/>
        <w:t>In order to manage research properly and effectively, deciding its scope is very important. Thus this research was conducted in Ilorin West Local Government and deli</w:t>
      </w:r>
      <w:r w:rsidR="00571784" w:rsidRPr="00A71397">
        <w:rPr>
          <w:rFonts w:asciiTheme="majorBidi" w:hAnsiTheme="majorBidi" w:cstheme="majorBidi"/>
          <w:color w:val="000000" w:themeColor="text1"/>
          <w:sz w:val="28"/>
          <w:szCs w:val="28"/>
        </w:rPr>
        <w:t>mited to English major students.</w:t>
      </w:r>
    </w:p>
    <w:p w:rsidR="00571784" w:rsidRPr="00A71397" w:rsidRDefault="00571784" w:rsidP="00990311">
      <w:pPr>
        <w:pStyle w:val="Default"/>
        <w:spacing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1.</w:t>
      </w:r>
      <w:r w:rsidRPr="00A71397">
        <w:rPr>
          <w:rFonts w:asciiTheme="majorBidi" w:hAnsiTheme="majorBidi" w:cstheme="majorBidi"/>
          <w:color w:val="000000" w:themeColor="text1"/>
          <w:sz w:val="28"/>
          <w:szCs w:val="28"/>
        </w:rPr>
        <w:tab/>
        <w:t xml:space="preserve">Government Day </w:t>
      </w:r>
      <w:r w:rsidR="005C3E08" w:rsidRPr="00A71397">
        <w:rPr>
          <w:rFonts w:asciiTheme="majorBidi" w:hAnsiTheme="majorBidi" w:cstheme="majorBidi"/>
          <w:color w:val="000000" w:themeColor="text1"/>
          <w:sz w:val="28"/>
          <w:szCs w:val="28"/>
        </w:rPr>
        <w:t xml:space="preserve">Secondary School </w:t>
      </w:r>
      <w:proofErr w:type="spellStart"/>
      <w:r w:rsidR="005C3E08" w:rsidRPr="00A71397">
        <w:rPr>
          <w:rFonts w:asciiTheme="majorBidi" w:hAnsiTheme="majorBidi" w:cstheme="majorBidi"/>
          <w:color w:val="000000" w:themeColor="text1"/>
          <w:sz w:val="28"/>
          <w:szCs w:val="28"/>
        </w:rPr>
        <w:t>Adewole</w:t>
      </w:r>
      <w:proofErr w:type="spellEnd"/>
    </w:p>
    <w:p w:rsidR="005C3E08" w:rsidRPr="00A71397" w:rsidRDefault="005C3E08" w:rsidP="00990311">
      <w:pPr>
        <w:pStyle w:val="Default"/>
        <w:spacing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2.</w:t>
      </w:r>
      <w:r w:rsidRPr="00A71397">
        <w:rPr>
          <w:rFonts w:asciiTheme="majorBidi" w:hAnsiTheme="majorBidi" w:cstheme="majorBidi"/>
          <w:color w:val="000000" w:themeColor="text1"/>
          <w:sz w:val="28"/>
          <w:szCs w:val="28"/>
        </w:rPr>
        <w:tab/>
        <w:t xml:space="preserve">Government Day Secondary School </w:t>
      </w:r>
      <w:proofErr w:type="spellStart"/>
      <w:r w:rsidRPr="00A71397">
        <w:rPr>
          <w:rFonts w:asciiTheme="majorBidi" w:hAnsiTheme="majorBidi" w:cstheme="majorBidi"/>
          <w:color w:val="000000" w:themeColor="text1"/>
          <w:sz w:val="28"/>
          <w:szCs w:val="28"/>
        </w:rPr>
        <w:t>Adata</w:t>
      </w:r>
      <w:proofErr w:type="spellEnd"/>
    </w:p>
    <w:p w:rsidR="005C3E08" w:rsidRPr="00A71397" w:rsidRDefault="005C3E08" w:rsidP="00990311">
      <w:pPr>
        <w:pStyle w:val="Default"/>
        <w:spacing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3.</w:t>
      </w:r>
      <w:r w:rsidRPr="00A71397">
        <w:rPr>
          <w:rFonts w:asciiTheme="majorBidi" w:hAnsiTheme="majorBidi" w:cstheme="majorBidi"/>
          <w:color w:val="000000" w:themeColor="text1"/>
          <w:sz w:val="28"/>
          <w:szCs w:val="28"/>
        </w:rPr>
        <w:tab/>
        <w:t xml:space="preserve">Government High School </w:t>
      </w:r>
      <w:proofErr w:type="spellStart"/>
      <w:r w:rsidRPr="00A71397">
        <w:rPr>
          <w:rFonts w:asciiTheme="majorBidi" w:hAnsiTheme="majorBidi" w:cstheme="majorBidi"/>
          <w:color w:val="000000" w:themeColor="text1"/>
          <w:sz w:val="28"/>
          <w:szCs w:val="28"/>
        </w:rPr>
        <w:t>Adeta</w:t>
      </w:r>
      <w:proofErr w:type="spellEnd"/>
    </w:p>
    <w:p w:rsidR="005C3E08" w:rsidRPr="00A71397" w:rsidRDefault="005C3E08" w:rsidP="00990311">
      <w:pPr>
        <w:pStyle w:val="Default"/>
        <w:spacing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4.</w:t>
      </w:r>
      <w:r w:rsidRPr="00A71397">
        <w:rPr>
          <w:rFonts w:asciiTheme="majorBidi" w:hAnsiTheme="majorBidi" w:cstheme="majorBidi"/>
          <w:color w:val="000000" w:themeColor="text1"/>
          <w:sz w:val="28"/>
          <w:szCs w:val="28"/>
        </w:rPr>
        <w:tab/>
        <w:t xml:space="preserve">Ilorin </w:t>
      </w:r>
      <w:proofErr w:type="spellStart"/>
      <w:r w:rsidRPr="00A71397">
        <w:rPr>
          <w:rFonts w:asciiTheme="majorBidi" w:hAnsiTheme="majorBidi" w:cstheme="majorBidi"/>
          <w:color w:val="000000" w:themeColor="text1"/>
          <w:sz w:val="28"/>
          <w:szCs w:val="28"/>
        </w:rPr>
        <w:t>Grammer</w:t>
      </w:r>
      <w:proofErr w:type="spellEnd"/>
      <w:r w:rsidRPr="00A71397">
        <w:rPr>
          <w:rFonts w:asciiTheme="majorBidi" w:hAnsiTheme="majorBidi" w:cstheme="majorBidi"/>
          <w:color w:val="000000" w:themeColor="text1"/>
          <w:sz w:val="28"/>
          <w:szCs w:val="28"/>
        </w:rPr>
        <w:t xml:space="preserve"> School</w:t>
      </w:r>
    </w:p>
    <w:p w:rsidR="005C3E08" w:rsidRPr="00A71397" w:rsidRDefault="005C3E08" w:rsidP="00990311">
      <w:pPr>
        <w:pStyle w:val="Default"/>
        <w:spacing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5.</w:t>
      </w:r>
      <w:r w:rsidRPr="00A71397">
        <w:rPr>
          <w:rFonts w:asciiTheme="majorBidi" w:hAnsiTheme="majorBidi" w:cstheme="majorBidi"/>
          <w:color w:val="000000" w:themeColor="text1"/>
          <w:sz w:val="28"/>
          <w:szCs w:val="28"/>
        </w:rPr>
        <w:tab/>
      </w:r>
      <w:proofErr w:type="spellStart"/>
      <w:r w:rsidRPr="00A71397">
        <w:rPr>
          <w:rFonts w:asciiTheme="majorBidi" w:hAnsiTheme="majorBidi" w:cstheme="majorBidi"/>
          <w:color w:val="000000" w:themeColor="text1"/>
          <w:sz w:val="28"/>
          <w:szCs w:val="28"/>
        </w:rPr>
        <w:t>Baboko</w:t>
      </w:r>
      <w:proofErr w:type="spellEnd"/>
      <w:r w:rsidRPr="00A71397">
        <w:rPr>
          <w:rFonts w:asciiTheme="majorBidi" w:hAnsiTheme="majorBidi" w:cstheme="majorBidi"/>
          <w:color w:val="000000" w:themeColor="text1"/>
          <w:sz w:val="28"/>
          <w:szCs w:val="28"/>
        </w:rPr>
        <w:t xml:space="preserve"> Community Secondary School</w:t>
      </w:r>
    </w:p>
    <w:p w:rsidR="001B723E" w:rsidRPr="00A71397" w:rsidRDefault="001B723E" w:rsidP="00990311">
      <w:pPr>
        <w:spacing w:after="0" w:line="408" w:lineRule="auto"/>
        <w:jc w:val="both"/>
        <w:rPr>
          <w:rFonts w:asciiTheme="majorBidi" w:hAnsiTheme="majorBidi" w:cstheme="majorBidi"/>
          <w:b/>
          <w:color w:val="000000" w:themeColor="text1"/>
          <w:sz w:val="28"/>
          <w:szCs w:val="28"/>
        </w:rPr>
      </w:pPr>
      <w:r w:rsidRPr="00A71397">
        <w:rPr>
          <w:rFonts w:asciiTheme="majorBidi" w:hAnsiTheme="majorBidi" w:cstheme="majorBidi"/>
          <w:b/>
          <w:color w:val="000000" w:themeColor="text1"/>
          <w:sz w:val="28"/>
          <w:szCs w:val="28"/>
        </w:rPr>
        <w:t>Research Questions</w:t>
      </w:r>
    </w:p>
    <w:p w:rsidR="001B723E" w:rsidRPr="00A71397" w:rsidRDefault="001B723E"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In other to achieve the objective of the study, the following research questions were raised to guide the study.</w:t>
      </w:r>
    </w:p>
    <w:p w:rsidR="00C87051" w:rsidRPr="00A71397" w:rsidRDefault="00C87051"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1.</w:t>
      </w:r>
      <w:r w:rsidRPr="00A71397">
        <w:rPr>
          <w:rFonts w:asciiTheme="majorBidi" w:hAnsiTheme="majorBidi" w:cstheme="majorBidi"/>
          <w:color w:val="000000" w:themeColor="text1"/>
          <w:sz w:val="28"/>
          <w:szCs w:val="28"/>
        </w:rPr>
        <w:tab/>
        <w:t>What are the factors responsible for student illegible writing in English Language in WAEC and NECO</w:t>
      </w:r>
      <w:r w:rsidR="00DF68A0" w:rsidRPr="00A71397">
        <w:rPr>
          <w:rFonts w:asciiTheme="majorBidi" w:hAnsiTheme="majorBidi" w:cstheme="majorBidi"/>
          <w:color w:val="000000" w:themeColor="text1"/>
          <w:sz w:val="28"/>
          <w:szCs w:val="28"/>
        </w:rPr>
        <w:t xml:space="preserve"> </w:t>
      </w:r>
      <w:proofErr w:type="gramStart"/>
      <w:r w:rsidR="00DF68A0" w:rsidRPr="00A71397">
        <w:rPr>
          <w:rFonts w:asciiTheme="majorBidi" w:hAnsiTheme="majorBidi" w:cstheme="majorBidi"/>
          <w:color w:val="000000" w:themeColor="text1"/>
          <w:sz w:val="28"/>
          <w:szCs w:val="28"/>
        </w:rPr>
        <w:t>exam</w:t>
      </w:r>
      <w:proofErr w:type="gramEnd"/>
    </w:p>
    <w:p w:rsidR="004C5129" w:rsidRPr="00A71397" w:rsidRDefault="00C87051" w:rsidP="00990311">
      <w:pPr>
        <w:pStyle w:val="Default"/>
        <w:spacing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2.</w:t>
      </w:r>
      <w:r w:rsidRPr="00A71397">
        <w:rPr>
          <w:rFonts w:asciiTheme="majorBidi" w:hAnsiTheme="majorBidi" w:cstheme="majorBidi"/>
          <w:color w:val="000000" w:themeColor="text1"/>
          <w:sz w:val="28"/>
          <w:szCs w:val="28"/>
        </w:rPr>
        <w:tab/>
      </w:r>
      <w:r w:rsidR="004C5129" w:rsidRPr="00A71397">
        <w:rPr>
          <w:rFonts w:asciiTheme="majorBidi" w:hAnsiTheme="majorBidi" w:cstheme="majorBidi"/>
          <w:color w:val="000000" w:themeColor="text1"/>
          <w:sz w:val="28"/>
          <w:szCs w:val="28"/>
        </w:rPr>
        <w:t xml:space="preserve">What are the factors that affect English major students illegible </w:t>
      </w:r>
      <w:r w:rsidRPr="00A71397">
        <w:rPr>
          <w:rFonts w:asciiTheme="majorBidi" w:hAnsiTheme="majorBidi" w:cstheme="majorBidi"/>
          <w:color w:val="000000" w:themeColor="text1"/>
          <w:sz w:val="28"/>
          <w:szCs w:val="28"/>
        </w:rPr>
        <w:t xml:space="preserve">writing in WAEC and NECO </w:t>
      </w:r>
      <w:proofErr w:type="gramStart"/>
      <w:r w:rsidRPr="00A71397">
        <w:rPr>
          <w:rFonts w:asciiTheme="majorBidi" w:hAnsiTheme="majorBidi" w:cstheme="majorBidi"/>
          <w:color w:val="000000" w:themeColor="text1"/>
          <w:sz w:val="28"/>
          <w:szCs w:val="28"/>
        </w:rPr>
        <w:t>exam</w:t>
      </w:r>
      <w:proofErr w:type="gramEnd"/>
    </w:p>
    <w:p w:rsidR="004C5129" w:rsidRPr="00A71397" w:rsidRDefault="00CB6009" w:rsidP="00990311">
      <w:pPr>
        <w:pStyle w:val="Default"/>
        <w:spacing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3.</w:t>
      </w:r>
      <w:r w:rsidRPr="00A71397">
        <w:rPr>
          <w:rFonts w:asciiTheme="majorBidi" w:hAnsiTheme="majorBidi" w:cstheme="majorBidi"/>
          <w:color w:val="000000" w:themeColor="text1"/>
          <w:sz w:val="28"/>
          <w:szCs w:val="28"/>
        </w:rPr>
        <w:tab/>
      </w:r>
      <w:r w:rsidR="004C5129" w:rsidRPr="00A71397">
        <w:rPr>
          <w:rFonts w:asciiTheme="majorBidi" w:hAnsiTheme="majorBidi" w:cstheme="majorBidi"/>
          <w:color w:val="000000" w:themeColor="text1"/>
          <w:sz w:val="28"/>
          <w:szCs w:val="28"/>
        </w:rPr>
        <w:t xml:space="preserve">Are students guided by the stages of writing practice in their learning writing? </w:t>
      </w:r>
    </w:p>
    <w:p w:rsidR="006E72DF" w:rsidRPr="00A71397" w:rsidRDefault="00CB6009" w:rsidP="00990311">
      <w:pPr>
        <w:pStyle w:val="Default"/>
        <w:spacing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4.</w:t>
      </w:r>
      <w:r w:rsidRPr="00A71397">
        <w:rPr>
          <w:rFonts w:asciiTheme="majorBidi" w:hAnsiTheme="majorBidi" w:cstheme="majorBidi"/>
          <w:color w:val="000000" w:themeColor="text1"/>
          <w:sz w:val="28"/>
          <w:szCs w:val="28"/>
        </w:rPr>
        <w:tab/>
      </w:r>
      <w:r w:rsidR="004C5129" w:rsidRPr="00A71397">
        <w:rPr>
          <w:rFonts w:asciiTheme="majorBidi" w:hAnsiTheme="majorBidi" w:cstheme="majorBidi"/>
          <w:color w:val="000000" w:themeColor="text1"/>
          <w:sz w:val="28"/>
          <w:szCs w:val="28"/>
        </w:rPr>
        <w:t xml:space="preserve">Which </w:t>
      </w:r>
      <w:r w:rsidR="005962DD" w:rsidRPr="00A71397">
        <w:rPr>
          <w:rFonts w:asciiTheme="majorBidi" w:hAnsiTheme="majorBidi" w:cstheme="majorBidi"/>
          <w:color w:val="000000" w:themeColor="text1"/>
          <w:sz w:val="28"/>
          <w:szCs w:val="28"/>
        </w:rPr>
        <w:t>type of problems affects</w:t>
      </w:r>
      <w:r w:rsidR="004C5129" w:rsidRPr="00A71397">
        <w:rPr>
          <w:rFonts w:asciiTheme="majorBidi" w:hAnsiTheme="majorBidi" w:cstheme="majorBidi"/>
          <w:color w:val="000000" w:themeColor="text1"/>
          <w:sz w:val="28"/>
          <w:szCs w:val="28"/>
        </w:rPr>
        <w:t xml:space="preserve"> students most and leads them in to illegible way of writing? </w:t>
      </w:r>
    </w:p>
    <w:p w:rsidR="001B723E" w:rsidRPr="00A71397" w:rsidRDefault="003B25FB" w:rsidP="00990311">
      <w:pPr>
        <w:pStyle w:val="Default"/>
        <w:spacing w:line="408" w:lineRule="auto"/>
        <w:jc w:val="both"/>
        <w:rPr>
          <w:rFonts w:asciiTheme="majorBidi" w:hAnsiTheme="majorBidi" w:cstheme="majorBidi"/>
          <w:b/>
          <w:bCs/>
          <w:color w:val="000000" w:themeColor="text1"/>
          <w:sz w:val="28"/>
          <w:szCs w:val="28"/>
        </w:rPr>
      </w:pPr>
      <w:r w:rsidRPr="00A71397">
        <w:rPr>
          <w:rFonts w:asciiTheme="majorBidi" w:hAnsiTheme="majorBidi" w:cstheme="majorBidi"/>
          <w:b/>
          <w:bCs/>
          <w:color w:val="000000" w:themeColor="text1"/>
          <w:sz w:val="28"/>
          <w:szCs w:val="28"/>
        </w:rPr>
        <w:t xml:space="preserve">Operational </w:t>
      </w:r>
      <w:r w:rsidR="00113EC1" w:rsidRPr="00A71397">
        <w:rPr>
          <w:rFonts w:asciiTheme="majorBidi" w:hAnsiTheme="majorBidi" w:cstheme="majorBidi"/>
          <w:b/>
          <w:bCs/>
          <w:color w:val="000000" w:themeColor="text1"/>
          <w:sz w:val="28"/>
          <w:szCs w:val="28"/>
        </w:rPr>
        <w:t xml:space="preserve">Definition of Terms </w:t>
      </w:r>
    </w:p>
    <w:p w:rsidR="004232D1" w:rsidRPr="00A71397" w:rsidRDefault="001C581F" w:rsidP="00990311">
      <w:pPr>
        <w:spacing w:after="0" w:line="408" w:lineRule="auto"/>
        <w:jc w:val="both"/>
        <w:rPr>
          <w:rFonts w:asciiTheme="majorBidi" w:hAnsiTheme="majorBidi" w:cstheme="majorBidi"/>
          <w:b/>
          <w:bCs/>
          <w:color w:val="000000" w:themeColor="text1"/>
          <w:sz w:val="28"/>
          <w:szCs w:val="28"/>
          <w:shd w:val="clear" w:color="auto" w:fill="FFFFFF"/>
        </w:rPr>
      </w:pPr>
      <w:r w:rsidRPr="00A71397">
        <w:rPr>
          <w:rFonts w:asciiTheme="majorBidi" w:hAnsiTheme="majorBidi" w:cstheme="majorBidi"/>
          <w:b/>
          <w:bCs/>
          <w:color w:val="000000" w:themeColor="text1"/>
          <w:sz w:val="28"/>
          <w:szCs w:val="28"/>
          <w:shd w:val="clear" w:color="auto" w:fill="FFFFFF"/>
        </w:rPr>
        <w:t>English language</w:t>
      </w:r>
      <w:r w:rsidR="00BB5EFB" w:rsidRPr="00A71397">
        <w:rPr>
          <w:rFonts w:asciiTheme="majorBidi" w:hAnsiTheme="majorBidi" w:cstheme="majorBidi"/>
          <w:b/>
          <w:bCs/>
          <w:color w:val="000000" w:themeColor="text1"/>
          <w:sz w:val="28"/>
          <w:szCs w:val="28"/>
          <w:shd w:val="clear" w:color="auto" w:fill="FFFFFF"/>
        </w:rPr>
        <w:t>:</w:t>
      </w:r>
      <w:r w:rsidRPr="00A71397">
        <w:rPr>
          <w:rFonts w:asciiTheme="majorBidi" w:hAnsiTheme="majorBidi" w:cstheme="majorBidi"/>
          <w:color w:val="000000" w:themeColor="text1"/>
          <w:sz w:val="28"/>
          <w:szCs w:val="28"/>
          <w:shd w:val="clear" w:color="auto" w:fill="FFFFFF"/>
        </w:rPr>
        <w:t xml:space="preserve"> </w:t>
      </w:r>
      <w:proofErr w:type="gramStart"/>
      <w:r w:rsidRPr="00A71397">
        <w:rPr>
          <w:rFonts w:asciiTheme="majorBidi" w:hAnsiTheme="majorBidi" w:cstheme="majorBidi"/>
          <w:color w:val="000000" w:themeColor="text1"/>
          <w:sz w:val="28"/>
          <w:szCs w:val="28"/>
          <w:shd w:val="clear" w:color="auto" w:fill="FFFFFF"/>
        </w:rPr>
        <w:t>is  </w:t>
      </w:r>
      <w:r w:rsidRPr="00A71397">
        <w:rPr>
          <w:rFonts w:asciiTheme="majorBidi" w:hAnsiTheme="majorBidi" w:cstheme="majorBidi"/>
          <w:color w:val="000000" w:themeColor="text1"/>
          <w:sz w:val="28"/>
          <w:szCs w:val="28"/>
          <w:shd w:val="clear" w:color="auto" w:fill="D3E3FD"/>
        </w:rPr>
        <w:t>an</w:t>
      </w:r>
      <w:proofErr w:type="gramEnd"/>
      <w:r w:rsidRPr="00A71397">
        <w:rPr>
          <w:rFonts w:asciiTheme="majorBidi" w:hAnsiTheme="majorBidi" w:cstheme="majorBidi"/>
          <w:color w:val="000000" w:themeColor="text1"/>
          <w:sz w:val="28"/>
          <w:szCs w:val="28"/>
          <w:shd w:val="clear" w:color="auto" w:fill="D3E3FD"/>
        </w:rPr>
        <w:t xml:space="preserve"> Indo-European language in the West Germanic language group</w:t>
      </w:r>
      <w:r w:rsidRPr="00A71397">
        <w:rPr>
          <w:rFonts w:asciiTheme="majorBidi" w:hAnsiTheme="majorBidi" w:cstheme="majorBidi"/>
          <w:color w:val="000000" w:themeColor="text1"/>
          <w:sz w:val="28"/>
          <w:szCs w:val="28"/>
          <w:shd w:val="clear" w:color="auto" w:fill="FFFFFF"/>
        </w:rPr>
        <w:t>. Modern English is widely considered to be the lingua</w:t>
      </w:r>
      <w:r w:rsidR="004232D1" w:rsidRPr="00A71397">
        <w:rPr>
          <w:rFonts w:asciiTheme="majorBidi" w:hAnsiTheme="majorBidi" w:cstheme="majorBidi"/>
          <w:color w:val="000000" w:themeColor="text1"/>
          <w:sz w:val="28"/>
          <w:szCs w:val="28"/>
          <w:shd w:val="clear" w:color="auto" w:fill="FFFFFF"/>
        </w:rPr>
        <w:t xml:space="preserve"> franca </w:t>
      </w:r>
      <w:r w:rsidR="004232D1" w:rsidRPr="00A71397">
        <w:rPr>
          <w:rFonts w:asciiTheme="majorBidi" w:hAnsiTheme="majorBidi" w:cstheme="majorBidi"/>
          <w:color w:val="000000" w:themeColor="text1"/>
          <w:sz w:val="28"/>
          <w:szCs w:val="28"/>
          <w:shd w:val="clear" w:color="auto" w:fill="FFFFFF"/>
        </w:rPr>
        <w:lastRenderedPageBreak/>
        <w:t>of the world and is the standard language in a wide variety of fields, including computer coding, international business, and higher education</w:t>
      </w:r>
    </w:p>
    <w:p w:rsidR="003B25FB" w:rsidRPr="00A71397" w:rsidRDefault="003B25FB" w:rsidP="00990311">
      <w:pPr>
        <w:pStyle w:val="Default"/>
        <w:spacing w:line="408" w:lineRule="auto"/>
        <w:jc w:val="both"/>
        <w:rPr>
          <w:rFonts w:asciiTheme="majorBidi" w:hAnsiTheme="majorBidi" w:cstheme="majorBidi"/>
          <w:color w:val="000000" w:themeColor="text1"/>
          <w:sz w:val="28"/>
          <w:szCs w:val="28"/>
          <w:shd w:val="clear" w:color="auto" w:fill="FFFFFF"/>
        </w:rPr>
      </w:pPr>
      <w:r w:rsidRPr="00A71397">
        <w:rPr>
          <w:rFonts w:asciiTheme="majorBidi" w:hAnsiTheme="majorBidi" w:cstheme="majorBidi"/>
          <w:b/>
          <w:bCs/>
          <w:color w:val="000000" w:themeColor="text1"/>
          <w:sz w:val="28"/>
          <w:szCs w:val="28"/>
          <w:shd w:val="clear" w:color="auto" w:fill="FFFFFF"/>
        </w:rPr>
        <w:t>WAEC and NECO</w:t>
      </w:r>
      <w:r w:rsidR="00B848FF" w:rsidRPr="00A71397">
        <w:rPr>
          <w:rFonts w:asciiTheme="majorBidi" w:hAnsiTheme="majorBidi" w:cstheme="majorBidi"/>
          <w:b/>
          <w:bCs/>
          <w:color w:val="000000" w:themeColor="text1"/>
          <w:sz w:val="28"/>
          <w:szCs w:val="28"/>
          <w:shd w:val="clear" w:color="auto" w:fill="FFFFFF"/>
        </w:rPr>
        <w:t>:</w:t>
      </w:r>
      <w:r w:rsidRPr="00A71397">
        <w:rPr>
          <w:rFonts w:asciiTheme="majorBidi" w:hAnsiTheme="majorBidi" w:cstheme="majorBidi"/>
          <w:color w:val="000000" w:themeColor="text1"/>
          <w:sz w:val="28"/>
          <w:szCs w:val="28"/>
          <w:shd w:val="clear" w:color="auto" w:fill="FFFFFF"/>
        </w:rPr>
        <w:t xml:space="preserve"> are both Senior School Certificate Examination (SSCE) bodies in Nigeria. WAEC (West African Examinations Council) conducts exams for West African countries, while NECO (National Examinations Council) is specific to Nigeria. Both organizations administer exams for students in their final year of secondary school (May/June) and for private candidates</w:t>
      </w:r>
    </w:p>
    <w:p w:rsidR="00A45B56" w:rsidRPr="00A71397" w:rsidRDefault="00BB5EFB" w:rsidP="00990311">
      <w:pPr>
        <w:pStyle w:val="Default"/>
        <w:spacing w:line="408" w:lineRule="auto"/>
        <w:jc w:val="both"/>
        <w:rPr>
          <w:rFonts w:asciiTheme="majorBidi" w:hAnsiTheme="majorBidi" w:cstheme="majorBidi"/>
          <w:color w:val="000000" w:themeColor="text1"/>
          <w:sz w:val="28"/>
          <w:szCs w:val="28"/>
          <w:shd w:val="clear" w:color="auto" w:fill="FFFFFF"/>
        </w:rPr>
      </w:pPr>
      <w:r w:rsidRPr="00A71397">
        <w:rPr>
          <w:rFonts w:asciiTheme="majorBidi" w:hAnsiTheme="majorBidi" w:cstheme="majorBidi"/>
          <w:color w:val="000000" w:themeColor="text1"/>
          <w:sz w:val="28"/>
          <w:szCs w:val="28"/>
          <w:shd w:val="clear" w:color="auto" w:fill="FFFFFF"/>
        </w:rPr>
        <w:t>I</w:t>
      </w:r>
      <w:r w:rsidRPr="00A71397">
        <w:rPr>
          <w:rFonts w:asciiTheme="majorBidi" w:hAnsiTheme="majorBidi" w:cstheme="majorBidi"/>
          <w:b/>
          <w:bCs/>
          <w:color w:val="000000" w:themeColor="text1"/>
          <w:sz w:val="28"/>
          <w:szCs w:val="28"/>
          <w:shd w:val="clear" w:color="auto" w:fill="FFFFFF"/>
        </w:rPr>
        <w:t>llegible writing</w:t>
      </w:r>
      <w:r w:rsidR="00B848FF" w:rsidRPr="00A71397">
        <w:rPr>
          <w:rFonts w:asciiTheme="majorBidi" w:hAnsiTheme="majorBidi" w:cstheme="majorBidi"/>
          <w:b/>
          <w:bCs/>
          <w:color w:val="000000" w:themeColor="text1"/>
          <w:sz w:val="28"/>
          <w:szCs w:val="28"/>
          <w:shd w:val="clear" w:color="auto" w:fill="FFFFFF"/>
        </w:rPr>
        <w:t>:</w:t>
      </w:r>
      <w:r w:rsidRPr="00A71397">
        <w:rPr>
          <w:rFonts w:asciiTheme="majorBidi" w:hAnsiTheme="majorBidi" w:cstheme="majorBidi"/>
          <w:color w:val="000000" w:themeColor="text1"/>
          <w:sz w:val="28"/>
          <w:szCs w:val="28"/>
          <w:shd w:val="clear" w:color="auto" w:fill="FFFFFF"/>
        </w:rPr>
        <w:t xml:space="preserve"> refers to handwriting or text that is difficult or impossible to read due to poor quality or unclear formation. It can be caused by a variety of factors, including messy or rushed handwriting, faded print, or the use of unusual symbols</w:t>
      </w:r>
    </w:p>
    <w:p w:rsidR="00A45B56" w:rsidRPr="00A71397" w:rsidRDefault="00A45B56" w:rsidP="00990311">
      <w:pPr>
        <w:spacing w:after="0" w:line="408" w:lineRule="auto"/>
        <w:jc w:val="center"/>
        <w:rPr>
          <w:rFonts w:asciiTheme="majorBidi" w:hAnsiTheme="majorBidi" w:cstheme="majorBidi"/>
          <w:b/>
          <w:color w:val="000000" w:themeColor="text1"/>
          <w:sz w:val="28"/>
          <w:szCs w:val="28"/>
        </w:rPr>
      </w:pPr>
      <w:r w:rsidRPr="00A71397">
        <w:rPr>
          <w:rFonts w:asciiTheme="majorBidi" w:hAnsiTheme="majorBidi" w:cstheme="majorBidi"/>
          <w:color w:val="000000" w:themeColor="text1"/>
          <w:sz w:val="28"/>
          <w:szCs w:val="28"/>
          <w:shd w:val="clear" w:color="auto" w:fill="FFFFFF"/>
        </w:rPr>
        <w:br w:type="page"/>
      </w:r>
      <w:r w:rsidRPr="00A71397">
        <w:rPr>
          <w:rFonts w:asciiTheme="majorBidi" w:hAnsiTheme="majorBidi" w:cstheme="majorBidi"/>
          <w:b/>
          <w:color w:val="000000" w:themeColor="text1"/>
          <w:sz w:val="28"/>
          <w:szCs w:val="28"/>
        </w:rPr>
        <w:lastRenderedPageBreak/>
        <w:t>CHAPTER TWO</w:t>
      </w:r>
    </w:p>
    <w:p w:rsidR="00A45B56" w:rsidRPr="00A71397" w:rsidRDefault="00A45B56" w:rsidP="00990311">
      <w:pPr>
        <w:spacing w:after="0" w:line="408" w:lineRule="auto"/>
        <w:jc w:val="center"/>
        <w:rPr>
          <w:rFonts w:asciiTheme="majorBidi" w:hAnsiTheme="majorBidi" w:cstheme="majorBidi"/>
          <w:b/>
          <w:color w:val="000000" w:themeColor="text1"/>
          <w:sz w:val="28"/>
          <w:szCs w:val="28"/>
        </w:rPr>
      </w:pPr>
      <w:r w:rsidRPr="00A71397">
        <w:rPr>
          <w:rFonts w:asciiTheme="majorBidi" w:hAnsiTheme="majorBidi" w:cstheme="majorBidi"/>
          <w:b/>
          <w:color w:val="000000" w:themeColor="text1"/>
          <w:sz w:val="28"/>
          <w:szCs w:val="28"/>
        </w:rPr>
        <w:t>REVIEW OF RELATED LITERATURE</w:t>
      </w:r>
    </w:p>
    <w:p w:rsidR="001471D3" w:rsidRPr="00A71397" w:rsidRDefault="001471D3"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The review of literature reviews the </w:t>
      </w:r>
      <w:r w:rsidR="005213BE" w:rsidRPr="00A71397">
        <w:rPr>
          <w:rFonts w:asciiTheme="majorBidi" w:hAnsiTheme="majorBidi" w:cstheme="majorBidi"/>
          <w:color w:val="000000" w:themeColor="text1"/>
          <w:sz w:val="28"/>
          <w:szCs w:val="28"/>
        </w:rPr>
        <w:t xml:space="preserve">Effect of illegible writing on the performance of ss3 students on English language in </w:t>
      </w:r>
      <w:r w:rsidR="00645517" w:rsidRPr="00A71397">
        <w:rPr>
          <w:rFonts w:asciiTheme="majorBidi" w:hAnsiTheme="majorBidi" w:cstheme="majorBidi"/>
          <w:color w:val="000000" w:themeColor="text1"/>
          <w:sz w:val="28"/>
          <w:szCs w:val="28"/>
        </w:rPr>
        <w:t xml:space="preserve">WAEC </w:t>
      </w:r>
      <w:r w:rsidR="005213BE" w:rsidRPr="00A71397">
        <w:rPr>
          <w:rFonts w:asciiTheme="majorBidi" w:hAnsiTheme="majorBidi" w:cstheme="majorBidi"/>
          <w:color w:val="000000" w:themeColor="text1"/>
          <w:sz w:val="28"/>
          <w:szCs w:val="28"/>
        </w:rPr>
        <w:t xml:space="preserve">and </w:t>
      </w:r>
      <w:r w:rsidR="00645517" w:rsidRPr="00A71397">
        <w:rPr>
          <w:rFonts w:asciiTheme="majorBidi" w:hAnsiTheme="majorBidi" w:cstheme="majorBidi"/>
          <w:color w:val="000000" w:themeColor="text1"/>
          <w:sz w:val="28"/>
          <w:szCs w:val="28"/>
        </w:rPr>
        <w:t xml:space="preserve">NECO </w:t>
      </w:r>
      <w:r w:rsidR="005213BE" w:rsidRPr="00A71397">
        <w:rPr>
          <w:rFonts w:asciiTheme="majorBidi" w:hAnsiTheme="majorBidi" w:cstheme="majorBidi"/>
          <w:color w:val="000000" w:themeColor="text1"/>
          <w:sz w:val="28"/>
          <w:szCs w:val="28"/>
        </w:rPr>
        <w:t>exams</w:t>
      </w:r>
      <w:r w:rsidR="00645517" w:rsidRPr="00A71397">
        <w:rPr>
          <w:rFonts w:asciiTheme="majorBidi" w:hAnsiTheme="majorBidi" w:cstheme="majorBidi"/>
          <w:color w:val="000000" w:themeColor="text1"/>
          <w:sz w:val="28"/>
          <w:szCs w:val="28"/>
        </w:rPr>
        <w:t>.</w:t>
      </w:r>
      <w:r w:rsidRPr="00A71397">
        <w:rPr>
          <w:rFonts w:asciiTheme="majorBidi" w:hAnsiTheme="majorBidi" w:cstheme="majorBidi"/>
          <w:color w:val="000000" w:themeColor="text1"/>
          <w:sz w:val="28"/>
          <w:szCs w:val="28"/>
        </w:rPr>
        <w:t xml:space="preserve"> This chapter looks into contributions of the following variables as they are organized under the following sub – headings:</w:t>
      </w:r>
    </w:p>
    <w:p w:rsidR="005213BE" w:rsidRPr="00A71397" w:rsidRDefault="005213BE" w:rsidP="00990311">
      <w:pPr>
        <w:pStyle w:val="ListParagraph"/>
        <w:numPr>
          <w:ilvl w:val="0"/>
          <w:numId w:val="9"/>
        </w:numPr>
        <w:spacing w:after="0" w:line="408" w:lineRule="auto"/>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Concept of English Language</w:t>
      </w:r>
    </w:p>
    <w:p w:rsidR="000A7541" w:rsidRPr="00A71397" w:rsidRDefault="000A7541" w:rsidP="00990311">
      <w:pPr>
        <w:pStyle w:val="ListParagraph"/>
        <w:numPr>
          <w:ilvl w:val="0"/>
          <w:numId w:val="9"/>
        </w:numPr>
        <w:spacing w:after="0" w:line="408" w:lineRule="auto"/>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The importance of English Language</w:t>
      </w:r>
    </w:p>
    <w:p w:rsidR="000A7541" w:rsidRPr="00A71397" w:rsidRDefault="000A7541" w:rsidP="00990311">
      <w:pPr>
        <w:pStyle w:val="ListParagraph"/>
        <w:numPr>
          <w:ilvl w:val="0"/>
          <w:numId w:val="9"/>
        </w:numPr>
        <w:spacing w:after="0" w:line="408" w:lineRule="auto"/>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Causes of illegible writing in English language in WAEC and NECO examination</w:t>
      </w:r>
    </w:p>
    <w:p w:rsidR="00B85696" w:rsidRPr="00A71397" w:rsidRDefault="00B85696" w:rsidP="00990311">
      <w:pPr>
        <w:pStyle w:val="ListParagraph"/>
        <w:numPr>
          <w:ilvl w:val="0"/>
          <w:numId w:val="9"/>
        </w:numPr>
        <w:shd w:val="clear" w:color="auto" w:fill="FFFFFF"/>
        <w:spacing w:after="0" w:line="408" w:lineRule="auto"/>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Purpose of Students’ Writing by Using Different Writing Strategies</w:t>
      </w:r>
    </w:p>
    <w:p w:rsidR="00B85696" w:rsidRPr="00A71397" w:rsidRDefault="00B85696" w:rsidP="00990311">
      <w:pPr>
        <w:pStyle w:val="ListParagraph"/>
        <w:numPr>
          <w:ilvl w:val="0"/>
          <w:numId w:val="9"/>
        </w:numPr>
        <w:shd w:val="clear" w:color="auto" w:fill="FFFFFF"/>
        <w:spacing w:after="0" w:line="408" w:lineRule="auto"/>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Challenges Faced by the Students in Learning Writing Skills</w:t>
      </w:r>
    </w:p>
    <w:p w:rsidR="000A7541" w:rsidRPr="00A71397" w:rsidRDefault="000A7541" w:rsidP="00990311">
      <w:pPr>
        <w:pStyle w:val="ListParagraph"/>
        <w:numPr>
          <w:ilvl w:val="0"/>
          <w:numId w:val="9"/>
        </w:numPr>
        <w:spacing w:after="0" w:line="408" w:lineRule="auto"/>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Factors affecting Poor Performance of Students in English Language in WAEC and NECO Examination.</w:t>
      </w:r>
    </w:p>
    <w:p w:rsidR="000A7541" w:rsidRPr="00A71397" w:rsidRDefault="000A7541" w:rsidP="00990311">
      <w:pPr>
        <w:pStyle w:val="ListParagraph"/>
        <w:numPr>
          <w:ilvl w:val="0"/>
          <w:numId w:val="9"/>
        </w:numPr>
        <w:spacing w:after="0" w:line="408" w:lineRule="auto"/>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Effects of Poor Performance of students; </w:t>
      </w:r>
    </w:p>
    <w:p w:rsidR="000A7541" w:rsidRPr="00A71397" w:rsidRDefault="000A7541" w:rsidP="00990311">
      <w:pPr>
        <w:pStyle w:val="ListParagraph"/>
        <w:numPr>
          <w:ilvl w:val="0"/>
          <w:numId w:val="9"/>
        </w:numPr>
        <w:spacing w:after="0" w:line="408" w:lineRule="auto"/>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Government intervention in Education</w:t>
      </w:r>
    </w:p>
    <w:p w:rsidR="0095500C" w:rsidRPr="00A71397" w:rsidRDefault="0095500C" w:rsidP="00990311">
      <w:pPr>
        <w:spacing w:after="0" w:line="408" w:lineRule="auto"/>
        <w:jc w:val="both"/>
        <w:rPr>
          <w:rFonts w:asciiTheme="majorBidi" w:hAnsiTheme="majorBidi" w:cstheme="majorBidi"/>
          <w:b/>
          <w:bCs/>
          <w:color w:val="000000" w:themeColor="text1"/>
          <w:sz w:val="28"/>
          <w:szCs w:val="28"/>
          <w:shd w:val="clear" w:color="auto" w:fill="FFFFFF"/>
        </w:rPr>
      </w:pPr>
      <w:r w:rsidRPr="00A71397">
        <w:rPr>
          <w:rFonts w:asciiTheme="majorBidi" w:hAnsiTheme="majorBidi" w:cstheme="majorBidi"/>
          <w:b/>
          <w:bCs/>
          <w:color w:val="000000" w:themeColor="text1"/>
          <w:sz w:val="28"/>
          <w:szCs w:val="28"/>
          <w:shd w:val="clear" w:color="auto" w:fill="FFFFFF"/>
        </w:rPr>
        <w:t>Concept of English Language</w:t>
      </w:r>
    </w:p>
    <w:p w:rsidR="000A7541" w:rsidRPr="00A71397" w:rsidRDefault="000C0C80" w:rsidP="00990311">
      <w:pPr>
        <w:spacing w:after="0" w:line="408" w:lineRule="auto"/>
        <w:ind w:firstLine="720"/>
        <w:jc w:val="both"/>
        <w:rPr>
          <w:rFonts w:asciiTheme="majorBidi" w:hAnsiTheme="majorBidi" w:cstheme="majorBidi"/>
          <w:color w:val="000000" w:themeColor="text1"/>
          <w:sz w:val="28"/>
          <w:szCs w:val="28"/>
          <w:shd w:val="clear" w:color="auto" w:fill="FFFFFF"/>
        </w:rPr>
      </w:pPr>
      <w:r w:rsidRPr="00A71397">
        <w:rPr>
          <w:rFonts w:asciiTheme="majorBidi" w:hAnsiTheme="majorBidi" w:cstheme="majorBidi"/>
          <w:color w:val="000000" w:themeColor="text1"/>
          <w:sz w:val="28"/>
          <w:szCs w:val="28"/>
          <w:shd w:val="clear" w:color="auto" w:fill="FFFFFF"/>
        </w:rPr>
        <w:t xml:space="preserve">The English language, an Indo-European language from the West Germanic branch, is a global phenomenon with a complex history and vast vocabulary. Originating in England, it's now spoken worldwide and serves as a lingua franca in various fields. English is characterized by its unique </w:t>
      </w:r>
      <w:r w:rsidRPr="00A71397">
        <w:rPr>
          <w:rFonts w:asciiTheme="majorBidi" w:hAnsiTheme="majorBidi" w:cstheme="majorBidi"/>
          <w:color w:val="000000" w:themeColor="text1"/>
          <w:sz w:val="28"/>
          <w:szCs w:val="28"/>
          <w:shd w:val="clear" w:color="auto" w:fill="FFFFFF"/>
        </w:rPr>
        <w:lastRenderedPageBreak/>
        <w:t>ability to incorporate words from other languages, its relatively straightforward sentence structure (SVO), and its numerous irregularities.</w:t>
      </w:r>
    </w:p>
    <w:p w:rsidR="00A03D34" w:rsidRPr="00A71397" w:rsidRDefault="00A03D34" w:rsidP="00990311">
      <w:pPr>
        <w:pStyle w:val="NormalWeb"/>
        <w:shd w:val="clear" w:color="auto" w:fill="FFFFFF"/>
        <w:spacing w:before="0" w:beforeAutospacing="0" w:after="0" w:afterAutospacing="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b/>
          <w:bCs/>
          <w:color w:val="000000" w:themeColor="text1"/>
          <w:sz w:val="28"/>
          <w:szCs w:val="28"/>
        </w:rPr>
        <w:t>English</w:t>
      </w:r>
      <w:r w:rsidRPr="00A71397">
        <w:rPr>
          <w:rFonts w:asciiTheme="majorBidi" w:hAnsiTheme="majorBidi" w:cstheme="majorBidi"/>
          <w:color w:val="000000" w:themeColor="text1"/>
          <w:sz w:val="28"/>
          <w:szCs w:val="28"/>
        </w:rPr>
        <w:t> is a </w:t>
      </w:r>
      <w:hyperlink r:id="rId8" w:tooltip="West Germanic language" w:history="1">
        <w:r w:rsidRPr="00A71397">
          <w:rPr>
            <w:rStyle w:val="Hyperlink"/>
            <w:rFonts w:asciiTheme="majorBidi" w:hAnsiTheme="majorBidi" w:cstheme="majorBidi"/>
            <w:color w:val="000000" w:themeColor="text1"/>
            <w:sz w:val="28"/>
            <w:szCs w:val="28"/>
            <w:u w:val="none"/>
          </w:rPr>
          <w:t>West Germanic language</w:t>
        </w:r>
      </w:hyperlink>
      <w:r w:rsidRPr="00A71397">
        <w:rPr>
          <w:rFonts w:asciiTheme="majorBidi" w:hAnsiTheme="majorBidi" w:cstheme="majorBidi"/>
          <w:color w:val="000000" w:themeColor="text1"/>
          <w:sz w:val="28"/>
          <w:szCs w:val="28"/>
        </w:rPr>
        <w:t> that developed in </w:t>
      </w:r>
      <w:hyperlink r:id="rId9" w:tooltip="Early medieval England" w:history="1">
        <w:r w:rsidRPr="00A71397">
          <w:rPr>
            <w:rStyle w:val="Hyperlink"/>
            <w:rFonts w:asciiTheme="majorBidi" w:hAnsiTheme="majorBidi" w:cstheme="majorBidi"/>
            <w:color w:val="000000" w:themeColor="text1"/>
            <w:sz w:val="28"/>
            <w:szCs w:val="28"/>
            <w:u w:val="none"/>
          </w:rPr>
          <w:t>early medieval England</w:t>
        </w:r>
      </w:hyperlink>
      <w:r w:rsidRPr="00A71397">
        <w:rPr>
          <w:rFonts w:asciiTheme="majorBidi" w:hAnsiTheme="majorBidi" w:cstheme="majorBidi"/>
          <w:color w:val="000000" w:themeColor="text1"/>
          <w:sz w:val="28"/>
          <w:szCs w:val="28"/>
        </w:rPr>
        <w:t> and has since become a global </w:t>
      </w:r>
      <w:hyperlink r:id="rId10" w:tooltip="Lingua franca" w:history="1">
        <w:r w:rsidRPr="00A71397">
          <w:rPr>
            <w:rStyle w:val="Hyperlink"/>
            <w:rFonts w:asciiTheme="majorBidi" w:hAnsiTheme="majorBidi" w:cstheme="majorBidi"/>
            <w:color w:val="000000" w:themeColor="text1"/>
            <w:sz w:val="28"/>
            <w:szCs w:val="28"/>
            <w:u w:val="none"/>
          </w:rPr>
          <w:t>lingua franca</w:t>
        </w:r>
      </w:hyperlink>
      <w:r w:rsidRPr="00A71397">
        <w:rPr>
          <w:rFonts w:asciiTheme="majorBidi" w:hAnsiTheme="majorBidi" w:cstheme="majorBidi"/>
          <w:color w:val="000000" w:themeColor="text1"/>
          <w:sz w:val="28"/>
          <w:szCs w:val="28"/>
        </w:rPr>
        <w:t>.</w:t>
      </w:r>
      <w:r w:rsidRPr="00A71397">
        <w:rPr>
          <w:rFonts w:asciiTheme="majorBidi" w:hAnsiTheme="majorBidi" w:cstheme="majorBidi"/>
          <w:color w:val="000000" w:themeColor="text1"/>
          <w:sz w:val="28"/>
          <w:szCs w:val="28"/>
          <w:shd w:val="clear" w:color="auto" w:fill="FFFFFF"/>
        </w:rPr>
        <w:t xml:space="preserve"> (Chua 2022)</w:t>
      </w:r>
      <w:r w:rsidRPr="00A71397">
        <w:rPr>
          <w:rFonts w:asciiTheme="majorBidi" w:hAnsiTheme="majorBidi" w:cstheme="majorBidi"/>
          <w:color w:val="000000" w:themeColor="text1"/>
          <w:sz w:val="28"/>
          <w:szCs w:val="28"/>
        </w:rPr>
        <w:t xml:space="preserve"> The namesake of the language is the </w:t>
      </w:r>
      <w:hyperlink r:id="rId11" w:tooltip="Angles (tribe)" w:history="1">
        <w:r w:rsidRPr="00A71397">
          <w:rPr>
            <w:rStyle w:val="Hyperlink"/>
            <w:rFonts w:asciiTheme="majorBidi" w:hAnsiTheme="majorBidi" w:cstheme="majorBidi"/>
            <w:color w:val="000000" w:themeColor="text1"/>
            <w:sz w:val="28"/>
            <w:szCs w:val="28"/>
            <w:u w:val="none"/>
          </w:rPr>
          <w:t>Angles</w:t>
        </w:r>
      </w:hyperlink>
      <w:r w:rsidRPr="00A71397">
        <w:rPr>
          <w:rFonts w:asciiTheme="majorBidi" w:hAnsiTheme="majorBidi" w:cstheme="majorBidi"/>
          <w:color w:val="000000" w:themeColor="text1"/>
          <w:sz w:val="28"/>
          <w:szCs w:val="28"/>
        </w:rPr>
        <w:t>, one of the </w:t>
      </w:r>
      <w:hyperlink r:id="rId12" w:tooltip="Germanic peoples" w:history="1">
        <w:r w:rsidRPr="00A71397">
          <w:rPr>
            <w:rStyle w:val="Hyperlink"/>
            <w:rFonts w:asciiTheme="majorBidi" w:hAnsiTheme="majorBidi" w:cstheme="majorBidi"/>
            <w:color w:val="000000" w:themeColor="text1"/>
            <w:sz w:val="28"/>
            <w:szCs w:val="28"/>
            <w:u w:val="none"/>
          </w:rPr>
          <w:t>Germanic peoples</w:t>
        </w:r>
      </w:hyperlink>
      <w:r w:rsidRPr="00A71397">
        <w:rPr>
          <w:rFonts w:asciiTheme="majorBidi" w:hAnsiTheme="majorBidi" w:cstheme="majorBidi"/>
          <w:color w:val="000000" w:themeColor="text1"/>
          <w:sz w:val="28"/>
          <w:szCs w:val="28"/>
        </w:rPr>
        <w:t> that </w:t>
      </w:r>
      <w:hyperlink r:id="rId13" w:tooltip="Anglo-Saxon settlement of Britain" w:history="1">
        <w:r w:rsidRPr="00A71397">
          <w:rPr>
            <w:rStyle w:val="Hyperlink"/>
            <w:rFonts w:asciiTheme="majorBidi" w:hAnsiTheme="majorBidi" w:cstheme="majorBidi"/>
            <w:color w:val="000000" w:themeColor="text1"/>
            <w:sz w:val="28"/>
            <w:szCs w:val="28"/>
            <w:u w:val="none"/>
          </w:rPr>
          <w:t>migrated to Britain</w:t>
        </w:r>
      </w:hyperlink>
      <w:r w:rsidRPr="00A71397">
        <w:rPr>
          <w:rFonts w:asciiTheme="majorBidi" w:hAnsiTheme="majorBidi" w:cstheme="majorBidi"/>
          <w:color w:val="000000" w:themeColor="text1"/>
          <w:sz w:val="28"/>
          <w:szCs w:val="28"/>
        </w:rPr>
        <w:t> after its </w:t>
      </w:r>
      <w:hyperlink r:id="rId14" w:tooltip="End of Roman rule in Britain" w:history="1">
        <w:r w:rsidRPr="00A71397">
          <w:rPr>
            <w:rStyle w:val="Hyperlink"/>
            <w:rFonts w:asciiTheme="majorBidi" w:hAnsiTheme="majorBidi" w:cstheme="majorBidi"/>
            <w:color w:val="000000" w:themeColor="text1"/>
            <w:sz w:val="28"/>
            <w:szCs w:val="28"/>
            <w:u w:val="none"/>
          </w:rPr>
          <w:t>Roman occupiers left</w:t>
        </w:r>
      </w:hyperlink>
      <w:r w:rsidRPr="00A71397">
        <w:rPr>
          <w:rFonts w:asciiTheme="majorBidi" w:hAnsiTheme="majorBidi" w:cstheme="majorBidi"/>
          <w:color w:val="000000" w:themeColor="text1"/>
          <w:sz w:val="28"/>
          <w:szCs w:val="28"/>
        </w:rPr>
        <w:t>. English is the </w:t>
      </w:r>
      <w:hyperlink r:id="rId15" w:tooltip="Most spoken language" w:history="1">
        <w:r w:rsidRPr="00A71397">
          <w:rPr>
            <w:rStyle w:val="Hyperlink"/>
            <w:rFonts w:asciiTheme="majorBidi" w:hAnsiTheme="majorBidi" w:cstheme="majorBidi"/>
            <w:color w:val="000000" w:themeColor="text1"/>
            <w:sz w:val="28"/>
            <w:szCs w:val="28"/>
            <w:u w:val="none"/>
          </w:rPr>
          <w:t>most spoken language</w:t>
        </w:r>
      </w:hyperlink>
      <w:r w:rsidRPr="00A71397">
        <w:rPr>
          <w:rFonts w:asciiTheme="majorBidi" w:hAnsiTheme="majorBidi" w:cstheme="majorBidi"/>
          <w:color w:val="000000" w:themeColor="text1"/>
          <w:sz w:val="28"/>
          <w:szCs w:val="28"/>
        </w:rPr>
        <w:t> in the world, primarily due to the global influences of the former </w:t>
      </w:r>
      <w:hyperlink r:id="rId16" w:tooltip="British Empire" w:history="1">
        <w:r w:rsidRPr="00A71397">
          <w:rPr>
            <w:rStyle w:val="Hyperlink"/>
            <w:rFonts w:asciiTheme="majorBidi" w:hAnsiTheme="majorBidi" w:cstheme="majorBidi"/>
            <w:color w:val="000000" w:themeColor="text1"/>
            <w:sz w:val="28"/>
            <w:szCs w:val="28"/>
            <w:u w:val="none"/>
          </w:rPr>
          <w:t>British Empire</w:t>
        </w:r>
      </w:hyperlink>
      <w:r w:rsidRPr="00A71397">
        <w:rPr>
          <w:rFonts w:asciiTheme="majorBidi" w:hAnsiTheme="majorBidi" w:cstheme="majorBidi"/>
          <w:color w:val="000000" w:themeColor="text1"/>
          <w:sz w:val="28"/>
          <w:szCs w:val="28"/>
        </w:rPr>
        <w:t> (succeeded by the </w:t>
      </w:r>
      <w:hyperlink r:id="rId17" w:tooltip="Commonwealth of Nations" w:history="1">
        <w:r w:rsidRPr="00A71397">
          <w:rPr>
            <w:rStyle w:val="Hyperlink"/>
            <w:rFonts w:asciiTheme="majorBidi" w:hAnsiTheme="majorBidi" w:cstheme="majorBidi"/>
            <w:color w:val="000000" w:themeColor="text1"/>
            <w:sz w:val="28"/>
            <w:szCs w:val="28"/>
            <w:u w:val="none"/>
          </w:rPr>
          <w:t>Commonwealth of Nations</w:t>
        </w:r>
      </w:hyperlink>
      <w:r w:rsidRPr="00A71397">
        <w:rPr>
          <w:rFonts w:asciiTheme="majorBidi" w:hAnsiTheme="majorBidi" w:cstheme="majorBidi"/>
          <w:color w:val="000000" w:themeColor="text1"/>
          <w:sz w:val="28"/>
          <w:szCs w:val="28"/>
        </w:rPr>
        <w:t>) and the </w:t>
      </w:r>
      <w:hyperlink r:id="rId18" w:tooltip="United States" w:history="1">
        <w:r w:rsidRPr="00A71397">
          <w:rPr>
            <w:rStyle w:val="Hyperlink"/>
            <w:rFonts w:asciiTheme="majorBidi" w:hAnsiTheme="majorBidi" w:cstheme="majorBidi"/>
            <w:color w:val="000000" w:themeColor="text1"/>
            <w:sz w:val="28"/>
            <w:szCs w:val="28"/>
            <w:u w:val="none"/>
          </w:rPr>
          <w:t>United States</w:t>
        </w:r>
      </w:hyperlink>
      <w:r w:rsidRPr="00A71397">
        <w:rPr>
          <w:rFonts w:asciiTheme="majorBidi" w:hAnsiTheme="majorBidi" w:cstheme="majorBidi"/>
          <w:color w:val="000000" w:themeColor="text1"/>
          <w:sz w:val="28"/>
          <w:szCs w:val="28"/>
        </w:rPr>
        <w:t>.</w:t>
      </w:r>
      <w:r w:rsidR="0083539C" w:rsidRPr="00A71397">
        <w:rPr>
          <w:rFonts w:asciiTheme="majorBidi" w:hAnsiTheme="majorBidi" w:cstheme="majorBidi"/>
          <w:color w:val="000000" w:themeColor="text1"/>
          <w:sz w:val="28"/>
          <w:szCs w:val="28"/>
        </w:rPr>
        <w:t xml:space="preserve"> </w:t>
      </w:r>
      <w:r w:rsidRPr="00A71397">
        <w:rPr>
          <w:rFonts w:asciiTheme="majorBidi" w:hAnsiTheme="majorBidi" w:cstheme="majorBidi"/>
          <w:color w:val="000000" w:themeColor="text1"/>
          <w:sz w:val="28"/>
          <w:szCs w:val="28"/>
        </w:rPr>
        <w:t>English is the </w:t>
      </w:r>
      <w:hyperlink r:id="rId19" w:tooltip="List of languages by number of native speakers" w:history="1">
        <w:r w:rsidRPr="00A71397">
          <w:rPr>
            <w:rStyle w:val="Hyperlink"/>
            <w:rFonts w:asciiTheme="majorBidi" w:hAnsiTheme="majorBidi" w:cstheme="majorBidi"/>
            <w:color w:val="000000" w:themeColor="text1"/>
            <w:sz w:val="28"/>
            <w:szCs w:val="28"/>
            <w:u w:val="none"/>
          </w:rPr>
          <w:t>third-most spoken native language</w:t>
        </w:r>
      </w:hyperlink>
      <w:r w:rsidRPr="00A71397">
        <w:rPr>
          <w:rFonts w:asciiTheme="majorBidi" w:hAnsiTheme="majorBidi" w:cstheme="majorBidi"/>
          <w:color w:val="000000" w:themeColor="text1"/>
          <w:sz w:val="28"/>
          <w:szCs w:val="28"/>
        </w:rPr>
        <w:t> after </w:t>
      </w:r>
      <w:hyperlink r:id="rId20" w:tooltip="Mandarin Chinese" w:history="1">
        <w:r w:rsidRPr="00A71397">
          <w:rPr>
            <w:rStyle w:val="Hyperlink"/>
            <w:rFonts w:asciiTheme="majorBidi" w:hAnsiTheme="majorBidi" w:cstheme="majorBidi"/>
            <w:color w:val="000000" w:themeColor="text1"/>
            <w:sz w:val="28"/>
            <w:szCs w:val="28"/>
            <w:u w:val="none"/>
          </w:rPr>
          <w:t>Mandarin Chinese</w:t>
        </w:r>
      </w:hyperlink>
      <w:r w:rsidRPr="00A71397">
        <w:rPr>
          <w:rFonts w:asciiTheme="majorBidi" w:hAnsiTheme="majorBidi" w:cstheme="majorBidi"/>
          <w:color w:val="000000" w:themeColor="text1"/>
          <w:sz w:val="28"/>
          <w:szCs w:val="28"/>
        </w:rPr>
        <w:t> and </w:t>
      </w:r>
      <w:hyperlink r:id="rId21" w:tooltip="Spanish language" w:history="1">
        <w:r w:rsidRPr="00A71397">
          <w:rPr>
            <w:rStyle w:val="Hyperlink"/>
            <w:rFonts w:asciiTheme="majorBidi" w:hAnsiTheme="majorBidi" w:cstheme="majorBidi"/>
            <w:color w:val="000000" w:themeColor="text1"/>
            <w:sz w:val="28"/>
            <w:szCs w:val="28"/>
            <w:u w:val="none"/>
          </w:rPr>
          <w:t>Spanish</w:t>
        </w:r>
      </w:hyperlink>
      <w:r w:rsidRPr="00A71397">
        <w:rPr>
          <w:rFonts w:asciiTheme="majorBidi" w:hAnsiTheme="majorBidi" w:cstheme="majorBidi"/>
          <w:color w:val="000000" w:themeColor="text1"/>
          <w:sz w:val="28"/>
          <w:szCs w:val="28"/>
        </w:rPr>
        <w:t>;</w:t>
      </w:r>
      <w:r w:rsidR="006803B9" w:rsidRPr="00A71397">
        <w:rPr>
          <w:rFonts w:asciiTheme="majorBidi" w:hAnsiTheme="majorBidi" w:cstheme="majorBidi"/>
          <w:color w:val="000000" w:themeColor="text1"/>
          <w:sz w:val="28"/>
          <w:szCs w:val="28"/>
        </w:rPr>
        <w:t xml:space="preserve"> </w:t>
      </w:r>
      <w:r w:rsidRPr="00A71397">
        <w:rPr>
          <w:rFonts w:asciiTheme="majorBidi" w:hAnsiTheme="majorBidi" w:cstheme="majorBidi"/>
          <w:color w:val="000000" w:themeColor="text1"/>
          <w:sz w:val="28"/>
          <w:szCs w:val="28"/>
        </w:rPr>
        <w:t>it is also the most widely learned </w:t>
      </w:r>
      <w:hyperlink r:id="rId22" w:tooltip="Second language" w:history="1">
        <w:r w:rsidRPr="00A71397">
          <w:rPr>
            <w:rStyle w:val="Hyperlink"/>
            <w:rFonts w:asciiTheme="majorBidi" w:hAnsiTheme="majorBidi" w:cstheme="majorBidi"/>
            <w:color w:val="000000" w:themeColor="text1"/>
            <w:sz w:val="28"/>
            <w:szCs w:val="28"/>
            <w:u w:val="none"/>
          </w:rPr>
          <w:t>second language</w:t>
        </w:r>
      </w:hyperlink>
      <w:r w:rsidRPr="00A71397">
        <w:rPr>
          <w:rFonts w:asciiTheme="majorBidi" w:hAnsiTheme="majorBidi" w:cstheme="majorBidi"/>
          <w:color w:val="000000" w:themeColor="text1"/>
          <w:sz w:val="28"/>
          <w:szCs w:val="28"/>
        </w:rPr>
        <w:t> in the world, with more second-language speakers than native speakers.</w:t>
      </w:r>
    </w:p>
    <w:p w:rsidR="00A03D34" w:rsidRPr="00A71397" w:rsidRDefault="00A03D34" w:rsidP="00990311">
      <w:pPr>
        <w:pStyle w:val="NormalWeb"/>
        <w:shd w:val="clear" w:color="auto" w:fill="FFFFFF"/>
        <w:spacing w:before="0" w:beforeAutospacing="0" w:after="0" w:afterAutospacing="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English is either the official language or one of the official languages in </w:t>
      </w:r>
      <w:hyperlink r:id="rId23" w:tooltip="List of countries and territories where English is an official language" w:history="1">
        <w:r w:rsidRPr="00A71397">
          <w:rPr>
            <w:rStyle w:val="Hyperlink"/>
            <w:rFonts w:asciiTheme="majorBidi" w:hAnsiTheme="majorBidi" w:cstheme="majorBidi"/>
            <w:color w:val="000000" w:themeColor="text1"/>
            <w:sz w:val="28"/>
            <w:szCs w:val="28"/>
            <w:u w:val="none"/>
          </w:rPr>
          <w:t>57 sovereign states and 30 dependent territories</w:t>
        </w:r>
      </w:hyperlink>
      <w:r w:rsidRPr="00A71397">
        <w:rPr>
          <w:rFonts w:asciiTheme="majorBidi" w:hAnsiTheme="majorBidi" w:cstheme="majorBidi"/>
          <w:color w:val="000000" w:themeColor="text1"/>
          <w:sz w:val="28"/>
          <w:szCs w:val="28"/>
        </w:rPr>
        <w:t>, making it the most geographically widespread language in the world. In the </w:t>
      </w:r>
      <w:hyperlink r:id="rId24" w:tooltip="United Kingdom" w:history="1">
        <w:r w:rsidRPr="00A71397">
          <w:rPr>
            <w:rStyle w:val="Hyperlink"/>
            <w:rFonts w:asciiTheme="majorBidi" w:hAnsiTheme="majorBidi" w:cstheme="majorBidi"/>
            <w:color w:val="000000" w:themeColor="text1"/>
            <w:sz w:val="28"/>
            <w:szCs w:val="28"/>
            <w:u w:val="none"/>
          </w:rPr>
          <w:t>United Kingdom</w:t>
        </w:r>
      </w:hyperlink>
      <w:r w:rsidRPr="00A71397">
        <w:rPr>
          <w:rFonts w:asciiTheme="majorBidi" w:hAnsiTheme="majorBidi" w:cstheme="majorBidi"/>
          <w:color w:val="000000" w:themeColor="text1"/>
          <w:sz w:val="28"/>
          <w:szCs w:val="28"/>
        </w:rPr>
        <w:t>, the </w:t>
      </w:r>
      <w:hyperlink r:id="rId25" w:tooltip="United States" w:history="1">
        <w:r w:rsidRPr="00A71397">
          <w:rPr>
            <w:rStyle w:val="Hyperlink"/>
            <w:rFonts w:asciiTheme="majorBidi" w:hAnsiTheme="majorBidi" w:cstheme="majorBidi"/>
            <w:color w:val="000000" w:themeColor="text1"/>
            <w:sz w:val="28"/>
            <w:szCs w:val="28"/>
            <w:u w:val="none"/>
          </w:rPr>
          <w:t>United States</w:t>
        </w:r>
      </w:hyperlink>
      <w:r w:rsidRPr="00A71397">
        <w:rPr>
          <w:rFonts w:asciiTheme="majorBidi" w:hAnsiTheme="majorBidi" w:cstheme="majorBidi"/>
          <w:color w:val="000000" w:themeColor="text1"/>
          <w:sz w:val="28"/>
          <w:szCs w:val="28"/>
        </w:rPr>
        <w:t>, </w:t>
      </w:r>
      <w:hyperlink r:id="rId26" w:tooltip="Australia" w:history="1">
        <w:r w:rsidRPr="00A71397">
          <w:rPr>
            <w:rStyle w:val="Hyperlink"/>
            <w:rFonts w:asciiTheme="majorBidi" w:hAnsiTheme="majorBidi" w:cstheme="majorBidi"/>
            <w:color w:val="000000" w:themeColor="text1"/>
            <w:sz w:val="28"/>
            <w:szCs w:val="28"/>
            <w:u w:val="none"/>
          </w:rPr>
          <w:t>Australia</w:t>
        </w:r>
      </w:hyperlink>
      <w:r w:rsidRPr="00A71397">
        <w:rPr>
          <w:rFonts w:asciiTheme="majorBidi" w:hAnsiTheme="majorBidi" w:cstheme="majorBidi"/>
          <w:color w:val="000000" w:themeColor="text1"/>
          <w:sz w:val="28"/>
          <w:szCs w:val="28"/>
        </w:rPr>
        <w:t>, and </w:t>
      </w:r>
      <w:hyperlink r:id="rId27" w:tooltip="New Zealand" w:history="1">
        <w:r w:rsidRPr="00A71397">
          <w:rPr>
            <w:rStyle w:val="Hyperlink"/>
            <w:rFonts w:asciiTheme="majorBidi" w:hAnsiTheme="majorBidi" w:cstheme="majorBidi"/>
            <w:color w:val="000000" w:themeColor="text1"/>
            <w:sz w:val="28"/>
            <w:szCs w:val="28"/>
            <w:u w:val="none"/>
          </w:rPr>
          <w:t>New Zealand</w:t>
        </w:r>
      </w:hyperlink>
      <w:r w:rsidRPr="00A71397">
        <w:rPr>
          <w:rFonts w:asciiTheme="majorBidi" w:hAnsiTheme="majorBidi" w:cstheme="majorBidi"/>
          <w:color w:val="000000" w:themeColor="text1"/>
          <w:sz w:val="28"/>
          <w:szCs w:val="28"/>
        </w:rPr>
        <w:t>, it is the dominant language for historical reasons without being explicitly defined by law.</w:t>
      </w:r>
      <w:r w:rsidR="006803B9" w:rsidRPr="00A71397">
        <w:rPr>
          <w:rFonts w:asciiTheme="majorBidi" w:hAnsiTheme="majorBidi" w:cstheme="majorBidi"/>
          <w:color w:val="000000" w:themeColor="text1"/>
          <w:sz w:val="28"/>
          <w:szCs w:val="28"/>
        </w:rPr>
        <w:t xml:space="preserve"> </w:t>
      </w:r>
      <w:r w:rsidRPr="00A71397">
        <w:rPr>
          <w:rFonts w:asciiTheme="majorBidi" w:hAnsiTheme="majorBidi" w:cstheme="majorBidi"/>
          <w:color w:val="000000" w:themeColor="text1"/>
          <w:sz w:val="28"/>
          <w:szCs w:val="28"/>
        </w:rPr>
        <w:t>It is a </w:t>
      </w:r>
      <w:hyperlink r:id="rId28" w:tooltip="Official languages of the United Nations" w:history="1">
        <w:r w:rsidRPr="00A71397">
          <w:rPr>
            <w:rStyle w:val="Hyperlink"/>
            <w:rFonts w:asciiTheme="majorBidi" w:hAnsiTheme="majorBidi" w:cstheme="majorBidi"/>
            <w:color w:val="000000" w:themeColor="text1"/>
            <w:sz w:val="28"/>
            <w:szCs w:val="28"/>
            <w:u w:val="none"/>
          </w:rPr>
          <w:t>co-official language of the United Nations</w:t>
        </w:r>
      </w:hyperlink>
      <w:r w:rsidRPr="00A71397">
        <w:rPr>
          <w:rFonts w:asciiTheme="majorBidi" w:hAnsiTheme="majorBidi" w:cstheme="majorBidi"/>
          <w:color w:val="000000" w:themeColor="text1"/>
          <w:sz w:val="28"/>
          <w:szCs w:val="28"/>
        </w:rPr>
        <w:t>, the </w:t>
      </w:r>
      <w:hyperlink r:id="rId29" w:tooltip="Languages of the European Union" w:history="1">
        <w:r w:rsidRPr="00A71397">
          <w:rPr>
            <w:rStyle w:val="Hyperlink"/>
            <w:rFonts w:asciiTheme="majorBidi" w:hAnsiTheme="majorBidi" w:cstheme="majorBidi"/>
            <w:color w:val="000000" w:themeColor="text1"/>
            <w:sz w:val="28"/>
            <w:szCs w:val="28"/>
            <w:u w:val="none"/>
          </w:rPr>
          <w:t>European Union</w:t>
        </w:r>
      </w:hyperlink>
      <w:r w:rsidRPr="00A71397">
        <w:rPr>
          <w:rFonts w:asciiTheme="majorBidi" w:hAnsiTheme="majorBidi" w:cstheme="majorBidi"/>
          <w:color w:val="000000" w:themeColor="text1"/>
          <w:sz w:val="28"/>
          <w:szCs w:val="28"/>
        </w:rPr>
        <w:t xml:space="preserve">, and many other international and regional </w:t>
      </w:r>
      <w:proofErr w:type="spellStart"/>
      <w:r w:rsidRPr="00A71397">
        <w:rPr>
          <w:rFonts w:asciiTheme="majorBidi" w:hAnsiTheme="majorBidi" w:cstheme="majorBidi"/>
          <w:color w:val="000000" w:themeColor="text1"/>
          <w:sz w:val="28"/>
          <w:szCs w:val="28"/>
        </w:rPr>
        <w:t>organisations</w:t>
      </w:r>
      <w:proofErr w:type="spellEnd"/>
      <w:r w:rsidRPr="00A71397">
        <w:rPr>
          <w:rFonts w:asciiTheme="majorBidi" w:hAnsiTheme="majorBidi" w:cstheme="majorBidi"/>
          <w:color w:val="000000" w:themeColor="text1"/>
          <w:sz w:val="28"/>
          <w:szCs w:val="28"/>
        </w:rPr>
        <w:t>. It has also become the de facto </w:t>
      </w:r>
      <w:hyperlink r:id="rId30" w:tooltip="Lingua franca" w:history="1">
        <w:r w:rsidRPr="00A71397">
          <w:rPr>
            <w:rStyle w:val="Hyperlink"/>
            <w:rFonts w:asciiTheme="majorBidi" w:hAnsiTheme="majorBidi" w:cstheme="majorBidi"/>
            <w:color w:val="000000" w:themeColor="text1"/>
            <w:sz w:val="28"/>
            <w:szCs w:val="28"/>
            <w:u w:val="none"/>
          </w:rPr>
          <w:t>lingua franca</w:t>
        </w:r>
      </w:hyperlink>
      <w:r w:rsidRPr="00A71397">
        <w:rPr>
          <w:rFonts w:asciiTheme="majorBidi" w:hAnsiTheme="majorBidi" w:cstheme="majorBidi"/>
          <w:color w:val="000000" w:themeColor="text1"/>
          <w:sz w:val="28"/>
          <w:szCs w:val="28"/>
        </w:rPr>
        <w:t> of diplomacy, </w:t>
      </w:r>
      <w:hyperlink r:id="rId31" w:tooltip="Languages of science" w:history="1">
        <w:r w:rsidRPr="00A71397">
          <w:rPr>
            <w:rStyle w:val="Hyperlink"/>
            <w:rFonts w:asciiTheme="majorBidi" w:hAnsiTheme="majorBidi" w:cstheme="majorBidi"/>
            <w:color w:val="000000" w:themeColor="text1"/>
            <w:sz w:val="28"/>
            <w:szCs w:val="28"/>
            <w:u w:val="none"/>
          </w:rPr>
          <w:t>science</w:t>
        </w:r>
      </w:hyperlink>
      <w:r w:rsidRPr="00A71397">
        <w:rPr>
          <w:rFonts w:asciiTheme="majorBidi" w:hAnsiTheme="majorBidi" w:cstheme="majorBidi"/>
          <w:color w:val="000000" w:themeColor="text1"/>
          <w:sz w:val="28"/>
          <w:szCs w:val="28"/>
        </w:rPr>
        <w:t>, technology, international trade, </w:t>
      </w:r>
      <w:hyperlink r:id="rId32" w:tooltip="Logistics" w:history="1">
        <w:r w:rsidRPr="00A71397">
          <w:rPr>
            <w:rStyle w:val="Hyperlink"/>
            <w:rFonts w:asciiTheme="majorBidi" w:hAnsiTheme="majorBidi" w:cstheme="majorBidi"/>
            <w:color w:val="000000" w:themeColor="text1"/>
            <w:sz w:val="28"/>
            <w:szCs w:val="28"/>
            <w:u w:val="none"/>
          </w:rPr>
          <w:t>logistics</w:t>
        </w:r>
      </w:hyperlink>
      <w:r w:rsidRPr="00A71397">
        <w:rPr>
          <w:rFonts w:asciiTheme="majorBidi" w:hAnsiTheme="majorBidi" w:cstheme="majorBidi"/>
          <w:color w:val="000000" w:themeColor="text1"/>
          <w:sz w:val="28"/>
          <w:szCs w:val="28"/>
        </w:rPr>
        <w:t>, tourism, aviation, entertainment, and the </w:t>
      </w:r>
      <w:hyperlink r:id="rId33" w:tooltip="Languages used on the Internet" w:history="1">
        <w:r w:rsidRPr="00A71397">
          <w:rPr>
            <w:rStyle w:val="Hyperlink"/>
            <w:rFonts w:asciiTheme="majorBidi" w:hAnsiTheme="majorBidi" w:cstheme="majorBidi"/>
            <w:color w:val="000000" w:themeColor="text1"/>
            <w:sz w:val="28"/>
            <w:szCs w:val="28"/>
            <w:u w:val="none"/>
          </w:rPr>
          <w:t>Internet</w:t>
        </w:r>
      </w:hyperlink>
      <w:r w:rsidRPr="00A71397">
        <w:rPr>
          <w:rFonts w:asciiTheme="majorBidi" w:hAnsiTheme="majorBidi" w:cstheme="majorBidi"/>
          <w:color w:val="000000" w:themeColor="text1"/>
          <w:sz w:val="28"/>
          <w:szCs w:val="28"/>
        </w:rPr>
        <w:t>.</w:t>
      </w:r>
      <w:r w:rsidR="006803B9" w:rsidRPr="00A71397">
        <w:rPr>
          <w:rFonts w:asciiTheme="majorBidi" w:hAnsiTheme="majorBidi" w:cstheme="majorBidi"/>
          <w:color w:val="000000" w:themeColor="text1"/>
          <w:sz w:val="28"/>
          <w:szCs w:val="28"/>
        </w:rPr>
        <w:t xml:space="preserve"> </w:t>
      </w:r>
      <w:r w:rsidRPr="00A71397">
        <w:rPr>
          <w:rFonts w:asciiTheme="majorBidi" w:hAnsiTheme="majorBidi" w:cstheme="majorBidi"/>
          <w:color w:val="000000" w:themeColor="text1"/>
          <w:sz w:val="28"/>
          <w:szCs w:val="28"/>
        </w:rPr>
        <w:t>English accounts for at least 70 percent of total native speakers of the </w:t>
      </w:r>
      <w:hyperlink r:id="rId34" w:tooltip="Germanic language" w:history="1">
        <w:r w:rsidRPr="00A71397">
          <w:rPr>
            <w:rStyle w:val="Hyperlink"/>
            <w:rFonts w:asciiTheme="majorBidi" w:hAnsiTheme="majorBidi" w:cstheme="majorBidi"/>
            <w:color w:val="000000" w:themeColor="text1"/>
            <w:sz w:val="28"/>
            <w:szCs w:val="28"/>
            <w:u w:val="none"/>
          </w:rPr>
          <w:t xml:space="preserve">Germanic </w:t>
        </w:r>
        <w:r w:rsidRPr="00A71397">
          <w:rPr>
            <w:rStyle w:val="Hyperlink"/>
            <w:rFonts w:asciiTheme="majorBidi" w:hAnsiTheme="majorBidi" w:cstheme="majorBidi"/>
            <w:color w:val="000000" w:themeColor="text1"/>
            <w:sz w:val="28"/>
            <w:szCs w:val="28"/>
            <w:u w:val="none"/>
          </w:rPr>
          <w:lastRenderedPageBreak/>
          <w:t>languages</w:t>
        </w:r>
      </w:hyperlink>
      <w:r w:rsidRPr="00A71397">
        <w:rPr>
          <w:rFonts w:asciiTheme="majorBidi" w:hAnsiTheme="majorBidi" w:cstheme="majorBidi"/>
          <w:color w:val="000000" w:themeColor="text1"/>
          <w:sz w:val="28"/>
          <w:szCs w:val="28"/>
        </w:rPr>
        <w:t>, and </w:t>
      </w:r>
      <w:proofErr w:type="spellStart"/>
      <w:r w:rsidR="003301FD" w:rsidRPr="00A71397">
        <w:rPr>
          <w:rFonts w:asciiTheme="majorBidi" w:hAnsiTheme="majorBidi" w:cstheme="majorBidi"/>
          <w:color w:val="000000" w:themeColor="text1"/>
          <w:sz w:val="28"/>
          <w:szCs w:val="28"/>
        </w:rPr>
        <w:fldChar w:fldCharType="begin"/>
      </w:r>
      <w:r w:rsidR="009B4D33" w:rsidRPr="00A71397">
        <w:rPr>
          <w:rFonts w:asciiTheme="majorBidi" w:hAnsiTheme="majorBidi" w:cstheme="majorBidi"/>
          <w:color w:val="000000" w:themeColor="text1"/>
          <w:sz w:val="28"/>
          <w:szCs w:val="28"/>
        </w:rPr>
        <w:instrText>HYPERLINK "https://en.wikipedia.org/wiki/Ethnologue" \o "Ethnologue"</w:instrText>
      </w:r>
      <w:r w:rsidR="003301FD" w:rsidRPr="00A71397">
        <w:rPr>
          <w:rFonts w:asciiTheme="majorBidi" w:hAnsiTheme="majorBidi" w:cstheme="majorBidi"/>
          <w:color w:val="000000" w:themeColor="text1"/>
          <w:sz w:val="28"/>
          <w:szCs w:val="28"/>
        </w:rPr>
        <w:fldChar w:fldCharType="separate"/>
      </w:r>
      <w:r w:rsidRPr="00A71397">
        <w:rPr>
          <w:rStyle w:val="Hyperlink"/>
          <w:rFonts w:asciiTheme="majorBidi" w:hAnsiTheme="majorBidi" w:cstheme="majorBidi"/>
          <w:i/>
          <w:iCs/>
          <w:color w:val="000000" w:themeColor="text1"/>
          <w:sz w:val="28"/>
          <w:szCs w:val="28"/>
          <w:u w:val="none"/>
        </w:rPr>
        <w:t>Ethnologue</w:t>
      </w:r>
      <w:proofErr w:type="spellEnd"/>
      <w:r w:rsidR="003301FD" w:rsidRPr="00A71397">
        <w:rPr>
          <w:rFonts w:asciiTheme="majorBidi" w:hAnsiTheme="majorBidi" w:cstheme="majorBidi"/>
          <w:color w:val="000000" w:themeColor="text1"/>
          <w:sz w:val="28"/>
          <w:szCs w:val="28"/>
        </w:rPr>
        <w:fldChar w:fldCharType="end"/>
      </w:r>
      <w:r w:rsidRPr="00A71397">
        <w:rPr>
          <w:rFonts w:asciiTheme="majorBidi" w:hAnsiTheme="majorBidi" w:cstheme="majorBidi"/>
          <w:color w:val="000000" w:themeColor="text1"/>
          <w:sz w:val="28"/>
          <w:szCs w:val="28"/>
        </w:rPr>
        <w:t> estimated that there were over 1.4 billion speakers worldwide as of 2021.</w:t>
      </w:r>
      <w:r w:rsidR="006803B9" w:rsidRPr="00A71397">
        <w:rPr>
          <w:rFonts w:asciiTheme="majorBidi" w:hAnsiTheme="majorBidi" w:cstheme="majorBidi"/>
          <w:color w:val="000000" w:themeColor="text1"/>
          <w:sz w:val="28"/>
          <w:szCs w:val="28"/>
        </w:rPr>
        <w:t xml:space="preserve"> </w:t>
      </w:r>
    </w:p>
    <w:p w:rsidR="00A03D34" w:rsidRPr="00A71397" w:rsidRDefault="003301FD" w:rsidP="00990311">
      <w:pPr>
        <w:pStyle w:val="NormalWeb"/>
        <w:shd w:val="clear" w:color="auto" w:fill="FFFFFF"/>
        <w:spacing w:before="0" w:beforeAutospacing="0" w:after="0" w:afterAutospacing="0" w:line="408" w:lineRule="auto"/>
        <w:ind w:firstLine="720"/>
        <w:jc w:val="both"/>
        <w:rPr>
          <w:rFonts w:asciiTheme="majorBidi" w:hAnsiTheme="majorBidi" w:cstheme="majorBidi"/>
          <w:color w:val="000000" w:themeColor="text1"/>
          <w:sz w:val="28"/>
          <w:szCs w:val="28"/>
        </w:rPr>
      </w:pPr>
      <w:hyperlink r:id="rId35" w:tooltip="Old English" w:history="1">
        <w:r w:rsidR="00A03D34" w:rsidRPr="00A71397">
          <w:rPr>
            <w:rStyle w:val="Hyperlink"/>
            <w:rFonts w:asciiTheme="majorBidi" w:hAnsiTheme="majorBidi" w:cstheme="majorBidi"/>
            <w:color w:val="000000" w:themeColor="text1"/>
            <w:sz w:val="28"/>
            <w:szCs w:val="28"/>
            <w:u w:val="none"/>
          </w:rPr>
          <w:t>Old English</w:t>
        </w:r>
      </w:hyperlink>
      <w:r w:rsidR="00A03D34" w:rsidRPr="00A71397">
        <w:rPr>
          <w:rFonts w:asciiTheme="majorBidi" w:hAnsiTheme="majorBidi" w:cstheme="majorBidi"/>
          <w:color w:val="000000" w:themeColor="text1"/>
          <w:sz w:val="28"/>
          <w:szCs w:val="28"/>
        </w:rPr>
        <w:t> emerged from a group of West Germanic dialects spoken by the </w:t>
      </w:r>
      <w:hyperlink r:id="rId36" w:tooltip="Anglo-Saxons" w:history="1">
        <w:r w:rsidR="00A03D34" w:rsidRPr="00A71397">
          <w:rPr>
            <w:rStyle w:val="Hyperlink"/>
            <w:rFonts w:asciiTheme="majorBidi" w:hAnsiTheme="majorBidi" w:cstheme="majorBidi"/>
            <w:color w:val="000000" w:themeColor="text1"/>
            <w:sz w:val="28"/>
            <w:szCs w:val="28"/>
            <w:u w:val="none"/>
          </w:rPr>
          <w:t>Anglo-Saxons</w:t>
        </w:r>
      </w:hyperlink>
      <w:r w:rsidR="00A03D34" w:rsidRPr="00A71397">
        <w:rPr>
          <w:rFonts w:asciiTheme="majorBidi" w:hAnsiTheme="majorBidi" w:cstheme="majorBidi"/>
          <w:color w:val="000000" w:themeColor="text1"/>
          <w:sz w:val="28"/>
          <w:szCs w:val="28"/>
        </w:rPr>
        <w:t>. Late Old English borrowed some grammar and core vocabulary from </w:t>
      </w:r>
      <w:hyperlink r:id="rId37" w:tooltip="Old Norse" w:history="1">
        <w:r w:rsidR="00A03D34" w:rsidRPr="00A71397">
          <w:rPr>
            <w:rStyle w:val="Hyperlink"/>
            <w:rFonts w:asciiTheme="majorBidi" w:hAnsiTheme="majorBidi" w:cstheme="majorBidi"/>
            <w:color w:val="000000" w:themeColor="text1"/>
            <w:sz w:val="28"/>
            <w:szCs w:val="28"/>
            <w:u w:val="none"/>
          </w:rPr>
          <w:t>Old Norse</w:t>
        </w:r>
      </w:hyperlink>
      <w:r w:rsidR="00A03D34" w:rsidRPr="00A71397">
        <w:rPr>
          <w:rFonts w:asciiTheme="majorBidi" w:hAnsiTheme="majorBidi" w:cstheme="majorBidi"/>
          <w:color w:val="000000" w:themeColor="text1"/>
          <w:sz w:val="28"/>
          <w:szCs w:val="28"/>
        </w:rPr>
        <w:t>, a </w:t>
      </w:r>
      <w:hyperlink r:id="rId38" w:tooltip="North Germanic language" w:history="1">
        <w:r w:rsidR="00A03D34" w:rsidRPr="00A71397">
          <w:rPr>
            <w:rStyle w:val="Hyperlink"/>
            <w:rFonts w:asciiTheme="majorBidi" w:hAnsiTheme="majorBidi" w:cstheme="majorBidi"/>
            <w:color w:val="000000" w:themeColor="text1"/>
            <w:sz w:val="28"/>
            <w:szCs w:val="28"/>
            <w:u w:val="none"/>
          </w:rPr>
          <w:t>North Germanic language</w:t>
        </w:r>
      </w:hyperlink>
      <w:r w:rsidR="00A03D34" w:rsidRPr="00A71397">
        <w:rPr>
          <w:rFonts w:asciiTheme="majorBidi" w:hAnsiTheme="majorBidi" w:cstheme="majorBidi"/>
          <w:color w:val="000000" w:themeColor="text1"/>
          <w:sz w:val="28"/>
          <w:szCs w:val="28"/>
        </w:rPr>
        <w:t>.</w:t>
      </w:r>
      <w:hyperlink r:id="rId39" w:anchor="cite_note-Finkenstaedt1973-11" w:history="1">
        <w:r w:rsidR="00A03D34" w:rsidRPr="00A71397">
          <w:rPr>
            <w:rStyle w:val="cite-bracket"/>
            <w:rFonts w:asciiTheme="majorBidi" w:hAnsiTheme="majorBidi" w:cstheme="majorBidi"/>
            <w:color w:val="000000" w:themeColor="text1"/>
            <w:sz w:val="28"/>
            <w:szCs w:val="28"/>
            <w:vertAlign w:val="superscript"/>
          </w:rPr>
          <w:t>[</w:t>
        </w:r>
        <w:r w:rsidR="00A03D34" w:rsidRPr="00A71397">
          <w:rPr>
            <w:rStyle w:val="Hyperlink"/>
            <w:rFonts w:asciiTheme="majorBidi" w:hAnsiTheme="majorBidi" w:cstheme="majorBidi"/>
            <w:color w:val="000000" w:themeColor="text1"/>
            <w:sz w:val="28"/>
            <w:szCs w:val="28"/>
            <w:u w:val="none"/>
            <w:vertAlign w:val="superscript"/>
          </w:rPr>
          <w:t>11</w:t>
        </w:r>
        <w:r w:rsidR="00A03D34" w:rsidRPr="00A71397">
          <w:rPr>
            <w:rStyle w:val="cite-bracket"/>
            <w:rFonts w:asciiTheme="majorBidi" w:hAnsiTheme="majorBidi" w:cstheme="majorBidi"/>
            <w:color w:val="000000" w:themeColor="text1"/>
            <w:sz w:val="28"/>
            <w:szCs w:val="28"/>
            <w:vertAlign w:val="superscript"/>
          </w:rPr>
          <w:t>]</w:t>
        </w:r>
      </w:hyperlink>
      <w:hyperlink r:id="rId40" w:anchor="cite_note-FOOTNOTEBammesberger199230-12" w:history="1">
        <w:r w:rsidR="00A03D34" w:rsidRPr="00A71397">
          <w:rPr>
            <w:rStyle w:val="cite-bracket"/>
            <w:rFonts w:asciiTheme="majorBidi" w:hAnsiTheme="majorBidi" w:cstheme="majorBidi"/>
            <w:color w:val="000000" w:themeColor="text1"/>
            <w:sz w:val="28"/>
            <w:szCs w:val="28"/>
            <w:vertAlign w:val="superscript"/>
          </w:rPr>
          <w:t>[</w:t>
        </w:r>
        <w:r w:rsidR="00A03D34" w:rsidRPr="00A71397">
          <w:rPr>
            <w:rStyle w:val="Hyperlink"/>
            <w:rFonts w:asciiTheme="majorBidi" w:hAnsiTheme="majorBidi" w:cstheme="majorBidi"/>
            <w:color w:val="000000" w:themeColor="text1"/>
            <w:sz w:val="28"/>
            <w:szCs w:val="28"/>
            <w:u w:val="none"/>
            <w:vertAlign w:val="superscript"/>
          </w:rPr>
          <w:t>12</w:t>
        </w:r>
        <w:r w:rsidR="00A03D34" w:rsidRPr="00A71397">
          <w:rPr>
            <w:rStyle w:val="cite-bracket"/>
            <w:rFonts w:asciiTheme="majorBidi" w:hAnsiTheme="majorBidi" w:cstheme="majorBidi"/>
            <w:color w:val="000000" w:themeColor="text1"/>
            <w:sz w:val="28"/>
            <w:szCs w:val="28"/>
            <w:vertAlign w:val="superscript"/>
          </w:rPr>
          <w:t>]</w:t>
        </w:r>
      </w:hyperlink>
      <w:hyperlink r:id="rId41" w:anchor="cite_note-FOOTNOTESvartvikLeech200639-13" w:history="1">
        <w:r w:rsidR="00A03D34" w:rsidRPr="00A71397">
          <w:rPr>
            <w:rStyle w:val="cite-bracket"/>
            <w:rFonts w:asciiTheme="majorBidi" w:hAnsiTheme="majorBidi" w:cstheme="majorBidi"/>
            <w:color w:val="000000" w:themeColor="text1"/>
            <w:sz w:val="28"/>
            <w:szCs w:val="28"/>
            <w:vertAlign w:val="superscript"/>
          </w:rPr>
          <w:t>[</w:t>
        </w:r>
        <w:r w:rsidR="00A03D34" w:rsidRPr="00A71397">
          <w:rPr>
            <w:rStyle w:val="Hyperlink"/>
            <w:rFonts w:asciiTheme="majorBidi" w:hAnsiTheme="majorBidi" w:cstheme="majorBidi"/>
            <w:color w:val="000000" w:themeColor="text1"/>
            <w:sz w:val="28"/>
            <w:szCs w:val="28"/>
            <w:u w:val="none"/>
            <w:vertAlign w:val="superscript"/>
          </w:rPr>
          <w:t>13</w:t>
        </w:r>
        <w:r w:rsidR="00A03D34" w:rsidRPr="00A71397">
          <w:rPr>
            <w:rStyle w:val="cite-bracket"/>
            <w:rFonts w:asciiTheme="majorBidi" w:hAnsiTheme="majorBidi" w:cstheme="majorBidi"/>
            <w:color w:val="000000" w:themeColor="text1"/>
            <w:sz w:val="28"/>
            <w:szCs w:val="28"/>
            <w:vertAlign w:val="superscript"/>
          </w:rPr>
          <w:t>]</w:t>
        </w:r>
      </w:hyperlink>
      <w:r w:rsidR="00A03D34" w:rsidRPr="00A71397">
        <w:rPr>
          <w:rFonts w:asciiTheme="majorBidi" w:hAnsiTheme="majorBidi" w:cstheme="majorBidi"/>
          <w:color w:val="000000" w:themeColor="text1"/>
          <w:sz w:val="28"/>
          <w:szCs w:val="28"/>
        </w:rPr>
        <w:t> Then, </w:t>
      </w:r>
      <w:hyperlink r:id="rId42" w:tooltip="Middle English" w:history="1">
        <w:r w:rsidR="00A03D34" w:rsidRPr="00A71397">
          <w:rPr>
            <w:rStyle w:val="Hyperlink"/>
            <w:rFonts w:asciiTheme="majorBidi" w:hAnsiTheme="majorBidi" w:cstheme="majorBidi"/>
            <w:color w:val="000000" w:themeColor="text1"/>
            <w:sz w:val="28"/>
            <w:szCs w:val="28"/>
            <w:u w:val="none"/>
          </w:rPr>
          <w:t>Middle English</w:t>
        </w:r>
      </w:hyperlink>
      <w:r w:rsidR="00A03D34" w:rsidRPr="00A71397">
        <w:rPr>
          <w:rFonts w:asciiTheme="majorBidi" w:hAnsiTheme="majorBidi" w:cstheme="majorBidi"/>
          <w:color w:val="000000" w:themeColor="text1"/>
          <w:sz w:val="28"/>
          <w:szCs w:val="28"/>
        </w:rPr>
        <w:t> borrowed vocabulary extensively from </w:t>
      </w:r>
      <w:hyperlink r:id="rId43" w:tooltip="Langues d'oïl" w:history="1">
        <w:r w:rsidR="00A03D34" w:rsidRPr="00A71397">
          <w:rPr>
            <w:rStyle w:val="Hyperlink"/>
            <w:rFonts w:asciiTheme="majorBidi" w:hAnsiTheme="majorBidi" w:cstheme="majorBidi"/>
            <w:color w:val="000000" w:themeColor="text1"/>
            <w:sz w:val="28"/>
            <w:szCs w:val="28"/>
            <w:u w:val="none"/>
          </w:rPr>
          <w:t>French dialects</w:t>
        </w:r>
      </w:hyperlink>
      <w:r w:rsidR="00A03D34" w:rsidRPr="00A71397">
        <w:rPr>
          <w:rFonts w:asciiTheme="majorBidi" w:hAnsiTheme="majorBidi" w:cstheme="majorBidi"/>
          <w:color w:val="000000" w:themeColor="text1"/>
          <w:sz w:val="28"/>
          <w:szCs w:val="28"/>
        </w:rPr>
        <w:t>, which are the source of approximately </w:t>
      </w:r>
      <w:hyperlink r:id="rId44" w:tooltip="List of English words of French origin" w:history="1">
        <w:r w:rsidR="00A03D34" w:rsidRPr="00A71397">
          <w:rPr>
            <w:rStyle w:val="Hyperlink"/>
            <w:rFonts w:asciiTheme="majorBidi" w:hAnsiTheme="majorBidi" w:cstheme="majorBidi"/>
            <w:color w:val="000000" w:themeColor="text1"/>
            <w:sz w:val="28"/>
            <w:szCs w:val="28"/>
            <w:u w:val="none"/>
          </w:rPr>
          <w:t>28 percent of Modern English words</w:t>
        </w:r>
      </w:hyperlink>
      <w:r w:rsidR="00A03D34" w:rsidRPr="00A71397">
        <w:rPr>
          <w:rFonts w:asciiTheme="majorBidi" w:hAnsiTheme="majorBidi" w:cstheme="majorBidi"/>
          <w:color w:val="000000" w:themeColor="text1"/>
          <w:sz w:val="28"/>
          <w:szCs w:val="28"/>
        </w:rPr>
        <w:t>, and from </w:t>
      </w:r>
      <w:hyperlink r:id="rId45" w:tooltip="Latin" w:history="1">
        <w:r w:rsidR="00A03D34" w:rsidRPr="00A71397">
          <w:rPr>
            <w:rStyle w:val="Hyperlink"/>
            <w:rFonts w:asciiTheme="majorBidi" w:hAnsiTheme="majorBidi" w:cstheme="majorBidi"/>
            <w:color w:val="000000" w:themeColor="text1"/>
            <w:sz w:val="28"/>
            <w:szCs w:val="28"/>
            <w:u w:val="none"/>
          </w:rPr>
          <w:t>Latin</w:t>
        </w:r>
      </w:hyperlink>
      <w:r w:rsidR="00A03D34" w:rsidRPr="00A71397">
        <w:rPr>
          <w:rFonts w:asciiTheme="majorBidi" w:hAnsiTheme="majorBidi" w:cstheme="majorBidi"/>
          <w:color w:val="000000" w:themeColor="text1"/>
          <w:sz w:val="28"/>
          <w:szCs w:val="28"/>
        </w:rPr>
        <w:t>, which is </w:t>
      </w:r>
      <w:hyperlink r:id="rId46" w:tooltip="List of Latin words with English derivatives" w:history="1">
        <w:r w:rsidR="00A03D34" w:rsidRPr="00A71397">
          <w:rPr>
            <w:rStyle w:val="Hyperlink"/>
            <w:rFonts w:asciiTheme="majorBidi" w:hAnsiTheme="majorBidi" w:cstheme="majorBidi"/>
            <w:color w:val="000000" w:themeColor="text1"/>
            <w:sz w:val="28"/>
            <w:szCs w:val="28"/>
            <w:u w:val="none"/>
          </w:rPr>
          <w:t>the source of an additional 28 percent</w:t>
        </w:r>
      </w:hyperlink>
      <w:r w:rsidR="00A03D34" w:rsidRPr="00A71397">
        <w:rPr>
          <w:rFonts w:asciiTheme="majorBidi" w:hAnsiTheme="majorBidi" w:cstheme="majorBidi"/>
          <w:color w:val="000000" w:themeColor="text1"/>
          <w:sz w:val="28"/>
          <w:szCs w:val="28"/>
        </w:rPr>
        <w:t>.</w:t>
      </w:r>
      <w:r w:rsidR="006803B9" w:rsidRPr="00A71397">
        <w:rPr>
          <w:rFonts w:asciiTheme="majorBidi" w:hAnsiTheme="majorBidi" w:cstheme="majorBidi"/>
          <w:color w:val="000000" w:themeColor="text1"/>
          <w:sz w:val="28"/>
          <w:szCs w:val="28"/>
        </w:rPr>
        <w:t xml:space="preserve"> </w:t>
      </w:r>
      <w:r w:rsidR="00A03D34" w:rsidRPr="00A71397">
        <w:rPr>
          <w:rFonts w:asciiTheme="majorBidi" w:hAnsiTheme="majorBidi" w:cstheme="majorBidi"/>
          <w:color w:val="000000" w:themeColor="text1"/>
          <w:sz w:val="28"/>
          <w:szCs w:val="28"/>
        </w:rPr>
        <w:t>While Latin and the </w:t>
      </w:r>
      <w:hyperlink r:id="rId47" w:tooltip="Romance languages" w:history="1">
        <w:r w:rsidR="00A03D34" w:rsidRPr="00A71397">
          <w:rPr>
            <w:rStyle w:val="Hyperlink"/>
            <w:rFonts w:asciiTheme="majorBidi" w:hAnsiTheme="majorBidi" w:cstheme="majorBidi"/>
            <w:color w:val="000000" w:themeColor="text1"/>
            <w:sz w:val="28"/>
            <w:szCs w:val="28"/>
            <w:u w:val="none"/>
          </w:rPr>
          <w:t>Romance languages</w:t>
        </w:r>
      </w:hyperlink>
      <w:r w:rsidR="00A03D34" w:rsidRPr="00A71397">
        <w:rPr>
          <w:rFonts w:asciiTheme="majorBidi" w:hAnsiTheme="majorBidi" w:cstheme="majorBidi"/>
          <w:color w:val="000000" w:themeColor="text1"/>
          <w:sz w:val="28"/>
          <w:szCs w:val="28"/>
        </w:rPr>
        <w:t> are thus the source for a majority of its lexicon taken as a whole, English grammar and phonology retain a family resemblance with the Germanic languages, and most of its basic everyday vocabulary remains Germanic in origin. English exists on a </w:t>
      </w:r>
      <w:hyperlink r:id="rId48" w:tooltip="Dialect continuum" w:history="1">
        <w:r w:rsidR="00A03D34" w:rsidRPr="00A71397">
          <w:rPr>
            <w:rStyle w:val="Hyperlink"/>
            <w:rFonts w:asciiTheme="majorBidi" w:hAnsiTheme="majorBidi" w:cstheme="majorBidi"/>
            <w:color w:val="000000" w:themeColor="text1"/>
            <w:sz w:val="28"/>
            <w:szCs w:val="28"/>
            <w:u w:val="none"/>
          </w:rPr>
          <w:t>dialect continuum</w:t>
        </w:r>
      </w:hyperlink>
      <w:r w:rsidR="00A03D34" w:rsidRPr="00A71397">
        <w:rPr>
          <w:rFonts w:asciiTheme="majorBidi" w:hAnsiTheme="majorBidi" w:cstheme="majorBidi"/>
          <w:color w:val="000000" w:themeColor="text1"/>
          <w:sz w:val="28"/>
          <w:szCs w:val="28"/>
        </w:rPr>
        <w:t> with </w:t>
      </w:r>
      <w:hyperlink r:id="rId49" w:tooltip="Scots language" w:history="1">
        <w:r w:rsidR="00A03D34" w:rsidRPr="00A71397">
          <w:rPr>
            <w:rStyle w:val="Hyperlink"/>
            <w:rFonts w:asciiTheme="majorBidi" w:hAnsiTheme="majorBidi" w:cstheme="majorBidi"/>
            <w:color w:val="000000" w:themeColor="text1"/>
            <w:sz w:val="28"/>
            <w:szCs w:val="28"/>
            <w:u w:val="none"/>
          </w:rPr>
          <w:t>Scots</w:t>
        </w:r>
      </w:hyperlink>
      <w:r w:rsidR="00A03D34" w:rsidRPr="00A71397">
        <w:rPr>
          <w:rFonts w:asciiTheme="majorBidi" w:hAnsiTheme="majorBidi" w:cstheme="majorBidi"/>
          <w:color w:val="000000" w:themeColor="text1"/>
          <w:sz w:val="28"/>
          <w:szCs w:val="28"/>
        </w:rPr>
        <w:t>; it is next-most closely related to </w:t>
      </w:r>
      <w:hyperlink r:id="rId50" w:tooltip="Low German" w:history="1">
        <w:r w:rsidR="00A03D34" w:rsidRPr="00A71397">
          <w:rPr>
            <w:rStyle w:val="Hyperlink"/>
            <w:rFonts w:asciiTheme="majorBidi" w:hAnsiTheme="majorBidi" w:cstheme="majorBidi"/>
            <w:color w:val="000000" w:themeColor="text1"/>
            <w:sz w:val="28"/>
            <w:szCs w:val="28"/>
            <w:u w:val="none"/>
          </w:rPr>
          <w:t>Low Saxon</w:t>
        </w:r>
      </w:hyperlink>
      <w:r w:rsidR="00A03D34" w:rsidRPr="00A71397">
        <w:rPr>
          <w:rFonts w:asciiTheme="majorBidi" w:hAnsiTheme="majorBidi" w:cstheme="majorBidi"/>
          <w:color w:val="000000" w:themeColor="text1"/>
          <w:sz w:val="28"/>
          <w:szCs w:val="28"/>
        </w:rPr>
        <w:t> and </w:t>
      </w:r>
      <w:hyperlink r:id="rId51" w:tooltip="Frisian languages" w:history="1">
        <w:r w:rsidR="00A03D34" w:rsidRPr="00A71397">
          <w:rPr>
            <w:rStyle w:val="Hyperlink"/>
            <w:rFonts w:asciiTheme="majorBidi" w:hAnsiTheme="majorBidi" w:cstheme="majorBidi"/>
            <w:color w:val="000000" w:themeColor="text1"/>
            <w:sz w:val="28"/>
            <w:szCs w:val="28"/>
            <w:u w:val="none"/>
          </w:rPr>
          <w:t>Frisian</w:t>
        </w:r>
      </w:hyperlink>
      <w:r w:rsidR="00A03D34" w:rsidRPr="00A71397">
        <w:rPr>
          <w:rFonts w:asciiTheme="majorBidi" w:hAnsiTheme="majorBidi" w:cstheme="majorBidi"/>
          <w:color w:val="000000" w:themeColor="text1"/>
          <w:sz w:val="28"/>
          <w:szCs w:val="28"/>
        </w:rPr>
        <w:t>.</w:t>
      </w:r>
    </w:p>
    <w:p w:rsidR="00205B29" w:rsidRPr="00A71397" w:rsidRDefault="00205B29" w:rsidP="00990311">
      <w:pPr>
        <w:autoSpaceDE w:val="0"/>
        <w:autoSpaceDN w:val="0"/>
        <w:adjustRightInd w:val="0"/>
        <w:spacing w:after="0" w:line="408" w:lineRule="auto"/>
        <w:jc w:val="both"/>
        <w:rPr>
          <w:rFonts w:asciiTheme="majorBidi" w:hAnsiTheme="majorBidi" w:cstheme="majorBidi"/>
          <w:b/>
          <w:color w:val="000000" w:themeColor="text1"/>
          <w:sz w:val="28"/>
          <w:szCs w:val="28"/>
        </w:rPr>
      </w:pPr>
      <w:r w:rsidRPr="00A71397">
        <w:rPr>
          <w:rFonts w:asciiTheme="majorBidi" w:hAnsiTheme="majorBidi" w:cstheme="majorBidi"/>
          <w:b/>
          <w:color w:val="000000" w:themeColor="text1"/>
          <w:sz w:val="28"/>
          <w:szCs w:val="28"/>
        </w:rPr>
        <w:t>Importance of English Language</w:t>
      </w:r>
    </w:p>
    <w:p w:rsidR="00205B29" w:rsidRPr="00A71397" w:rsidRDefault="00205B29" w:rsidP="00990311">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The importance of English language acquisitions a stepping-stone for proficiency in other school subjects cannot be over emphasized. The knowledge is important both for educational, economical and national development of a country.</w:t>
      </w:r>
    </w:p>
    <w:p w:rsidR="00205B29" w:rsidRPr="00A71397" w:rsidRDefault="00205B29" w:rsidP="00990311">
      <w:pPr>
        <w:autoSpaceDE w:val="0"/>
        <w:autoSpaceDN w:val="0"/>
        <w:adjustRightInd w:val="0"/>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The importance of English language as school subject derives mainly from its utilitarian value to the larger Nigerian society. </w:t>
      </w:r>
    </w:p>
    <w:p w:rsidR="00205B29" w:rsidRPr="00A71397" w:rsidRDefault="00205B29" w:rsidP="00990311">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lastRenderedPageBreak/>
        <w:t>English is the official language of administration and commerce. It is a major language of science. Above all, Salami (2002) had emphasized the importance of the use of English language in improving communication among the various ethnic groups in Nigeria. He further highlighted the need for improving the quality of spoken and written English language among school children.</w:t>
      </w:r>
    </w:p>
    <w:p w:rsidR="00205B29" w:rsidRPr="00A71397" w:rsidRDefault="00205B29" w:rsidP="00990311">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However, one of the current educational problems of public interest is that of poor level of achievement especially in public examinations (Dele 2002). This problem of underachievement among secondary school students has persisted in English Language. No wonder today, that much emphasis is placed on the passing of English language at credit or distinction level in addition to other subjects to enable any candidate gain admission into any Nigerian Higher Institution of learning or be placed well in a good white collar </w:t>
      </w:r>
      <w:proofErr w:type="spellStart"/>
      <w:r w:rsidRPr="00A71397">
        <w:rPr>
          <w:rFonts w:asciiTheme="majorBidi" w:hAnsiTheme="majorBidi" w:cstheme="majorBidi"/>
          <w:color w:val="000000" w:themeColor="text1"/>
          <w:sz w:val="28"/>
          <w:szCs w:val="28"/>
        </w:rPr>
        <w:t>job.Iroegbu</w:t>
      </w:r>
      <w:proofErr w:type="spellEnd"/>
      <w:r w:rsidRPr="00A71397">
        <w:rPr>
          <w:rFonts w:asciiTheme="majorBidi" w:hAnsiTheme="majorBidi" w:cstheme="majorBidi"/>
          <w:color w:val="000000" w:themeColor="text1"/>
          <w:sz w:val="28"/>
          <w:szCs w:val="28"/>
        </w:rPr>
        <w:t xml:space="preserve"> (2006)</w:t>
      </w:r>
    </w:p>
    <w:p w:rsidR="00205B29" w:rsidRPr="00A71397" w:rsidRDefault="00205B29" w:rsidP="00990311">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In recognition of the importance of English language for enhancing educational attainments well as for improving communication ability of citizens, the government had made the subject core subject (FGN, 2004).</w:t>
      </w:r>
    </w:p>
    <w:p w:rsidR="00205B29" w:rsidRPr="00A71397" w:rsidRDefault="00205B29" w:rsidP="00990311">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 It is also compulsory for students to have credit in English language before entering the university. This also explains why many parents go off their way to see that their children pass at credit level or above in English language especially external examination like NECO. Who then is NECO?</w:t>
      </w:r>
    </w:p>
    <w:p w:rsidR="00495FDE" w:rsidRDefault="00495FDE" w:rsidP="00990311">
      <w:pPr>
        <w:shd w:val="clear" w:color="auto" w:fill="FFFFFF"/>
        <w:spacing w:after="0" w:line="408" w:lineRule="auto"/>
        <w:jc w:val="both"/>
        <w:rPr>
          <w:rFonts w:asciiTheme="majorBidi" w:eastAsia="Times New Roman" w:hAnsiTheme="majorBidi" w:cstheme="majorBidi"/>
          <w:b/>
          <w:bCs/>
          <w:color w:val="000000" w:themeColor="text1"/>
          <w:sz w:val="28"/>
          <w:szCs w:val="28"/>
        </w:rPr>
      </w:pPr>
    </w:p>
    <w:p w:rsidR="005A5DA2" w:rsidRPr="00A71397" w:rsidRDefault="005A5DA2" w:rsidP="00990311">
      <w:pPr>
        <w:shd w:val="clear" w:color="auto" w:fill="FFFFFF"/>
        <w:spacing w:after="0" w:line="408" w:lineRule="auto"/>
        <w:jc w:val="both"/>
        <w:rPr>
          <w:rFonts w:asciiTheme="majorBidi" w:eastAsia="Times New Roman" w:hAnsiTheme="majorBidi" w:cstheme="majorBidi"/>
          <w:b/>
          <w:bCs/>
          <w:color w:val="000000" w:themeColor="text1"/>
          <w:sz w:val="28"/>
          <w:szCs w:val="28"/>
        </w:rPr>
      </w:pPr>
      <w:r w:rsidRPr="00A71397">
        <w:rPr>
          <w:rFonts w:asciiTheme="majorBidi" w:eastAsia="Times New Roman" w:hAnsiTheme="majorBidi" w:cstheme="majorBidi"/>
          <w:b/>
          <w:bCs/>
          <w:color w:val="000000" w:themeColor="text1"/>
          <w:sz w:val="28"/>
          <w:szCs w:val="28"/>
        </w:rPr>
        <w:lastRenderedPageBreak/>
        <w:t xml:space="preserve">Concepts of </w:t>
      </w:r>
      <w:r w:rsidR="00495FDE" w:rsidRPr="00A71397">
        <w:rPr>
          <w:rFonts w:asciiTheme="majorBidi" w:eastAsia="Times New Roman" w:hAnsiTheme="majorBidi" w:cstheme="majorBidi"/>
          <w:b/>
          <w:bCs/>
          <w:color w:val="000000" w:themeColor="text1"/>
          <w:sz w:val="28"/>
          <w:szCs w:val="28"/>
        </w:rPr>
        <w:t xml:space="preserve">Writing </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Writing is one of the skills among speaking, reading and listening skills in English. Writing is a multiplex activity claimed by </w:t>
      </w:r>
      <w:hyperlink r:id="rId52" w:anchor="ref10" w:tgtFrame="_self" w:history="1">
        <w:r w:rsidRPr="00A71397">
          <w:rPr>
            <w:rFonts w:asciiTheme="majorBidi" w:eastAsia="Times New Roman" w:hAnsiTheme="majorBidi" w:cstheme="majorBidi"/>
            <w:color w:val="000000" w:themeColor="text1"/>
            <w:sz w:val="28"/>
            <w:szCs w:val="28"/>
          </w:rPr>
          <w:t>Ling (2016)</w:t>
        </w:r>
      </w:hyperlink>
      <w:r w:rsidRPr="00A71397">
        <w:rPr>
          <w:rFonts w:asciiTheme="majorBidi" w:eastAsia="Times New Roman" w:hAnsiTheme="majorBidi" w:cstheme="majorBidi"/>
          <w:color w:val="000000" w:themeColor="text1"/>
          <w:sz w:val="28"/>
          <w:szCs w:val="28"/>
        </w:rPr>
        <w:t>. Writing activities need to be conducted among students since elementary school so that the students can generate good pieces of writing in the future. Even though there are many subjects in elementary schools, writing is known as one of the most vital academic subjects for students.</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The beating heart of English is “story”. A “story” can take any form be it a journalistic article, a research documentary or a fantasy novel. It serves as a method of explaining and passing information intended for a specific objective. Thus, all writing may be taken in a form of story in a larger perspective.</w:t>
      </w:r>
    </w:p>
    <w:p w:rsidR="009C7183" w:rsidRPr="00A71397" w:rsidRDefault="009C7183" w:rsidP="00990311">
      <w:pPr>
        <w:shd w:val="clear" w:color="auto" w:fill="FFFFFF"/>
        <w:spacing w:after="0" w:line="408" w:lineRule="auto"/>
        <w:jc w:val="both"/>
        <w:rPr>
          <w:rFonts w:asciiTheme="majorBidi" w:eastAsia="Times New Roman" w:hAnsiTheme="majorBidi" w:cstheme="majorBidi"/>
          <w:b/>
          <w:bCs/>
          <w:color w:val="000000" w:themeColor="text1"/>
          <w:sz w:val="28"/>
          <w:szCs w:val="28"/>
        </w:rPr>
      </w:pPr>
      <w:r w:rsidRPr="00A71397">
        <w:rPr>
          <w:rFonts w:asciiTheme="majorBidi" w:eastAsia="Times New Roman" w:hAnsiTheme="majorBidi" w:cstheme="majorBidi"/>
          <w:b/>
          <w:bCs/>
          <w:color w:val="000000" w:themeColor="text1"/>
          <w:sz w:val="28"/>
          <w:szCs w:val="28"/>
        </w:rPr>
        <w:t>Demand on Writing Skills</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 xml:space="preserve">Writing is a crucial skill that will benefit the rest of the students’ lives. Introducing and practicing writing with attractive activities in </w:t>
      </w:r>
      <w:proofErr w:type="gramStart"/>
      <w:r w:rsidRPr="00A71397">
        <w:rPr>
          <w:rFonts w:asciiTheme="majorBidi" w:eastAsia="Times New Roman" w:hAnsiTheme="majorBidi" w:cstheme="majorBidi"/>
          <w:color w:val="000000" w:themeColor="text1"/>
          <w:sz w:val="28"/>
          <w:szCs w:val="28"/>
        </w:rPr>
        <w:t>schools,</w:t>
      </w:r>
      <w:proofErr w:type="gramEnd"/>
      <w:r w:rsidRPr="00A71397">
        <w:rPr>
          <w:rFonts w:asciiTheme="majorBidi" w:eastAsia="Times New Roman" w:hAnsiTheme="majorBidi" w:cstheme="majorBidi"/>
          <w:color w:val="000000" w:themeColor="text1"/>
          <w:sz w:val="28"/>
          <w:szCs w:val="28"/>
        </w:rPr>
        <w:t xml:space="preserve"> could increase students’ confidence and they will fall in love with writing in a long run. Immediately, writing skills are vital for lower primary students to continue learning in all academic areas, communication and self-expression.</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 xml:space="preserve">Writing exercises in schools promote the improvement of penmanship as well as overall academic development through troubleshooting and critical thinking. The writing process also is applicable to other areas such as Mathematics and Sciences, where the learned traits of planning, research and </w:t>
      </w:r>
      <w:r w:rsidRPr="00A71397">
        <w:rPr>
          <w:rFonts w:asciiTheme="majorBidi" w:eastAsia="Times New Roman" w:hAnsiTheme="majorBidi" w:cstheme="majorBidi"/>
          <w:color w:val="000000" w:themeColor="text1"/>
          <w:sz w:val="28"/>
          <w:szCs w:val="28"/>
        </w:rPr>
        <w:lastRenderedPageBreak/>
        <w:t>review is applied as well. General knowledge and vocabulary are also improved as a subsequent effect.</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Through journals and personal story writing, students can discover themselves and work through their real-life problems. A report by the U.S. Department of Health and Human Services states that writing can provide a therapeutic outlet to help students cope when they are facing hard time in their life such as having problems with their parents or feeling sad.</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 xml:space="preserve">Writing assists students with their social development. Writing connects the students to be in tune with what happens in the world around them. Students need to consider the audience and purpose in writing. This will help the students with their verbal communication at the same time. Writing with friends’ feedback, makes students to learn among </w:t>
      </w:r>
      <w:proofErr w:type="gramStart"/>
      <w:r w:rsidRPr="00A71397">
        <w:rPr>
          <w:rFonts w:asciiTheme="majorBidi" w:eastAsia="Times New Roman" w:hAnsiTheme="majorBidi" w:cstheme="majorBidi"/>
          <w:color w:val="000000" w:themeColor="text1"/>
          <w:sz w:val="28"/>
          <w:szCs w:val="28"/>
        </w:rPr>
        <w:t>themselves</w:t>
      </w:r>
      <w:proofErr w:type="gramEnd"/>
      <w:r w:rsidRPr="00A71397">
        <w:rPr>
          <w:rFonts w:asciiTheme="majorBidi" w:eastAsia="Times New Roman" w:hAnsiTheme="majorBidi" w:cstheme="majorBidi"/>
          <w:color w:val="000000" w:themeColor="text1"/>
          <w:sz w:val="28"/>
          <w:szCs w:val="28"/>
        </w:rPr>
        <w:t>.</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 xml:space="preserve">As students’ progress through their school years, they will need to be both literate and computer literate to succeed. While the two skills complement each other, some computer tools such as spelling and grammar checks, can prevent them from developing their writing skills. </w:t>
      </w:r>
      <w:proofErr w:type="gramStart"/>
      <w:r w:rsidRPr="00A71397">
        <w:rPr>
          <w:rFonts w:asciiTheme="majorBidi" w:eastAsia="Times New Roman" w:hAnsiTheme="majorBidi" w:cstheme="majorBidi"/>
          <w:color w:val="000000" w:themeColor="text1"/>
          <w:sz w:val="28"/>
          <w:szCs w:val="28"/>
        </w:rPr>
        <w:t>As an example, students who are not practicing their handwriting when they are writing with a keyboard.</w:t>
      </w:r>
      <w:proofErr w:type="gramEnd"/>
      <w:r w:rsidRPr="00A71397">
        <w:rPr>
          <w:rFonts w:asciiTheme="majorBidi" w:eastAsia="Times New Roman" w:hAnsiTheme="majorBidi" w:cstheme="majorBidi"/>
          <w:color w:val="000000" w:themeColor="text1"/>
          <w:sz w:val="28"/>
          <w:szCs w:val="28"/>
        </w:rPr>
        <w:t xml:space="preserve"> It is also important for the students to know that they need to use their own knowledge, not by replacing their knowledge with computers, because computers can make mistakes too.</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 xml:space="preserve">Today, due to the evolution of information technology, writers are in demand to create digital media content. A content writer is needed for digital </w:t>
      </w:r>
      <w:r w:rsidRPr="00A71397">
        <w:rPr>
          <w:rFonts w:asciiTheme="majorBidi" w:eastAsia="Times New Roman" w:hAnsiTheme="majorBidi" w:cstheme="majorBidi"/>
          <w:color w:val="000000" w:themeColor="text1"/>
          <w:sz w:val="28"/>
          <w:szCs w:val="28"/>
        </w:rPr>
        <w:lastRenderedPageBreak/>
        <w:t>marketing corporations. News websites, social media marketing corporations and other related and non-related IT corporations need writers to help them through writing for digital marketing channels such as brand quotes, advertisement, social media posts, blogs etc.</w:t>
      </w:r>
    </w:p>
    <w:p w:rsidR="009C7183" w:rsidRPr="00A71397" w:rsidRDefault="009C7183" w:rsidP="00990311">
      <w:pPr>
        <w:shd w:val="clear" w:color="auto" w:fill="FFFFFF"/>
        <w:spacing w:after="0" w:line="408" w:lineRule="auto"/>
        <w:jc w:val="both"/>
        <w:rPr>
          <w:rFonts w:asciiTheme="majorBidi" w:eastAsia="Times New Roman" w:hAnsiTheme="majorBidi" w:cstheme="majorBidi"/>
          <w:b/>
          <w:bCs/>
          <w:color w:val="000000" w:themeColor="text1"/>
          <w:sz w:val="28"/>
          <w:szCs w:val="28"/>
        </w:rPr>
      </w:pPr>
      <w:r w:rsidRPr="00A71397">
        <w:rPr>
          <w:rFonts w:asciiTheme="majorBidi" w:eastAsia="Times New Roman" w:hAnsiTheme="majorBidi" w:cstheme="majorBidi"/>
          <w:b/>
          <w:bCs/>
          <w:color w:val="000000" w:themeColor="text1"/>
          <w:sz w:val="28"/>
          <w:szCs w:val="28"/>
        </w:rPr>
        <w:t>Purpose of Students’ Writing by Using Different Writing Strategies</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There are many ways to improve students’ penmanship through writing exercises at elementary level. Students may use different writing methods at a time. There are various teaching writing strategies for examples pre-writing, writing warm-up, collaboratively write, using sentence starters, and guided writing. All the teaching of writing strategies cannot be used at the same time as they may have different teaching objectives. Employing various teaching techniques to teach writing will help the students improve their writing skills in English. As the students have interest and become active participants in learning, the learning process will fall on the right track. Besides, using various writing strategies will make the students think creatively. Students may use what they know by combining opinions and facts, thus, making a new piece of writing. According to Bloom’s Taxonomy, this is high level ability.</w:t>
      </w:r>
    </w:p>
    <w:p w:rsidR="009C7183" w:rsidRPr="00A71397" w:rsidRDefault="009C7183" w:rsidP="00990311">
      <w:pPr>
        <w:shd w:val="clear" w:color="auto" w:fill="FFFFFF"/>
        <w:spacing w:after="0" w:line="408" w:lineRule="auto"/>
        <w:jc w:val="both"/>
        <w:rPr>
          <w:rFonts w:asciiTheme="majorBidi" w:eastAsia="Times New Roman" w:hAnsiTheme="majorBidi" w:cstheme="majorBidi"/>
          <w:b/>
          <w:bCs/>
          <w:color w:val="000000" w:themeColor="text1"/>
          <w:sz w:val="28"/>
          <w:szCs w:val="28"/>
        </w:rPr>
      </w:pPr>
      <w:r w:rsidRPr="00A71397">
        <w:rPr>
          <w:rFonts w:asciiTheme="majorBidi" w:eastAsia="Times New Roman" w:hAnsiTheme="majorBidi" w:cstheme="majorBidi"/>
          <w:b/>
          <w:bCs/>
          <w:color w:val="000000" w:themeColor="text1"/>
          <w:sz w:val="28"/>
          <w:szCs w:val="28"/>
        </w:rPr>
        <w:t>Challenges Faced by the Students in Learning Writing Skills</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 xml:space="preserve">Each student may face different challenges in learning writing. All the students are special and unique in their own ways. These challenges will somehow pull back the students from moving forward to produce a good </w:t>
      </w:r>
      <w:r w:rsidRPr="00A71397">
        <w:rPr>
          <w:rFonts w:asciiTheme="majorBidi" w:eastAsia="Times New Roman" w:hAnsiTheme="majorBidi" w:cstheme="majorBidi"/>
          <w:color w:val="000000" w:themeColor="text1"/>
          <w:sz w:val="28"/>
          <w:szCs w:val="28"/>
        </w:rPr>
        <w:lastRenderedPageBreak/>
        <w:t>piece of writing. The following paragraphs are about challenges faced by students in writing.</w:t>
      </w:r>
    </w:p>
    <w:p w:rsidR="009C7183" w:rsidRPr="00A71397" w:rsidRDefault="009C7183" w:rsidP="00990311">
      <w:pPr>
        <w:shd w:val="clear" w:color="auto" w:fill="FFFFFF"/>
        <w:spacing w:after="0" w:line="408" w:lineRule="auto"/>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Lack of vocabulary has caused the students to face challenges in acquiring writing skills claimed </w:t>
      </w:r>
      <w:hyperlink r:id="rId53" w:anchor="ref11" w:tgtFrame="_self" w:history="1">
        <w:proofErr w:type="spellStart"/>
        <w:r w:rsidRPr="00A71397">
          <w:rPr>
            <w:rFonts w:asciiTheme="majorBidi" w:eastAsia="Times New Roman" w:hAnsiTheme="majorBidi" w:cstheme="majorBidi"/>
            <w:color w:val="000000" w:themeColor="text1"/>
            <w:sz w:val="28"/>
            <w:szCs w:val="28"/>
          </w:rPr>
          <w:t>Misbah</w:t>
        </w:r>
        <w:proofErr w:type="spellEnd"/>
        <w:r w:rsidRPr="00A71397">
          <w:rPr>
            <w:rFonts w:asciiTheme="majorBidi" w:eastAsia="Times New Roman" w:hAnsiTheme="majorBidi" w:cstheme="majorBidi"/>
            <w:color w:val="000000" w:themeColor="text1"/>
            <w:sz w:val="28"/>
            <w:szCs w:val="28"/>
          </w:rPr>
          <w:t xml:space="preserve"> et al. (2017)</w:t>
        </w:r>
      </w:hyperlink>
      <w:r w:rsidRPr="00A71397">
        <w:rPr>
          <w:rFonts w:asciiTheme="majorBidi" w:eastAsia="Times New Roman" w:hAnsiTheme="majorBidi" w:cstheme="majorBidi"/>
          <w:color w:val="000000" w:themeColor="text1"/>
          <w:sz w:val="28"/>
          <w:szCs w:val="28"/>
        </w:rPr>
        <w:t>. Vocabulary is the fundamental element in constructing sentences which is the core of effective writing skills </w:t>
      </w:r>
      <w:proofErr w:type="spellStart"/>
      <w:r w:rsidR="003301FD" w:rsidRPr="00A71397">
        <w:rPr>
          <w:rFonts w:asciiTheme="majorBidi" w:hAnsiTheme="majorBidi" w:cstheme="majorBidi"/>
          <w:color w:val="000000" w:themeColor="text1"/>
          <w:sz w:val="28"/>
          <w:szCs w:val="28"/>
        </w:rPr>
        <w:fldChar w:fldCharType="begin"/>
      </w:r>
      <w:r w:rsidR="009B4D33" w:rsidRPr="00A71397">
        <w:rPr>
          <w:rFonts w:asciiTheme="majorBidi" w:hAnsiTheme="majorBidi" w:cstheme="majorBidi"/>
          <w:color w:val="000000" w:themeColor="text1"/>
          <w:sz w:val="28"/>
          <w:szCs w:val="28"/>
        </w:rPr>
        <w:instrText>HYPERLINK "https://www.scirp.org/journal/paperinformation?paperid=97129" \l "ref4" \t "_self"</w:instrText>
      </w:r>
      <w:r w:rsidR="003301FD" w:rsidRPr="00A71397">
        <w:rPr>
          <w:rFonts w:asciiTheme="majorBidi" w:hAnsiTheme="majorBidi" w:cstheme="majorBidi"/>
          <w:color w:val="000000" w:themeColor="text1"/>
          <w:sz w:val="28"/>
          <w:szCs w:val="28"/>
        </w:rPr>
        <w:fldChar w:fldCharType="separate"/>
      </w:r>
      <w:r w:rsidRPr="00A71397">
        <w:rPr>
          <w:rFonts w:asciiTheme="majorBidi" w:eastAsia="Times New Roman" w:hAnsiTheme="majorBidi" w:cstheme="majorBidi"/>
          <w:color w:val="000000" w:themeColor="text1"/>
          <w:sz w:val="28"/>
          <w:szCs w:val="28"/>
        </w:rPr>
        <w:t>Asep</w:t>
      </w:r>
      <w:proofErr w:type="spellEnd"/>
      <w:r w:rsidRPr="00A71397">
        <w:rPr>
          <w:rFonts w:asciiTheme="majorBidi" w:eastAsia="Times New Roman" w:hAnsiTheme="majorBidi" w:cstheme="majorBidi"/>
          <w:color w:val="000000" w:themeColor="text1"/>
          <w:sz w:val="28"/>
          <w:szCs w:val="28"/>
        </w:rPr>
        <w:t xml:space="preserve"> (2014)</w:t>
      </w:r>
      <w:r w:rsidR="003301FD" w:rsidRPr="00A71397">
        <w:rPr>
          <w:rFonts w:asciiTheme="majorBidi" w:hAnsiTheme="majorBidi" w:cstheme="majorBidi"/>
          <w:color w:val="000000" w:themeColor="text1"/>
          <w:sz w:val="28"/>
          <w:szCs w:val="28"/>
        </w:rPr>
        <w:fldChar w:fldCharType="end"/>
      </w:r>
      <w:r w:rsidRPr="00A71397">
        <w:rPr>
          <w:rFonts w:asciiTheme="majorBidi" w:eastAsia="Times New Roman" w:hAnsiTheme="majorBidi" w:cstheme="majorBidi"/>
          <w:color w:val="000000" w:themeColor="text1"/>
          <w:sz w:val="28"/>
          <w:szCs w:val="28"/>
        </w:rPr>
        <w:t>. Students almost use spoken and written words every single day to communicate their ideas, beliefs and feelings with people around them. Good vocabulary repertoire can help students to speak or write to deliver their thoughts. Usage of electronic dictionary and more reading activities can help students with limited vocabulary.</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Some elementary school students are also having trouble with grammar. Grammar plays an important role in writing. Grammar provides information that helps the readers to understand its meaning. It is a structure that conveys the detailed meaning of the writer to the reader. Grammar also explains the forms and structure of words, called morphology and how they are arranged in sentences, called syntax. By having very limited knowledge in grammar, students will face anxiety to write sentences with correct grammar. According to </w:t>
      </w:r>
      <w:hyperlink r:id="rId54" w:anchor="ref6" w:tgtFrame="_self" w:history="1">
        <w:r w:rsidRPr="00A71397">
          <w:rPr>
            <w:rFonts w:asciiTheme="majorBidi" w:eastAsia="Times New Roman" w:hAnsiTheme="majorBidi" w:cstheme="majorBidi"/>
            <w:color w:val="000000" w:themeColor="text1"/>
            <w:sz w:val="28"/>
            <w:szCs w:val="28"/>
          </w:rPr>
          <w:t xml:space="preserve">Muhammad </w:t>
        </w:r>
        <w:proofErr w:type="spellStart"/>
        <w:r w:rsidRPr="00A71397">
          <w:rPr>
            <w:rFonts w:asciiTheme="majorBidi" w:eastAsia="Times New Roman" w:hAnsiTheme="majorBidi" w:cstheme="majorBidi"/>
            <w:color w:val="000000" w:themeColor="text1"/>
            <w:sz w:val="28"/>
            <w:szCs w:val="28"/>
          </w:rPr>
          <w:t>Fareed</w:t>
        </w:r>
        <w:proofErr w:type="spellEnd"/>
        <w:r w:rsidRPr="00A71397">
          <w:rPr>
            <w:rFonts w:asciiTheme="majorBidi" w:eastAsia="Times New Roman" w:hAnsiTheme="majorBidi" w:cstheme="majorBidi"/>
            <w:color w:val="000000" w:themeColor="text1"/>
            <w:sz w:val="28"/>
            <w:szCs w:val="28"/>
          </w:rPr>
          <w:t xml:space="preserve"> et al. (2016)</w:t>
        </w:r>
      </w:hyperlink>
      <w:r w:rsidRPr="00A71397">
        <w:rPr>
          <w:rFonts w:asciiTheme="majorBidi" w:eastAsia="Times New Roman" w:hAnsiTheme="majorBidi" w:cstheme="majorBidi"/>
          <w:color w:val="000000" w:themeColor="text1"/>
          <w:sz w:val="28"/>
          <w:szCs w:val="28"/>
        </w:rPr>
        <w:t> students make mistakes in subject-verb agreement, pronouns, tenses, articles, prepositions and basic sentence structures. Grammar ability can be improved through reading activity and grammar related activities.</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lastRenderedPageBreak/>
        <w:t>Poor spelling is another cause of anxiety for students in learning writing skill and this is supported by </w:t>
      </w:r>
      <w:proofErr w:type="spellStart"/>
      <w:r w:rsidR="003301FD" w:rsidRPr="00A71397">
        <w:rPr>
          <w:rFonts w:asciiTheme="majorBidi" w:hAnsiTheme="majorBidi" w:cstheme="majorBidi"/>
          <w:color w:val="000000" w:themeColor="text1"/>
          <w:sz w:val="28"/>
          <w:szCs w:val="28"/>
        </w:rPr>
        <w:fldChar w:fldCharType="begin"/>
      </w:r>
      <w:r w:rsidR="009B4D33" w:rsidRPr="00A71397">
        <w:rPr>
          <w:rFonts w:asciiTheme="majorBidi" w:hAnsiTheme="majorBidi" w:cstheme="majorBidi"/>
          <w:color w:val="000000" w:themeColor="text1"/>
          <w:sz w:val="28"/>
          <w:szCs w:val="28"/>
        </w:rPr>
        <w:instrText>HYPERLINK "https://www.scirp.org/journal/paperinformation?paperid=97129" \l "ref12" \t "_self"</w:instrText>
      </w:r>
      <w:r w:rsidR="003301FD" w:rsidRPr="00A71397">
        <w:rPr>
          <w:rFonts w:asciiTheme="majorBidi" w:hAnsiTheme="majorBidi" w:cstheme="majorBidi"/>
          <w:color w:val="000000" w:themeColor="text1"/>
          <w:sz w:val="28"/>
          <w:szCs w:val="28"/>
        </w:rPr>
        <w:fldChar w:fldCharType="separate"/>
      </w:r>
      <w:r w:rsidRPr="00A71397">
        <w:rPr>
          <w:rFonts w:asciiTheme="majorBidi" w:eastAsia="Times New Roman" w:hAnsiTheme="majorBidi" w:cstheme="majorBidi"/>
          <w:color w:val="000000" w:themeColor="text1"/>
          <w:sz w:val="28"/>
          <w:szCs w:val="28"/>
        </w:rPr>
        <w:t>Nyang’au</w:t>
      </w:r>
      <w:proofErr w:type="spellEnd"/>
      <w:r w:rsidRPr="00A71397">
        <w:rPr>
          <w:rFonts w:asciiTheme="majorBidi" w:eastAsia="Times New Roman" w:hAnsiTheme="majorBidi" w:cstheme="majorBidi"/>
          <w:color w:val="000000" w:themeColor="text1"/>
          <w:sz w:val="28"/>
          <w:szCs w:val="28"/>
        </w:rPr>
        <w:t xml:space="preserve"> </w:t>
      </w:r>
      <w:proofErr w:type="spellStart"/>
      <w:r w:rsidRPr="00A71397">
        <w:rPr>
          <w:rFonts w:asciiTheme="majorBidi" w:eastAsia="Times New Roman" w:hAnsiTheme="majorBidi" w:cstheme="majorBidi"/>
          <w:color w:val="000000" w:themeColor="text1"/>
          <w:sz w:val="28"/>
          <w:szCs w:val="28"/>
        </w:rPr>
        <w:t>Benard</w:t>
      </w:r>
      <w:proofErr w:type="spellEnd"/>
      <w:r w:rsidRPr="00A71397">
        <w:rPr>
          <w:rFonts w:asciiTheme="majorBidi" w:eastAsia="Times New Roman" w:hAnsiTheme="majorBidi" w:cstheme="majorBidi"/>
          <w:color w:val="000000" w:themeColor="text1"/>
          <w:sz w:val="28"/>
          <w:szCs w:val="28"/>
        </w:rPr>
        <w:t xml:space="preserve"> (2014)</w:t>
      </w:r>
      <w:r w:rsidR="003301FD" w:rsidRPr="00A71397">
        <w:rPr>
          <w:rFonts w:asciiTheme="majorBidi" w:hAnsiTheme="majorBidi" w:cstheme="majorBidi"/>
          <w:color w:val="000000" w:themeColor="text1"/>
          <w:sz w:val="28"/>
          <w:szCs w:val="28"/>
        </w:rPr>
        <w:fldChar w:fldCharType="end"/>
      </w:r>
      <w:r w:rsidRPr="00A71397">
        <w:rPr>
          <w:rFonts w:asciiTheme="majorBidi" w:eastAsia="Times New Roman" w:hAnsiTheme="majorBidi" w:cstheme="majorBidi"/>
          <w:color w:val="000000" w:themeColor="text1"/>
          <w:sz w:val="28"/>
          <w:szCs w:val="28"/>
        </w:rPr>
        <w:t>. Having good ability in spelling will lead to positive learning of writing skill. If the students are struggling with spellings, it will hold them back to move forward. The students have the habit to spell according to their pronunciation and this will lead to wrong spelling as mentioned by </w:t>
      </w:r>
      <w:hyperlink r:id="rId55" w:anchor="ref1" w:tgtFrame="_self" w:history="1">
        <w:r w:rsidRPr="00A71397">
          <w:rPr>
            <w:rFonts w:asciiTheme="majorBidi" w:eastAsia="Times New Roman" w:hAnsiTheme="majorBidi" w:cstheme="majorBidi"/>
            <w:color w:val="000000" w:themeColor="text1"/>
            <w:sz w:val="28"/>
            <w:szCs w:val="28"/>
          </w:rPr>
          <w:t>Afrin (2016)</w:t>
        </w:r>
      </w:hyperlink>
      <w:r w:rsidRPr="00A71397">
        <w:rPr>
          <w:rFonts w:asciiTheme="majorBidi" w:eastAsia="Times New Roman" w:hAnsiTheme="majorBidi" w:cstheme="majorBidi"/>
          <w:color w:val="000000" w:themeColor="text1"/>
          <w:sz w:val="28"/>
          <w:szCs w:val="28"/>
        </w:rPr>
        <w:t xml:space="preserve">. The students will either add or leave letters of the words. </w:t>
      </w:r>
      <w:proofErr w:type="gramStart"/>
      <w:r w:rsidRPr="00A71397">
        <w:rPr>
          <w:rFonts w:asciiTheme="majorBidi" w:eastAsia="Times New Roman" w:hAnsiTheme="majorBidi" w:cstheme="majorBidi"/>
          <w:color w:val="000000" w:themeColor="text1"/>
          <w:sz w:val="28"/>
          <w:szCs w:val="28"/>
        </w:rPr>
        <w:t>For an example “</w:t>
      </w:r>
      <w:proofErr w:type="spellStart"/>
      <w:r w:rsidRPr="00A71397">
        <w:rPr>
          <w:rFonts w:asciiTheme="majorBidi" w:eastAsia="Times New Roman" w:hAnsiTheme="majorBidi" w:cstheme="majorBidi"/>
          <w:color w:val="000000" w:themeColor="text1"/>
          <w:sz w:val="28"/>
          <w:szCs w:val="28"/>
        </w:rPr>
        <w:t>ballon</w:t>
      </w:r>
      <w:proofErr w:type="spellEnd"/>
      <w:r w:rsidRPr="00A71397">
        <w:rPr>
          <w:rFonts w:asciiTheme="majorBidi" w:eastAsia="Times New Roman" w:hAnsiTheme="majorBidi" w:cstheme="majorBidi"/>
          <w:color w:val="000000" w:themeColor="text1"/>
          <w:sz w:val="28"/>
          <w:szCs w:val="28"/>
        </w:rPr>
        <w:t>” instead of “balloon.”</w:t>
      </w:r>
      <w:proofErr w:type="gramEnd"/>
      <w:r w:rsidRPr="00A71397">
        <w:rPr>
          <w:rFonts w:asciiTheme="majorBidi" w:eastAsia="Times New Roman" w:hAnsiTheme="majorBidi" w:cstheme="majorBidi"/>
          <w:color w:val="000000" w:themeColor="text1"/>
          <w:sz w:val="28"/>
          <w:szCs w:val="28"/>
        </w:rPr>
        <w:t xml:space="preserve"> According to </w:t>
      </w:r>
      <w:proofErr w:type="spellStart"/>
      <w:r w:rsidR="003301FD" w:rsidRPr="00A71397">
        <w:rPr>
          <w:rFonts w:asciiTheme="majorBidi" w:hAnsiTheme="majorBidi" w:cstheme="majorBidi"/>
          <w:color w:val="000000" w:themeColor="text1"/>
          <w:sz w:val="28"/>
          <w:szCs w:val="28"/>
        </w:rPr>
        <w:fldChar w:fldCharType="begin"/>
      </w:r>
      <w:r w:rsidR="009B4D33" w:rsidRPr="00A71397">
        <w:rPr>
          <w:rFonts w:asciiTheme="majorBidi" w:hAnsiTheme="majorBidi" w:cstheme="majorBidi"/>
          <w:color w:val="000000" w:themeColor="text1"/>
          <w:sz w:val="28"/>
          <w:szCs w:val="28"/>
        </w:rPr>
        <w:instrText>HYPERLINK "https://www.scirp.org/journal/paperinformation?paperid=97129" \l "ref12" \t "_self"</w:instrText>
      </w:r>
      <w:r w:rsidR="003301FD" w:rsidRPr="00A71397">
        <w:rPr>
          <w:rFonts w:asciiTheme="majorBidi" w:hAnsiTheme="majorBidi" w:cstheme="majorBidi"/>
          <w:color w:val="000000" w:themeColor="text1"/>
          <w:sz w:val="28"/>
          <w:szCs w:val="28"/>
        </w:rPr>
        <w:fldChar w:fldCharType="separate"/>
      </w:r>
      <w:r w:rsidRPr="00A71397">
        <w:rPr>
          <w:rFonts w:asciiTheme="majorBidi" w:eastAsia="Times New Roman" w:hAnsiTheme="majorBidi" w:cstheme="majorBidi"/>
          <w:color w:val="000000" w:themeColor="text1"/>
          <w:sz w:val="28"/>
          <w:szCs w:val="28"/>
        </w:rPr>
        <w:t>Nyang’au</w:t>
      </w:r>
      <w:proofErr w:type="spellEnd"/>
      <w:r w:rsidRPr="00A71397">
        <w:rPr>
          <w:rFonts w:asciiTheme="majorBidi" w:eastAsia="Times New Roman" w:hAnsiTheme="majorBidi" w:cstheme="majorBidi"/>
          <w:color w:val="000000" w:themeColor="text1"/>
          <w:sz w:val="28"/>
          <w:szCs w:val="28"/>
        </w:rPr>
        <w:t xml:space="preserve"> </w:t>
      </w:r>
      <w:proofErr w:type="spellStart"/>
      <w:r w:rsidRPr="00A71397">
        <w:rPr>
          <w:rFonts w:asciiTheme="majorBidi" w:eastAsia="Times New Roman" w:hAnsiTheme="majorBidi" w:cstheme="majorBidi"/>
          <w:color w:val="000000" w:themeColor="text1"/>
          <w:sz w:val="28"/>
          <w:szCs w:val="28"/>
        </w:rPr>
        <w:t>Benard</w:t>
      </w:r>
      <w:proofErr w:type="spellEnd"/>
      <w:r w:rsidRPr="00A71397">
        <w:rPr>
          <w:rFonts w:asciiTheme="majorBidi" w:eastAsia="Times New Roman" w:hAnsiTheme="majorBidi" w:cstheme="majorBidi"/>
          <w:color w:val="000000" w:themeColor="text1"/>
          <w:sz w:val="28"/>
          <w:szCs w:val="28"/>
        </w:rPr>
        <w:t xml:space="preserve"> (2014)</w:t>
      </w:r>
      <w:r w:rsidR="003301FD" w:rsidRPr="00A71397">
        <w:rPr>
          <w:rFonts w:asciiTheme="majorBidi" w:hAnsiTheme="majorBidi" w:cstheme="majorBidi"/>
          <w:color w:val="000000" w:themeColor="text1"/>
          <w:sz w:val="28"/>
          <w:szCs w:val="28"/>
        </w:rPr>
        <w:fldChar w:fldCharType="end"/>
      </w:r>
      <w:r w:rsidRPr="00A71397">
        <w:rPr>
          <w:rFonts w:asciiTheme="majorBidi" w:eastAsia="Times New Roman" w:hAnsiTheme="majorBidi" w:cstheme="majorBidi"/>
          <w:color w:val="000000" w:themeColor="text1"/>
          <w:sz w:val="28"/>
          <w:szCs w:val="28"/>
        </w:rPr>
        <w:t> memorization of the spelling will help the students to have good spelling.</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Students’ readiness is another challenge in learning writing and this was supported by </w:t>
      </w:r>
      <w:hyperlink r:id="rId56" w:anchor="ref7" w:tgtFrame="_self" w:history="1">
        <w:r w:rsidRPr="00A71397">
          <w:rPr>
            <w:rFonts w:asciiTheme="majorBidi" w:eastAsia="Times New Roman" w:hAnsiTheme="majorBidi" w:cstheme="majorBidi"/>
            <w:color w:val="000000" w:themeColor="text1"/>
            <w:sz w:val="28"/>
            <w:szCs w:val="28"/>
          </w:rPr>
          <w:t>Foster (2015)</w:t>
        </w:r>
      </w:hyperlink>
      <w:r w:rsidRPr="00A71397">
        <w:rPr>
          <w:rFonts w:asciiTheme="majorBidi" w:eastAsia="Times New Roman" w:hAnsiTheme="majorBidi" w:cstheme="majorBidi"/>
          <w:color w:val="000000" w:themeColor="text1"/>
          <w:sz w:val="28"/>
          <w:szCs w:val="28"/>
        </w:rPr>
        <w:t>. According to </w:t>
      </w:r>
      <w:proofErr w:type="spellStart"/>
      <w:r w:rsidR="003301FD" w:rsidRPr="00A71397">
        <w:rPr>
          <w:rFonts w:asciiTheme="majorBidi" w:hAnsiTheme="majorBidi" w:cstheme="majorBidi"/>
          <w:color w:val="000000" w:themeColor="text1"/>
          <w:sz w:val="28"/>
          <w:szCs w:val="28"/>
        </w:rPr>
        <w:fldChar w:fldCharType="begin"/>
      </w:r>
      <w:r w:rsidR="009B4D33" w:rsidRPr="00A71397">
        <w:rPr>
          <w:rFonts w:asciiTheme="majorBidi" w:hAnsiTheme="majorBidi" w:cstheme="majorBidi"/>
          <w:color w:val="000000" w:themeColor="text1"/>
          <w:sz w:val="28"/>
          <w:szCs w:val="28"/>
        </w:rPr>
        <w:instrText>HYPERLINK "https://www.scirp.org/journal/paperinformation?paperid=97129" \l "ref13" \t "_self"</w:instrText>
      </w:r>
      <w:r w:rsidR="003301FD" w:rsidRPr="00A71397">
        <w:rPr>
          <w:rFonts w:asciiTheme="majorBidi" w:hAnsiTheme="majorBidi" w:cstheme="majorBidi"/>
          <w:color w:val="000000" w:themeColor="text1"/>
          <w:sz w:val="28"/>
          <w:szCs w:val="28"/>
        </w:rPr>
        <w:fldChar w:fldCharType="separate"/>
      </w:r>
      <w:r w:rsidRPr="00A71397">
        <w:rPr>
          <w:rFonts w:asciiTheme="majorBidi" w:eastAsia="Times New Roman" w:hAnsiTheme="majorBidi" w:cstheme="majorBidi"/>
          <w:color w:val="000000" w:themeColor="text1"/>
          <w:sz w:val="28"/>
          <w:szCs w:val="28"/>
        </w:rPr>
        <w:t>Winarso</w:t>
      </w:r>
      <w:proofErr w:type="spellEnd"/>
      <w:r w:rsidRPr="00A71397">
        <w:rPr>
          <w:rFonts w:asciiTheme="majorBidi" w:eastAsia="Times New Roman" w:hAnsiTheme="majorBidi" w:cstheme="majorBidi"/>
          <w:color w:val="000000" w:themeColor="text1"/>
          <w:sz w:val="28"/>
          <w:szCs w:val="28"/>
        </w:rPr>
        <w:t xml:space="preserve"> (2016)</w:t>
      </w:r>
      <w:r w:rsidR="003301FD" w:rsidRPr="00A71397">
        <w:rPr>
          <w:rFonts w:asciiTheme="majorBidi" w:hAnsiTheme="majorBidi" w:cstheme="majorBidi"/>
          <w:color w:val="000000" w:themeColor="text1"/>
          <w:sz w:val="28"/>
          <w:szCs w:val="28"/>
        </w:rPr>
        <w:fldChar w:fldCharType="end"/>
      </w:r>
      <w:r w:rsidRPr="00A71397">
        <w:rPr>
          <w:rFonts w:asciiTheme="majorBidi" w:eastAsia="Times New Roman" w:hAnsiTheme="majorBidi" w:cstheme="majorBidi"/>
          <w:color w:val="000000" w:themeColor="text1"/>
          <w:sz w:val="28"/>
          <w:szCs w:val="28"/>
        </w:rPr>
        <w:t> in order to complete a task successfully, readiness is very important. The readiness can either be physical readiness and mental preparedness. If this is not occurring, students will be having challenges in writing. Students will not be mentally prepared to learn in the classroom if they are not ready. It is very important for the students to be ready before they enter the classroom. According to </w:t>
      </w:r>
      <w:hyperlink r:id="rId57" w:anchor="ref7" w:tgtFrame="_self" w:history="1">
        <w:r w:rsidRPr="00A71397">
          <w:rPr>
            <w:rFonts w:asciiTheme="majorBidi" w:eastAsia="Times New Roman" w:hAnsiTheme="majorBidi" w:cstheme="majorBidi"/>
            <w:color w:val="000000" w:themeColor="text1"/>
            <w:sz w:val="28"/>
            <w:szCs w:val="28"/>
          </w:rPr>
          <w:t>Foster (2015)</w:t>
        </w:r>
      </w:hyperlink>
      <w:r w:rsidRPr="00A71397">
        <w:rPr>
          <w:rFonts w:asciiTheme="majorBidi" w:eastAsia="Times New Roman" w:hAnsiTheme="majorBidi" w:cstheme="majorBidi"/>
          <w:color w:val="000000" w:themeColor="text1"/>
          <w:sz w:val="28"/>
          <w:szCs w:val="28"/>
        </w:rPr>
        <w:t> motivating and attracting the students’ attention can help students’ readiness in learning writing.</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Lack of exposure to books and reading materials are other challenges for elementary school students in learning writing and this is supported by </w:t>
      </w:r>
      <w:hyperlink r:id="rId58" w:anchor="ref7" w:tgtFrame="_self" w:history="1">
        <w:r w:rsidRPr="00A71397">
          <w:rPr>
            <w:rFonts w:asciiTheme="majorBidi" w:eastAsia="Times New Roman" w:hAnsiTheme="majorBidi" w:cstheme="majorBidi"/>
            <w:color w:val="000000" w:themeColor="text1"/>
            <w:sz w:val="28"/>
            <w:szCs w:val="28"/>
          </w:rPr>
          <w:t>Foster (2015)</w:t>
        </w:r>
      </w:hyperlink>
      <w:r w:rsidRPr="00A71397">
        <w:rPr>
          <w:rFonts w:asciiTheme="majorBidi" w:eastAsia="Times New Roman" w:hAnsiTheme="majorBidi" w:cstheme="majorBidi"/>
          <w:color w:val="000000" w:themeColor="text1"/>
          <w:sz w:val="28"/>
          <w:szCs w:val="28"/>
        </w:rPr>
        <w:t>. According to </w:t>
      </w:r>
      <w:hyperlink r:id="rId59" w:anchor="ref6" w:tgtFrame="_self" w:history="1">
        <w:r w:rsidRPr="00A71397">
          <w:rPr>
            <w:rFonts w:asciiTheme="majorBidi" w:eastAsia="Times New Roman" w:hAnsiTheme="majorBidi" w:cstheme="majorBidi"/>
            <w:color w:val="000000" w:themeColor="text1"/>
            <w:sz w:val="28"/>
            <w:szCs w:val="28"/>
          </w:rPr>
          <w:t xml:space="preserve">Muhammad </w:t>
        </w:r>
        <w:proofErr w:type="spellStart"/>
        <w:r w:rsidRPr="00A71397">
          <w:rPr>
            <w:rFonts w:asciiTheme="majorBidi" w:eastAsia="Times New Roman" w:hAnsiTheme="majorBidi" w:cstheme="majorBidi"/>
            <w:color w:val="000000" w:themeColor="text1"/>
            <w:sz w:val="28"/>
            <w:szCs w:val="28"/>
          </w:rPr>
          <w:t>Fareed</w:t>
        </w:r>
        <w:proofErr w:type="spellEnd"/>
        <w:r w:rsidRPr="00A71397">
          <w:rPr>
            <w:rFonts w:asciiTheme="majorBidi" w:eastAsia="Times New Roman" w:hAnsiTheme="majorBidi" w:cstheme="majorBidi"/>
            <w:color w:val="000000" w:themeColor="text1"/>
            <w:sz w:val="28"/>
            <w:szCs w:val="28"/>
          </w:rPr>
          <w:t xml:space="preserve"> et al. (2016)</w:t>
        </w:r>
      </w:hyperlink>
      <w:r w:rsidRPr="00A71397">
        <w:rPr>
          <w:rFonts w:asciiTheme="majorBidi" w:eastAsia="Times New Roman" w:hAnsiTheme="majorBidi" w:cstheme="majorBidi"/>
          <w:color w:val="000000" w:themeColor="text1"/>
          <w:sz w:val="28"/>
          <w:szCs w:val="28"/>
        </w:rPr>
        <w:t xml:space="preserve"> many </w:t>
      </w:r>
      <w:r w:rsidRPr="00A71397">
        <w:rPr>
          <w:rFonts w:asciiTheme="majorBidi" w:eastAsia="Times New Roman" w:hAnsiTheme="majorBidi" w:cstheme="majorBidi"/>
          <w:color w:val="000000" w:themeColor="text1"/>
          <w:sz w:val="28"/>
          <w:szCs w:val="28"/>
        </w:rPr>
        <w:lastRenderedPageBreak/>
        <w:t>students find it very challenging to get enough and significant source of information. Lack of extensive reading will not help the students to write good sentences or paragraphs. This is because reading and writing are interrelated. If the students are not reading books or other reading materials, they are going to have lack of ideas and vocabulary to write. Their brain neurons will be connected to each other to come out with a good writing if they read more and connecting the ideas with their prior knowledge. </w:t>
      </w:r>
      <w:hyperlink r:id="rId60" w:anchor="ref7" w:tgtFrame="_self" w:history="1">
        <w:r w:rsidRPr="00A71397">
          <w:rPr>
            <w:rFonts w:asciiTheme="majorBidi" w:eastAsia="Times New Roman" w:hAnsiTheme="majorBidi" w:cstheme="majorBidi"/>
            <w:color w:val="000000" w:themeColor="text1"/>
            <w:sz w:val="28"/>
            <w:szCs w:val="28"/>
          </w:rPr>
          <w:t>Foster (2015)</w:t>
        </w:r>
      </w:hyperlink>
      <w:r w:rsidRPr="00A71397">
        <w:rPr>
          <w:rFonts w:asciiTheme="majorBidi" w:eastAsia="Times New Roman" w:hAnsiTheme="majorBidi" w:cstheme="majorBidi"/>
          <w:color w:val="000000" w:themeColor="text1"/>
          <w:sz w:val="28"/>
          <w:szCs w:val="28"/>
        </w:rPr>
        <w:t> explained that exposure to different reading materials can help the students to be aware with language awareness explained.</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Last but not the least, lack of motivation is another challenge faced by the students. If the students are not motivated, they might not be interested to proceed with their learning process. Motivation is important in improving students’ learning results claimed </w:t>
      </w:r>
      <w:proofErr w:type="spellStart"/>
      <w:r w:rsidR="003301FD" w:rsidRPr="00A71397">
        <w:rPr>
          <w:rFonts w:asciiTheme="majorBidi" w:hAnsiTheme="majorBidi" w:cstheme="majorBidi"/>
          <w:color w:val="000000" w:themeColor="text1"/>
          <w:sz w:val="28"/>
          <w:szCs w:val="28"/>
        </w:rPr>
        <w:fldChar w:fldCharType="begin"/>
      </w:r>
      <w:r w:rsidR="009B4D33" w:rsidRPr="00A71397">
        <w:rPr>
          <w:rFonts w:asciiTheme="majorBidi" w:hAnsiTheme="majorBidi" w:cstheme="majorBidi"/>
          <w:color w:val="000000" w:themeColor="text1"/>
          <w:sz w:val="28"/>
          <w:szCs w:val="28"/>
        </w:rPr>
        <w:instrText>HYPERLINK "https://www.scirp.org/journal/paperinformation?paperid=97129" \l "ref8" \t "_self"</w:instrText>
      </w:r>
      <w:r w:rsidR="003301FD" w:rsidRPr="00A71397">
        <w:rPr>
          <w:rFonts w:asciiTheme="majorBidi" w:hAnsiTheme="majorBidi" w:cstheme="majorBidi"/>
          <w:color w:val="000000" w:themeColor="text1"/>
          <w:sz w:val="28"/>
          <w:szCs w:val="28"/>
        </w:rPr>
        <w:fldChar w:fldCharType="separate"/>
      </w:r>
      <w:r w:rsidRPr="00A71397">
        <w:rPr>
          <w:rFonts w:asciiTheme="majorBidi" w:eastAsia="Times New Roman" w:hAnsiTheme="majorBidi" w:cstheme="majorBidi"/>
          <w:color w:val="000000" w:themeColor="text1"/>
          <w:sz w:val="28"/>
          <w:szCs w:val="28"/>
        </w:rPr>
        <w:t>Gbollie</w:t>
      </w:r>
      <w:proofErr w:type="spellEnd"/>
      <w:r w:rsidRPr="00A71397">
        <w:rPr>
          <w:rFonts w:asciiTheme="majorBidi" w:eastAsia="Times New Roman" w:hAnsiTheme="majorBidi" w:cstheme="majorBidi"/>
          <w:color w:val="000000" w:themeColor="text1"/>
          <w:sz w:val="28"/>
          <w:szCs w:val="28"/>
        </w:rPr>
        <w:t xml:space="preserve"> &amp; </w:t>
      </w:r>
      <w:proofErr w:type="spellStart"/>
      <w:r w:rsidRPr="00A71397">
        <w:rPr>
          <w:rFonts w:asciiTheme="majorBidi" w:eastAsia="Times New Roman" w:hAnsiTheme="majorBidi" w:cstheme="majorBidi"/>
          <w:color w:val="000000" w:themeColor="text1"/>
          <w:sz w:val="28"/>
          <w:szCs w:val="28"/>
        </w:rPr>
        <w:t>Keamu</w:t>
      </w:r>
      <w:proofErr w:type="spellEnd"/>
      <w:r w:rsidRPr="00A71397">
        <w:rPr>
          <w:rFonts w:asciiTheme="majorBidi" w:eastAsia="Times New Roman" w:hAnsiTheme="majorBidi" w:cstheme="majorBidi"/>
          <w:color w:val="000000" w:themeColor="text1"/>
          <w:sz w:val="28"/>
          <w:szCs w:val="28"/>
        </w:rPr>
        <w:t xml:space="preserve"> (2017)</w:t>
      </w:r>
      <w:r w:rsidR="003301FD" w:rsidRPr="00A71397">
        <w:rPr>
          <w:rFonts w:asciiTheme="majorBidi" w:hAnsiTheme="majorBidi" w:cstheme="majorBidi"/>
          <w:color w:val="000000" w:themeColor="text1"/>
          <w:sz w:val="28"/>
          <w:szCs w:val="28"/>
        </w:rPr>
        <w:fldChar w:fldCharType="end"/>
      </w:r>
      <w:r w:rsidRPr="00A71397">
        <w:rPr>
          <w:rFonts w:asciiTheme="majorBidi" w:eastAsia="Times New Roman" w:hAnsiTheme="majorBidi" w:cstheme="majorBidi"/>
          <w:color w:val="000000" w:themeColor="text1"/>
          <w:sz w:val="28"/>
          <w:szCs w:val="28"/>
        </w:rPr>
        <w:t>. Teachers could motivate the students by rewarding them with simple motivational phrases by saying “Good job!”, “Good try!”, “Keep it up” etc. Positive reward will make the students go further in their learning process.</w:t>
      </w:r>
    </w:p>
    <w:p w:rsidR="009C7183" w:rsidRPr="00A71397" w:rsidRDefault="009C7183" w:rsidP="00990311">
      <w:pPr>
        <w:shd w:val="clear" w:color="auto" w:fill="FFFFFF"/>
        <w:spacing w:after="0" w:line="408" w:lineRule="auto"/>
        <w:jc w:val="both"/>
        <w:rPr>
          <w:rFonts w:asciiTheme="majorBidi" w:eastAsia="Times New Roman" w:hAnsiTheme="majorBidi" w:cstheme="majorBidi"/>
          <w:b/>
          <w:bCs/>
          <w:color w:val="000000" w:themeColor="text1"/>
          <w:sz w:val="28"/>
          <w:szCs w:val="28"/>
        </w:rPr>
      </w:pPr>
      <w:r w:rsidRPr="00A71397">
        <w:rPr>
          <w:rFonts w:asciiTheme="majorBidi" w:eastAsia="Times New Roman" w:hAnsiTheme="majorBidi" w:cstheme="majorBidi"/>
          <w:b/>
          <w:bCs/>
          <w:color w:val="000000" w:themeColor="text1"/>
          <w:sz w:val="28"/>
          <w:szCs w:val="28"/>
        </w:rPr>
        <w:t>Challenges Faced by the Teachers in Teaching Writing Skills</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Teaching has always been the challenging part for teachers. Teaching English at primary level is naturally much more different from teaching in other levels of students such as secondary and tertiary levels. The challenge will somehow make the teachers’ teaching ineffective. The following are the challenges faced by teachers.</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lastRenderedPageBreak/>
        <w:t>Nowadays, teachers are having a hard time in motivating the students. Not because of the students’ naughtiness, but the students are not interested in learning writing and this claim is supported by </w:t>
      </w:r>
      <w:proofErr w:type="spellStart"/>
      <w:r w:rsidR="003301FD" w:rsidRPr="00A71397">
        <w:rPr>
          <w:rFonts w:asciiTheme="majorBidi" w:hAnsiTheme="majorBidi" w:cstheme="majorBidi"/>
          <w:color w:val="000000" w:themeColor="text1"/>
          <w:sz w:val="28"/>
          <w:szCs w:val="28"/>
        </w:rPr>
        <w:fldChar w:fldCharType="begin"/>
      </w:r>
      <w:r w:rsidR="009B4D33" w:rsidRPr="00A71397">
        <w:rPr>
          <w:rFonts w:asciiTheme="majorBidi" w:hAnsiTheme="majorBidi" w:cstheme="majorBidi"/>
          <w:color w:val="000000" w:themeColor="text1"/>
          <w:sz w:val="28"/>
          <w:szCs w:val="28"/>
        </w:rPr>
        <w:instrText>HYPERLINK "https://www.scirp.org/journal/paperinformation?paperid=97129" \l "ref4" \t "_self"</w:instrText>
      </w:r>
      <w:r w:rsidR="003301FD" w:rsidRPr="00A71397">
        <w:rPr>
          <w:rFonts w:asciiTheme="majorBidi" w:hAnsiTheme="majorBidi" w:cstheme="majorBidi"/>
          <w:color w:val="000000" w:themeColor="text1"/>
          <w:sz w:val="28"/>
          <w:szCs w:val="28"/>
        </w:rPr>
        <w:fldChar w:fldCharType="separate"/>
      </w:r>
      <w:r w:rsidRPr="00A71397">
        <w:rPr>
          <w:rFonts w:asciiTheme="majorBidi" w:eastAsia="Times New Roman" w:hAnsiTheme="majorBidi" w:cstheme="majorBidi"/>
          <w:color w:val="000000" w:themeColor="text1"/>
          <w:sz w:val="28"/>
          <w:szCs w:val="28"/>
        </w:rPr>
        <w:t>Asep</w:t>
      </w:r>
      <w:proofErr w:type="spellEnd"/>
      <w:r w:rsidRPr="00A71397">
        <w:rPr>
          <w:rFonts w:asciiTheme="majorBidi" w:eastAsia="Times New Roman" w:hAnsiTheme="majorBidi" w:cstheme="majorBidi"/>
          <w:color w:val="000000" w:themeColor="text1"/>
          <w:sz w:val="28"/>
          <w:szCs w:val="28"/>
        </w:rPr>
        <w:t xml:space="preserve"> (2014)</w:t>
      </w:r>
      <w:r w:rsidR="003301FD" w:rsidRPr="00A71397">
        <w:rPr>
          <w:rFonts w:asciiTheme="majorBidi" w:hAnsiTheme="majorBidi" w:cstheme="majorBidi"/>
          <w:color w:val="000000" w:themeColor="text1"/>
          <w:sz w:val="28"/>
          <w:szCs w:val="28"/>
        </w:rPr>
        <w:fldChar w:fldCharType="end"/>
      </w:r>
      <w:r w:rsidRPr="00A71397">
        <w:rPr>
          <w:rFonts w:asciiTheme="majorBidi" w:eastAsia="Times New Roman" w:hAnsiTheme="majorBidi" w:cstheme="majorBidi"/>
          <w:color w:val="000000" w:themeColor="text1"/>
          <w:sz w:val="28"/>
          <w:szCs w:val="28"/>
        </w:rPr>
        <w:t xml:space="preserve">. The younger generation has the perception that they can do whatever they please since much freedom has been given to them by their parents. When students choose to feel reluctant in learning, it is a sign of lack of motivation </w:t>
      </w:r>
      <w:proofErr w:type="gramStart"/>
      <w:r w:rsidRPr="00A71397">
        <w:rPr>
          <w:rFonts w:asciiTheme="majorBidi" w:eastAsia="Times New Roman" w:hAnsiTheme="majorBidi" w:cstheme="majorBidi"/>
          <w:color w:val="000000" w:themeColor="text1"/>
          <w:sz w:val="28"/>
          <w:szCs w:val="28"/>
        </w:rPr>
        <w:t>( </w:t>
      </w:r>
      <w:proofErr w:type="spellStart"/>
      <w:proofErr w:type="gramEnd"/>
      <w:r w:rsidR="003301FD" w:rsidRPr="00A71397">
        <w:rPr>
          <w:rFonts w:asciiTheme="majorBidi" w:hAnsiTheme="majorBidi" w:cstheme="majorBidi"/>
          <w:color w:val="000000" w:themeColor="text1"/>
          <w:sz w:val="28"/>
          <w:szCs w:val="28"/>
        </w:rPr>
        <w:fldChar w:fldCharType="begin"/>
      </w:r>
      <w:r w:rsidR="009B4D33" w:rsidRPr="00A71397">
        <w:rPr>
          <w:rFonts w:asciiTheme="majorBidi" w:hAnsiTheme="majorBidi" w:cstheme="majorBidi"/>
          <w:color w:val="000000" w:themeColor="text1"/>
          <w:sz w:val="28"/>
          <w:szCs w:val="28"/>
        </w:rPr>
        <w:instrText>HYPERLINK "https://www.scirp.org/journal/paperinformation?paperid=97129" \l "ref1" \t "_self"</w:instrText>
      </w:r>
      <w:r w:rsidR="003301FD" w:rsidRPr="00A71397">
        <w:rPr>
          <w:rFonts w:asciiTheme="majorBidi" w:hAnsiTheme="majorBidi" w:cstheme="majorBidi"/>
          <w:color w:val="000000" w:themeColor="text1"/>
          <w:sz w:val="28"/>
          <w:szCs w:val="28"/>
        </w:rPr>
        <w:fldChar w:fldCharType="separate"/>
      </w:r>
      <w:r w:rsidRPr="00A71397">
        <w:rPr>
          <w:rFonts w:asciiTheme="majorBidi" w:eastAsia="Times New Roman" w:hAnsiTheme="majorBidi" w:cstheme="majorBidi"/>
          <w:color w:val="000000" w:themeColor="text1"/>
          <w:sz w:val="28"/>
          <w:szCs w:val="28"/>
        </w:rPr>
        <w:t>Abrar</w:t>
      </w:r>
      <w:proofErr w:type="spellEnd"/>
      <w:r w:rsidRPr="00A71397">
        <w:rPr>
          <w:rFonts w:asciiTheme="majorBidi" w:eastAsia="Times New Roman" w:hAnsiTheme="majorBidi" w:cstheme="majorBidi"/>
          <w:color w:val="000000" w:themeColor="text1"/>
          <w:sz w:val="28"/>
          <w:szCs w:val="28"/>
        </w:rPr>
        <w:t>, 2016</w:t>
      </w:r>
      <w:r w:rsidR="003301FD" w:rsidRPr="00A71397">
        <w:rPr>
          <w:rFonts w:asciiTheme="majorBidi" w:hAnsiTheme="majorBidi" w:cstheme="majorBidi"/>
          <w:color w:val="000000" w:themeColor="text1"/>
          <w:sz w:val="28"/>
          <w:szCs w:val="28"/>
        </w:rPr>
        <w:fldChar w:fldCharType="end"/>
      </w:r>
      <w:r w:rsidRPr="00A71397">
        <w:rPr>
          <w:rFonts w:asciiTheme="majorBidi" w:eastAsia="Times New Roman" w:hAnsiTheme="majorBidi" w:cstheme="majorBidi"/>
          <w:color w:val="000000" w:themeColor="text1"/>
          <w:sz w:val="28"/>
          <w:szCs w:val="28"/>
        </w:rPr>
        <w:t>).</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 xml:space="preserve">Having different levels of students in the classroom is another challenge faced by teachers to teach writing. In many elementary classrooms, students from different levels are placed in the same classroom. Different levels of students will result to difficulty to teachers in order to cater all of their levels simultaneously </w:t>
      </w:r>
      <w:proofErr w:type="gramStart"/>
      <w:r w:rsidRPr="00A71397">
        <w:rPr>
          <w:rFonts w:asciiTheme="majorBidi" w:eastAsia="Times New Roman" w:hAnsiTheme="majorBidi" w:cstheme="majorBidi"/>
          <w:color w:val="000000" w:themeColor="text1"/>
          <w:sz w:val="28"/>
          <w:szCs w:val="28"/>
        </w:rPr>
        <w:t>( </w:t>
      </w:r>
      <w:proofErr w:type="spellStart"/>
      <w:proofErr w:type="gramEnd"/>
      <w:r w:rsidR="003301FD" w:rsidRPr="00A71397">
        <w:rPr>
          <w:rFonts w:asciiTheme="majorBidi" w:hAnsiTheme="majorBidi" w:cstheme="majorBidi"/>
          <w:color w:val="000000" w:themeColor="text1"/>
          <w:sz w:val="28"/>
          <w:szCs w:val="28"/>
        </w:rPr>
        <w:fldChar w:fldCharType="begin"/>
      </w:r>
      <w:r w:rsidR="009B4D33" w:rsidRPr="00A71397">
        <w:rPr>
          <w:rFonts w:asciiTheme="majorBidi" w:hAnsiTheme="majorBidi" w:cstheme="majorBidi"/>
          <w:color w:val="000000" w:themeColor="text1"/>
          <w:sz w:val="28"/>
          <w:szCs w:val="28"/>
        </w:rPr>
        <w:instrText>HYPERLINK "https://www.scirp.org/journal/paperinformation?paperid=97129" \l "ref4" \t "_self"</w:instrText>
      </w:r>
      <w:r w:rsidR="003301FD" w:rsidRPr="00A71397">
        <w:rPr>
          <w:rFonts w:asciiTheme="majorBidi" w:hAnsiTheme="majorBidi" w:cstheme="majorBidi"/>
          <w:color w:val="000000" w:themeColor="text1"/>
          <w:sz w:val="28"/>
          <w:szCs w:val="28"/>
        </w:rPr>
        <w:fldChar w:fldCharType="separate"/>
      </w:r>
      <w:r w:rsidRPr="00A71397">
        <w:rPr>
          <w:rFonts w:asciiTheme="majorBidi" w:eastAsia="Times New Roman" w:hAnsiTheme="majorBidi" w:cstheme="majorBidi"/>
          <w:color w:val="000000" w:themeColor="text1"/>
          <w:sz w:val="28"/>
          <w:szCs w:val="28"/>
        </w:rPr>
        <w:t>Asep</w:t>
      </w:r>
      <w:proofErr w:type="spellEnd"/>
      <w:r w:rsidRPr="00A71397">
        <w:rPr>
          <w:rFonts w:asciiTheme="majorBidi" w:eastAsia="Times New Roman" w:hAnsiTheme="majorBidi" w:cstheme="majorBidi"/>
          <w:color w:val="000000" w:themeColor="text1"/>
          <w:sz w:val="28"/>
          <w:szCs w:val="28"/>
        </w:rPr>
        <w:t>, 2014</w:t>
      </w:r>
      <w:r w:rsidR="003301FD" w:rsidRPr="00A71397">
        <w:rPr>
          <w:rFonts w:asciiTheme="majorBidi" w:hAnsiTheme="majorBidi" w:cstheme="majorBidi"/>
          <w:color w:val="000000" w:themeColor="text1"/>
          <w:sz w:val="28"/>
          <w:szCs w:val="28"/>
        </w:rPr>
        <w:fldChar w:fldCharType="end"/>
      </w:r>
      <w:r w:rsidRPr="00A71397">
        <w:rPr>
          <w:rFonts w:asciiTheme="majorBidi" w:eastAsia="Times New Roman" w:hAnsiTheme="majorBidi" w:cstheme="majorBidi"/>
          <w:color w:val="000000" w:themeColor="text1"/>
          <w:sz w:val="28"/>
          <w:szCs w:val="28"/>
        </w:rPr>
        <w:t>). Different levels of writing ability will require the teachers to use different approaches. As a result, the teachers feel difficult to plan their lessons and prepare appropriate activities for the students.</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 xml:space="preserve">Parental indifference is another challenge. Lack of parents’ support will make the teachers having a hard time to help the students. Students who feel lack of warmth and affection from their parents will draw them back from succeeding in their learning process </w:t>
      </w:r>
      <w:proofErr w:type="gramStart"/>
      <w:r w:rsidRPr="00A71397">
        <w:rPr>
          <w:rFonts w:asciiTheme="majorBidi" w:eastAsia="Times New Roman" w:hAnsiTheme="majorBidi" w:cstheme="majorBidi"/>
          <w:color w:val="000000" w:themeColor="text1"/>
          <w:sz w:val="28"/>
          <w:szCs w:val="28"/>
        </w:rPr>
        <w:t>( </w:t>
      </w:r>
      <w:proofErr w:type="spellStart"/>
      <w:proofErr w:type="gramEnd"/>
      <w:r w:rsidR="003301FD" w:rsidRPr="00A71397">
        <w:rPr>
          <w:rFonts w:asciiTheme="majorBidi" w:hAnsiTheme="majorBidi" w:cstheme="majorBidi"/>
          <w:color w:val="000000" w:themeColor="text1"/>
          <w:sz w:val="28"/>
          <w:szCs w:val="28"/>
        </w:rPr>
        <w:fldChar w:fldCharType="begin"/>
      </w:r>
      <w:r w:rsidR="009B4D33" w:rsidRPr="00A71397">
        <w:rPr>
          <w:rFonts w:asciiTheme="majorBidi" w:hAnsiTheme="majorBidi" w:cstheme="majorBidi"/>
          <w:color w:val="000000" w:themeColor="text1"/>
          <w:sz w:val="28"/>
          <w:szCs w:val="28"/>
        </w:rPr>
        <w:instrText>HYPERLINK "https://www.scirp.org/journal/paperinformation?paperid=97129" \l "ref9" \t "_self"</w:instrText>
      </w:r>
      <w:r w:rsidR="003301FD" w:rsidRPr="00A71397">
        <w:rPr>
          <w:rFonts w:asciiTheme="majorBidi" w:hAnsiTheme="majorBidi" w:cstheme="majorBidi"/>
          <w:color w:val="000000" w:themeColor="text1"/>
          <w:sz w:val="28"/>
          <w:szCs w:val="28"/>
        </w:rPr>
        <w:fldChar w:fldCharType="separate"/>
      </w:r>
      <w:r w:rsidRPr="00A71397">
        <w:rPr>
          <w:rFonts w:asciiTheme="majorBidi" w:eastAsia="Times New Roman" w:hAnsiTheme="majorBidi" w:cstheme="majorBidi"/>
          <w:color w:val="000000" w:themeColor="text1"/>
          <w:sz w:val="28"/>
          <w:szCs w:val="28"/>
        </w:rPr>
        <w:t>Gündoğmuş</w:t>
      </w:r>
      <w:proofErr w:type="spellEnd"/>
      <w:r w:rsidRPr="00A71397">
        <w:rPr>
          <w:rFonts w:asciiTheme="majorBidi" w:eastAsia="Times New Roman" w:hAnsiTheme="majorBidi" w:cstheme="majorBidi"/>
          <w:color w:val="000000" w:themeColor="text1"/>
          <w:sz w:val="28"/>
          <w:szCs w:val="28"/>
        </w:rPr>
        <w:t>, 2018</w:t>
      </w:r>
      <w:r w:rsidR="003301FD" w:rsidRPr="00A71397">
        <w:rPr>
          <w:rFonts w:asciiTheme="majorBidi" w:hAnsiTheme="majorBidi" w:cstheme="majorBidi"/>
          <w:color w:val="000000" w:themeColor="text1"/>
          <w:sz w:val="28"/>
          <w:szCs w:val="28"/>
        </w:rPr>
        <w:fldChar w:fldCharType="end"/>
      </w:r>
      <w:r w:rsidRPr="00A71397">
        <w:rPr>
          <w:rFonts w:asciiTheme="majorBidi" w:eastAsia="Times New Roman" w:hAnsiTheme="majorBidi" w:cstheme="majorBidi"/>
          <w:color w:val="000000" w:themeColor="text1"/>
          <w:sz w:val="28"/>
          <w:szCs w:val="28"/>
        </w:rPr>
        <w:t>). This is due to little guidance, motivation and support from their parents.</w:t>
      </w:r>
    </w:p>
    <w:p w:rsidR="009C7183" w:rsidRPr="00A71397" w:rsidRDefault="009C7183"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color w:val="000000" w:themeColor="text1"/>
          <w:sz w:val="28"/>
          <w:szCs w:val="28"/>
        </w:rPr>
        <w:t>Besides, lack of professional experience is another challenge faced by the teachers (</w:t>
      </w:r>
      <w:proofErr w:type="spellStart"/>
      <w:r w:rsidR="003301FD" w:rsidRPr="00A71397">
        <w:rPr>
          <w:rFonts w:asciiTheme="majorBidi" w:hAnsiTheme="majorBidi" w:cstheme="majorBidi"/>
          <w:color w:val="000000" w:themeColor="text1"/>
          <w:sz w:val="28"/>
          <w:szCs w:val="28"/>
        </w:rPr>
        <w:fldChar w:fldCharType="begin"/>
      </w:r>
      <w:r w:rsidR="009B4D33" w:rsidRPr="00A71397">
        <w:rPr>
          <w:rFonts w:asciiTheme="majorBidi" w:hAnsiTheme="majorBidi" w:cstheme="majorBidi"/>
          <w:color w:val="000000" w:themeColor="text1"/>
          <w:sz w:val="28"/>
          <w:szCs w:val="28"/>
        </w:rPr>
        <w:instrText>HYPERLINK "https://www.scirp.org/journal/paperinformation?paperid=97129" \l "ref9" \t "_self"</w:instrText>
      </w:r>
      <w:r w:rsidR="003301FD" w:rsidRPr="00A71397">
        <w:rPr>
          <w:rFonts w:asciiTheme="majorBidi" w:hAnsiTheme="majorBidi" w:cstheme="majorBidi"/>
          <w:color w:val="000000" w:themeColor="text1"/>
          <w:sz w:val="28"/>
          <w:szCs w:val="28"/>
        </w:rPr>
        <w:fldChar w:fldCharType="separate"/>
      </w:r>
      <w:r w:rsidRPr="00A71397">
        <w:rPr>
          <w:rFonts w:asciiTheme="majorBidi" w:eastAsia="Times New Roman" w:hAnsiTheme="majorBidi" w:cstheme="majorBidi"/>
          <w:color w:val="000000" w:themeColor="text1"/>
          <w:sz w:val="28"/>
          <w:szCs w:val="28"/>
        </w:rPr>
        <w:t>Gündoğmuş</w:t>
      </w:r>
      <w:proofErr w:type="spellEnd"/>
      <w:r w:rsidRPr="00A71397">
        <w:rPr>
          <w:rFonts w:asciiTheme="majorBidi" w:eastAsia="Times New Roman" w:hAnsiTheme="majorBidi" w:cstheme="majorBidi"/>
          <w:color w:val="000000" w:themeColor="text1"/>
          <w:sz w:val="28"/>
          <w:szCs w:val="28"/>
        </w:rPr>
        <w:t>, 2018</w:t>
      </w:r>
      <w:r w:rsidR="003301FD" w:rsidRPr="00A71397">
        <w:rPr>
          <w:rFonts w:asciiTheme="majorBidi" w:hAnsiTheme="majorBidi" w:cstheme="majorBidi"/>
          <w:color w:val="000000" w:themeColor="text1"/>
          <w:sz w:val="28"/>
          <w:szCs w:val="28"/>
        </w:rPr>
        <w:fldChar w:fldCharType="end"/>
      </w:r>
      <w:r w:rsidRPr="00A71397">
        <w:rPr>
          <w:rFonts w:asciiTheme="majorBidi" w:eastAsia="Times New Roman" w:hAnsiTheme="majorBidi" w:cstheme="majorBidi"/>
          <w:color w:val="000000" w:themeColor="text1"/>
          <w:sz w:val="28"/>
          <w:szCs w:val="28"/>
        </w:rPr>
        <w:t xml:space="preserve">). Having lack of professional experience </w:t>
      </w:r>
      <w:r w:rsidRPr="00A71397">
        <w:rPr>
          <w:rFonts w:asciiTheme="majorBidi" w:eastAsia="Times New Roman" w:hAnsiTheme="majorBidi" w:cstheme="majorBidi"/>
          <w:color w:val="000000" w:themeColor="text1"/>
          <w:sz w:val="28"/>
          <w:szCs w:val="28"/>
        </w:rPr>
        <w:lastRenderedPageBreak/>
        <w:t>will lead to stress and tension to teach at elementary school students especially among novice teachers. The multiple roles of teacher are also a challenge. The teachers’ experience is depending on the level of their previous experience and training. It will take time for the novice teachers to adapt themselves with their students very well. Teachers can only prepare appropriate activities if they know well about their students’ proficiency level, and interests. Not only that, longer time is needed for teachers to prepare new teaching materials, appropriate lesson plans, suitable activities, and provide comments or reflections.</w:t>
      </w:r>
    </w:p>
    <w:p w:rsidR="009C7183" w:rsidRPr="00A71397" w:rsidRDefault="003301FD" w:rsidP="00990311">
      <w:pPr>
        <w:shd w:val="clear" w:color="auto" w:fill="FFFFFF"/>
        <w:spacing w:after="0" w:line="408" w:lineRule="auto"/>
        <w:ind w:firstLine="720"/>
        <w:jc w:val="both"/>
        <w:rPr>
          <w:rFonts w:asciiTheme="majorBidi" w:eastAsia="Times New Roman" w:hAnsiTheme="majorBidi" w:cstheme="majorBidi"/>
          <w:color w:val="000000" w:themeColor="text1"/>
          <w:sz w:val="28"/>
          <w:szCs w:val="28"/>
        </w:rPr>
      </w:pPr>
      <w:hyperlink r:id="rId61" w:anchor="ref3" w:tgtFrame="_self" w:history="1">
        <w:proofErr w:type="spellStart"/>
        <w:r w:rsidR="009C7183" w:rsidRPr="00A71397">
          <w:rPr>
            <w:rFonts w:asciiTheme="majorBidi" w:eastAsia="Times New Roman" w:hAnsiTheme="majorBidi" w:cstheme="majorBidi"/>
            <w:color w:val="000000" w:themeColor="text1"/>
            <w:sz w:val="28"/>
            <w:szCs w:val="28"/>
          </w:rPr>
          <w:t>Anyiendah</w:t>
        </w:r>
        <w:proofErr w:type="spellEnd"/>
        <w:r w:rsidR="009C7183" w:rsidRPr="00A71397">
          <w:rPr>
            <w:rFonts w:asciiTheme="majorBidi" w:eastAsia="Times New Roman" w:hAnsiTheme="majorBidi" w:cstheme="majorBidi"/>
            <w:color w:val="000000" w:themeColor="text1"/>
            <w:sz w:val="28"/>
            <w:szCs w:val="28"/>
          </w:rPr>
          <w:t xml:space="preserve"> (2017)</w:t>
        </w:r>
      </w:hyperlink>
      <w:r w:rsidR="009C7183" w:rsidRPr="00A71397">
        <w:rPr>
          <w:rFonts w:asciiTheme="majorBidi" w:eastAsia="Times New Roman" w:hAnsiTheme="majorBidi" w:cstheme="majorBidi"/>
          <w:color w:val="000000" w:themeColor="text1"/>
          <w:sz w:val="28"/>
          <w:szCs w:val="28"/>
        </w:rPr>
        <w:t> lack of students’ interest is another challenge. Developing writing skills is always challenging, however, it is always an interesting task. Especially when it comes to writing, some students zone out. Students feel lack of interest in writing because they need to know many aspects in order to produce a good piece of work. The students need to know punctuations, grammar, vocabulary, spelling and sentence structure in order to write a good piece of writing.</w:t>
      </w:r>
    </w:p>
    <w:p w:rsidR="00A03D34" w:rsidRPr="00A71397" w:rsidRDefault="00864226" w:rsidP="00990311">
      <w:pPr>
        <w:spacing w:after="0" w:line="408" w:lineRule="auto"/>
        <w:jc w:val="both"/>
        <w:rPr>
          <w:rFonts w:asciiTheme="majorBidi" w:hAnsiTheme="majorBidi" w:cstheme="majorBidi"/>
          <w:b/>
          <w:bCs/>
          <w:color w:val="000000" w:themeColor="text1"/>
          <w:sz w:val="28"/>
          <w:szCs w:val="28"/>
        </w:rPr>
      </w:pPr>
      <w:r w:rsidRPr="00A71397">
        <w:rPr>
          <w:rFonts w:asciiTheme="majorBidi" w:hAnsiTheme="majorBidi" w:cstheme="majorBidi"/>
          <w:b/>
          <w:bCs/>
          <w:color w:val="000000" w:themeColor="text1"/>
          <w:sz w:val="28"/>
          <w:szCs w:val="28"/>
        </w:rPr>
        <w:t xml:space="preserve">Cause of illegible writing </w:t>
      </w:r>
    </w:p>
    <w:p w:rsidR="0017595E" w:rsidRPr="00A71397" w:rsidRDefault="0017595E" w:rsidP="00990311">
      <w:pPr>
        <w:numPr>
          <w:ilvl w:val="0"/>
          <w:numId w:val="7"/>
        </w:numPr>
        <w:tabs>
          <w:tab w:val="clear" w:pos="720"/>
        </w:tabs>
        <w:spacing w:after="0" w:line="408" w:lineRule="auto"/>
        <w:ind w:left="540" w:hanging="54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b/>
          <w:bCs/>
          <w:color w:val="000000" w:themeColor="text1"/>
          <w:sz w:val="28"/>
          <w:szCs w:val="28"/>
        </w:rPr>
        <w:t>Lack of Practice Writing:</w:t>
      </w:r>
      <w:r w:rsidRPr="00A71397">
        <w:rPr>
          <w:rFonts w:asciiTheme="majorBidi" w:eastAsia="Times New Roman" w:hAnsiTheme="majorBidi" w:cstheme="majorBidi"/>
          <w:color w:val="000000" w:themeColor="text1"/>
          <w:sz w:val="28"/>
          <w:szCs w:val="28"/>
        </w:rPr>
        <w:t> like any other skill, improves with consistent practice. Many people struggle with writing because they rarely engage in structured or creative writing activities.</w:t>
      </w:r>
    </w:p>
    <w:p w:rsidR="0017595E" w:rsidRPr="00A71397" w:rsidRDefault="0017595E" w:rsidP="00990311">
      <w:pPr>
        <w:numPr>
          <w:ilvl w:val="0"/>
          <w:numId w:val="7"/>
        </w:numPr>
        <w:tabs>
          <w:tab w:val="clear" w:pos="720"/>
        </w:tabs>
        <w:spacing w:after="0" w:line="408" w:lineRule="auto"/>
        <w:ind w:left="540" w:hanging="54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b/>
          <w:bCs/>
          <w:color w:val="000000" w:themeColor="text1"/>
          <w:sz w:val="28"/>
          <w:szCs w:val="28"/>
        </w:rPr>
        <w:lastRenderedPageBreak/>
        <w:t>Limited Vocabulary:</w:t>
      </w:r>
      <w:r w:rsidRPr="00A71397">
        <w:rPr>
          <w:rFonts w:asciiTheme="majorBidi" w:eastAsia="Times New Roman" w:hAnsiTheme="majorBidi" w:cstheme="majorBidi"/>
          <w:color w:val="000000" w:themeColor="text1"/>
          <w:sz w:val="28"/>
          <w:szCs w:val="28"/>
        </w:rPr>
        <w:t> A poor vocabulary makes it difficult to express thoughts clearly and effectively. Without a strong word bank, sentences may become repetitive, vague, or unclear.</w:t>
      </w:r>
    </w:p>
    <w:p w:rsidR="0017595E" w:rsidRPr="00A71397" w:rsidRDefault="0017595E" w:rsidP="00990311">
      <w:pPr>
        <w:numPr>
          <w:ilvl w:val="0"/>
          <w:numId w:val="7"/>
        </w:numPr>
        <w:tabs>
          <w:tab w:val="clear" w:pos="720"/>
        </w:tabs>
        <w:spacing w:after="0" w:line="408" w:lineRule="auto"/>
        <w:ind w:left="540" w:hanging="54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b/>
          <w:bCs/>
          <w:color w:val="000000" w:themeColor="text1"/>
          <w:sz w:val="28"/>
          <w:szCs w:val="28"/>
        </w:rPr>
        <w:t>Weak Grammar and Syntax:</w:t>
      </w:r>
      <w:r w:rsidRPr="00A71397">
        <w:rPr>
          <w:rFonts w:asciiTheme="majorBidi" w:eastAsia="Times New Roman" w:hAnsiTheme="majorBidi" w:cstheme="majorBidi"/>
          <w:color w:val="000000" w:themeColor="text1"/>
          <w:sz w:val="28"/>
          <w:szCs w:val="28"/>
        </w:rPr>
        <w:t> Misuse of tenses, incorrect sentence structure, and punctuation errors can confuse readers and weaken the impact of a message. Poor grammar makes writing difficult to read and understand.</w:t>
      </w:r>
    </w:p>
    <w:p w:rsidR="0017595E" w:rsidRPr="00A71397" w:rsidRDefault="0017595E" w:rsidP="00990311">
      <w:pPr>
        <w:numPr>
          <w:ilvl w:val="0"/>
          <w:numId w:val="7"/>
        </w:numPr>
        <w:tabs>
          <w:tab w:val="clear" w:pos="720"/>
        </w:tabs>
        <w:spacing w:after="0" w:line="408" w:lineRule="auto"/>
        <w:ind w:left="540" w:hanging="54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b/>
          <w:bCs/>
          <w:color w:val="000000" w:themeColor="text1"/>
          <w:sz w:val="28"/>
          <w:szCs w:val="28"/>
        </w:rPr>
        <w:t>Lack of Reading Habits: </w:t>
      </w:r>
      <w:r w:rsidRPr="00A71397">
        <w:rPr>
          <w:rFonts w:asciiTheme="majorBidi" w:eastAsia="Times New Roman" w:hAnsiTheme="majorBidi" w:cstheme="majorBidi"/>
          <w:color w:val="000000" w:themeColor="text1"/>
          <w:sz w:val="28"/>
          <w:szCs w:val="28"/>
        </w:rPr>
        <w:t>Reading exposes individuals to different writing styles, structures, and vocabulary. A person who does not read regularly may struggle with sentence formation, flow, and coherence.</w:t>
      </w:r>
    </w:p>
    <w:p w:rsidR="0017595E" w:rsidRPr="00A71397" w:rsidRDefault="0017595E" w:rsidP="00990311">
      <w:pPr>
        <w:numPr>
          <w:ilvl w:val="0"/>
          <w:numId w:val="7"/>
        </w:numPr>
        <w:tabs>
          <w:tab w:val="clear" w:pos="720"/>
        </w:tabs>
        <w:spacing w:after="0" w:line="408" w:lineRule="auto"/>
        <w:ind w:left="540" w:hanging="54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b/>
          <w:bCs/>
          <w:color w:val="000000" w:themeColor="text1"/>
          <w:sz w:val="28"/>
          <w:szCs w:val="28"/>
        </w:rPr>
        <w:t>Fear of Writing:</w:t>
      </w:r>
      <w:r w:rsidRPr="00A71397">
        <w:rPr>
          <w:rFonts w:asciiTheme="majorBidi" w:eastAsia="Times New Roman" w:hAnsiTheme="majorBidi" w:cstheme="majorBidi"/>
          <w:color w:val="000000" w:themeColor="text1"/>
          <w:sz w:val="28"/>
          <w:szCs w:val="28"/>
        </w:rPr>
        <w:t> Some people develop writing anxiety due to negative past experiences, criticism, or a lack of confidence. This fear often results in avoidance, further worsening their writing skills.</w:t>
      </w:r>
    </w:p>
    <w:p w:rsidR="0017595E" w:rsidRPr="00A71397" w:rsidRDefault="0017595E" w:rsidP="00990311">
      <w:pPr>
        <w:numPr>
          <w:ilvl w:val="0"/>
          <w:numId w:val="7"/>
        </w:numPr>
        <w:tabs>
          <w:tab w:val="clear" w:pos="720"/>
        </w:tabs>
        <w:spacing w:after="0" w:line="408" w:lineRule="auto"/>
        <w:ind w:left="540" w:hanging="54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b/>
          <w:bCs/>
          <w:color w:val="000000" w:themeColor="text1"/>
          <w:sz w:val="28"/>
          <w:szCs w:val="28"/>
        </w:rPr>
        <w:t>Over-Reliance on Technology:</w:t>
      </w:r>
      <w:r w:rsidRPr="00A71397">
        <w:rPr>
          <w:rFonts w:asciiTheme="majorBidi" w:eastAsia="Times New Roman" w:hAnsiTheme="majorBidi" w:cstheme="majorBidi"/>
          <w:color w:val="000000" w:themeColor="text1"/>
          <w:sz w:val="28"/>
          <w:szCs w:val="28"/>
        </w:rPr>
        <w:t> While spell-checkers and AI-based writing assistants can be helpful, excessive dependence on them can prevent individuals from learning proper writing techniques on their own.</w:t>
      </w:r>
    </w:p>
    <w:p w:rsidR="0017595E" w:rsidRPr="00A71397" w:rsidRDefault="0017595E" w:rsidP="00990311">
      <w:pPr>
        <w:numPr>
          <w:ilvl w:val="0"/>
          <w:numId w:val="7"/>
        </w:numPr>
        <w:tabs>
          <w:tab w:val="clear" w:pos="720"/>
        </w:tabs>
        <w:spacing w:after="0" w:line="408" w:lineRule="auto"/>
        <w:ind w:left="540" w:hanging="54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b/>
          <w:bCs/>
          <w:color w:val="000000" w:themeColor="text1"/>
          <w:sz w:val="28"/>
          <w:szCs w:val="28"/>
        </w:rPr>
        <w:t>Failure to Plan and Organize Thoughts:</w:t>
      </w:r>
      <w:r w:rsidRPr="00A71397">
        <w:rPr>
          <w:rFonts w:asciiTheme="majorBidi" w:eastAsia="Times New Roman" w:hAnsiTheme="majorBidi" w:cstheme="majorBidi"/>
          <w:color w:val="000000" w:themeColor="text1"/>
          <w:sz w:val="28"/>
          <w:szCs w:val="28"/>
        </w:rPr>
        <w:t> Writing requires logical flow and coherence. Without an outline or a structured approach, thoughts become scattered, making the content difficult to follow.</w:t>
      </w:r>
      <w:r w:rsidR="003D2037" w:rsidRPr="00A71397">
        <w:rPr>
          <w:rFonts w:asciiTheme="majorBidi" w:eastAsia="Times New Roman" w:hAnsiTheme="majorBidi" w:cstheme="majorBidi"/>
          <w:color w:val="000000" w:themeColor="text1"/>
          <w:sz w:val="28"/>
          <w:szCs w:val="28"/>
        </w:rPr>
        <w:t xml:space="preserve"> (</w:t>
      </w:r>
      <w:proofErr w:type="spellStart"/>
      <w:r w:rsidR="003D2037" w:rsidRPr="00A71397">
        <w:rPr>
          <w:rFonts w:asciiTheme="majorBidi" w:hAnsiTheme="majorBidi" w:cstheme="majorBidi"/>
          <w:color w:val="000000" w:themeColor="text1"/>
          <w:sz w:val="28"/>
          <w:szCs w:val="28"/>
        </w:rPr>
        <w:t>Egede</w:t>
      </w:r>
      <w:proofErr w:type="spellEnd"/>
      <w:r w:rsidR="003D2037" w:rsidRPr="00A71397">
        <w:rPr>
          <w:rFonts w:asciiTheme="majorBidi" w:hAnsiTheme="majorBidi" w:cstheme="majorBidi"/>
          <w:color w:val="000000" w:themeColor="text1"/>
          <w:sz w:val="28"/>
          <w:szCs w:val="28"/>
        </w:rPr>
        <w:t>, 2014)</w:t>
      </w:r>
    </w:p>
    <w:p w:rsidR="0017595E" w:rsidRPr="00A71397" w:rsidRDefault="0017595E" w:rsidP="00990311">
      <w:pPr>
        <w:spacing w:after="0" w:line="408" w:lineRule="auto"/>
        <w:jc w:val="both"/>
        <w:outlineLvl w:val="2"/>
        <w:rPr>
          <w:rFonts w:asciiTheme="majorBidi" w:eastAsia="Times New Roman" w:hAnsiTheme="majorBidi" w:cstheme="majorBidi"/>
          <w:b/>
          <w:bCs/>
          <w:color w:val="000000" w:themeColor="text1"/>
          <w:sz w:val="28"/>
          <w:szCs w:val="28"/>
        </w:rPr>
      </w:pPr>
      <w:r w:rsidRPr="00A71397">
        <w:rPr>
          <w:rFonts w:asciiTheme="majorBidi" w:eastAsia="Times New Roman" w:hAnsiTheme="majorBidi" w:cstheme="majorBidi"/>
          <w:b/>
          <w:bCs/>
          <w:color w:val="000000" w:themeColor="text1"/>
          <w:sz w:val="28"/>
          <w:szCs w:val="28"/>
        </w:rPr>
        <w:t>Consequences of illegible Writing Skills</w:t>
      </w:r>
    </w:p>
    <w:p w:rsidR="0017595E" w:rsidRPr="00A71397" w:rsidRDefault="0017595E" w:rsidP="00990311">
      <w:pPr>
        <w:numPr>
          <w:ilvl w:val="0"/>
          <w:numId w:val="8"/>
        </w:numPr>
        <w:spacing w:after="0" w:line="408" w:lineRule="auto"/>
        <w:ind w:hanging="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b/>
          <w:bCs/>
          <w:color w:val="000000" w:themeColor="text1"/>
          <w:sz w:val="28"/>
          <w:szCs w:val="28"/>
        </w:rPr>
        <w:lastRenderedPageBreak/>
        <w:t>Miscommunication:</w:t>
      </w:r>
      <w:r w:rsidRPr="00A71397">
        <w:rPr>
          <w:rFonts w:asciiTheme="majorBidi" w:eastAsia="Times New Roman" w:hAnsiTheme="majorBidi" w:cstheme="majorBidi"/>
          <w:color w:val="000000" w:themeColor="text1"/>
          <w:sz w:val="28"/>
          <w:szCs w:val="28"/>
        </w:rPr>
        <w:t> Poorly written emails, reports, or messages can lead to misunderstandings, confusion, or errors in professional and personal settings.</w:t>
      </w:r>
    </w:p>
    <w:p w:rsidR="0017595E" w:rsidRPr="00A71397" w:rsidRDefault="0017595E" w:rsidP="00990311">
      <w:pPr>
        <w:numPr>
          <w:ilvl w:val="0"/>
          <w:numId w:val="8"/>
        </w:numPr>
        <w:spacing w:after="0" w:line="408" w:lineRule="auto"/>
        <w:ind w:hanging="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b/>
          <w:bCs/>
          <w:color w:val="000000" w:themeColor="text1"/>
          <w:sz w:val="28"/>
          <w:szCs w:val="28"/>
        </w:rPr>
        <w:t>Loss of Credibility and Professionalism:</w:t>
      </w:r>
      <w:r w:rsidRPr="00A71397">
        <w:rPr>
          <w:rFonts w:asciiTheme="majorBidi" w:eastAsia="Times New Roman" w:hAnsiTheme="majorBidi" w:cstheme="majorBidi"/>
          <w:color w:val="000000" w:themeColor="text1"/>
          <w:sz w:val="28"/>
          <w:szCs w:val="28"/>
        </w:rPr>
        <w:t> Spelling mistakes, grammatical errors, and unclear messaging can create a negative impression, making a person appear unprofessional or unqualified.</w:t>
      </w:r>
    </w:p>
    <w:p w:rsidR="0017595E" w:rsidRPr="00A71397" w:rsidRDefault="0017595E" w:rsidP="00990311">
      <w:pPr>
        <w:numPr>
          <w:ilvl w:val="0"/>
          <w:numId w:val="8"/>
        </w:numPr>
        <w:spacing w:after="0" w:line="408" w:lineRule="auto"/>
        <w:ind w:hanging="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b/>
          <w:bCs/>
          <w:color w:val="000000" w:themeColor="text1"/>
          <w:sz w:val="28"/>
          <w:szCs w:val="28"/>
        </w:rPr>
        <w:t>Limited Career Growth:</w:t>
      </w:r>
      <w:r w:rsidRPr="00A71397">
        <w:rPr>
          <w:rFonts w:asciiTheme="majorBidi" w:eastAsia="Times New Roman" w:hAnsiTheme="majorBidi" w:cstheme="majorBidi"/>
          <w:color w:val="000000" w:themeColor="text1"/>
          <w:sz w:val="28"/>
          <w:szCs w:val="28"/>
        </w:rPr>
        <w:t> Many careers require strong writing skills. Employees with weak writing abilities may struggle with writing reports, proposals, or business correspondence, limiting their chances for promotions and leadership roles.</w:t>
      </w:r>
    </w:p>
    <w:p w:rsidR="0017595E" w:rsidRPr="00A71397" w:rsidRDefault="0017595E" w:rsidP="00990311">
      <w:pPr>
        <w:numPr>
          <w:ilvl w:val="0"/>
          <w:numId w:val="8"/>
        </w:numPr>
        <w:spacing w:after="0" w:line="408" w:lineRule="auto"/>
        <w:ind w:hanging="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b/>
          <w:bCs/>
          <w:color w:val="000000" w:themeColor="text1"/>
          <w:sz w:val="28"/>
          <w:szCs w:val="28"/>
        </w:rPr>
        <w:t>Lower Academic Performance:</w:t>
      </w:r>
      <w:r w:rsidRPr="00A71397">
        <w:rPr>
          <w:rFonts w:asciiTheme="majorBidi" w:eastAsia="Times New Roman" w:hAnsiTheme="majorBidi" w:cstheme="majorBidi"/>
          <w:color w:val="000000" w:themeColor="text1"/>
          <w:sz w:val="28"/>
          <w:szCs w:val="28"/>
        </w:rPr>
        <w:t> In school, poor writing affects essay writing, research work, and assignments. It leads to lower grades and difficulty in expressing knowledge effectively.</w:t>
      </w:r>
    </w:p>
    <w:p w:rsidR="0017595E" w:rsidRPr="00A71397" w:rsidRDefault="0017595E" w:rsidP="00990311">
      <w:pPr>
        <w:numPr>
          <w:ilvl w:val="0"/>
          <w:numId w:val="8"/>
        </w:numPr>
        <w:spacing w:after="0" w:line="408" w:lineRule="auto"/>
        <w:ind w:hanging="720"/>
        <w:jc w:val="both"/>
        <w:rPr>
          <w:rFonts w:asciiTheme="majorBidi" w:eastAsia="Times New Roman" w:hAnsiTheme="majorBidi" w:cstheme="majorBidi"/>
          <w:color w:val="000000" w:themeColor="text1"/>
          <w:sz w:val="28"/>
          <w:szCs w:val="28"/>
        </w:rPr>
      </w:pPr>
      <w:r w:rsidRPr="00A71397">
        <w:rPr>
          <w:rFonts w:asciiTheme="majorBidi" w:eastAsia="Times New Roman" w:hAnsiTheme="majorBidi" w:cstheme="majorBidi"/>
          <w:b/>
          <w:bCs/>
          <w:color w:val="000000" w:themeColor="text1"/>
          <w:sz w:val="28"/>
          <w:szCs w:val="28"/>
        </w:rPr>
        <w:t>Reduced Engagement in Digital Communication:</w:t>
      </w:r>
      <w:r w:rsidRPr="00A71397">
        <w:rPr>
          <w:rFonts w:asciiTheme="majorBidi" w:eastAsia="Times New Roman" w:hAnsiTheme="majorBidi" w:cstheme="majorBidi"/>
          <w:color w:val="000000" w:themeColor="text1"/>
          <w:sz w:val="28"/>
          <w:szCs w:val="28"/>
        </w:rPr>
        <w:t> In today’s digital age, blogs, social media posts, and emails are key communication tools. Poor writing skills can lead to low engagement, misunderstanding, or even damage to one’s personal or business brand.</w:t>
      </w:r>
      <w:r w:rsidR="006015E4" w:rsidRPr="00A71397">
        <w:rPr>
          <w:rFonts w:asciiTheme="majorBidi" w:eastAsia="Times New Roman" w:hAnsiTheme="majorBidi" w:cstheme="majorBidi"/>
          <w:color w:val="000000" w:themeColor="text1"/>
          <w:sz w:val="28"/>
          <w:szCs w:val="28"/>
        </w:rPr>
        <w:t xml:space="preserve"> </w:t>
      </w:r>
      <w:r w:rsidR="00826D2B" w:rsidRPr="00A71397">
        <w:rPr>
          <w:rFonts w:asciiTheme="majorBidi" w:eastAsia="Times New Roman" w:hAnsiTheme="majorBidi" w:cstheme="majorBidi"/>
          <w:color w:val="000000" w:themeColor="text1"/>
          <w:sz w:val="28"/>
          <w:szCs w:val="28"/>
        </w:rPr>
        <w:t>(</w:t>
      </w:r>
      <w:r w:rsidR="00826D2B" w:rsidRPr="00A71397">
        <w:rPr>
          <w:rFonts w:asciiTheme="majorBidi" w:hAnsiTheme="majorBidi" w:cstheme="majorBidi"/>
          <w:color w:val="000000" w:themeColor="text1"/>
          <w:sz w:val="28"/>
          <w:szCs w:val="28"/>
        </w:rPr>
        <w:t>Judith, 2014)</w:t>
      </w:r>
    </w:p>
    <w:p w:rsidR="00A945C7" w:rsidRPr="00A71397" w:rsidRDefault="00A945C7" w:rsidP="00990311">
      <w:pPr>
        <w:spacing w:after="0" w:line="408" w:lineRule="auto"/>
        <w:jc w:val="both"/>
        <w:rPr>
          <w:rFonts w:asciiTheme="majorBidi" w:hAnsiTheme="majorBidi" w:cstheme="majorBidi"/>
          <w:b/>
          <w:color w:val="000000" w:themeColor="text1"/>
          <w:sz w:val="28"/>
          <w:szCs w:val="28"/>
        </w:rPr>
      </w:pPr>
      <w:r w:rsidRPr="00A71397">
        <w:rPr>
          <w:rFonts w:asciiTheme="majorBidi" w:hAnsiTheme="majorBidi" w:cstheme="majorBidi"/>
          <w:b/>
          <w:color w:val="000000" w:themeColor="text1"/>
          <w:sz w:val="28"/>
          <w:szCs w:val="28"/>
        </w:rPr>
        <w:t xml:space="preserve">Factors Affecting Poor Performance of Students in English Language in </w:t>
      </w:r>
      <w:r w:rsidR="00E810ED" w:rsidRPr="00A71397">
        <w:rPr>
          <w:rFonts w:asciiTheme="majorBidi" w:hAnsiTheme="majorBidi" w:cstheme="majorBidi"/>
          <w:b/>
          <w:color w:val="000000" w:themeColor="text1"/>
          <w:sz w:val="28"/>
          <w:szCs w:val="28"/>
        </w:rPr>
        <w:t xml:space="preserve">WAEC and </w:t>
      </w:r>
      <w:r w:rsidRPr="00A71397">
        <w:rPr>
          <w:rFonts w:asciiTheme="majorBidi" w:hAnsiTheme="majorBidi" w:cstheme="majorBidi"/>
          <w:b/>
          <w:color w:val="000000" w:themeColor="text1"/>
          <w:sz w:val="28"/>
          <w:szCs w:val="28"/>
        </w:rPr>
        <w:t>NECO</w:t>
      </w:r>
      <w:r w:rsidR="00E810ED" w:rsidRPr="00A71397">
        <w:rPr>
          <w:rFonts w:asciiTheme="majorBidi" w:hAnsiTheme="majorBidi" w:cstheme="majorBidi"/>
          <w:b/>
          <w:color w:val="000000" w:themeColor="text1"/>
          <w:sz w:val="28"/>
          <w:szCs w:val="28"/>
        </w:rPr>
        <w:t xml:space="preserve"> exam</w:t>
      </w:r>
    </w:p>
    <w:p w:rsidR="00A945C7" w:rsidRPr="00A71397" w:rsidRDefault="00A945C7"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ab/>
        <w:t xml:space="preserve">The continuous poor performances of students in English language in NECO exams can be traceable to many factors. First, </w:t>
      </w:r>
      <w:proofErr w:type="spellStart"/>
      <w:r w:rsidRPr="00A71397">
        <w:rPr>
          <w:rFonts w:asciiTheme="majorBidi" w:hAnsiTheme="majorBidi" w:cstheme="majorBidi"/>
          <w:color w:val="000000" w:themeColor="text1"/>
          <w:sz w:val="28"/>
          <w:szCs w:val="28"/>
        </w:rPr>
        <w:t>Egede</w:t>
      </w:r>
      <w:proofErr w:type="spellEnd"/>
      <w:r w:rsidRPr="00A71397">
        <w:rPr>
          <w:rFonts w:asciiTheme="majorBidi" w:hAnsiTheme="majorBidi" w:cstheme="majorBidi"/>
          <w:color w:val="000000" w:themeColor="text1"/>
          <w:sz w:val="28"/>
          <w:szCs w:val="28"/>
        </w:rPr>
        <w:t xml:space="preserve"> (2014) </w:t>
      </w:r>
      <w:r w:rsidRPr="00A71397">
        <w:rPr>
          <w:rFonts w:asciiTheme="majorBidi" w:hAnsiTheme="majorBidi" w:cstheme="majorBidi"/>
          <w:color w:val="000000" w:themeColor="text1"/>
          <w:sz w:val="28"/>
          <w:szCs w:val="28"/>
        </w:rPr>
        <w:lastRenderedPageBreak/>
        <w:t xml:space="preserve">attributed students’ failure to the effect of social media on the students. The advent of Face book in 2004, as popularized in 2006, Blackberry, with its blackberry messenger feature known as BBM, 2go, Yahoo messenger, </w:t>
      </w:r>
      <w:proofErr w:type="spellStart"/>
      <w:r w:rsidRPr="00A71397">
        <w:rPr>
          <w:rFonts w:asciiTheme="majorBidi" w:hAnsiTheme="majorBidi" w:cstheme="majorBidi"/>
          <w:color w:val="000000" w:themeColor="text1"/>
          <w:sz w:val="28"/>
          <w:szCs w:val="28"/>
        </w:rPr>
        <w:t>whatapp</w:t>
      </w:r>
      <w:proofErr w:type="spellEnd"/>
      <w:r w:rsidRPr="00A71397">
        <w:rPr>
          <w:rFonts w:asciiTheme="majorBidi" w:hAnsiTheme="majorBidi" w:cstheme="majorBidi"/>
          <w:color w:val="000000" w:themeColor="text1"/>
          <w:sz w:val="28"/>
          <w:szCs w:val="28"/>
        </w:rPr>
        <w:t xml:space="preserve">, among others have made  students become so  addicted that they no longer have time for their studies. They allocate more time to irrelevant chats and conversations on the net than reading their books. Owing  to such addiction especially to chatting, </w:t>
      </w:r>
      <w:proofErr w:type="spellStart"/>
      <w:r w:rsidRPr="00A71397">
        <w:rPr>
          <w:rFonts w:asciiTheme="majorBidi" w:hAnsiTheme="majorBidi" w:cstheme="majorBidi"/>
          <w:color w:val="000000" w:themeColor="text1"/>
          <w:sz w:val="28"/>
          <w:szCs w:val="28"/>
        </w:rPr>
        <w:t>Egede</w:t>
      </w:r>
      <w:proofErr w:type="spellEnd"/>
      <w:r w:rsidRPr="00A71397">
        <w:rPr>
          <w:rFonts w:asciiTheme="majorBidi" w:hAnsiTheme="majorBidi" w:cstheme="majorBidi"/>
          <w:color w:val="000000" w:themeColor="text1"/>
          <w:sz w:val="28"/>
          <w:szCs w:val="28"/>
        </w:rPr>
        <w:t>, quoting  Andy is of the view that students have imbibed some abbreviations such as ‘u’ instead of you, ‘ad’ instead of have, ‘</w:t>
      </w:r>
      <w:proofErr w:type="spellStart"/>
      <w:r w:rsidRPr="00A71397">
        <w:rPr>
          <w:rFonts w:asciiTheme="majorBidi" w:hAnsiTheme="majorBidi" w:cstheme="majorBidi"/>
          <w:color w:val="000000" w:themeColor="text1"/>
          <w:sz w:val="28"/>
          <w:szCs w:val="28"/>
        </w:rPr>
        <w:t>dey</w:t>
      </w:r>
      <w:proofErr w:type="spellEnd"/>
      <w:r w:rsidRPr="00A71397">
        <w:rPr>
          <w:rFonts w:asciiTheme="majorBidi" w:hAnsiTheme="majorBidi" w:cstheme="majorBidi"/>
          <w:color w:val="000000" w:themeColor="text1"/>
          <w:sz w:val="28"/>
          <w:szCs w:val="28"/>
        </w:rPr>
        <w:t>’ instead of they, ‘n’ instead of and, ‘</w:t>
      </w:r>
      <w:proofErr w:type="spellStart"/>
      <w:r w:rsidRPr="00A71397">
        <w:rPr>
          <w:rFonts w:asciiTheme="majorBidi" w:hAnsiTheme="majorBidi" w:cstheme="majorBidi"/>
          <w:color w:val="000000" w:themeColor="text1"/>
          <w:sz w:val="28"/>
          <w:szCs w:val="28"/>
        </w:rPr>
        <w:t>wot</w:t>
      </w:r>
      <w:proofErr w:type="spellEnd"/>
      <w:r w:rsidRPr="00A71397">
        <w:rPr>
          <w:rFonts w:asciiTheme="majorBidi" w:hAnsiTheme="majorBidi" w:cstheme="majorBidi"/>
          <w:color w:val="000000" w:themeColor="text1"/>
          <w:sz w:val="28"/>
          <w:szCs w:val="28"/>
        </w:rPr>
        <w:t>’ instead of what, to mention but few. These abbreviations have been variously used while writing their essays and comprehension and even in summary writing.  Andy, (2010)</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Furthermore, studies equally support the fact that students are part of their problems. In a study conducted by Judith, (2014) the result of the study showed that ‘students’ attitude’ is the highest factor (28.9%) of causes of their failure. The respondents in the study opined that ‘students of these decades are lazy’, depend on examination malpractice, hate English   language and have unserious attitudes towards the study of English language as a subject.</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Corroborating the above finding is Collins </w:t>
      </w:r>
      <w:proofErr w:type="spellStart"/>
      <w:r w:rsidRPr="00A71397">
        <w:rPr>
          <w:rFonts w:asciiTheme="majorBidi" w:hAnsiTheme="majorBidi" w:cstheme="majorBidi"/>
          <w:color w:val="000000" w:themeColor="text1"/>
          <w:sz w:val="28"/>
          <w:szCs w:val="28"/>
        </w:rPr>
        <w:t>Uduh</w:t>
      </w:r>
      <w:proofErr w:type="spellEnd"/>
      <w:r w:rsidRPr="00A71397">
        <w:rPr>
          <w:rFonts w:asciiTheme="majorBidi" w:hAnsiTheme="majorBidi" w:cstheme="majorBidi"/>
          <w:color w:val="000000" w:themeColor="text1"/>
          <w:sz w:val="28"/>
          <w:szCs w:val="28"/>
        </w:rPr>
        <w:t xml:space="preserve">- the Principal Assistant Registrar of West Africa Examination Council (WAEC). In a paper he presented, as quoted by Judith, (2014), he opines that candidate’s </w:t>
      </w:r>
      <w:r w:rsidRPr="00A71397">
        <w:rPr>
          <w:rFonts w:asciiTheme="majorBidi" w:hAnsiTheme="majorBidi" w:cstheme="majorBidi"/>
          <w:color w:val="000000" w:themeColor="text1"/>
          <w:sz w:val="28"/>
          <w:szCs w:val="28"/>
        </w:rPr>
        <w:lastRenderedPageBreak/>
        <w:t>performance at WASSCE in Nigeria can be traced to the student’s factors. Among such factors include student’s failure to adhere to instructions, lack of understanding of the demand of the question, which is due to the poor reading culture, illegible handwriting and poor spelling, examination malpractice among others</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Furthermore, the dominance of mother tongue is regarded as another cause of poor performance of students in English language in external exams. Tata </w:t>
      </w:r>
      <w:proofErr w:type="spellStart"/>
      <w:r w:rsidRPr="00A71397">
        <w:rPr>
          <w:rFonts w:asciiTheme="majorBidi" w:hAnsiTheme="majorBidi" w:cstheme="majorBidi"/>
          <w:color w:val="000000" w:themeColor="text1"/>
          <w:sz w:val="28"/>
          <w:szCs w:val="28"/>
        </w:rPr>
        <w:t>Umar</w:t>
      </w:r>
      <w:proofErr w:type="spellEnd"/>
      <w:r w:rsidRPr="00A71397">
        <w:rPr>
          <w:rFonts w:asciiTheme="majorBidi" w:hAnsiTheme="majorBidi" w:cstheme="majorBidi"/>
          <w:color w:val="000000" w:themeColor="text1"/>
          <w:sz w:val="28"/>
          <w:szCs w:val="28"/>
        </w:rPr>
        <w:t xml:space="preserve"> </w:t>
      </w:r>
      <w:proofErr w:type="spellStart"/>
      <w:r w:rsidRPr="00A71397">
        <w:rPr>
          <w:rFonts w:asciiTheme="majorBidi" w:hAnsiTheme="majorBidi" w:cstheme="majorBidi"/>
          <w:color w:val="000000" w:themeColor="text1"/>
          <w:sz w:val="28"/>
          <w:szCs w:val="28"/>
        </w:rPr>
        <w:t>Sa’ad</w:t>
      </w:r>
      <w:proofErr w:type="spellEnd"/>
      <w:r w:rsidRPr="00A71397">
        <w:rPr>
          <w:rFonts w:asciiTheme="majorBidi" w:hAnsiTheme="majorBidi" w:cstheme="majorBidi"/>
          <w:color w:val="000000" w:themeColor="text1"/>
          <w:sz w:val="28"/>
          <w:szCs w:val="28"/>
        </w:rPr>
        <w:t xml:space="preserve"> (2014) citing </w:t>
      </w:r>
      <w:proofErr w:type="spellStart"/>
      <w:r w:rsidRPr="00A71397">
        <w:rPr>
          <w:rFonts w:asciiTheme="majorBidi" w:hAnsiTheme="majorBidi" w:cstheme="majorBidi"/>
          <w:color w:val="000000" w:themeColor="text1"/>
          <w:sz w:val="28"/>
          <w:szCs w:val="28"/>
        </w:rPr>
        <w:t>Usman</w:t>
      </w:r>
      <w:proofErr w:type="spellEnd"/>
      <w:r w:rsidRPr="00A71397">
        <w:rPr>
          <w:rFonts w:asciiTheme="majorBidi" w:hAnsiTheme="majorBidi" w:cstheme="majorBidi"/>
          <w:color w:val="000000" w:themeColor="text1"/>
          <w:sz w:val="28"/>
          <w:szCs w:val="28"/>
        </w:rPr>
        <w:t xml:space="preserve"> (2012), believed that Nigerian students are surrounded by a ‘complex linguistics’ situation that force them to learn their first indigenous language and they are required to have a good command of the English language. The Nigerian policy on Education stressed the use of the immediate language of the community in instruction at the lower level of primary education and combination of English and the language of the immediate community at the upper part of primary school. This means then, that the policy favored and recommended the use of mother tongue in teaching at primary level. This situation, according to Tata </w:t>
      </w:r>
      <w:proofErr w:type="spellStart"/>
      <w:r w:rsidRPr="00A71397">
        <w:rPr>
          <w:rFonts w:asciiTheme="majorBidi" w:hAnsiTheme="majorBidi" w:cstheme="majorBidi"/>
          <w:color w:val="000000" w:themeColor="text1"/>
          <w:sz w:val="28"/>
          <w:szCs w:val="28"/>
        </w:rPr>
        <w:t>Umar</w:t>
      </w:r>
      <w:proofErr w:type="spellEnd"/>
      <w:r w:rsidRPr="00A71397">
        <w:rPr>
          <w:rFonts w:asciiTheme="majorBidi" w:hAnsiTheme="majorBidi" w:cstheme="majorBidi"/>
          <w:color w:val="000000" w:themeColor="text1"/>
          <w:sz w:val="28"/>
          <w:szCs w:val="28"/>
        </w:rPr>
        <w:t>, contributes immensely in poor learning of English language right from the primary school and it extends to secondary school.</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It should be stressed that students often use their native language or mother tongue in most of their interactions and English is only used within the four walls of the classroom and ends there. This scenario simply brings to mind the popular cliché- “vernacular is highly prohibited in the class,” </w:t>
      </w:r>
      <w:r w:rsidRPr="00A71397">
        <w:rPr>
          <w:rFonts w:asciiTheme="majorBidi" w:hAnsiTheme="majorBidi" w:cstheme="majorBidi"/>
          <w:color w:val="000000" w:themeColor="text1"/>
          <w:sz w:val="28"/>
          <w:szCs w:val="28"/>
        </w:rPr>
        <w:lastRenderedPageBreak/>
        <w:t>what this tends to explain is that, outside the four walls of the class vernacular is highly welcomed.</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Aside the students as core factors in their poor performance in English language in</w:t>
      </w:r>
      <w:r w:rsidR="00E810ED" w:rsidRPr="00A71397">
        <w:rPr>
          <w:rFonts w:asciiTheme="majorBidi" w:hAnsiTheme="majorBidi" w:cstheme="majorBidi"/>
          <w:color w:val="000000" w:themeColor="text1"/>
          <w:sz w:val="28"/>
          <w:szCs w:val="28"/>
        </w:rPr>
        <w:t xml:space="preserve"> WAEC </w:t>
      </w:r>
      <w:proofErr w:type="gramStart"/>
      <w:r w:rsidR="00E810ED" w:rsidRPr="00A71397">
        <w:rPr>
          <w:rFonts w:asciiTheme="majorBidi" w:hAnsiTheme="majorBidi" w:cstheme="majorBidi"/>
          <w:color w:val="000000" w:themeColor="text1"/>
          <w:sz w:val="28"/>
          <w:szCs w:val="28"/>
        </w:rPr>
        <w:t xml:space="preserve">and </w:t>
      </w:r>
      <w:r w:rsidRPr="00A71397">
        <w:rPr>
          <w:rFonts w:asciiTheme="majorBidi" w:hAnsiTheme="majorBidi" w:cstheme="majorBidi"/>
          <w:color w:val="000000" w:themeColor="text1"/>
          <w:sz w:val="28"/>
          <w:szCs w:val="28"/>
        </w:rPr>
        <w:t xml:space="preserve"> NECO</w:t>
      </w:r>
      <w:proofErr w:type="gramEnd"/>
      <w:r w:rsidRPr="00A71397">
        <w:rPr>
          <w:rFonts w:asciiTheme="majorBidi" w:hAnsiTheme="majorBidi" w:cstheme="majorBidi"/>
          <w:color w:val="000000" w:themeColor="text1"/>
          <w:sz w:val="28"/>
          <w:szCs w:val="28"/>
        </w:rPr>
        <w:t>; the teachers have another lion shame of the blame.</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Inadequate qualified English teachers also cause poor performance in English language in secondary schools. In some schools, other subject teachers are forced to teach English language and some who even studied it exhibit poor abilities in oral and written expression of it. Therefore, with this kind of situation, these teachers can never teach effectively and hence, poor performance from the product. This scenario brings to mind the encounter of this researcher when he was in secondary school in 1996. The English teacher, though a graduate of Fine Art was co-opted into teaching English language. Though he (the English teacher) had a good command of English (as far as the little brain of the researcher was then), yet, the teacher was lacking in the technicality of English language. This made him to be in constant loggerhead with one of the students in the class. The teacher would make some errors and the student would quickly detect the grammatical errors!</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proofErr w:type="spellStart"/>
      <w:r w:rsidRPr="00A71397">
        <w:rPr>
          <w:rFonts w:asciiTheme="majorBidi" w:hAnsiTheme="majorBidi" w:cstheme="majorBidi"/>
          <w:color w:val="000000" w:themeColor="text1"/>
          <w:sz w:val="28"/>
          <w:szCs w:val="28"/>
        </w:rPr>
        <w:t>Adedokun</w:t>
      </w:r>
      <w:proofErr w:type="spellEnd"/>
      <w:r w:rsidRPr="00A71397">
        <w:rPr>
          <w:rFonts w:asciiTheme="majorBidi" w:hAnsiTheme="majorBidi" w:cstheme="majorBidi"/>
          <w:color w:val="000000" w:themeColor="text1"/>
          <w:sz w:val="28"/>
          <w:szCs w:val="28"/>
        </w:rPr>
        <w:t xml:space="preserve">, (2011) was of the view that, poorly trained English and untrained teachers (of English) were employed to teach and prepare </w:t>
      </w:r>
      <w:r w:rsidRPr="00A71397">
        <w:rPr>
          <w:rFonts w:asciiTheme="majorBidi" w:hAnsiTheme="majorBidi" w:cstheme="majorBidi"/>
          <w:color w:val="000000" w:themeColor="text1"/>
          <w:sz w:val="28"/>
          <w:szCs w:val="28"/>
        </w:rPr>
        <w:lastRenderedPageBreak/>
        <w:t>secondary school students for the School Certificate Examinations in English language among secondary school students.</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Buttressing this point was a study carried out in 2014 at </w:t>
      </w:r>
      <w:proofErr w:type="spellStart"/>
      <w:r w:rsidRPr="00A71397">
        <w:rPr>
          <w:rFonts w:asciiTheme="majorBidi" w:hAnsiTheme="majorBidi" w:cstheme="majorBidi"/>
          <w:color w:val="000000" w:themeColor="text1"/>
          <w:sz w:val="28"/>
          <w:szCs w:val="28"/>
        </w:rPr>
        <w:t>Egor</w:t>
      </w:r>
      <w:proofErr w:type="spellEnd"/>
      <w:r w:rsidRPr="00A71397">
        <w:rPr>
          <w:rFonts w:asciiTheme="majorBidi" w:hAnsiTheme="majorBidi" w:cstheme="majorBidi"/>
          <w:color w:val="000000" w:themeColor="text1"/>
          <w:sz w:val="28"/>
          <w:szCs w:val="28"/>
        </w:rPr>
        <w:t xml:space="preserve"> Local Government Area of Edo State by easy project material. The study was on the ‘Effect of lack of qualified teachers on secondary school students’ performance in English language’</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The researcher rejected their first null hypothesis which states that ‘teachers’ qualification do not contribute to the performance of students in English Language Examination and consequently accepted the alternative hypothesis that the teachers qualification has effect on the students’ performance.</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Various causes of poor performances of student which are further attributed to the teacher were non-use of verbal reinforcement strategy and lateness to school </w:t>
      </w:r>
      <w:proofErr w:type="spellStart"/>
      <w:r w:rsidRPr="00A71397">
        <w:rPr>
          <w:rFonts w:asciiTheme="majorBidi" w:hAnsiTheme="majorBidi" w:cstheme="majorBidi"/>
          <w:color w:val="000000" w:themeColor="text1"/>
          <w:sz w:val="28"/>
          <w:szCs w:val="28"/>
        </w:rPr>
        <w:t>Morakinyo</w:t>
      </w:r>
      <w:proofErr w:type="spellEnd"/>
      <w:r w:rsidRPr="00A71397">
        <w:rPr>
          <w:rFonts w:asciiTheme="majorBidi" w:hAnsiTheme="majorBidi" w:cstheme="majorBidi"/>
          <w:color w:val="000000" w:themeColor="text1"/>
          <w:sz w:val="28"/>
          <w:szCs w:val="28"/>
        </w:rPr>
        <w:t xml:space="preserve"> (</w:t>
      </w:r>
      <w:r w:rsidR="00E810ED" w:rsidRPr="00A71397">
        <w:rPr>
          <w:rFonts w:asciiTheme="majorBidi" w:hAnsiTheme="majorBidi" w:cstheme="majorBidi"/>
          <w:color w:val="000000" w:themeColor="text1"/>
          <w:sz w:val="28"/>
          <w:szCs w:val="28"/>
        </w:rPr>
        <w:t>201</w:t>
      </w:r>
      <w:r w:rsidRPr="00A71397">
        <w:rPr>
          <w:rFonts w:asciiTheme="majorBidi" w:hAnsiTheme="majorBidi" w:cstheme="majorBidi"/>
          <w:color w:val="000000" w:themeColor="text1"/>
          <w:sz w:val="28"/>
          <w:szCs w:val="28"/>
        </w:rPr>
        <w:t xml:space="preserve">3), poor interpersonal relationships </w:t>
      </w:r>
      <w:proofErr w:type="spellStart"/>
      <w:r w:rsidRPr="00A71397">
        <w:rPr>
          <w:rFonts w:asciiTheme="majorBidi" w:hAnsiTheme="majorBidi" w:cstheme="majorBidi"/>
          <w:color w:val="000000" w:themeColor="text1"/>
          <w:sz w:val="28"/>
          <w:szCs w:val="28"/>
        </w:rPr>
        <w:t>Aremux</w:t>
      </w:r>
      <w:proofErr w:type="spellEnd"/>
      <w:r w:rsidRPr="00A71397">
        <w:rPr>
          <w:rFonts w:asciiTheme="majorBidi" w:hAnsiTheme="majorBidi" w:cstheme="majorBidi"/>
          <w:color w:val="000000" w:themeColor="text1"/>
          <w:sz w:val="28"/>
          <w:szCs w:val="28"/>
        </w:rPr>
        <w:t xml:space="preserve"> </w:t>
      </w:r>
      <w:proofErr w:type="spellStart"/>
      <w:proofErr w:type="gramStart"/>
      <w:r w:rsidRPr="00A71397">
        <w:rPr>
          <w:rFonts w:asciiTheme="majorBidi" w:hAnsiTheme="majorBidi" w:cstheme="majorBidi"/>
          <w:color w:val="000000" w:themeColor="text1"/>
          <w:sz w:val="28"/>
          <w:szCs w:val="28"/>
        </w:rPr>
        <w:t>sokan</w:t>
      </w:r>
      <w:proofErr w:type="spellEnd"/>
      <w:r w:rsidRPr="00A71397">
        <w:rPr>
          <w:rFonts w:asciiTheme="majorBidi" w:hAnsiTheme="majorBidi" w:cstheme="majorBidi"/>
          <w:color w:val="000000" w:themeColor="text1"/>
          <w:sz w:val="28"/>
          <w:szCs w:val="28"/>
        </w:rPr>
        <w:t xml:space="preserve"> ,</w:t>
      </w:r>
      <w:r w:rsidR="00E810ED" w:rsidRPr="00A71397">
        <w:rPr>
          <w:rFonts w:asciiTheme="majorBidi" w:hAnsiTheme="majorBidi" w:cstheme="majorBidi"/>
          <w:color w:val="000000" w:themeColor="text1"/>
          <w:sz w:val="28"/>
          <w:szCs w:val="28"/>
        </w:rPr>
        <w:t>(</w:t>
      </w:r>
      <w:proofErr w:type="gramEnd"/>
      <w:r w:rsidR="00E810ED" w:rsidRPr="00A71397">
        <w:rPr>
          <w:rFonts w:asciiTheme="majorBidi" w:hAnsiTheme="majorBidi" w:cstheme="majorBidi"/>
          <w:color w:val="000000" w:themeColor="text1"/>
          <w:sz w:val="28"/>
          <w:szCs w:val="28"/>
        </w:rPr>
        <w:t>201</w:t>
      </w:r>
      <w:r w:rsidRPr="00A71397">
        <w:rPr>
          <w:rFonts w:asciiTheme="majorBidi" w:hAnsiTheme="majorBidi" w:cstheme="majorBidi"/>
          <w:color w:val="000000" w:themeColor="text1"/>
          <w:sz w:val="28"/>
          <w:szCs w:val="28"/>
        </w:rPr>
        <w:t xml:space="preserve">3). Others include absenteeism, inability to complete the syllabus and less interest in children’s understanding of lessons </w:t>
      </w:r>
      <w:proofErr w:type="spellStart"/>
      <w:r w:rsidRPr="00A71397">
        <w:rPr>
          <w:rFonts w:asciiTheme="majorBidi" w:hAnsiTheme="majorBidi" w:cstheme="majorBidi"/>
          <w:color w:val="000000" w:themeColor="text1"/>
          <w:sz w:val="28"/>
          <w:szCs w:val="28"/>
        </w:rPr>
        <w:t>Etsey</w:t>
      </w:r>
      <w:proofErr w:type="spellEnd"/>
      <w:r w:rsidRPr="00A71397">
        <w:rPr>
          <w:rFonts w:asciiTheme="majorBidi" w:hAnsiTheme="majorBidi" w:cstheme="majorBidi"/>
          <w:color w:val="000000" w:themeColor="text1"/>
          <w:sz w:val="28"/>
          <w:szCs w:val="28"/>
        </w:rPr>
        <w:t>, (</w:t>
      </w:r>
      <w:r w:rsidR="00E810ED" w:rsidRPr="00A71397">
        <w:rPr>
          <w:rFonts w:asciiTheme="majorBidi" w:hAnsiTheme="majorBidi" w:cstheme="majorBidi"/>
          <w:color w:val="000000" w:themeColor="text1"/>
          <w:sz w:val="28"/>
          <w:szCs w:val="28"/>
        </w:rPr>
        <w:t>201</w:t>
      </w:r>
      <w:r w:rsidRPr="00A71397">
        <w:rPr>
          <w:rFonts w:asciiTheme="majorBidi" w:hAnsiTheme="majorBidi" w:cstheme="majorBidi"/>
          <w:color w:val="000000" w:themeColor="text1"/>
          <w:sz w:val="28"/>
          <w:szCs w:val="28"/>
        </w:rPr>
        <w:t xml:space="preserve">5), and poor methods of teaching of teaching.  </w:t>
      </w:r>
      <w:proofErr w:type="spellStart"/>
      <w:proofErr w:type="gramStart"/>
      <w:r w:rsidRPr="00A71397">
        <w:rPr>
          <w:rFonts w:asciiTheme="majorBidi" w:hAnsiTheme="majorBidi" w:cstheme="majorBidi"/>
          <w:color w:val="000000" w:themeColor="text1"/>
          <w:sz w:val="28"/>
          <w:szCs w:val="28"/>
        </w:rPr>
        <w:t>Asikhia</w:t>
      </w:r>
      <w:proofErr w:type="spellEnd"/>
      <w:r w:rsidRPr="00A71397">
        <w:rPr>
          <w:rFonts w:asciiTheme="majorBidi" w:hAnsiTheme="majorBidi" w:cstheme="majorBidi"/>
          <w:color w:val="000000" w:themeColor="text1"/>
          <w:sz w:val="28"/>
          <w:szCs w:val="28"/>
        </w:rPr>
        <w:t xml:space="preserve"> (2010).</w:t>
      </w:r>
      <w:proofErr w:type="gramEnd"/>
      <w:r w:rsidRPr="00A71397">
        <w:rPr>
          <w:rFonts w:asciiTheme="majorBidi" w:hAnsiTheme="majorBidi" w:cstheme="majorBidi"/>
          <w:color w:val="000000" w:themeColor="text1"/>
          <w:sz w:val="28"/>
          <w:szCs w:val="28"/>
        </w:rPr>
        <w:t xml:space="preserve"> </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proofErr w:type="spellStart"/>
      <w:proofErr w:type="gramStart"/>
      <w:r w:rsidRPr="00A71397">
        <w:rPr>
          <w:rFonts w:asciiTheme="majorBidi" w:hAnsiTheme="majorBidi" w:cstheme="majorBidi"/>
          <w:color w:val="000000" w:themeColor="text1"/>
          <w:sz w:val="28"/>
          <w:szCs w:val="28"/>
        </w:rPr>
        <w:t>Ajayi</w:t>
      </w:r>
      <w:proofErr w:type="spellEnd"/>
      <w:r w:rsidRPr="00A71397">
        <w:rPr>
          <w:rFonts w:asciiTheme="majorBidi" w:hAnsiTheme="majorBidi" w:cstheme="majorBidi"/>
          <w:color w:val="000000" w:themeColor="text1"/>
          <w:sz w:val="28"/>
          <w:szCs w:val="28"/>
        </w:rPr>
        <w:t xml:space="preserve"> and </w:t>
      </w:r>
      <w:proofErr w:type="spellStart"/>
      <w:r w:rsidRPr="00A71397">
        <w:rPr>
          <w:rFonts w:asciiTheme="majorBidi" w:hAnsiTheme="majorBidi" w:cstheme="majorBidi"/>
          <w:color w:val="000000" w:themeColor="text1"/>
          <w:sz w:val="28"/>
          <w:szCs w:val="28"/>
        </w:rPr>
        <w:t>Ekundayo</w:t>
      </w:r>
      <w:proofErr w:type="spellEnd"/>
      <w:r w:rsidRPr="00A71397">
        <w:rPr>
          <w:rFonts w:asciiTheme="majorBidi" w:hAnsiTheme="majorBidi" w:cstheme="majorBidi"/>
          <w:color w:val="000000" w:themeColor="text1"/>
          <w:sz w:val="28"/>
          <w:szCs w:val="28"/>
        </w:rPr>
        <w:t xml:space="preserve"> (2010) also identified incessant strike, poor methods of teaching, teacher’s inability to cover syllabus and teacher’ lack of resourcefulness in teaching as causes of mass failure of student in public examinations.</w:t>
      </w:r>
      <w:proofErr w:type="gramEnd"/>
    </w:p>
    <w:p w:rsidR="00A945C7" w:rsidRPr="00A71397" w:rsidRDefault="00A945C7"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lastRenderedPageBreak/>
        <w:tab/>
        <w:t xml:space="preserve">The government is not spared in the blame. Many researchers have identified government as a variable cause of poor performance of students in English Language in </w:t>
      </w:r>
      <w:r w:rsidR="00F26E23"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 xml:space="preserve">NECO examination. </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Dr. </w:t>
      </w:r>
      <w:proofErr w:type="spellStart"/>
      <w:r w:rsidRPr="00A71397">
        <w:rPr>
          <w:rFonts w:asciiTheme="majorBidi" w:hAnsiTheme="majorBidi" w:cstheme="majorBidi"/>
          <w:color w:val="000000" w:themeColor="text1"/>
          <w:sz w:val="28"/>
          <w:szCs w:val="28"/>
        </w:rPr>
        <w:t>Oribabor</w:t>
      </w:r>
      <w:proofErr w:type="spellEnd"/>
      <w:r w:rsidRPr="00A71397">
        <w:rPr>
          <w:rFonts w:asciiTheme="majorBidi" w:hAnsiTheme="majorBidi" w:cstheme="majorBidi"/>
          <w:color w:val="000000" w:themeColor="text1"/>
          <w:sz w:val="28"/>
          <w:szCs w:val="28"/>
        </w:rPr>
        <w:t xml:space="preserve">, (2014) termed this factor as a ‘political’ factor. Politically, </w:t>
      </w:r>
      <w:proofErr w:type="spellStart"/>
      <w:r w:rsidRPr="00A71397">
        <w:rPr>
          <w:rFonts w:asciiTheme="majorBidi" w:hAnsiTheme="majorBidi" w:cstheme="majorBidi"/>
          <w:color w:val="000000" w:themeColor="text1"/>
          <w:sz w:val="28"/>
          <w:szCs w:val="28"/>
        </w:rPr>
        <w:t>Oribabor</w:t>
      </w:r>
      <w:proofErr w:type="spellEnd"/>
      <w:r w:rsidRPr="00A71397">
        <w:rPr>
          <w:rFonts w:asciiTheme="majorBidi" w:hAnsiTheme="majorBidi" w:cstheme="majorBidi"/>
          <w:color w:val="000000" w:themeColor="text1"/>
          <w:sz w:val="28"/>
          <w:szCs w:val="28"/>
        </w:rPr>
        <w:t xml:space="preserve"> argued, that the government’s policy, which is flexible often constantly review, through frequent changes of government with new Head of State or President of a country who does not belong to the same party which his predecessors may jeopardize the English learning. He may see nothing good in the policy of his predecessor.</w:t>
      </w:r>
    </w:p>
    <w:p w:rsidR="00A945C7" w:rsidRPr="00A71397" w:rsidRDefault="00A945C7"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            In addition, poor funding of education is another major factor of poor performance of student in </w:t>
      </w:r>
      <w:r w:rsidR="00F26E23"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 xml:space="preserve">NECO examination. Many state governments within this period still owe teachers. It took the intervention of President </w:t>
      </w:r>
      <w:proofErr w:type="spellStart"/>
      <w:proofErr w:type="gramStart"/>
      <w:r w:rsidRPr="00A71397">
        <w:rPr>
          <w:rFonts w:asciiTheme="majorBidi" w:hAnsiTheme="majorBidi" w:cstheme="majorBidi"/>
          <w:color w:val="000000" w:themeColor="text1"/>
          <w:sz w:val="28"/>
          <w:szCs w:val="28"/>
        </w:rPr>
        <w:t>Buhari</w:t>
      </w:r>
      <w:proofErr w:type="spellEnd"/>
      <w:r w:rsidRPr="00A71397">
        <w:rPr>
          <w:rFonts w:asciiTheme="majorBidi" w:hAnsiTheme="majorBidi" w:cstheme="majorBidi"/>
          <w:color w:val="000000" w:themeColor="text1"/>
          <w:sz w:val="28"/>
          <w:szCs w:val="28"/>
        </w:rPr>
        <w:t>,</w:t>
      </w:r>
      <w:proofErr w:type="gramEnd"/>
      <w:r w:rsidRPr="00A71397">
        <w:rPr>
          <w:rFonts w:asciiTheme="majorBidi" w:hAnsiTheme="majorBidi" w:cstheme="majorBidi"/>
          <w:color w:val="000000" w:themeColor="text1"/>
          <w:sz w:val="28"/>
          <w:szCs w:val="28"/>
        </w:rPr>
        <w:t xml:space="preserve"> upon resumption of office to release huge amount of money to many state governors to off-set their back-log of debt owed to their workers of which teachers are part. Irregular payment of teachers’ salaries is one of the causes of incessant strike experience in some states of the Federation. It is worthy to note that </w:t>
      </w:r>
      <w:proofErr w:type="spellStart"/>
      <w:r w:rsidRPr="00A71397">
        <w:rPr>
          <w:rFonts w:asciiTheme="majorBidi" w:hAnsiTheme="majorBidi" w:cstheme="majorBidi"/>
          <w:color w:val="000000" w:themeColor="text1"/>
          <w:sz w:val="28"/>
          <w:szCs w:val="28"/>
        </w:rPr>
        <w:t>Anambra</w:t>
      </w:r>
      <w:proofErr w:type="spellEnd"/>
      <w:r w:rsidRPr="00A71397">
        <w:rPr>
          <w:rFonts w:asciiTheme="majorBidi" w:hAnsiTheme="majorBidi" w:cstheme="majorBidi"/>
          <w:color w:val="000000" w:themeColor="text1"/>
          <w:sz w:val="28"/>
          <w:szCs w:val="28"/>
        </w:rPr>
        <w:t xml:space="preserve"> State under the governments of Governors Peter Obi and Willie </w:t>
      </w:r>
      <w:proofErr w:type="spellStart"/>
      <w:r w:rsidRPr="00A71397">
        <w:rPr>
          <w:rFonts w:asciiTheme="majorBidi" w:hAnsiTheme="majorBidi" w:cstheme="majorBidi"/>
          <w:color w:val="000000" w:themeColor="text1"/>
          <w:sz w:val="28"/>
          <w:szCs w:val="28"/>
        </w:rPr>
        <w:t>Obiano</w:t>
      </w:r>
      <w:proofErr w:type="spellEnd"/>
      <w:r w:rsidRPr="00A71397">
        <w:rPr>
          <w:rFonts w:asciiTheme="majorBidi" w:hAnsiTheme="majorBidi" w:cstheme="majorBidi"/>
          <w:color w:val="000000" w:themeColor="text1"/>
          <w:sz w:val="28"/>
          <w:szCs w:val="28"/>
        </w:rPr>
        <w:t xml:space="preserve"> are exception to owing workers. This good gesture of these governors has yielded great dividend in </w:t>
      </w:r>
      <w:proofErr w:type="spellStart"/>
      <w:r w:rsidRPr="00A71397">
        <w:rPr>
          <w:rFonts w:asciiTheme="majorBidi" w:hAnsiTheme="majorBidi" w:cstheme="majorBidi"/>
          <w:color w:val="000000" w:themeColor="text1"/>
          <w:sz w:val="28"/>
          <w:szCs w:val="28"/>
        </w:rPr>
        <w:t>Anambra</w:t>
      </w:r>
      <w:proofErr w:type="spellEnd"/>
      <w:r w:rsidRPr="00A71397">
        <w:rPr>
          <w:rFonts w:asciiTheme="majorBidi" w:hAnsiTheme="majorBidi" w:cstheme="majorBidi"/>
          <w:color w:val="000000" w:themeColor="text1"/>
          <w:sz w:val="28"/>
          <w:szCs w:val="28"/>
        </w:rPr>
        <w:t xml:space="preserve"> States as the state has consistently taken upper hands in both NECO and WAEC examination in recent years.</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lastRenderedPageBreak/>
        <w:t xml:space="preserve">The parents also are part of the problem of poor performance of their children in </w:t>
      </w:r>
      <w:r w:rsidR="00F26E23"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NECO examination. Many parents today fail woefully to provide necessary materials that will aid their children and wards to perform well in English language. Part of this problem is illiteracy. Many parents are not literate enough to know the type of English text book or good past-questions that will benefit their children. They leave such decision for either the teacher to make for their children or better still allow their children to make the choice.</w:t>
      </w:r>
    </w:p>
    <w:p w:rsidR="00A945C7" w:rsidRPr="00A71397" w:rsidRDefault="00A945C7"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         Again, the effect of broken home is enormous in determining the success or otherwise of student in </w:t>
      </w:r>
      <w:r w:rsidR="00F26E23"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NECO examination. Parents who are no longer living together as husbands and wives cannot look into the affairs of their children. In most cases, the children are left at the mercy of either the mother (as single mother) or the step mothers who will not be keen in the affairs of the step children, hence, poor performance of the so-called step children in their external examinations.</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In the course of this review, the researcher has delved into various factors responsible for poor performance of students in English Language in</w:t>
      </w:r>
      <w:r w:rsidR="00F26E23" w:rsidRPr="00A71397">
        <w:rPr>
          <w:rFonts w:asciiTheme="majorBidi" w:hAnsiTheme="majorBidi" w:cstheme="majorBidi"/>
          <w:color w:val="000000" w:themeColor="text1"/>
          <w:sz w:val="28"/>
          <w:szCs w:val="28"/>
        </w:rPr>
        <w:t xml:space="preserve"> WAEC and</w:t>
      </w:r>
      <w:r w:rsidRPr="00A71397">
        <w:rPr>
          <w:rFonts w:asciiTheme="majorBidi" w:hAnsiTheme="majorBidi" w:cstheme="majorBidi"/>
          <w:color w:val="000000" w:themeColor="text1"/>
          <w:sz w:val="28"/>
          <w:szCs w:val="28"/>
        </w:rPr>
        <w:t xml:space="preserve"> NECO examination. Such factors can be traceable to the students, teachers, the government and the parents. </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Yet, another veritable factor is </w:t>
      </w:r>
      <w:r w:rsidR="00F26E23"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 xml:space="preserve">NECO itself. The reason for such is that NECO would want to register more students each year just for economic gains; hence, the more students will register for another year’s </w:t>
      </w:r>
      <w:r w:rsidRPr="00A71397">
        <w:rPr>
          <w:rFonts w:asciiTheme="majorBidi" w:hAnsiTheme="majorBidi" w:cstheme="majorBidi"/>
          <w:color w:val="000000" w:themeColor="text1"/>
          <w:sz w:val="28"/>
          <w:szCs w:val="28"/>
        </w:rPr>
        <w:lastRenderedPageBreak/>
        <w:t xml:space="preserve">exams thereby increasing the financial stand of </w:t>
      </w:r>
      <w:r w:rsidR="00F26E23"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 xml:space="preserve">NECO.  Corroborating this view is the study carried out by Dr. D.O.K </w:t>
      </w:r>
      <w:proofErr w:type="spellStart"/>
      <w:r w:rsidRPr="00A71397">
        <w:rPr>
          <w:rFonts w:asciiTheme="majorBidi" w:hAnsiTheme="majorBidi" w:cstheme="majorBidi"/>
          <w:color w:val="000000" w:themeColor="text1"/>
          <w:sz w:val="28"/>
          <w:szCs w:val="28"/>
        </w:rPr>
        <w:t>Omole</w:t>
      </w:r>
      <w:proofErr w:type="spellEnd"/>
      <w:r w:rsidRPr="00A71397">
        <w:rPr>
          <w:rFonts w:asciiTheme="majorBidi" w:hAnsiTheme="majorBidi" w:cstheme="majorBidi"/>
          <w:color w:val="000000" w:themeColor="text1"/>
          <w:sz w:val="28"/>
          <w:szCs w:val="28"/>
        </w:rPr>
        <w:t xml:space="preserve"> on ‘Examiners Perception of the NECO/SSCE marking Exercise’. In his findings, Dr. </w:t>
      </w:r>
      <w:proofErr w:type="spellStart"/>
      <w:r w:rsidRPr="00A71397">
        <w:rPr>
          <w:rFonts w:asciiTheme="majorBidi" w:hAnsiTheme="majorBidi" w:cstheme="majorBidi"/>
          <w:color w:val="000000" w:themeColor="text1"/>
          <w:sz w:val="28"/>
          <w:szCs w:val="28"/>
        </w:rPr>
        <w:t>Omole</w:t>
      </w:r>
      <w:proofErr w:type="spellEnd"/>
      <w:r w:rsidRPr="00A71397">
        <w:rPr>
          <w:rFonts w:asciiTheme="majorBidi" w:hAnsiTheme="majorBidi" w:cstheme="majorBidi"/>
          <w:color w:val="000000" w:themeColor="text1"/>
          <w:sz w:val="28"/>
          <w:szCs w:val="28"/>
        </w:rPr>
        <w:t xml:space="preserve"> posits that, “54.6% (of his respondents) believed that the grades published by </w:t>
      </w:r>
      <w:r w:rsidR="00F26E23"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NECO do not truly reflect the scoring of examiners during the marking exercise”.</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To avoid poor performance in English Language in </w:t>
      </w:r>
      <w:r w:rsidR="00F26E23"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NECO Examination, students resort to unwholesome activities called examination malpractice</w:t>
      </w:r>
    </w:p>
    <w:p w:rsidR="00A945C7" w:rsidRPr="00A71397" w:rsidRDefault="00A945C7"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b/>
          <w:bCs/>
          <w:color w:val="000000" w:themeColor="text1"/>
          <w:sz w:val="28"/>
          <w:szCs w:val="28"/>
        </w:rPr>
        <w:t xml:space="preserve">Implications of Continuous Poor Performance of Students in English Language in </w:t>
      </w:r>
      <w:r w:rsidR="00364487" w:rsidRPr="00A71397">
        <w:rPr>
          <w:rFonts w:asciiTheme="majorBidi" w:hAnsiTheme="majorBidi" w:cstheme="majorBidi"/>
          <w:b/>
          <w:bCs/>
          <w:color w:val="000000" w:themeColor="text1"/>
          <w:sz w:val="28"/>
          <w:szCs w:val="28"/>
        </w:rPr>
        <w:t xml:space="preserve">WAEC and </w:t>
      </w:r>
      <w:r w:rsidRPr="00A71397">
        <w:rPr>
          <w:rFonts w:asciiTheme="majorBidi" w:hAnsiTheme="majorBidi" w:cstheme="majorBidi"/>
          <w:b/>
          <w:bCs/>
          <w:color w:val="000000" w:themeColor="text1"/>
          <w:sz w:val="28"/>
          <w:szCs w:val="28"/>
        </w:rPr>
        <w:t>NECO Examination</w:t>
      </w:r>
    </w:p>
    <w:p w:rsidR="00A945C7" w:rsidRPr="00A71397" w:rsidRDefault="00A945C7" w:rsidP="00990311">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If this trend continues without being adequately checked, then the national goal of producing:</w:t>
      </w:r>
    </w:p>
    <w:p w:rsidR="00A945C7" w:rsidRPr="00A71397" w:rsidRDefault="00A945C7" w:rsidP="00990311">
      <w:pPr>
        <w:autoSpaceDE w:val="0"/>
        <w:autoSpaceDN w:val="0"/>
        <w:adjustRightInd w:val="0"/>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Self-reliant citizens cannot be achieved.</w:t>
      </w:r>
    </w:p>
    <w:p w:rsidR="00A945C7" w:rsidRPr="00A71397" w:rsidRDefault="00A945C7" w:rsidP="00990311">
      <w:pPr>
        <w:autoSpaceDE w:val="0"/>
        <w:autoSpaceDN w:val="0"/>
        <w:adjustRightInd w:val="0"/>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There shall be moral decadence in the society owing to the relative extinction</w:t>
      </w:r>
    </w:p>
    <w:p w:rsidR="00A945C7" w:rsidRPr="00A71397" w:rsidRDefault="00A945C7" w:rsidP="00990311">
      <w:pPr>
        <w:autoSpaceDE w:val="0"/>
        <w:autoSpaceDN w:val="0"/>
        <w:adjustRightInd w:val="0"/>
        <w:spacing w:after="0" w:line="408" w:lineRule="auto"/>
        <w:jc w:val="both"/>
        <w:rPr>
          <w:rFonts w:asciiTheme="majorBidi" w:hAnsiTheme="majorBidi" w:cstheme="majorBidi"/>
          <w:color w:val="000000" w:themeColor="text1"/>
          <w:sz w:val="28"/>
          <w:szCs w:val="28"/>
        </w:rPr>
      </w:pPr>
      <w:proofErr w:type="gramStart"/>
      <w:r w:rsidRPr="00A71397">
        <w:rPr>
          <w:rFonts w:asciiTheme="majorBidi" w:hAnsiTheme="majorBidi" w:cstheme="majorBidi"/>
          <w:color w:val="000000" w:themeColor="text1"/>
          <w:sz w:val="28"/>
          <w:szCs w:val="28"/>
        </w:rPr>
        <w:t>of</w:t>
      </w:r>
      <w:proofErr w:type="gramEnd"/>
      <w:r w:rsidRPr="00A71397">
        <w:rPr>
          <w:rFonts w:asciiTheme="majorBidi" w:hAnsiTheme="majorBidi" w:cstheme="majorBidi"/>
          <w:color w:val="000000" w:themeColor="text1"/>
          <w:sz w:val="28"/>
          <w:szCs w:val="28"/>
        </w:rPr>
        <w:t xml:space="preserve"> moral training at the secondary school level.</w:t>
      </w:r>
    </w:p>
    <w:p w:rsidR="00A945C7" w:rsidRPr="00A71397" w:rsidRDefault="00A945C7" w:rsidP="00990311">
      <w:pPr>
        <w:autoSpaceDE w:val="0"/>
        <w:autoSpaceDN w:val="0"/>
        <w:adjustRightInd w:val="0"/>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There shall be continuous increases in the level of unemployment as a result</w:t>
      </w:r>
      <w:r w:rsidR="00364487" w:rsidRPr="00A71397">
        <w:rPr>
          <w:rFonts w:asciiTheme="majorBidi" w:hAnsiTheme="majorBidi" w:cstheme="majorBidi"/>
          <w:color w:val="000000" w:themeColor="text1"/>
          <w:sz w:val="28"/>
          <w:szCs w:val="28"/>
        </w:rPr>
        <w:t xml:space="preserve"> </w:t>
      </w:r>
      <w:r w:rsidRPr="00A71397">
        <w:rPr>
          <w:rFonts w:asciiTheme="majorBidi" w:hAnsiTheme="majorBidi" w:cstheme="majorBidi"/>
          <w:color w:val="000000" w:themeColor="text1"/>
          <w:sz w:val="28"/>
          <w:szCs w:val="28"/>
        </w:rPr>
        <w:t>of lack of creative and innovative minds which students are supposed to</w:t>
      </w:r>
      <w:r w:rsidR="00364487" w:rsidRPr="00A71397">
        <w:rPr>
          <w:rFonts w:asciiTheme="majorBidi" w:hAnsiTheme="majorBidi" w:cstheme="majorBidi"/>
          <w:color w:val="000000" w:themeColor="text1"/>
          <w:sz w:val="28"/>
          <w:szCs w:val="28"/>
        </w:rPr>
        <w:t xml:space="preserve"> </w:t>
      </w:r>
      <w:r w:rsidRPr="00A71397">
        <w:rPr>
          <w:rFonts w:asciiTheme="majorBidi" w:hAnsiTheme="majorBidi" w:cstheme="majorBidi"/>
          <w:color w:val="000000" w:themeColor="text1"/>
          <w:sz w:val="28"/>
          <w:szCs w:val="28"/>
        </w:rPr>
        <w:t>acquire at the secondary school level.</w:t>
      </w:r>
    </w:p>
    <w:p w:rsidR="00A945C7" w:rsidRPr="00A71397" w:rsidRDefault="00A945C7" w:rsidP="00990311">
      <w:pPr>
        <w:autoSpaceDE w:val="0"/>
        <w:autoSpaceDN w:val="0"/>
        <w:adjustRightInd w:val="0"/>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lastRenderedPageBreak/>
        <w:t>* Lose of societal moral values will give birth to high rate of corruption in the</w:t>
      </w:r>
      <w:r w:rsidR="00364487" w:rsidRPr="00A71397">
        <w:rPr>
          <w:rFonts w:asciiTheme="majorBidi" w:hAnsiTheme="majorBidi" w:cstheme="majorBidi"/>
          <w:color w:val="000000" w:themeColor="text1"/>
          <w:sz w:val="28"/>
          <w:szCs w:val="28"/>
        </w:rPr>
        <w:t xml:space="preserve"> </w:t>
      </w:r>
      <w:r w:rsidRPr="00A71397">
        <w:rPr>
          <w:rFonts w:asciiTheme="majorBidi" w:hAnsiTheme="majorBidi" w:cstheme="majorBidi"/>
          <w:color w:val="000000" w:themeColor="text1"/>
          <w:sz w:val="28"/>
          <w:szCs w:val="28"/>
        </w:rPr>
        <w:t>country as most persons who are not qualified for positions will do anything</w:t>
      </w:r>
      <w:r w:rsidR="00364487" w:rsidRPr="00A71397">
        <w:rPr>
          <w:rFonts w:asciiTheme="majorBidi" w:hAnsiTheme="majorBidi" w:cstheme="majorBidi"/>
          <w:color w:val="000000" w:themeColor="text1"/>
          <w:sz w:val="28"/>
          <w:szCs w:val="28"/>
        </w:rPr>
        <w:t xml:space="preserve"> </w:t>
      </w:r>
      <w:r w:rsidRPr="00A71397">
        <w:rPr>
          <w:rFonts w:asciiTheme="majorBidi" w:hAnsiTheme="majorBidi" w:cstheme="majorBidi"/>
          <w:color w:val="000000" w:themeColor="text1"/>
          <w:sz w:val="28"/>
          <w:szCs w:val="28"/>
        </w:rPr>
        <w:t>possible to get such position .</w:t>
      </w:r>
    </w:p>
    <w:p w:rsidR="00A945C7" w:rsidRPr="00A71397" w:rsidRDefault="00A945C7" w:rsidP="00990311">
      <w:pPr>
        <w:autoSpaceDE w:val="0"/>
        <w:autoSpaceDN w:val="0"/>
        <w:adjustRightInd w:val="0"/>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There shall be escalation of crime rate such as terrorism, oil bunkering,</w:t>
      </w:r>
      <w:r w:rsidR="00364487" w:rsidRPr="00A71397">
        <w:rPr>
          <w:rFonts w:asciiTheme="majorBidi" w:hAnsiTheme="majorBidi" w:cstheme="majorBidi"/>
          <w:color w:val="000000" w:themeColor="text1"/>
          <w:sz w:val="28"/>
          <w:szCs w:val="28"/>
        </w:rPr>
        <w:t xml:space="preserve"> </w:t>
      </w:r>
      <w:r w:rsidRPr="00A71397">
        <w:rPr>
          <w:rFonts w:asciiTheme="majorBidi" w:hAnsiTheme="majorBidi" w:cstheme="majorBidi"/>
          <w:color w:val="000000" w:themeColor="text1"/>
          <w:sz w:val="28"/>
          <w:szCs w:val="28"/>
        </w:rPr>
        <w:t>kidnapping, armed robbery, amongst others. More so, the level of illiteracy,</w:t>
      </w:r>
      <w:r w:rsidR="00364487" w:rsidRPr="00A71397">
        <w:rPr>
          <w:rFonts w:asciiTheme="majorBidi" w:hAnsiTheme="majorBidi" w:cstheme="majorBidi"/>
          <w:color w:val="000000" w:themeColor="text1"/>
          <w:sz w:val="28"/>
          <w:szCs w:val="28"/>
        </w:rPr>
        <w:t xml:space="preserve"> </w:t>
      </w:r>
      <w:r w:rsidRPr="00A71397">
        <w:rPr>
          <w:rFonts w:asciiTheme="majorBidi" w:hAnsiTheme="majorBidi" w:cstheme="majorBidi"/>
          <w:color w:val="000000" w:themeColor="text1"/>
          <w:sz w:val="28"/>
          <w:szCs w:val="28"/>
        </w:rPr>
        <w:t>poverty, and hunger shall be at the increasing side, thereby worsening the</w:t>
      </w:r>
      <w:r w:rsidR="00364487" w:rsidRPr="00A71397">
        <w:rPr>
          <w:rFonts w:asciiTheme="majorBidi" w:hAnsiTheme="majorBidi" w:cstheme="majorBidi"/>
          <w:color w:val="000000" w:themeColor="text1"/>
          <w:sz w:val="28"/>
          <w:szCs w:val="28"/>
        </w:rPr>
        <w:t xml:space="preserve"> </w:t>
      </w:r>
      <w:r w:rsidRPr="00A71397">
        <w:rPr>
          <w:rFonts w:asciiTheme="majorBidi" w:hAnsiTheme="majorBidi" w:cstheme="majorBidi"/>
          <w:color w:val="000000" w:themeColor="text1"/>
          <w:sz w:val="28"/>
          <w:szCs w:val="28"/>
        </w:rPr>
        <w:t>insecurity situation in the country.</w:t>
      </w:r>
    </w:p>
    <w:p w:rsidR="00A945C7" w:rsidRPr="00A71397" w:rsidRDefault="00A945C7" w:rsidP="00990311">
      <w:pPr>
        <w:autoSpaceDE w:val="0"/>
        <w:autoSpaceDN w:val="0"/>
        <w:adjustRightInd w:val="0"/>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More so, the aspiration of parents to see their children become educated</w:t>
      </w:r>
      <w:r w:rsidR="00364487" w:rsidRPr="00A71397">
        <w:rPr>
          <w:rFonts w:asciiTheme="majorBidi" w:hAnsiTheme="majorBidi" w:cstheme="majorBidi"/>
          <w:color w:val="000000" w:themeColor="text1"/>
          <w:sz w:val="28"/>
          <w:szCs w:val="28"/>
        </w:rPr>
        <w:t xml:space="preserve"> </w:t>
      </w:r>
      <w:r w:rsidRPr="00A71397">
        <w:rPr>
          <w:rFonts w:asciiTheme="majorBidi" w:hAnsiTheme="majorBidi" w:cstheme="majorBidi"/>
          <w:color w:val="000000" w:themeColor="text1"/>
          <w:sz w:val="28"/>
          <w:szCs w:val="28"/>
        </w:rPr>
        <w:t>and highly placed in the society becomes a mere dream.</w:t>
      </w:r>
    </w:p>
    <w:p w:rsidR="00A945C7" w:rsidRPr="00A71397" w:rsidRDefault="00A945C7" w:rsidP="00990311">
      <w:pPr>
        <w:spacing w:after="0" w:line="408" w:lineRule="auto"/>
        <w:jc w:val="both"/>
        <w:rPr>
          <w:rFonts w:asciiTheme="majorBidi" w:hAnsiTheme="majorBidi" w:cstheme="majorBidi"/>
          <w:b/>
          <w:color w:val="000000" w:themeColor="text1"/>
          <w:sz w:val="28"/>
          <w:szCs w:val="28"/>
        </w:rPr>
      </w:pPr>
      <w:r w:rsidRPr="00A71397">
        <w:rPr>
          <w:rFonts w:asciiTheme="majorBidi" w:hAnsiTheme="majorBidi" w:cstheme="majorBidi"/>
          <w:b/>
          <w:color w:val="000000" w:themeColor="text1"/>
          <w:sz w:val="28"/>
          <w:szCs w:val="28"/>
        </w:rPr>
        <w:t>Remedies to the Poor Performance of Students in English Language in</w:t>
      </w:r>
      <w:r w:rsidR="00364487" w:rsidRPr="00A71397">
        <w:rPr>
          <w:rFonts w:asciiTheme="majorBidi" w:hAnsiTheme="majorBidi" w:cstheme="majorBidi"/>
          <w:b/>
          <w:color w:val="000000" w:themeColor="text1"/>
          <w:sz w:val="28"/>
          <w:szCs w:val="28"/>
        </w:rPr>
        <w:t xml:space="preserve"> WAEC </w:t>
      </w:r>
      <w:proofErr w:type="gramStart"/>
      <w:r w:rsidR="00364487" w:rsidRPr="00A71397">
        <w:rPr>
          <w:rFonts w:asciiTheme="majorBidi" w:hAnsiTheme="majorBidi" w:cstheme="majorBidi"/>
          <w:b/>
          <w:color w:val="000000" w:themeColor="text1"/>
          <w:sz w:val="28"/>
          <w:szCs w:val="28"/>
        </w:rPr>
        <w:t xml:space="preserve">and </w:t>
      </w:r>
      <w:r w:rsidRPr="00A71397">
        <w:rPr>
          <w:rFonts w:asciiTheme="majorBidi" w:hAnsiTheme="majorBidi" w:cstheme="majorBidi"/>
          <w:b/>
          <w:color w:val="000000" w:themeColor="text1"/>
          <w:sz w:val="28"/>
          <w:szCs w:val="28"/>
        </w:rPr>
        <w:t xml:space="preserve"> NECO</w:t>
      </w:r>
      <w:proofErr w:type="gramEnd"/>
      <w:r w:rsidRPr="00A71397">
        <w:rPr>
          <w:rFonts w:asciiTheme="majorBidi" w:hAnsiTheme="majorBidi" w:cstheme="majorBidi"/>
          <w:b/>
          <w:color w:val="000000" w:themeColor="text1"/>
          <w:sz w:val="28"/>
          <w:szCs w:val="28"/>
        </w:rPr>
        <w:t xml:space="preserve"> Examination.</w:t>
      </w:r>
    </w:p>
    <w:p w:rsidR="00A945C7" w:rsidRPr="00A71397" w:rsidRDefault="00A945C7" w:rsidP="00990311">
      <w:pPr>
        <w:spacing w:after="0" w:line="408" w:lineRule="auto"/>
        <w:ind w:firstLine="720"/>
        <w:jc w:val="both"/>
        <w:rPr>
          <w:rFonts w:asciiTheme="majorBidi" w:hAnsiTheme="majorBidi" w:cstheme="majorBidi"/>
          <w:b/>
          <w:color w:val="000000" w:themeColor="text1"/>
          <w:sz w:val="28"/>
          <w:szCs w:val="28"/>
        </w:rPr>
      </w:pPr>
      <w:r w:rsidRPr="00A71397">
        <w:rPr>
          <w:rFonts w:asciiTheme="majorBidi" w:hAnsiTheme="majorBidi" w:cstheme="majorBidi"/>
          <w:color w:val="000000" w:themeColor="text1"/>
          <w:sz w:val="28"/>
          <w:szCs w:val="28"/>
        </w:rPr>
        <w:t xml:space="preserve">Having examined some of the causes of poor performance of students in English in </w:t>
      </w:r>
      <w:r w:rsidR="00364487"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NECO examination, it is pertinent to proffer solutions to some of these causes.</w:t>
      </w:r>
    </w:p>
    <w:p w:rsidR="00A945C7" w:rsidRPr="00A71397" w:rsidRDefault="00A945C7"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ab/>
        <w:t xml:space="preserve">First, the students should be properly educated on the negative effect of the social media by their parents and teachers. The parents should adequately monitor the contents of what the children watch in the internet. In fact, student preparing for </w:t>
      </w:r>
      <w:r w:rsidR="00364487"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 xml:space="preserve">NECO Examination should be barn both by parents and the teachers from using the hand set. In fact, parents should ensure that they do not purchase a hand set for their children who are writing or about writing external examination. This rule should however be </w:t>
      </w:r>
      <w:r w:rsidRPr="00A71397">
        <w:rPr>
          <w:rFonts w:asciiTheme="majorBidi" w:hAnsiTheme="majorBidi" w:cstheme="majorBidi"/>
          <w:color w:val="000000" w:themeColor="text1"/>
          <w:sz w:val="28"/>
          <w:szCs w:val="28"/>
        </w:rPr>
        <w:lastRenderedPageBreak/>
        <w:t>lovingly enforced on their children by the parents, teachers and the school authority.</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Again, there should be an attitudinal change by the students themselves in respect to laziness and lackadaisical </w:t>
      </w:r>
      <w:proofErr w:type="spellStart"/>
      <w:r w:rsidRPr="00A71397">
        <w:rPr>
          <w:rFonts w:asciiTheme="majorBidi" w:hAnsiTheme="majorBidi" w:cstheme="majorBidi"/>
          <w:color w:val="000000" w:themeColor="text1"/>
          <w:sz w:val="28"/>
          <w:szCs w:val="28"/>
        </w:rPr>
        <w:t>behaviour</w:t>
      </w:r>
      <w:proofErr w:type="spellEnd"/>
      <w:r w:rsidRPr="00A71397">
        <w:rPr>
          <w:rFonts w:asciiTheme="majorBidi" w:hAnsiTheme="majorBidi" w:cstheme="majorBidi"/>
          <w:color w:val="000000" w:themeColor="text1"/>
          <w:sz w:val="28"/>
          <w:szCs w:val="28"/>
        </w:rPr>
        <w:t>. Students should be made to value and inculcate such virtues as honesty, handwork, integrity and other good societal values and norms. This will help the students to put some level of restrains in some of their excesses</w:t>
      </w:r>
      <w:proofErr w:type="gramStart"/>
      <w:r w:rsidRPr="00A71397">
        <w:rPr>
          <w:rFonts w:asciiTheme="majorBidi" w:hAnsiTheme="majorBidi" w:cstheme="majorBidi"/>
          <w:color w:val="000000" w:themeColor="text1"/>
          <w:sz w:val="28"/>
          <w:szCs w:val="28"/>
        </w:rPr>
        <w:t>..</w:t>
      </w:r>
      <w:proofErr w:type="gramEnd"/>
    </w:p>
    <w:p w:rsidR="00A945C7" w:rsidRPr="00A71397" w:rsidRDefault="00A945C7"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ab/>
        <w:t xml:space="preserve">On the use of mother tongue, parents should strike a balance when it comes to the use of English Language and the vernacular. In as much as both languages are very important, parents should know the boundaries between the two. The students should be proficient in the use of their mother tongue as well as the effective use of English Language. This can be achieved if parents introduce and inculcate reading habits on their children at tender age. </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It is unfortunate today that, many parents are interested in buying expensive materials like shoes, clothes while such children do not have good books!</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Teachers should be well trained in other to be effective in teaching English language. Teachers who possess the necessary requisite in English Language should be employed to teach the subject. Teachers who do not have educational background in English </w:t>
      </w:r>
      <w:proofErr w:type="gramStart"/>
      <w:r w:rsidRPr="00A71397">
        <w:rPr>
          <w:rFonts w:asciiTheme="majorBidi" w:hAnsiTheme="majorBidi" w:cstheme="majorBidi"/>
          <w:color w:val="000000" w:themeColor="text1"/>
          <w:sz w:val="28"/>
          <w:szCs w:val="28"/>
        </w:rPr>
        <w:t>Language(</w:t>
      </w:r>
      <w:proofErr w:type="gramEnd"/>
      <w:r w:rsidRPr="00A71397">
        <w:rPr>
          <w:rFonts w:asciiTheme="majorBidi" w:hAnsiTheme="majorBidi" w:cstheme="majorBidi"/>
          <w:color w:val="000000" w:themeColor="text1"/>
          <w:sz w:val="28"/>
          <w:szCs w:val="28"/>
        </w:rPr>
        <w:t>though a graduate) should not be allowed to teach English Language. To this end, regular teacher training should be provided by the school, and the government.</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lastRenderedPageBreak/>
        <w:t xml:space="preserve">Furthermore, the government should not relent on its efforts in pumping more money to the education sector </w:t>
      </w:r>
      <w:proofErr w:type="gramStart"/>
      <w:r w:rsidRPr="00A71397">
        <w:rPr>
          <w:rFonts w:asciiTheme="majorBidi" w:hAnsiTheme="majorBidi" w:cstheme="majorBidi"/>
          <w:color w:val="000000" w:themeColor="text1"/>
          <w:sz w:val="28"/>
          <w:szCs w:val="28"/>
        </w:rPr>
        <w:t>and  there</w:t>
      </w:r>
      <w:proofErr w:type="gramEnd"/>
      <w:r w:rsidRPr="00A71397">
        <w:rPr>
          <w:rFonts w:asciiTheme="majorBidi" w:hAnsiTheme="majorBidi" w:cstheme="majorBidi"/>
          <w:color w:val="000000" w:themeColor="text1"/>
          <w:sz w:val="28"/>
          <w:szCs w:val="28"/>
        </w:rPr>
        <w:t xml:space="preserve"> should be adequate supervision as to the disbursement and use of the fund. </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When these and other measures are taken, students’ poor performance in English Language in </w:t>
      </w:r>
      <w:r w:rsidR="00205B29"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NECO   examination will be drastically reduced</w:t>
      </w:r>
    </w:p>
    <w:p w:rsidR="00A945C7" w:rsidRPr="00A71397" w:rsidRDefault="00A945C7"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b/>
          <w:color w:val="000000" w:themeColor="text1"/>
          <w:sz w:val="28"/>
          <w:szCs w:val="28"/>
        </w:rPr>
        <w:t>Government Intervention in Education and Examination</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proofErr w:type="gramStart"/>
      <w:r w:rsidRPr="00A71397">
        <w:rPr>
          <w:rFonts w:asciiTheme="majorBidi" w:hAnsiTheme="majorBidi" w:cstheme="majorBidi"/>
          <w:color w:val="000000" w:themeColor="text1"/>
          <w:sz w:val="28"/>
          <w:szCs w:val="28"/>
        </w:rPr>
        <w:t>Granted that the government has been pin-pointed as one of the factors responsible for poor performance of students in public external examination.</w:t>
      </w:r>
      <w:proofErr w:type="gramEnd"/>
      <w:r w:rsidRPr="00A71397">
        <w:rPr>
          <w:rFonts w:asciiTheme="majorBidi" w:hAnsiTheme="majorBidi" w:cstheme="majorBidi"/>
          <w:color w:val="000000" w:themeColor="text1"/>
          <w:sz w:val="28"/>
          <w:szCs w:val="28"/>
        </w:rPr>
        <w:t xml:space="preserve"> The government on its own is not relenting in its effort at giving qualitative education to its citizenry. The incessant failure of students in NECO has always been a veritable source of worry for the Federal Government.</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To address this ugly trend, The Tide Newspaper reports that the Federal Government, few years back organized a summit in Abuja to discuss the issue. </w:t>
      </w:r>
    </w:p>
    <w:p w:rsidR="00A945C7" w:rsidRPr="00A71397" w:rsidRDefault="00A945C7"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The summit, according to the report had participants drawn from all areas of the education sector. These participants were mandated to examine the reasons behind the student’s poor performance in the examination and make recommendations that would be forwarded to the government for consideration.</w:t>
      </w:r>
    </w:p>
    <w:p w:rsidR="00A945C7" w:rsidRPr="00A71397" w:rsidRDefault="00A945C7"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lastRenderedPageBreak/>
        <w:t>Such summit, seminars and workshops are ways of providing lasting solution to the problem of poor performance of students in external examinations.</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Furthermore the Federal Government under the immediate past administration (President Jonathan’s regime) initiated </w:t>
      </w:r>
      <w:proofErr w:type="spellStart"/>
      <w:r w:rsidRPr="00A71397">
        <w:rPr>
          <w:rFonts w:asciiTheme="majorBidi" w:hAnsiTheme="majorBidi" w:cstheme="majorBidi"/>
          <w:color w:val="000000" w:themeColor="text1"/>
          <w:sz w:val="28"/>
          <w:szCs w:val="28"/>
        </w:rPr>
        <w:t>programmes</w:t>
      </w:r>
      <w:proofErr w:type="spellEnd"/>
      <w:r w:rsidRPr="00A71397">
        <w:rPr>
          <w:rFonts w:asciiTheme="majorBidi" w:hAnsiTheme="majorBidi" w:cstheme="majorBidi"/>
          <w:color w:val="000000" w:themeColor="text1"/>
          <w:sz w:val="28"/>
          <w:szCs w:val="28"/>
        </w:rPr>
        <w:t xml:space="preserve"> under his ‘Transformation Agenda’ that pragmatically expanded the access of the less-privileged citizens and other citizens to quality education. </w:t>
      </w:r>
      <w:proofErr w:type="gramStart"/>
      <w:r w:rsidRPr="00A71397">
        <w:rPr>
          <w:rFonts w:asciiTheme="majorBidi" w:hAnsiTheme="majorBidi" w:cstheme="majorBidi"/>
          <w:color w:val="000000" w:themeColor="text1"/>
          <w:sz w:val="28"/>
          <w:szCs w:val="28"/>
        </w:rPr>
        <w:t>The immediate past Minister of State for Education, Chief (Barr.)</w:t>
      </w:r>
      <w:proofErr w:type="gramEnd"/>
      <w:r w:rsidRPr="00A71397">
        <w:rPr>
          <w:rFonts w:asciiTheme="majorBidi" w:hAnsiTheme="majorBidi" w:cstheme="majorBidi"/>
          <w:color w:val="000000" w:themeColor="text1"/>
          <w:sz w:val="28"/>
          <w:szCs w:val="28"/>
        </w:rPr>
        <w:t xml:space="preserve"> </w:t>
      </w:r>
      <w:proofErr w:type="spellStart"/>
      <w:r w:rsidRPr="00A71397">
        <w:rPr>
          <w:rFonts w:asciiTheme="majorBidi" w:hAnsiTheme="majorBidi" w:cstheme="majorBidi"/>
          <w:color w:val="000000" w:themeColor="text1"/>
          <w:sz w:val="28"/>
          <w:szCs w:val="28"/>
        </w:rPr>
        <w:t>Nyesom</w:t>
      </w:r>
      <w:proofErr w:type="spellEnd"/>
      <w:r w:rsidRPr="00A71397">
        <w:rPr>
          <w:rFonts w:asciiTheme="majorBidi" w:hAnsiTheme="majorBidi" w:cstheme="majorBidi"/>
          <w:color w:val="000000" w:themeColor="text1"/>
          <w:sz w:val="28"/>
          <w:szCs w:val="28"/>
        </w:rPr>
        <w:t xml:space="preserve"> </w:t>
      </w:r>
      <w:proofErr w:type="spellStart"/>
      <w:r w:rsidRPr="00A71397">
        <w:rPr>
          <w:rFonts w:asciiTheme="majorBidi" w:hAnsiTheme="majorBidi" w:cstheme="majorBidi"/>
          <w:color w:val="000000" w:themeColor="text1"/>
          <w:sz w:val="28"/>
          <w:szCs w:val="28"/>
        </w:rPr>
        <w:t>Wike</w:t>
      </w:r>
      <w:proofErr w:type="spellEnd"/>
      <w:r w:rsidRPr="00A71397">
        <w:rPr>
          <w:rFonts w:asciiTheme="majorBidi" w:hAnsiTheme="majorBidi" w:cstheme="majorBidi"/>
          <w:color w:val="000000" w:themeColor="text1"/>
          <w:sz w:val="28"/>
          <w:szCs w:val="28"/>
        </w:rPr>
        <w:t xml:space="preserve"> once opined that, the Federal Government is committed to addressing the challenges of education. This commitment, according to the Minister is ‘born out of our desire to develop a highly literate society that would eliminate growing insecurity and poverty through improved capacity for our people.” </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The present administration, under President </w:t>
      </w:r>
      <w:proofErr w:type="spellStart"/>
      <w:r w:rsidRPr="00A71397">
        <w:rPr>
          <w:rFonts w:asciiTheme="majorBidi" w:hAnsiTheme="majorBidi" w:cstheme="majorBidi"/>
          <w:color w:val="000000" w:themeColor="text1"/>
          <w:sz w:val="28"/>
          <w:szCs w:val="28"/>
        </w:rPr>
        <w:t>Mohammadu</w:t>
      </w:r>
      <w:proofErr w:type="spellEnd"/>
      <w:r w:rsidRPr="00A71397">
        <w:rPr>
          <w:rFonts w:asciiTheme="majorBidi" w:hAnsiTheme="majorBidi" w:cstheme="majorBidi"/>
          <w:color w:val="000000" w:themeColor="text1"/>
          <w:sz w:val="28"/>
          <w:szCs w:val="28"/>
        </w:rPr>
        <w:t xml:space="preserve"> </w:t>
      </w:r>
      <w:proofErr w:type="spellStart"/>
      <w:r w:rsidRPr="00A71397">
        <w:rPr>
          <w:rFonts w:asciiTheme="majorBidi" w:hAnsiTheme="majorBidi" w:cstheme="majorBidi"/>
          <w:color w:val="000000" w:themeColor="text1"/>
          <w:sz w:val="28"/>
          <w:szCs w:val="28"/>
        </w:rPr>
        <w:t>Buhari</w:t>
      </w:r>
      <w:proofErr w:type="spellEnd"/>
      <w:r w:rsidRPr="00A71397">
        <w:rPr>
          <w:rFonts w:asciiTheme="majorBidi" w:hAnsiTheme="majorBidi" w:cstheme="majorBidi"/>
          <w:color w:val="000000" w:themeColor="text1"/>
          <w:sz w:val="28"/>
          <w:szCs w:val="28"/>
        </w:rPr>
        <w:t xml:space="preserve"> will not do less as he is committed to making radical ‘Change’ in all sectors of the economy, of which education </w:t>
      </w:r>
      <w:proofErr w:type="gramStart"/>
      <w:r w:rsidRPr="00A71397">
        <w:rPr>
          <w:rFonts w:asciiTheme="majorBidi" w:hAnsiTheme="majorBidi" w:cstheme="majorBidi"/>
          <w:color w:val="000000" w:themeColor="text1"/>
          <w:sz w:val="28"/>
          <w:szCs w:val="28"/>
        </w:rPr>
        <w:t>is</w:t>
      </w:r>
      <w:proofErr w:type="gramEnd"/>
      <w:r w:rsidRPr="00A71397">
        <w:rPr>
          <w:rFonts w:asciiTheme="majorBidi" w:hAnsiTheme="majorBidi" w:cstheme="majorBidi"/>
          <w:color w:val="000000" w:themeColor="text1"/>
          <w:sz w:val="28"/>
          <w:szCs w:val="28"/>
        </w:rPr>
        <w:t xml:space="preserve"> a part.</w:t>
      </w:r>
    </w:p>
    <w:p w:rsidR="00A945C7" w:rsidRPr="00A71397" w:rsidRDefault="00A945C7"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 </w:t>
      </w:r>
      <w:r w:rsidR="00205B29" w:rsidRPr="00A71397">
        <w:rPr>
          <w:rFonts w:asciiTheme="majorBidi" w:hAnsiTheme="majorBidi" w:cstheme="majorBidi"/>
          <w:color w:val="000000" w:themeColor="text1"/>
          <w:sz w:val="28"/>
          <w:szCs w:val="28"/>
        </w:rPr>
        <w:tab/>
      </w:r>
      <w:r w:rsidRPr="00A71397">
        <w:rPr>
          <w:rFonts w:asciiTheme="majorBidi" w:hAnsiTheme="majorBidi" w:cstheme="majorBidi"/>
          <w:color w:val="000000" w:themeColor="text1"/>
          <w:sz w:val="28"/>
          <w:szCs w:val="28"/>
        </w:rPr>
        <w:t xml:space="preserve">Moreover, the Federal Government has invested fund into the education sector in recent years. In a paper delivered by the immediate past supervising Minister of Education, Chief (Barr) </w:t>
      </w:r>
      <w:proofErr w:type="spellStart"/>
      <w:r w:rsidRPr="00A71397">
        <w:rPr>
          <w:rFonts w:asciiTheme="majorBidi" w:hAnsiTheme="majorBidi" w:cstheme="majorBidi"/>
          <w:color w:val="000000" w:themeColor="text1"/>
          <w:sz w:val="28"/>
          <w:szCs w:val="28"/>
        </w:rPr>
        <w:t>Ezenwo</w:t>
      </w:r>
      <w:proofErr w:type="spellEnd"/>
      <w:r w:rsidRPr="00A71397">
        <w:rPr>
          <w:rFonts w:asciiTheme="majorBidi" w:hAnsiTheme="majorBidi" w:cstheme="majorBidi"/>
          <w:color w:val="000000" w:themeColor="text1"/>
          <w:sz w:val="28"/>
          <w:szCs w:val="28"/>
        </w:rPr>
        <w:t xml:space="preserve"> </w:t>
      </w:r>
      <w:proofErr w:type="spellStart"/>
      <w:r w:rsidRPr="00A71397">
        <w:rPr>
          <w:rFonts w:asciiTheme="majorBidi" w:hAnsiTheme="majorBidi" w:cstheme="majorBidi"/>
          <w:color w:val="000000" w:themeColor="text1"/>
          <w:sz w:val="28"/>
          <w:szCs w:val="28"/>
        </w:rPr>
        <w:t>Nyesom</w:t>
      </w:r>
      <w:proofErr w:type="spellEnd"/>
      <w:r w:rsidRPr="00A71397">
        <w:rPr>
          <w:rFonts w:asciiTheme="majorBidi" w:hAnsiTheme="majorBidi" w:cstheme="majorBidi"/>
          <w:color w:val="000000" w:themeColor="text1"/>
          <w:sz w:val="28"/>
          <w:szCs w:val="28"/>
        </w:rPr>
        <w:t xml:space="preserve"> </w:t>
      </w:r>
      <w:proofErr w:type="spellStart"/>
      <w:r w:rsidRPr="00A71397">
        <w:rPr>
          <w:rFonts w:asciiTheme="majorBidi" w:hAnsiTheme="majorBidi" w:cstheme="majorBidi"/>
          <w:color w:val="000000" w:themeColor="text1"/>
          <w:sz w:val="28"/>
          <w:szCs w:val="28"/>
        </w:rPr>
        <w:t>Wike</w:t>
      </w:r>
      <w:proofErr w:type="spellEnd"/>
      <w:r w:rsidRPr="00A71397">
        <w:rPr>
          <w:rFonts w:asciiTheme="majorBidi" w:hAnsiTheme="majorBidi" w:cstheme="majorBidi"/>
          <w:color w:val="000000" w:themeColor="text1"/>
          <w:sz w:val="28"/>
          <w:szCs w:val="28"/>
        </w:rPr>
        <w:t xml:space="preserve"> at the 20</w:t>
      </w:r>
      <w:r w:rsidRPr="00A71397">
        <w:rPr>
          <w:rFonts w:asciiTheme="majorBidi" w:hAnsiTheme="majorBidi" w:cstheme="majorBidi"/>
          <w:color w:val="000000" w:themeColor="text1"/>
          <w:sz w:val="28"/>
          <w:szCs w:val="28"/>
          <w:vertAlign w:val="superscript"/>
        </w:rPr>
        <w:t>th</w:t>
      </w:r>
      <w:r w:rsidRPr="00A71397">
        <w:rPr>
          <w:rFonts w:asciiTheme="majorBidi" w:hAnsiTheme="majorBidi" w:cstheme="majorBidi"/>
          <w:color w:val="000000" w:themeColor="text1"/>
          <w:sz w:val="28"/>
          <w:szCs w:val="28"/>
        </w:rPr>
        <w:t xml:space="preserve"> Nigeria Economic summit organized by the Nigeria Economic Summit Group (NESG), at </w:t>
      </w:r>
      <w:proofErr w:type="spellStart"/>
      <w:r w:rsidRPr="00A71397">
        <w:rPr>
          <w:rFonts w:asciiTheme="majorBidi" w:hAnsiTheme="majorBidi" w:cstheme="majorBidi"/>
          <w:color w:val="000000" w:themeColor="text1"/>
          <w:sz w:val="28"/>
          <w:szCs w:val="28"/>
        </w:rPr>
        <w:t>Transcorp</w:t>
      </w:r>
      <w:proofErr w:type="spellEnd"/>
      <w:r w:rsidRPr="00A71397">
        <w:rPr>
          <w:rFonts w:asciiTheme="majorBidi" w:hAnsiTheme="majorBidi" w:cstheme="majorBidi"/>
          <w:color w:val="000000" w:themeColor="text1"/>
          <w:sz w:val="28"/>
          <w:szCs w:val="28"/>
        </w:rPr>
        <w:t xml:space="preserve"> Hilton Hotel, Abuja, between 18</w:t>
      </w:r>
      <w:r w:rsidRPr="00A71397">
        <w:rPr>
          <w:rFonts w:asciiTheme="majorBidi" w:hAnsiTheme="majorBidi" w:cstheme="majorBidi"/>
          <w:color w:val="000000" w:themeColor="text1"/>
          <w:sz w:val="28"/>
          <w:szCs w:val="28"/>
          <w:vertAlign w:val="superscript"/>
        </w:rPr>
        <w:t>th</w:t>
      </w:r>
      <w:r w:rsidRPr="00A71397">
        <w:rPr>
          <w:rFonts w:asciiTheme="majorBidi" w:hAnsiTheme="majorBidi" w:cstheme="majorBidi"/>
          <w:color w:val="000000" w:themeColor="text1"/>
          <w:sz w:val="28"/>
          <w:szCs w:val="28"/>
        </w:rPr>
        <w:t>-</w:t>
      </w:r>
      <w:r w:rsidRPr="00A71397">
        <w:rPr>
          <w:rFonts w:asciiTheme="majorBidi" w:hAnsiTheme="majorBidi" w:cstheme="majorBidi"/>
          <w:color w:val="000000" w:themeColor="text1"/>
          <w:sz w:val="28"/>
          <w:szCs w:val="28"/>
        </w:rPr>
        <w:lastRenderedPageBreak/>
        <w:t>20</w:t>
      </w:r>
      <w:r w:rsidRPr="00A71397">
        <w:rPr>
          <w:rFonts w:asciiTheme="majorBidi" w:hAnsiTheme="majorBidi" w:cstheme="majorBidi"/>
          <w:color w:val="000000" w:themeColor="text1"/>
          <w:sz w:val="28"/>
          <w:szCs w:val="28"/>
          <w:vertAlign w:val="superscript"/>
        </w:rPr>
        <w:t>th</w:t>
      </w:r>
      <w:r w:rsidRPr="00A71397">
        <w:rPr>
          <w:rFonts w:asciiTheme="majorBidi" w:hAnsiTheme="majorBidi" w:cstheme="majorBidi"/>
          <w:color w:val="000000" w:themeColor="text1"/>
          <w:sz w:val="28"/>
          <w:szCs w:val="28"/>
        </w:rPr>
        <w:t>, March, 2014, the Minister rolled out the huge investment of the Federal Government on education.</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w:t>
      </w:r>
      <w:proofErr w:type="gramStart"/>
      <w:r w:rsidRPr="00A71397">
        <w:rPr>
          <w:rFonts w:asciiTheme="majorBidi" w:hAnsiTheme="majorBidi" w:cstheme="majorBidi"/>
          <w:color w:val="000000" w:themeColor="text1"/>
          <w:sz w:val="28"/>
          <w:szCs w:val="28"/>
        </w:rPr>
        <w:t>Between 2009-2014</w:t>
      </w:r>
      <w:proofErr w:type="gramEnd"/>
      <w:r w:rsidRPr="00A71397">
        <w:rPr>
          <w:rFonts w:asciiTheme="majorBidi" w:hAnsiTheme="majorBidi" w:cstheme="majorBidi"/>
          <w:color w:val="000000" w:themeColor="text1"/>
          <w:sz w:val="28"/>
          <w:szCs w:val="28"/>
        </w:rPr>
        <w:t xml:space="preserve"> the Federal Government released the sum of ₦237,219,601,443.77 as UBE matching grant allocations to states.” </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Furthermore, a total number of 825,035 teachers and education managers from all the States of the Federation were trained. This training amounted to 19,218,597,508.00 naira while the total number of 135,505,716 instructional materials was supplied to all the States of the Federation, including the FCT. </w:t>
      </w:r>
      <w:proofErr w:type="gramStart"/>
      <w:r w:rsidRPr="00A71397">
        <w:rPr>
          <w:rFonts w:asciiTheme="majorBidi" w:hAnsiTheme="majorBidi" w:cstheme="majorBidi"/>
          <w:color w:val="000000" w:themeColor="text1"/>
          <w:sz w:val="28"/>
          <w:szCs w:val="28"/>
        </w:rPr>
        <w:t>Those instructional materials worth 44,143,700,565.30 naira.</w:t>
      </w:r>
      <w:proofErr w:type="gramEnd"/>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Still on Federal Government investment, the sum of ₦1,076,791,179.57 naira was expended on Curriculum Development. The sum of ₦2,255,803,242.82 naira has been spent by the Federal Government on infrastructural development in public examination-WAEC and NECO. While NECO had received ₦1,999,011,425.57, WAEC had received ₦256,791,817.25.</w:t>
      </w:r>
    </w:p>
    <w:p w:rsidR="00A945C7" w:rsidRPr="00A71397" w:rsidRDefault="00A945C7"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        Despite these huge investments in Education, student’s performance in external examinations has not significantly improved especially in English Language examination not minding the fact that English Language is a very important subject in Secondary schools.</w:t>
      </w:r>
    </w:p>
    <w:p w:rsidR="006E1CE3" w:rsidRDefault="006E1CE3" w:rsidP="00990311">
      <w:pPr>
        <w:spacing w:after="0" w:line="408" w:lineRule="auto"/>
        <w:jc w:val="both"/>
        <w:rPr>
          <w:rFonts w:asciiTheme="majorBidi" w:hAnsiTheme="majorBidi" w:cstheme="majorBidi"/>
          <w:b/>
          <w:color w:val="000000" w:themeColor="text1"/>
          <w:sz w:val="28"/>
          <w:szCs w:val="28"/>
        </w:rPr>
      </w:pPr>
    </w:p>
    <w:p w:rsidR="006E1CE3" w:rsidRDefault="006E1CE3" w:rsidP="00990311">
      <w:pPr>
        <w:spacing w:after="0" w:line="408" w:lineRule="auto"/>
        <w:jc w:val="both"/>
        <w:rPr>
          <w:rFonts w:asciiTheme="majorBidi" w:hAnsiTheme="majorBidi" w:cstheme="majorBidi"/>
          <w:b/>
          <w:color w:val="000000" w:themeColor="text1"/>
          <w:sz w:val="28"/>
          <w:szCs w:val="28"/>
        </w:rPr>
      </w:pPr>
    </w:p>
    <w:p w:rsidR="00A945C7" w:rsidRPr="00A71397" w:rsidRDefault="00A945C7" w:rsidP="00990311">
      <w:pPr>
        <w:spacing w:after="0" w:line="408" w:lineRule="auto"/>
        <w:jc w:val="both"/>
        <w:rPr>
          <w:rFonts w:asciiTheme="majorBidi" w:hAnsiTheme="majorBidi" w:cstheme="majorBidi"/>
          <w:b/>
          <w:color w:val="000000" w:themeColor="text1"/>
          <w:sz w:val="28"/>
          <w:szCs w:val="28"/>
        </w:rPr>
      </w:pPr>
      <w:r w:rsidRPr="00A71397">
        <w:rPr>
          <w:rFonts w:asciiTheme="majorBidi" w:hAnsiTheme="majorBidi" w:cstheme="majorBidi"/>
          <w:b/>
          <w:color w:val="000000" w:themeColor="text1"/>
          <w:sz w:val="28"/>
          <w:szCs w:val="28"/>
        </w:rPr>
        <w:lastRenderedPageBreak/>
        <w:t>Summary of Reviewed Literature</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This work has extensively dealt with the some of the factors responsible for </w:t>
      </w:r>
      <w:r w:rsidR="000F75BB" w:rsidRPr="00A71397">
        <w:rPr>
          <w:rFonts w:asciiTheme="majorBidi" w:hAnsiTheme="majorBidi" w:cstheme="majorBidi"/>
          <w:color w:val="000000" w:themeColor="text1"/>
          <w:sz w:val="28"/>
          <w:szCs w:val="28"/>
        </w:rPr>
        <w:t>illegible writing in English language in WAEC and</w:t>
      </w:r>
      <w:r w:rsidRPr="00A71397">
        <w:rPr>
          <w:rFonts w:asciiTheme="majorBidi" w:hAnsiTheme="majorBidi" w:cstheme="majorBidi"/>
          <w:color w:val="000000" w:themeColor="text1"/>
          <w:sz w:val="28"/>
          <w:szCs w:val="28"/>
        </w:rPr>
        <w:t xml:space="preserve"> NECO Examination. These factors range from students to teachers, parents, the government and even the </w:t>
      </w:r>
      <w:r w:rsidR="00544C68"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NECO itself.</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The researcher also went ahead to reveal the previous poor performances of student in English Language for a period </w:t>
      </w:r>
      <w:r w:rsidR="00544C68" w:rsidRPr="00A71397">
        <w:rPr>
          <w:rFonts w:asciiTheme="majorBidi" w:hAnsiTheme="majorBidi" w:cstheme="majorBidi"/>
          <w:color w:val="000000" w:themeColor="text1"/>
          <w:sz w:val="28"/>
          <w:szCs w:val="28"/>
        </w:rPr>
        <w:t>of seven consecutive years (2015-2022</w:t>
      </w:r>
      <w:r w:rsidRPr="00A71397">
        <w:rPr>
          <w:rFonts w:asciiTheme="majorBidi" w:hAnsiTheme="majorBidi" w:cstheme="majorBidi"/>
          <w:color w:val="000000" w:themeColor="text1"/>
          <w:sz w:val="28"/>
          <w:szCs w:val="28"/>
        </w:rPr>
        <w:t xml:space="preserve">), though the researcher noted </w:t>
      </w:r>
      <w:r w:rsidR="00544C68" w:rsidRPr="00A71397">
        <w:rPr>
          <w:rFonts w:asciiTheme="majorBidi" w:hAnsiTheme="majorBidi" w:cstheme="majorBidi"/>
          <w:color w:val="000000" w:themeColor="text1"/>
          <w:sz w:val="28"/>
          <w:szCs w:val="28"/>
        </w:rPr>
        <w:t>that in the last two years, 2022 and 2023</w:t>
      </w:r>
      <w:r w:rsidRPr="00A71397">
        <w:rPr>
          <w:rFonts w:asciiTheme="majorBidi" w:hAnsiTheme="majorBidi" w:cstheme="majorBidi"/>
          <w:color w:val="000000" w:themeColor="text1"/>
          <w:sz w:val="28"/>
          <w:szCs w:val="28"/>
        </w:rPr>
        <w:t xml:space="preserve">, there was a significance improvement in students’ performance in English Language in </w:t>
      </w:r>
      <w:r w:rsidR="00544C68"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NECO Examination.</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This work, hinged on two theories- Behaviorist and critical theories, hence, a great deal of these theories was examined in the review. It is interesting to note that the government has not relented in his efforts in improving the education standard in Nigeria as the review examined in details the amount government has spent on education</w:t>
      </w:r>
    </w:p>
    <w:p w:rsidR="00A945C7"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 xml:space="preserve">The way out of the problem of </w:t>
      </w:r>
      <w:r w:rsidR="00544C68" w:rsidRPr="00A71397">
        <w:rPr>
          <w:rFonts w:asciiTheme="majorBidi" w:hAnsiTheme="majorBidi" w:cstheme="majorBidi"/>
          <w:color w:val="000000" w:themeColor="text1"/>
          <w:sz w:val="28"/>
          <w:szCs w:val="28"/>
        </w:rPr>
        <w:t xml:space="preserve">illegible writing </w:t>
      </w:r>
      <w:r w:rsidRPr="00A71397">
        <w:rPr>
          <w:rFonts w:asciiTheme="majorBidi" w:hAnsiTheme="majorBidi" w:cstheme="majorBidi"/>
          <w:color w:val="000000" w:themeColor="text1"/>
          <w:sz w:val="28"/>
          <w:szCs w:val="28"/>
        </w:rPr>
        <w:t>of student was also dealt with in the course of the review.</w:t>
      </w:r>
    </w:p>
    <w:p w:rsidR="00002A96" w:rsidRPr="00A71397" w:rsidRDefault="00A945C7"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Since this work is on</w:t>
      </w:r>
      <w:r w:rsidR="00544C68" w:rsidRPr="00A71397">
        <w:rPr>
          <w:rFonts w:asciiTheme="majorBidi" w:hAnsiTheme="majorBidi" w:cstheme="majorBidi"/>
          <w:color w:val="000000" w:themeColor="text1"/>
          <w:sz w:val="28"/>
          <w:szCs w:val="28"/>
        </w:rPr>
        <w:t xml:space="preserve"> WAEC and</w:t>
      </w:r>
      <w:r w:rsidRPr="00A71397">
        <w:rPr>
          <w:rFonts w:asciiTheme="majorBidi" w:hAnsiTheme="majorBidi" w:cstheme="majorBidi"/>
          <w:color w:val="000000" w:themeColor="text1"/>
          <w:sz w:val="28"/>
          <w:szCs w:val="28"/>
        </w:rPr>
        <w:t xml:space="preserve"> NECO, the researcher deemed it fit to briefly take a look at </w:t>
      </w:r>
      <w:r w:rsidR="00544C68" w:rsidRPr="00A71397">
        <w:rPr>
          <w:rFonts w:asciiTheme="majorBidi" w:hAnsiTheme="majorBidi" w:cstheme="majorBidi"/>
          <w:color w:val="000000" w:themeColor="text1"/>
          <w:sz w:val="28"/>
          <w:szCs w:val="28"/>
        </w:rPr>
        <w:t xml:space="preserve">WAEC and </w:t>
      </w:r>
      <w:r w:rsidRPr="00A71397">
        <w:rPr>
          <w:rFonts w:asciiTheme="majorBidi" w:hAnsiTheme="majorBidi" w:cstheme="majorBidi"/>
          <w:color w:val="000000" w:themeColor="text1"/>
          <w:sz w:val="28"/>
          <w:szCs w:val="28"/>
        </w:rPr>
        <w:t>NECO and its functions, while the importance of English Language was also give priority in the review</w:t>
      </w:r>
      <w:r w:rsidR="00002A96" w:rsidRPr="00A71397">
        <w:rPr>
          <w:rFonts w:asciiTheme="majorBidi" w:hAnsiTheme="majorBidi" w:cstheme="majorBidi"/>
          <w:color w:val="000000" w:themeColor="text1"/>
          <w:sz w:val="28"/>
          <w:szCs w:val="28"/>
        </w:rPr>
        <w:t>.</w:t>
      </w:r>
    </w:p>
    <w:p w:rsidR="00002A96" w:rsidRPr="00A71397" w:rsidRDefault="00002A96" w:rsidP="00990311">
      <w:pPr>
        <w:spacing w:after="0" w:line="408" w:lineRule="auto"/>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br w:type="page"/>
      </w:r>
    </w:p>
    <w:p w:rsidR="00383101" w:rsidRPr="00A71397" w:rsidRDefault="00383101" w:rsidP="00990311">
      <w:pPr>
        <w:spacing w:after="0" w:line="408" w:lineRule="auto"/>
        <w:jc w:val="center"/>
        <w:rPr>
          <w:rFonts w:asciiTheme="majorBidi" w:hAnsiTheme="majorBidi" w:cstheme="majorBidi"/>
          <w:b/>
          <w:bCs/>
          <w:sz w:val="28"/>
          <w:szCs w:val="28"/>
        </w:rPr>
      </w:pPr>
      <w:r w:rsidRPr="00A71397">
        <w:rPr>
          <w:rFonts w:asciiTheme="majorBidi" w:hAnsiTheme="majorBidi" w:cstheme="majorBidi"/>
          <w:b/>
          <w:bCs/>
          <w:sz w:val="28"/>
          <w:szCs w:val="28"/>
        </w:rPr>
        <w:lastRenderedPageBreak/>
        <w:t>CHAPTER THREE</w:t>
      </w:r>
    </w:p>
    <w:p w:rsidR="00383101" w:rsidRPr="00A71397" w:rsidRDefault="00383101" w:rsidP="00990311">
      <w:pPr>
        <w:spacing w:after="0" w:line="408" w:lineRule="auto"/>
        <w:jc w:val="center"/>
        <w:rPr>
          <w:rFonts w:asciiTheme="majorBidi" w:hAnsiTheme="majorBidi" w:cstheme="majorBidi"/>
          <w:b/>
          <w:bCs/>
          <w:sz w:val="28"/>
          <w:szCs w:val="28"/>
        </w:rPr>
      </w:pPr>
      <w:r w:rsidRPr="00A71397">
        <w:rPr>
          <w:rFonts w:asciiTheme="majorBidi" w:hAnsiTheme="majorBidi" w:cstheme="majorBidi"/>
          <w:b/>
          <w:bCs/>
          <w:sz w:val="28"/>
          <w:szCs w:val="28"/>
        </w:rPr>
        <w:t>RESEARCH METHODOLOGY</w:t>
      </w:r>
    </w:p>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 xml:space="preserve">This study was undertaken to examine the </w:t>
      </w:r>
      <w:r w:rsidR="00F730AD" w:rsidRPr="00A71397">
        <w:rPr>
          <w:rFonts w:asciiTheme="majorBidi" w:hAnsiTheme="majorBidi" w:cstheme="majorBidi"/>
          <w:color w:val="000000" w:themeColor="text1"/>
          <w:sz w:val="28"/>
          <w:szCs w:val="28"/>
        </w:rPr>
        <w:t xml:space="preserve">effect of illegible writing on the performance of ss3 students on </w:t>
      </w:r>
      <w:r w:rsidR="001C6F4C" w:rsidRPr="00A71397">
        <w:rPr>
          <w:rFonts w:asciiTheme="majorBidi" w:hAnsiTheme="majorBidi" w:cstheme="majorBidi"/>
          <w:color w:val="000000" w:themeColor="text1"/>
          <w:sz w:val="28"/>
          <w:szCs w:val="28"/>
        </w:rPr>
        <w:t xml:space="preserve">English </w:t>
      </w:r>
      <w:r w:rsidR="00F730AD" w:rsidRPr="00A71397">
        <w:rPr>
          <w:rFonts w:asciiTheme="majorBidi" w:hAnsiTheme="majorBidi" w:cstheme="majorBidi"/>
          <w:color w:val="000000" w:themeColor="text1"/>
          <w:sz w:val="28"/>
          <w:szCs w:val="28"/>
        </w:rPr>
        <w:t xml:space="preserve">language in </w:t>
      </w:r>
      <w:proofErr w:type="spellStart"/>
      <w:r w:rsidR="0056568A" w:rsidRPr="00A71397">
        <w:rPr>
          <w:rFonts w:asciiTheme="majorBidi" w:hAnsiTheme="majorBidi" w:cstheme="majorBidi"/>
          <w:color w:val="000000" w:themeColor="text1"/>
          <w:sz w:val="28"/>
          <w:szCs w:val="28"/>
        </w:rPr>
        <w:t>Waec</w:t>
      </w:r>
      <w:proofErr w:type="spellEnd"/>
      <w:r w:rsidR="0056568A" w:rsidRPr="00A71397">
        <w:rPr>
          <w:rFonts w:asciiTheme="majorBidi" w:hAnsiTheme="majorBidi" w:cstheme="majorBidi"/>
          <w:color w:val="000000" w:themeColor="text1"/>
          <w:sz w:val="28"/>
          <w:szCs w:val="28"/>
        </w:rPr>
        <w:t xml:space="preserve"> </w:t>
      </w:r>
      <w:r w:rsidR="00F730AD" w:rsidRPr="00A71397">
        <w:rPr>
          <w:rFonts w:asciiTheme="majorBidi" w:hAnsiTheme="majorBidi" w:cstheme="majorBidi"/>
          <w:color w:val="000000" w:themeColor="text1"/>
          <w:sz w:val="28"/>
          <w:szCs w:val="28"/>
        </w:rPr>
        <w:t xml:space="preserve">and </w:t>
      </w:r>
      <w:proofErr w:type="spellStart"/>
      <w:r w:rsidR="0056568A" w:rsidRPr="00A71397">
        <w:rPr>
          <w:rFonts w:asciiTheme="majorBidi" w:hAnsiTheme="majorBidi" w:cstheme="majorBidi"/>
          <w:color w:val="000000" w:themeColor="text1"/>
          <w:sz w:val="28"/>
          <w:szCs w:val="28"/>
        </w:rPr>
        <w:t>Neco</w:t>
      </w:r>
      <w:proofErr w:type="spellEnd"/>
      <w:r w:rsidR="0056568A" w:rsidRPr="00A71397">
        <w:rPr>
          <w:rFonts w:asciiTheme="majorBidi" w:hAnsiTheme="majorBidi" w:cstheme="majorBidi"/>
          <w:color w:val="000000" w:themeColor="text1"/>
          <w:sz w:val="28"/>
          <w:szCs w:val="28"/>
        </w:rPr>
        <w:t xml:space="preserve"> </w:t>
      </w:r>
      <w:r w:rsidR="00F730AD" w:rsidRPr="00A71397">
        <w:rPr>
          <w:rFonts w:asciiTheme="majorBidi" w:hAnsiTheme="majorBidi" w:cstheme="majorBidi"/>
          <w:color w:val="000000" w:themeColor="text1"/>
          <w:sz w:val="28"/>
          <w:szCs w:val="28"/>
        </w:rPr>
        <w:t>exams</w:t>
      </w:r>
      <w:r w:rsidR="001C6F4C" w:rsidRPr="00A71397">
        <w:rPr>
          <w:rFonts w:asciiTheme="majorBidi" w:hAnsiTheme="majorBidi" w:cstheme="majorBidi"/>
          <w:color w:val="000000" w:themeColor="text1"/>
          <w:sz w:val="28"/>
          <w:szCs w:val="28"/>
        </w:rPr>
        <w:t>.</w:t>
      </w:r>
      <w:r w:rsidRPr="00A71397">
        <w:rPr>
          <w:rFonts w:asciiTheme="majorBidi" w:hAnsiTheme="majorBidi" w:cstheme="majorBidi"/>
          <w:sz w:val="28"/>
          <w:szCs w:val="28"/>
        </w:rPr>
        <w:t xml:space="preserve">  </w:t>
      </w:r>
      <w:proofErr w:type="gramStart"/>
      <w:r w:rsidRPr="00A71397">
        <w:rPr>
          <w:rFonts w:asciiTheme="majorBidi" w:hAnsiTheme="majorBidi" w:cstheme="majorBidi"/>
          <w:sz w:val="28"/>
          <w:szCs w:val="28"/>
        </w:rPr>
        <w:t>it</w:t>
      </w:r>
      <w:proofErr w:type="gramEnd"/>
      <w:r w:rsidRPr="00A71397">
        <w:rPr>
          <w:rFonts w:asciiTheme="majorBidi" w:hAnsiTheme="majorBidi" w:cstheme="majorBidi"/>
          <w:sz w:val="28"/>
          <w:szCs w:val="28"/>
        </w:rPr>
        <w:t xml:space="preserve"> was presented as itemized under these sub-heading:</w:t>
      </w:r>
    </w:p>
    <w:p w:rsidR="00383101" w:rsidRPr="00A71397" w:rsidRDefault="00383101" w:rsidP="00990311">
      <w:pPr>
        <w:numPr>
          <w:ilvl w:val="0"/>
          <w:numId w:val="16"/>
        </w:num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Research Design</w:t>
      </w:r>
    </w:p>
    <w:p w:rsidR="00383101" w:rsidRPr="00A71397" w:rsidRDefault="00383101" w:rsidP="00990311">
      <w:pPr>
        <w:numPr>
          <w:ilvl w:val="0"/>
          <w:numId w:val="16"/>
        </w:num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Population of the Study</w:t>
      </w:r>
    </w:p>
    <w:p w:rsidR="00383101" w:rsidRPr="00A71397" w:rsidRDefault="00383101" w:rsidP="00990311">
      <w:pPr>
        <w:numPr>
          <w:ilvl w:val="0"/>
          <w:numId w:val="16"/>
        </w:num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 xml:space="preserve">Sample and Sampling Techniques </w:t>
      </w:r>
    </w:p>
    <w:p w:rsidR="00383101" w:rsidRPr="00A71397" w:rsidRDefault="00383101" w:rsidP="00990311">
      <w:pPr>
        <w:numPr>
          <w:ilvl w:val="0"/>
          <w:numId w:val="16"/>
        </w:num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 xml:space="preserve">Research Instrument </w:t>
      </w:r>
    </w:p>
    <w:p w:rsidR="00383101" w:rsidRPr="00A71397" w:rsidRDefault="00383101" w:rsidP="00990311">
      <w:pPr>
        <w:numPr>
          <w:ilvl w:val="0"/>
          <w:numId w:val="16"/>
        </w:num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 xml:space="preserve">Validation of the Instrument </w:t>
      </w:r>
    </w:p>
    <w:p w:rsidR="00383101" w:rsidRPr="00A71397" w:rsidRDefault="00383101" w:rsidP="00990311">
      <w:pPr>
        <w:numPr>
          <w:ilvl w:val="0"/>
          <w:numId w:val="16"/>
        </w:num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Reliability of the Instruments</w:t>
      </w:r>
    </w:p>
    <w:p w:rsidR="00383101" w:rsidRPr="00A71397" w:rsidRDefault="00383101" w:rsidP="00990311">
      <w:pPr>
        <w:numPr>
          <w:ilvl w:val="0"/>
          <w:numId w:val="16"/>
        </w:num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 xml:space="preserve">Procedure for Data collection </w:t>
      </w:r>
    </w:p>
    <w:p w:rsidR="00383101" w:rsidRPr="00A71397" w:rsidRDefault="00383101" w:rsidP="00990311">
      <w:pPr>
        <w:numPr>
          <w:ilvl w:val="0"/>
          <w:numId w:val="16"/>
        </w:num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Method Data Analysis.</w:t>
      </w:r>
    </w:p>
    <w:p w:rsidR="00383101" w:rsidRPr="00A71397" w:rsidRDefault="00383101" w:rsidP="00990311">
      <w:pPr>
        <w:spacing w:after="0" w:line="408" w:lineRule="auto"/>
        <w:jc w:val="both"/>
        <w:rPr>
          <w:rFonts w:asciiTheme="majorBidi" w:hAnsiTheme="majorBidi" w:cstheme="majorBidi"/>
          <w:b/>
          <w:bCs/>
          <w:sz w:val="28"/>
          <w:szCs w:val="28"/>
        </w:rPr>
      </w:pPr>
      <w:r w:rsidRPr="00A71397">
        <w:rPr>
          <w:rFonts w:asciiTheme="majorBidi" w:hAnsiTheme="majorBidi" w:cstheme="majorBidi"/>
          <w:b/>
          <w:bCs/>
          <w:sz w:val="28"/>
          <w:szCs w:val="28"/>
        </w:rPr>
        <w:t xml:space="preserve">Research Design </w:t>
      </w:r>
    </w:p>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ab/>
        <w:t xml:space="preserve">A descriptive research type was adopted for this work because the researcher described exactly the </w:t>
      </w:r>
      <w:r w:rsidR="001C6F4C" w:rsidRPr="00A71397">
        <w:rPr>
          <w:rFonts w:asciiTheme="majorBidi" w:hAnsiTheme="majorBidi" w:cstheme="majorBidi"/>
          <w:color w:val="000000" w:themeColor="text1"/>
          <w:sz w:val="28"/>
          <w:szCs w:val="28"/>
        </w:rPr>
        <w:t xml:space="preserve">effect of illegible writing on the performance of ss3 students on English language in </w:t>
      </w:r>
      <w:proofErr w:type="spellStart"/>
      <w:r w:rsidR="001C6F4C" w:rsidRPr="00A71397">
        <w:rPr>
          <w:rFonts w:asciiTheme="majorBidi" w:hAnsiTheme="majorBidi" w:cstheme="majorBidi"/>
          <w:color w:val="000000" w:themeColor="text1"/>
          <w:sz w:val="28"/>
          <w:szCs w:val="28"/>
        </w:rPr>
        <w:t>Waec</w:t>
      </w:r>
      <w:proofErr w:type="spellEnd"/>
      <w:r w:rsidR="001C6F4C" w:rsidRPr="00A71397">
        <w:rPr>
          <w:rFonts w:asciiTheme="majorBidi" w:hAnsiTheme="majorBidi" w:cstheme="majorBidi"/>
          <w:color w:val="000000" w:themeColor="text1"/>
          <w:sz w:val="28"/>
          <w:szCs w:val="28"/>
        </w:rPr>
        <w:t xml:space="preserve"> and </w:t>
      </w:r>
      <w:proofErr w:type="spellStart"/>
      <w:r w:rsidR="001C6F4C" w:rsidRPr="00A71397">
        <w:rPr>
          <w:rFonts w:asciiTheme="majorBidi" w:hAnsiTheme="majorBidi" w:cstheme="majorBidi"/>
          <w:color w:val="000000" w:themeColor="text1"/>
          <w:sz w:val="28"/>
          <w:szCs w:val="28"/>
        </w:rPr>
        <w:t>Neco</w:t>
      </w:r>
      <w:proofErr w:type="spellEnd"/>
      <w:r w:rsidR="001C6F4C" w:rsidRPr="00A71397">
        <w:rPr>
          <w:rFonts w:asciiTheme="majorBidi" w:hAnsiTheme="majorBidi" w:cstheme="majorBidi"/>
          <w:color w:val="000000" w:themeColor="text1"/>
          <w:sz w:val="28"/>
          <w:szCs w:val="28"/>
        </w:rPr>
        <w:t xml:space="preserve"> exams</w:t>
      </w:r>
      <w:r w:rsidRPr="00A71397">
        <w:rPr>
          <w:rFonts w:asciiTheme="majorBidi" w:hAnsiTheme="majorBidi" w:cstheme="majorBidi"/>
          <w:sz w:val="28"/>
          <w:szCs w:val="28"/>
        </w:rPr>
        <w:t xml:space="preserve">. And descriptive research according to </w:t>
      </w:r>
      <w:proofErr w:type="spellStart"/>
      <w:r w:rsidRPr="00A71397">
        <w:rPr>
          <w:rFonts w:asciiTheme="majorBidi" w:hAnsiTheme="majorBidi" w:cstheme="majorBidi"/>
          <w:sz w:val="28"/>
          <w:szCs w:val="28"/>
        </w:rPr>
        <w:t>Amao</w:t>
      </w:r>
      <w:proofErr w:type="spellEnd"/>
      <w:r w:rsidRPr="00A71397">
        <w:rPr>
          <w:rFonts w:asciiTheme="majorBidi" w:hAnsiTheme="majorBidi" w:cstheme="majorBidi"/>
          <w:sz w:val="28"/>
          <w:szCs w:val="28"/>
        </w:rPr>
        <w:t xml:space="preserve"> (2016) is the collection in order to test hypothesis (if any) or answer research questions concerning the current status of the subject of the study.</w:t>
      </w:r>
    </w:p>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ab/>
      </w:r>
      <w:proofErr w:type="spellStart"/>
      <w:r w:rsidRPr="00A71397">
        <w:rPr>
          <w:rFonts w:asciiTheme="majorBidi" w:hAnsiTheme="majorBidi" w:cstheme="majorBidi"/>
          <w:sz w:val="28"/>
          <w:szCs w:val="28"/>
        </w:rPr>
        <w:t>Akanbi</w:t>
      </w:r>
      <w:proofErr w:type="spellEnd"/>
      <w:r w:rsidRPr="00A71397">
        <w:rPr>
          <w:rFonts w:asciiTheme="majorBidi" w:hAnsiTheme="majorBidi" w:cstheme="majorBidi"/>
          <w:sz w:val="28"/>
          <w:szCs w:val="28"/>
        </w:rPr>
        <w:t xml:space="preserve"> (2019</w:t>
      </w:r>
      <w:proofErr w:type="gramStart"/>
      <w:r w:rsidRPr="00A71397">
        <w:rPr>
          <w:rFonts w:asciiTheme="majorBidi" w:hAnsiTheme="majorBidi" w:cstheme="majorBidi"/>
          <w:sz w:val="28"/>
          <w:szCs w:val="28"/>
        </w:rPr>
        <w:t>),</w:t>
      </w:r>
      <w:proofErr w:type="gramEnd"/>
      <w:r w:rsidRPr="00A71397">
        <w:rPr>
          <w:rFonts w:asciiTheme="majorBidi" w:hAnsiTheme="majorBidi" w:cstheme="majorBidi"/>
          <w:sz w:val="28"/>
          <w:szCs w:val="28"/>
        </w:rPr>
        <w:t xml:space="preserve"> says that descriptive research involves the collection of data for the purpose of describing the exciting condition.</w:t>
      </w:r>
    </w:p>
    <w:p w:rsidR="00383101" w:rsidRPr="00A71397" w:rsidRDefault="00383101" w:rsidP="00990311">
      <w:pPr>
        <w:spacing w:after="0" w:line="408" w:lineRule="auto"/>
        <w:jc w:val="both"/>
        <w:rPr>
          <w:rFonts w:asciiTheme="majorBidi" w:hAnsiTheme="majorBidi" w:cstheme="majorBidi"/>
          <w:b/>
          <w:bCs/>
          <w:sz w:val="28"/>
          <w:szCs w:val="28"/>
        </w:rPr>
      </w:pPr>
      <w:r w:rsidRPr="00A71397">
        <w:rPr>
          <w:rFonts w:asciiTheme="majorBidi" w:hAnsiTheme="majorBidi" w:cstheme="majorBidi"/>
          <w:b/>
          <w:bCs/>
          <w:sz w:val="28"/>
          <w:szCs w:val="28"/>
        </w:rPr>
        <w:lastRenderedPageBreak/>
        <w:t xml:space="preserve">Sample and Sampling Techniques </w:t>
      </w:r>
    </w:p>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ab/>
        <w:t xml:space="preserve">The sample for this study comprises the students of the selected schools so as to identify the </w:t>
      </w:r>
      <w:r w:rsidR="00422AAE" w:rsidRPr="00A71397">
        <w:rPr>
          <w:rFonts w:asciiTheme="majorBidi" w:hAnsiTheme="majorBidi" w:cstheme="majorBidi"/>
          <w:color w:val="000000" w:themeColor="text1"/>
          <w:sz w:val="28"/>
          <w:szCs w:val="28"/>
        </w:rPr>
        <w:t xml:space="preserve">effect of illegible writing on the performance of ss3 students on English language in </w:t>
      </w:r>
      <w:r w:rsidR="00D36428" w:rsidRPr="00A71397">
        <w:rPr>
          <w:rFonts w:asciiTheme="majorBidi" w:hAnsiTheme="majorBidi" w:cstheme="majorBidi"/>
          <w:color w:val="000000" w:themeColor="text1"/>
          <w:sz w:val="28"/>
          <w:szCs w:val="28"/>
        </w:rPr>
        <w:t xml:space="preserve">WAEC </w:t>
      </w:r>
      <w:r w:rsidR="00422AAE" w:rsidRPr="00A71397">
        <w:rPr>
          <w:rFonts w:asciiTheme="majorBidi" w:hAnsiTheme="majorBidi" w:cstheme="majorBidi"/>
          <w:color w:val="000000" w:themeColor="text1"/>
          <w:sz w:val="28"/>
          <w:szCs w:val="28"/>
        </w:rPr>
        <w:t xml:space="preserve">and </w:t>
      </w:r>
      <w:r w:rsidR="00D36428" w:rsidRPr="00A71397">
        <w:rPr>
          <w:rFonts w:asciiTheme="majorBidi" w:hAnsiTheme="majorBidi" w:cstheme="majorBidi"/>
          <w:color w:val="000000" w:themeColor="text1"/>
          <w:sz w:val="28"/>
          <w:szCs w:val="28"/>
        </w:rPr>
        <w:t xml:space="preserve">NECO </w:t>
      </w:r>
      <w:r w:rsidR="00422AAE" w:rsidRPr="00A71397">
        <w:rPr>
          <w:rFonts w:asciiTheme="majorBidi" w:hAnsiTheme="majorBidi" w:cstheme="majorBidi"/>
          <w:color w:val="000000" w:themeColor="text1"/>
          <w:sz w:val="28"/>
          <w:szCs w:val="28"/>
        </w:rPr>
        <w:t>exams</w:t>
      </w:r>
      <w:r w:rsidRPr="00A71397">
        <w:rPr>
          <w:rFonts w:asciiTheme="majorBidi" w:hAnsiTheme="majorBidi" w:cstheme="majorBidi"/>
          <w:sz w:val="28"/>
          <w:szCs w:val="28"/>
        </w:rPr>
        <w:t xml:space="preserve">, while the researcher used simple Random sampling techniques to </w:t>
      </w:r>
      <w:proofErr w:type="spellStart"/>
      <w:r w:rsidRPr="00A71397">
        <w:rPr>
          <w:rFonts w:asciiTheme="majorBidi" w:hAnsiTheme="majorBidi" w:cstheme="majorBidi"/>
          <w:sz w:val="28"/>
          <w:szCs w:val="28"/>
        </w:rPr>
        <w:t>carryout</w:t>
      </w:r>
      <w:proofErr w:type="spellEnd"/>
      <w:r w:rsidRPr="00A71397">
        <w:rPr>
          <w:rFonts w:asciiTheme="majorBidi" w:hAnsiTheme="majorBidi" w:cstheme="majorBidi"/>
          <w:sz w:val="28"/>
          <w:szCs w:val="28"/>
        </w:rPr>
        <w:t xml:space="preserve"> the information. Because </w:t>
      </w:r>
      <w:proofErr w:type="gramStart"/>
      <w:r w:rsidRPr="00A71397">
        <w:rPr>
          <w:rFonts w:asciiTheme="majorBidi" w:hAnsiTheme="majorBidi" w:cstheme="majorBidi"/>
          <w:sz w:val="28"/>
          <w:szCs w:val="28"/>
        </w:rPr>
        <w:t>all the</w:t>
      </w:r>
      <w:proofErr w:type="gramEnd"/>
      <w:r w:rsidRPr="00A71397">
        <w:rPr>
          <w:rFonts w:asciiTheme="majorBidi" w:hAnsiTheme="majorBidi" w:cstheme="majorBidi"/>
          <w:sz w:val="28"/>
          <w:szCs w:val="28"/>
        </w:rPr>
        <w:t xml:space="preserve"> representative sample have the same probability of being selected.</w:t>
      </w:r>
      <w:r w:rsidRPr="00A71397">
        <w:rPr>
          <w:rFonts w:asciiTheme="majorBidi" w:hAnsiTheme="majorBidi" w:cstheme="majorBidi"/>
          <w:b/>
          <w:bCs/>
          <w:sz w:val="28"/>
          <w:szCs w:val="28"/>
        </w:rPr>
        <w:t xml:space="preserve"> </w:t>
      </w:r>
    </w:p>
    <w:p w:rsidR="00383101" w:rsidRPr="00A71397" w:rsidRDefault="00383101" w:rsidP="00990311">
      <w:pPr>
        <w:spacing w:after="0" w:line="408" w:lineRule="auto"/>
        <w:jc w:val="both"/>
        <w:rPr>
          <w:rFonts w:asciiTheme="majorBidi" w:hAnsiTheme="majorBidi" w:cstheme="majorBidi"/>
          <w:b/>
          <w:bCs/>
          <w:sz w:val="28"/>
          <w:szCs w:val="28"/>
        </w:rPr>
      </w:pPr>
      <w:r w:rsidRPr="00A71397">
        <w:rPr>
          <w:rFonts w:asciiTheme="majorBidi" w:hAnsiTheme="majorBidi" w:cstheme="majorBidi"/>
          <w:b/>
          <w:bCs/>
          <w:sz w:val="28"/>
          <w:szCs w:val="28"/>
        </w:rPr>
        <w:t xml:space="preserve">Research Instrument </w:t>
      </w:r>
    </w:p>
    <w:p w:rsidR="00383101" w:rsidRPr="00A71397" w:rsidRDefault="00383101" w:rsidP="00990311">
      <w:pPr>
        <w:spacing w:after="0" w:line="408" w:lineRule="auto"/>
        <w:ind w:firstLine="720"/>
        <w:jc w:val="both"/>
        <w:rPr>
          <w:rFonts w:asciiTheme="majorBidi" w:hAnsiTheme="majorBidi" w:cstheme="majorBidi"/>
          <w:sz w:val="28"/>
          <w:szCs w:val="28"/>
        </w:rPr>
      </w:pPr>
      <w:r w:rsidRPr="00A71397">
        <w:rPr>
          <w:rFonts w:asciiTheme="majorBidi" w:hAnsiTheme="majorBidi" w:cstheme="majorBidi"/>
          <w:sz w:val="28"/>
          <w:szCs w:val="28"/>
        </w:rPr>
        <w:t>The instrument consists of items designed to obtain information on the research topic. This consist of section A and B; section A consist of personal data of respondent and section B consist of question on</w:t>
      </w:r>
      <w:r w:rsidR="00C065D7" w:rsidRPr="00A71397">
        <w:rPr>
          <w:rFonts w:asciiTheme="majorBidi" w:hAnsiTheme="majorBidi" w:cstheme="majorBidi"/>
          <w:color w:val="000000" w:themeColor="text1"/>
          <w:sz w:val="28"/>
          <w:szCs w:val="28"/>
        </w:rPr>
        <w:t xml:space="preserve"> effect of illegible writing on the performance of ss3 students on English language in </w:t>
      </w:r>
      <w:r w:rsidR="00682A06" w:rsidRPr="00A71397">
        <w:rPr>
          <w:rFonts w:asciiTheme="majorBidi" w:hAnsiTheme="majorBidi" w:cstheme="majorBidi"/>
          <w:color w:val="000000" w:themeColor="text1"/>
          <w:sz w:val="28"/>
          <w:szCs w:val="28"/>
        </w:rPr>
        <w:t xml:space="preserve">WAEC </w:t>
      </w:r>
      <w:r w:rsidR="00C065D7" w:rsidRPr="00A71397">
        <w:rPr>
          <w:rFonts w:asciiTheme="majorBidi" w:hAnsiTheme="majorBidi" w:cstheme="majorBidi"/>
          <w:color w:val="000000" w:themeColor="text1"/>
          <w:sz w:val="28"/>
          <w:szCs w:val="28"/>
        </w:rPr>
        <w:t xml:space="preserve">and </w:t>
      </w:r>
      <w:r w:rsidR="00682A06" w:rsidRPr="00A71397">
        <w:rPr>
          <w:rFonts w:asciiTheme="majorBidi" w:hAnsiTheme="majorBidi" w:cstheme="majorBidi"/>
          <w:color w:val="000000" w:themeColor="text1"/>
          <w:sz w:val="28"/>
          <w:szCs w:val="28"/>
        </w:rPr>
        <w:t xml:space="preserve">NECO </w:t>
      </w:r>
      <w:r w:rsidR="00C065D7" w:rsidRPr="00A71397">
        <w:rPr>
          <w:rFonts w:asciiTheme="majorBidi" w:hAnsiTheme="majorBidi" w:cstheme="majorBidi"/>
          <w:color w:val="000000" w:themeColor="text1"/>
          <w:sz w:val="28"/>
          <w:szCs w:val="28"/>
        </w:rPr>
        <w:t>exams</w:t>
      </w:r>
      <w:r w:rsidRPr="00A71397">
        <w:rPr>
          <w:rFonts w:asciiTheme="majorBidi" w:hAnsiTheme="majorBidi" w:cstheme="majorBidi"/>
          <w:sz w:val="28"/>
          <w:szCs w:val="28"/>
        </w:rPr>
        <w:t xml:space="preserve">. </w:t>
      </w:r>
    </w:p>
    <w:p w:rsidR="00383101" w:rsidRPr="00A71397" w:rsidRDefault="00383101" w:rsidP="00990311">
      <w:pPr>
        <w:spacing w:after="0" w:line="408" w:lineRule="auto"/>
        <w:jc w:val="both"/>
        <w:rPr>
          <w:rFonts w:asciiTheme="majorBidi" w:hAnsiTheme="majorBidi" w:cstheme="majorBidi"/>
          <w:b/>
          <w:bCs/>
          <w:sz w:val="28"/>
          <w:szCs w:val="28"/>
        </w:rPr>
      </w:pPr>
      <w:r w:rsidRPr="00A71397">
        <w:rPr>
          <w:rFonts w:asciiTheme="majorBidi" w:hAnsiTheme="majorBidi" w:cstheme="majorBidi"/>
          <w:b/>
          <w:bCs/>
          <w:sz w:val="28"/>
          <w:szCs w:val="28"/>
        </w:rPr>
        <w:t xml:space="preserve">Validity of the Research Instrument </w:t>
      </w:r>
    </w:p>
    <w:p w:rsidR="00682A06" w:rsidRPr="00A71397" w:rsidRDefault="00383101" w:rsidP="00990311">
      <w:pPr>
        <w:spacing w:after="0" w:line="408" w:lineRule="auto"/>
        <w:jc w:val="both"/>
        <w:rPr>
          <w:rFonts w:asciiTheme="majorBidi" w:hAnsiTheme="majorBidi" w:cstheme="majorBidi"/>
          <w:b/>
          <w:sz w:val="28"/>
          <w:szCs w:val="28"/>
        </w:rPr>
      </w:pPr>
      <w:r w:rsidRPr="00A71397">
        <w:rPr>
          <w:rFonts w:asciiTheme="majorBidi" w:hAnsiTheme="majorBidi" w:cstheme="majorBidi"/>
          <w:sz w:val="28"/>
          <w:szCs w:val="28"/>
        </w:rPr>
        <w:tab/>
        <w:t xml:space="preserve">The validity of an instrument relates to the degree or the extent to which the instrument measures accurately what it is designed to measure, for this study the research instrument is the </w:t>
      </w:r>
      <w:r w:rsidR="007C56BE" w:rsidRPr="00A71397">
        <w:rPr>
          <w:rFonts w:asciiTheme="majorBidi" w:hAnsiTheme="majorBidi" w:cstheme="majorBidi"/>
          <w:color w:val="000000" w:themeColor="text1"/>
          <w:sz w:val="28"/>
          <w:szCs w:val="28"/>
        </w:rPr>
        <w:t xml:space="preserve">effect of illegible writing on the performance of ss3 students on English language in </w:t>
      </w:r>
      <w:r w:rsidR="00682A06" w:rsidRPr="00A71397">
        <w:rPr>
          <w:rFonts w:asciiTheme="majorBidi" w:hAnsiTheme="majorBidi" w:cstheme="majorBidi"/>
          <w:color w:val="000000" w:themeColor="text1"/>
          <w:sz w:val="28"/>
          <w:szCs w:val="28"/>
        </w:rPr>
        <w:t xml:space="preserve">WAEC </w:t>
      </w:r>
      <w:r w:rsidR="007C56BE" w:rsidRPr="00A71397">
        <w:rPr>
          <w:rFonts w:asciiTheme="majorBidi" w:hAnsiTheme="majorBidi" w:cstheme="majorBidi"/>
          <w:color w:val="000000" w:themeColor="text1"/>
          <w:sz w:val="28"/>
          <w:szCs w:val="28"/>
        </w:rPr>
        <w:t xml:space="preserve">and </w:t>
      </w:r>
      <w:r w:rsidR="00682A06" w:rsidRPr="00A71397">
        <w:rPr>
          <w:rFonts w:asciiTheme="majorBidi" w:hAnsiTheme="majorBidi" w:cstheme="majorBidi"/>
          <w:color w:val="000000" w:themeColor="text1"/>
          <w:sz w:val="28"/>
          <w:szCs w:val="28"/>
        </w:rPr>
        <w:t xml:space="preserve">NECO </w:t>
      </w:r>
      <w:r w:rsidR="007C56BE" w:rsidRPr="00A71397">
        <w:rPr>
          <w:rFonts w:asciiTheme="majorBidi" w:hAnsiTheme="majorBidi" w:cstheme="majorBidi"/>
          <w:color w:val="000000" w:themeColor="text1"/>
          <w:sz w:val="28"/>
          <w:szCs w:val="28"/>
        </w:rPr>
        <w:t>exams</w:t>
      </w:r>
      <w:r w:rsidR="007C56BE" w:rsidRPr="00A71397">
        <w:rPr>
          <w:rFonts w:asciiTheme="majorBidi" w:hAnsiTheme="majorBidi" w:cstheme="majorBidi"/>
          <w:b/>
          <w:sz w:val="28"/>
          <w:szCs w:val="28"/>
        </w:rPr>
        <w:t xml:space="preserve"> </w:t>
      </w:r>
    </w:p>
    <w:p w:rsidR="00383101" w:rsidRPr="00A71397" w:rsidRDefault="00383101" w:rsidP="00990311">
      <w:pPr>
        <w:spacing w:after="0" w:line="408" w:lineRule="auto"/>
        <w:jc w:val="both"/>
        <w:rPr>
          <w:rFonts w:asciiTheme="majorBidi" w:hAnsiTheme="majorBidi" w:cstheme="majorBidi"/>
          <w:b/>
          <w:sz w:val="28"/>
          <w:szCs w:val="28"/>
        </w:rPr>
      </w:pPr>
      <w:r w:rsidRPr="00A71397">
        <w:rPr>
          <w:rFonts w:asciiTheme="majorBidi" w:hAnsiTheme="majorBidi" w:cstheme="majorBidi"/>
          <w:b/>
          <w:sz w:val="28"/>
          <w:szCs w:val="28"/>
        </w:rPr>
        <w:t>Reliability of the Instrument</w:t>
      </w:r>
    </w:p>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 xml:space="preserve">         In determining the reliability of the research instrument, the test re-test measure of reliability was used. According to </w:t>
      </w:r>
      <w:proofErr w:type="spellStart"/>
      <w:r w:rsidRPr="00A71397">
        <w:rPr>
          <w:rFonts w:asciiTheme="majorBidi" w:hAnsiTheme="majorBidi" w:cstheme="majorBidi"/>
          <w:sz w:val="28"/>
          <w:szCs w:val="28"/>
        </w:rPr>
        <w:t>Awolola</w:t>
      </w:r>
      <w:proofErr w:type="spellEnd"/>
      <w:r w:rsidRPr="00A71397">
        <w:rPr>
          <w:rFonts w:asciiTheme="majorBidi" w:hAnsiTheme="majorBidi" w:cstheme="majorBidi"/>
          <w:sz w:val="28"/>
          <w:szCs w:val="28"/>
        </w:rPr>
        <w:t xml:space="preserve"> (2015) in </w:t>
      </w:r>
      <w:proofErr w:type="spellStart"/>
      <w:r w:rsidRPr="00A71397">
        <w:rPr>
          <w:rFonts w:asciiTheme="majorBidi" w:hAnsiTheme="majorBidi" w:cstheme="majorBidi"/>
          <w:sz w:val="28"/>
          <w:szCs w:val="28"/>
        </w:rPr>
        <w:t>Molagun</w:t>
      </w:r>
      <w:proofErr w:type="spellEnd"/>
      <w:r w:rsidRPr="00A71397">
        <w:rPr>
          <w:rFonts w:asciiTheme="majorBidi" w:hAnsiTheme="majorBidi" w:cstheme="majorBidi"/>
          <w:sz w:val="28"/>
          <w:szCs w:val="28"/>
        </w:rPr>
        <w:t xml:space="preserve"> </w:t>
      </w:r>
      <w:r w:rsidRPr="00A71397">
        <w:rPr>
          <w:rFonts w:asciiTheme="majorBidi" w:hAnsiTheme="majorBidi" w:cstheme="majorBidi"/>
          <w:sz w:val="28"/>
          <w:szCs w:val="28"/>
        </w:rPr>
        <w:lastRenderedPageBreak/>
        <w:t>(2017), the more reliable a test is the more confidence you have that the scores obtained from the administration of the instrument are essentially the same scores that would be obtained if the test is re-administered.</w:t>
      </w:r>
    </w:p>
    <w:p w:rsidR="00383101" w:rsidRPr="00A71397" w:rsidRDefault="00383101" w:rsidP="00990311">
      <w:pPr>
        <w:spacing w:after="0" w:line="408" w:lineRule="auto"/>
        <w:jc w:val="both"/>
        <w:rPr>
          <w:rFonts w:asciiTheme="majorBidi" w:hAnsiTheme="majorBidi" w:cstheme="majorBidi"/>
          <w:b/>
          <w:bCs/>
          <w:sz w:val="28"/>
          <w:szCs w:val="28"/>
        </w:rPr>
      </w:pPr>
      <w:r w:rsidRPr="00A71397">
        <w:rPr>
          <w:rFonts w:asciiTheme="majorBidi" w:hAnsiTheme="majorBidi" w:cstheme="majorBidi"/>
          <w:b/>
          <w:bCs/>
          <w:sz w:val="28"/>
          <w:szCs w:val="28"/>
        </w:rPr>
        <w:t>Procedure for Data Collection</w:t>
      </w:r>
    </w:p>
    <w:p w:rsidR="00383101" w:rsidRPr="00A71397" w:rsidRDefault="00383101" w:rsidP="00990311">
      <w:pPr>
        <w:spacing w:after="0" w:line="408" w:lineRule="auto"/>
        <w:ind w:firstLine="720"/>
        <w:jc w:val="both"/>
        <w:rPr>
          <w:rFonts w:asciiTheme="majorBidi" w:hAnsiTheme="majorBidi" w:cstheme="majorBidi"/>
          <w:sz w:val="28"/>
          <w:szCs w:val="28"/>
        </w:rPr>
      </w:pPr>
      <w:r w:rsidRPr="00A71397">
        <w:rPr>
          <w:rFonts w:asciiTheme="majorBidi" w:hAnsiTheme="majorBidi" w:cstheme="majorBidi"/>
          <w:sz w:val="28"/>
          <w:szCs w:val="28"/>
        </w:rPr>
        <w:t>The researcher will administer the questionnaire which will require response from the selected students from five selected schools in Ilori</w:t>
      </w:r>
      <w:r w:rsidR="00C36562" w:rsidRPr="00A71397">
        <w:rPr>
          <w:rFonts w:asciiTheme="majorBidi" w:hAnsiTheme="majorBidi" w:cstheme="majorBidi"/>
          <w:sz w:val="28"/>
          <w:szCs w:val="28"/>
        </w:rPr>
        <w:t>n West Local Government, for him</w:t>
      </w:r>
      <w:r w:rsidRPr="00A71397">
        <w:rPr>
          <w:rFonts w:asciiTheme="majorBidi" w:hAnsiTheme="majorBidi" w:cstheme="majorBidi"/>
          <w:sz w:val="28"/>
          <w:szCs w:val="28"/>
        </w:rPr>
        <w:t xml:space="preserve"> to achieve the optimum attention from the students in their responses to the items in the questionnaire. The researcher moved close to the respondent one on one to be able to obtain information arid to explain the purpose of the research to the respondents where they will need explanation and assistance.</w:t>
      </w:r>
    </w:p>
    <w:p w:rsidR="00383101" w:rsidRPr="00A71397" w:rsidRDefault="00383101" w:rsidP="00990311">
      <w:pPr>
        <w:autoSpaceDE w:val="0"/>
        <w:autoSpaceDN w:val="0"/>
        <w:adjustRightInd w:val="0"/>
        <w:spacing w:after="0" w:line="408" w:lineRule="auto"/>
        <w:jc w:val="both"/>
        <w:rPr>
          <w:rFonts w:asciiTheme="majorBidi" w:hAnsiTheme="majorBidi" w:cstheme="majorBidi"/>
          <w:b/>
          <w:bCs/>
          <w:sz w:val="28"/>
          <w:szCs w:val="28"/>
        </w:rPr>
      </w:pPr>
      <w:r w:rsidRPr="00A71397">
        <w:rPr>
          <w:rFonts w:asciiTheme="majorBidi" w:hAnsiTheme="majorBidi" w:cstheme="majorBidi"/>
          <w:b/>
          <w:bCs/>
          <w:sz w:val="28"/>
          <w:szCs w:val="28"/>
        </w:rPr>
        <w:t>Data Analysis</w:t>
      </w:r>
    </w:p>
    <w:p w:rsidR="00383101" w:rsidRPr="00A71397" w:rsidRDefault="00383101" w:rsidP="00990311">
      <w:pPr>
        <w:autoSpaceDE w:val="0"/>
        <w:autoSpaceDN w:val="0"/>
        <w:adjustRightInd w:val="0"/>
        <w:spacing w:after="0" w:line="408" w:lineRule="auto"/>
        <w:ind w:firstLine="720"/>
        <w:jc w:val="both"/>
        <w:rPr>
          <w:rFonts w:asciiTheme="majorBidi" w:hAnsiTheme="majorBidi" w:cstheme="majorBidi"/>
          <w:sz w:val="28"/>
          <w:szCs w:val="28"/>
        </w:rPr>
      </w:pPr>
      <w:r w:rsidRPr="00A71397">
        <w:rPr>
          <w:rFonts w:asciiTheme="majorBidi" w:hAnsiTheme="majorBidi" w:cstheme="majorBidi"/>
          <w:sz w:val="28"/>
          <w:szCs w:val="28"/>
        </w:rPr>
        <w:t xml:space="preserve">The analysis of the data was carried based on the information provided in the questionnaire. The research questions raised research </w:t>
      </w:r>
      <w:r w:rsidR="004C1E38" w:rsidRPr="00A71397">
        <w:rPr>
          <w:rFonts w:asciiTheme="majorBidi" w:hAnsiTheme="majorBidi" w:cstheme="majorBidi"/>
          <w:sz w:val="28"/>
          <w:szCs w:val="28"/>
        </w:rPr>
        <w:t>studies were</w:t>
      </w:r>
      <w:r w:rsidRPr="00A71397">
        <w:rPr>
          <w:rFonts w:asciiTheme="majorBidi" w:hAnsiTheme="majorBidi" w:cstheme="majorBidi"/>
          <w:sz w:val="28"/>
          <w:szCs w:val="28"/>
        </w:rPr>
        <w:t xml:space="preserve"> tested by using frequency counts and simple percentage.</w:t>
      </w:r>
    </w:p>
    <w:p w:rsidR="00383101" w:rsidRPr="00A71397" w:rsidRDefault="00383101" w:rsidP="00990311">
      <w:pPr>
        <w:pStyle w:val="Default"/>
        <w:spacing w:line="408" w:lineRule="auto"/>
        <w:jc w:val="both"/>
        <w:rPr>
          <w:rFonts w:asciiTheme="majorBidi" w:hAnsiTheme="majorBidi" w:cstheme="majorBidi"/>
          <w:b/>
          <w:bCs/>
          <w:color w:val="auto"/>
          <w:sz w:val="28"/>
          <w:szCs w:val="28"/>
        </w:rPr>
      </w:pPr>
    </w:p>
    <w:p w:rsidR="00383101" w:rsidRPr="00A71397" w:rsidRDefault="00383101" w:rsidP="00990311">
      <w:pPr>
        <w:spacing w:after="0" w:line="408" w:lineRule="auto"/>
        <w:ind w:left="720"/>
        <w:jc w:val="center"/>
        <w:rPr>
          <w:rFonts w:asciiTheme="majorBidi" w:hAnsiTheme="majorBidi" w:cstheme="majorBidi"/>
          <w:b/>
          <w:bCs/>
          <w:sz w:val="28"/>
          <w:szCs w:val="28"/>
        </w:rPr>
      </w:pPr>
      <w:r w:rsidRPr="00A71397">
        <w:rPr>
          <w:rFonts w:asciiTheme="majorBidi" w:hAnsiTheme="majorBidi" w:cstheme="majorBidi"/>
          <w:b/>
          <w:bCs/>
          <w:sz w:val="28"/>
          <w:szCs w:val="28"/>
        </w:rPr>
        <w:br w:type="page"/>
      </w:r>
      <w:r w:rsidRPr="00A71397">
        <w:rPr>
          <w:rFonts w:asciiTheme="majorBidi" w:hAnsiTheme="majorBidi" w:cstheme="majorBidi"/>
          <w:b/>
          <w:bCs/>
          <w:sz w:val="28"/>
          <w:szCs w:val="28"/>
        </w:rPr>
        <w:lastRenderedPageBreak/>
        <w:t>CHAPTER FOUR</w:t>
      </w:r>
    </w:p>
    <w:p w:rsidR="00383101" w:rsidRPr="00A71397" w:rsidRDefault="00383101" w:rsidP="00990311">
      <w:pPr>
        <w:spacing w:after="0" w:line="408" w:lineRule="auto"/>
        <w:jc w:val="center"/>
        <w:rPr>
          <w:rFonts w:asciiTheme="majorBidi" w:hAnsiTheme="majorBidi" w:cstheme="majorBidi"/>
          <w:b/>
          <w:bCs/>
          <w:sz w:val="28"/>
          <w:szCs w:val="28"/>
        </w:rPr>
      </w:pPr>
      <w:r w:rsidRPr="00A71397">
        <w:rPr>
          <w:rFonts w:asciiTheme="majorBidi" w:hAnsiTheme="majorBidi" w:cstheme="majorBidi"/>
          <w:b/>
          <w:bCs/>
          <w:sz w:val="28"/>
          <w:szCs w:val="28"/>
        </w:rPr>
        <w:t>DATA PRESENTATION AND ANALYSIS</w:t>
      </w:r>
    </w:p>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ab/>
        <w:t xml:space="preserve">This chapter is based on presenting the collected information by questionnaire in easily understandable form. The data will be presented based on research question. </w:t>
      </w:r>
    </w:p>
    <w:p w:rsidR="00383101" w:rsidRPr="00A71397" w:rsidRDefault="00383101" w:rsidP="00990311">
      <w:pPr>
        <w:spacing w:after="0" w:line="408" w:lineRule="auto"/>
        <w:jc w:val="both"/>
        <w:rPr>
          <w:rFonts w:asciiTheme="majorBidi" w:hAnsiTheme="majorBidi" w:cstheme="majorBidi"/>
          <w:b/>
          <w:bCs/>
          <w:sz w:val="28"/>
          <w:szCs w:val="28"/>
        </w:rPr>
      </w:pPr>
      <w:r w:rsidRPr="00A71397">
        <w:rPr>
          <w:rFonts w:asciiTheme="majorBidi" w:hAnsiTheme="majorBidi" w:cstheme="majorBidi"/>
          <w:b/>
          <w:bCs/>
          <w:sz w:val="28"/>
          <w:szCs w:val="28"/>
        </w:rPr>
        <w:t xml:space="preserve">DATA PRESENTATION AND ANALYSIS </w:t>
      </w:r>
    </w:p>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b/>
          <w:bCs/>
          <w:sz w:val="28"/>
          <w:szCs w:val="28"/>
        </w:rPr>
        <w:t xml:space="preserve">Table 1: </w:t>
      </w:r>
      <w:r w:rsidRPr="00A71397">
        <w:rPr>
          <w:rFonts w:asciiTheme="majorBidi" w:hAnsiTheme="majorBidi" w:cstheme="majorBidi"/>
          <w:sz w:val="28"/>
          <w:szCs w:val="28"/>
        </w:rPr>
        <w:t xml:space="preserve">Distribution of the respondents by Sex  </w:t>
      </w:r>
    </w:p>
    <w:tbl>
      <w:tblPr>
        <w:tblStyle w:val="LightShading"/>
        <w:tblW w:w="0" w:type="auto"/>
        <w:shd w:val="clear" w:color="auto" w:fill="FFFFFF" w:themeFill="background1"/>
        <w:tblLook w:val="01E0"/>
      </w:tblPr>
      <w:tblGrid>
        <w:gridCol w:w="2897"/>
        <w:gridCol w:w="2981"/>
        <w:gridCol w:w="2991"/>
      </w:tblGrid>
      <w:tr w:rsidR="00383101" w:rsidRPr="00A71397" w:rsidTr="00F730AD">
        <w:trPr>
          <w:cnfStyle w:val="100000000000"/>
        </w:trPr>
        <w:tc>
          <w:tcPr>
            <w:cnfStyle w:val="001000000000"/>
            <w:tcW w:w="337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Sex</w:t>
            </w:r>
          </w:p>
        </w:tc>
        <w:tc>
          <w:tcPr>
            <w:cnfStyle w:val="000010000000"/>
            <w:tcW w:w="337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Frequency</w:t>
            </w:r>
          </w:p>
        </w:tc>
        <w:tc>
          <w:tcPr>
            <w:cnfStyle w:val="000100000000"/>
            <w:tcW w:w="337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 xml:space="preserve">Percentage </w:t>
            </w:r>
          </w:p>
        </w:tc>
      </w:tr>
      <w:tr w:rsidR="00383101" w:rsidRPr="00A71397" w:rsidTr="00F730AD">
        <w:trPr>
          <w:cnfStyle w:val="000000100000"/>
        </w:trPr>
        <w:tc>
          <w:tcPr>
            <w:cnfStyle w:val="001000000000"/>
            <w:tcW w:w="337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Male</w:t>
            </w:r>
          </w:p>
        </w:tc>
        <w:tc>
          <w:tcPr>
            <w:cnfStyle w:val="000010000000"/>
            <w:tcW w:w="337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30</w:t>
            </w:r>
          </w:p>
        </w:tc>
        <w:tc>
          <w:tcPr>
            <w:cnfStyle w:val="000100000000"/>
            <w:tcW w:w="337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60%</w:t>
            </w:r>
          </w:p>
        </w:tc>
      </w:tr>
      <w:tr w:rsidR="00383101" w:rsidRPr="00A71397" w:rsidTr="00F730AD">
        <w:tc>
          <w:tcPr>
            <w:cnfStyle w:val="001000000000"/>
            <w:tcW w:w="337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Female</w:t>
            </w:r>
          </w:p>
        </w:tc>
        <w:tc>
          <w:tcPr>
            <w:cnfStyle w:val="000010000000"/>
            <w:tcW w:w="337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20</w:t>
            </w:r>
          </w:p>
        </w:tc>
        <w:tc>
          <w:tcPr>
            <w:cnfStyle w:val="000100000000"/>
            <w:tcW w:w="337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40%</w:t>
            </w:r>
          </w:p>
        </w:tc>
      </w:tr>
      <w:tr w:rsidR="00383101" w:rsidRPr="00A71397" w:rsidTr="00F730AD">
        <w:trPr>
          <w:cnfStyle w:val="010000000000"/>
        </w:trPr>
        <w:tc>
          <w:tcPr>
            <w:cnfStyle w:val="001000000000"/>
            <w:tcW w:w="337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Total</w:t>
            </w:r>
          </w:p>
        </w:tc>
        <w:tc>
          <w:tcPr>
            <w:cnfStyle w:val="000010000000"/>
            <w:tcW w:w="337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50</w:t>
            </w:r>
          </w:p>
        </w:tc>
        <w:tc>
          <w:tcPr>
            <w:cnfStyle w:val="000100000000"/>
            <w:tcW w:w="337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100%</w:t>
            </w:r>
          </w:p>
        </w:tc>
      </w:tr>
    </w:tbl>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 xml:space="preserve">  </w:t>
      </w:r>
      <w:r w:rsidRPr="00A71397">
        <w:rPr>
          <w:rFonts w:asciiTheme="majorBidi" w:hAnsiTheme="majorBidi" w:cstheme="majorBidi"/>
          <w:sz w:val="28"/>
          <w:szCs w:val="28"/>
        </w:rPr>
        <w:tab/>
        <w:t>The result of the distribution of the by sex reveals that the total number of 30(60%) were females. While 20 (40%) of the respondents were males, making the number of the total respondents to be Fifty (50).</w:t>
      </w:r>
    </w:p>
    <w:p w:rsidR="00383101" w:rsidRPr="00A71397" w:rsidRDefault="00383101" w:rsidP="00990311">
      <w:pPr>
        <w:spacing w:after="0" w:line="408" w:lineRule="auto"/>
        <w:jc w:val="both"/>
        <w:rPr>
          <w:rFonts w:asciiTheme="majorBidi" w:hAnsiTheme="majorBidi" w:cstheme="majorBidi"/>
          <w:b/>
          <w:bCs/>
          <w:sz w:val="28"/>
          <w:szCs w:val="28"/>
        </w:rPr>
      </w:pPr>
      <w:r w:rsidRPr="00A71397">
        <w:rPr>
          <w:rFonts w:asciiTheme="majorBidi" w:hAnsiTheme="majorBidi" w:cstheme="majorBidi"/>
          <w:b/>
          <w:bCs/>
          <w:sz w:val="28"/>
          <w:szCs w:val="28"/>
        </w:rPr>
        <w:t>Table 2: Distribution of the Respondents by Class</w:t>
      </w:r>
    </w:p>
    <w:tbl>
      <w:tblPr>
        <w:tblStyle w:val="LightShading"/>
        <w:tblW w:w="0" w:type="auto"/>
        <w:shd w:val="clear" w:color="auto" w:fill="FFFFFF" w:themeFill="background1"/>
        <w:tblLook w:val="04A0"/>
      </w:tblPr>
      <w:tblGrid>
        <w:gridCol w:w="2840"/>
        <w:gridCol w:w="3008"/>
        <w:gridCol w:w="3021"/>
      </w:tblGrid>
      <w:tr w:rsidR="00383101" w:rsidRPr="00A71397" w:rsidTr="00F730AD">
        <w:trPr>
          <w:cnfStyle w:val="100000000000"/>
        </w:trPr>
        <w:tc>
          <w:tcPr>
            <w:cnfStyle w:val="001000000000"/>
            <w:tcW w:w="355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Class</w:t>
            </w:r>
          </w:p>
        </w:tc>
        <w:tc>
          <w:tcPr>
            <w:tcW w:w="3552" w:type="dxa"/>
            <w:shd w:val="clear" w:color="auto" w:fill="FFFFFF" w:themeFill="background1"/>
          </w:tcPr>
          <w:p w:rsidR="00383101" w:rsidRPr="00A71397" w:rsidRDefault="00383101" w:rsidP="00990311">
            <w:pPr>
              <w:spacing w:after="0" w:line="408" w:lineRule="auto"/>
              <w:jc w:val="both"/>
              <w:cnfStyle w:val="100000000000"/>
              <w:rPr>
                <w:rFonts w:asciiTheme="majorBidi" w:hAnsiTheme="majorBidi" w:cstheme="majorBidi"/>
                <w:sz w:val="28"/>
                <w:szCs w:val="28"/>
              </w:rPr>
            </w:pPr>
            <w:r w:rsidRPr="00A71397">
              <w:rPr>
                <w:rFonts w:asciiTheme="majorBidi" w:hAnsiTheme="majorBidi" w:cstheme="majorBidi"/>
                <w:sz w:val="28"/>
                <w:szCs w:val="28"/>
              </w:rPr>
              <w:t xml:space="preserve">Frequency </w:t>
            </w:r>
          </w:p>
        </w:tc>
        <w:tc>
          <w:tcPr>
            <w:tcW w:w="3552" w:type="dxa"/>
            <w:shd w:val="clear" w:color="auto" w:fill="FFFFFF" w:themeFill="background1"/>
          </w:tcPr>
          <w:p w:rsidR="00383101" w:rsidRPr="00A71397" w:rsidRDefault="00383101" w:rsidP="00990311">
            <w:pPr>
              <w:spacing w:after="0" w:line="408" w:lineRule="auto"/>
              <w:jc w:val="both"/>
              <w:cnfStyle w:val="100000000000"/>
              <w:rPr>
                <w:rFonts w:asciiTheme="majorBidi" w:hAnsiTheme="majorBidi" w:cstheme="majorBidi"/>
                <w:sz w:val="28"/>
                <w:szCs w:val="28"/>
              </w:rPr>
            </w:pPr>
            <w:r w:rsidRPr="00A71397">
              <w:rPr>
                <w:rFonts w:asciiTheme="majorBidi" w:hAnsiTheme="majorBidi" w:cstheme="majorBidi"/>
                <w:sz w:val="28"/>
                <w:szCs w:val="28"/>
              </w:rPr>
              <w:t>Percentage</w:t>
            </w:r>
          </w:p>
        </w:tc>
      </w:tr>
      <w:tr w:rsidR="00383101" w:rsidRPr="00A71397" w:rsidTr="00F730AD">
        <w:trPr>
          <w:cnfStyle w:val="000000100000"/>
        </w:trPr>
        <w:tc>
          <w:tcPr>
            <w:cnfStyle w:val="001000000000"/>
            <w:tcW w:w="355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SS1</w:t>
            </w:r>
          </w:p>
        </w:tc>
        <w:tc>
          <w:tcPr>
            <w:tcW w:w="3552"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sz w:val="28"/>
                <w:szCs w:val="28"/>
              </w:rPr>
            </w:pPr>
            <w:r w:rsidRPr="00A71397">
              <w:rPr>
                <w:rFonts w:asciiTheme="majorBidi" w:hAnsiTheme="majorBidi" w:cstheme="majorBidi"/>
                <w:sz w:val="28"/>
                <w:szCs w:val="28"/>
              </w:rPr>
              <w:t>10</w:t>
            </w:r>
          </w:p>
        </w:tc>
        <w:tc>
          <w:tcPr>
            <w:tcW w:w="3552"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sz w:val="28"/>
                <w:szCs w:val="28"/>
              </w:rPr>
            </w:pPr>
            <w:r w:rsidRPr="00A71397">
              <w:rPr>
                <w:rFonts w:asciiTheme="majorBidi" w:hAnsiTheme="majorBidi" w:cstheme="majorBidi"/>
                <w:sz w:val="28"/>
                <w:szCs w:val="28"/>
              </w:rPr>
              <w:t>20%</w:t>
            </w:r>
          </w:p>
        </w:tc>
      </w:tr>
      <w:tr w:rsidR="00383101" w:rsidRPr="00A71397" w:rsidTr="00F730AD">
        <w:tc>
          <w:tcPr>
            <w:cnfStyle w:val="001000000000"/>
            <w:tcW w:w="355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SS2</w:t>
            </w:r>
          </w:p>
        </w:tc>
        <w:tc>
          <w:tcPr>
            <w:tcW w:w="3552"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sz w:val="28"/>
                <w:szCs w:val="28"/>
              </w:rPr>
            </w:pPr>
            <w:r w:rsidRPr="00A71397">
              <w:rPr>
                <w:rFonts w:asciiTheme="majorBidi" w:hAnsiTheme="majorBidi" w:cstheme="majorBidi"/>
                <w:sz w:val="28"/>
                <w:szCs w:val="28"/>
              </w:rPr>
              <w:t>25</w:t>
            </w:r>
          </w:p>
        </w:tc>
        <w:tc>
          <w:tcPr>
            <w:tcW w:w="3552"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sz w:val="28"/>
                <w:szCs w:val="28"/>
              </w:rPr>
            </w:pPr>
            <w:r w:rsidRPr="00A71397">
              <w:rPr>
                <w:rFonts w:asciiTheme="majorBidi" w:hAnsiTheme="majorBidi" w:cstheme="majorBidi"/>
                <w:sz w:val="28"/>
                <w:szCs w:val="28"/>
              </w:rPr>
              <w:t>50%</w:t>
            </w:r>
          </w:p>
        </w:tc>
      </w:tr>
      <w:tr w:rsidR="00383101" w:rsidRPr="00A71397" w:rsidTr="00F730AD">
        <w:trPr>
          <w:cnfStyle w:val="000000100000"/>
        </w:trPr>
        <w:tc>
          <w:tcPr>
            <w:cnfStyle w:val="001000000000"/>
            <w:tcW w:w="355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SS3</w:t>
            </w:r>
          </w:p>
        </w:tc>
        <w:tc>
          <w:tcPr>
            <w:tcW w:w="3552"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sz w:val="28"/>
                <w:szCs w:val="28"/>
              </w:rPr>
            </w:pPr>
            <w:r w:rsidRPr="00A71397">
              <w:rPr>
                <w:rFonts w:asciiTheme="majorBidi" w:hAnsiTheme="majorBidi" w:cstheme="majorBidi"/>
                <w:sz w:val="28"/>
                <w:szCs w:val="28"/>
              </w:rPr>
              <w:t>15</w:t>
            </w:r>
          </w:p>
        </w:tc>
        <w:tc>
          <w:tcPr>
            <w:tcW w:w="3552"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sz w:val="28"/>
                <w:szCs w:val="28"/>
              </w:rPr>
            </w:pPr>
            <w:r w:rsidRPr="00A71397">
              <w:rPr>
                <w:rFonts w:asciiTheme="majorBidi" w:hAnsiTheme="majorBidi" w:cstheme="majorBidi"/>
                <w:sz w:val="28"/>
                <w:szCs w:val="28"/>
              </w:rPr>
              <w:t>30%</w:t>
            </w:r>
          </w:p>
        </w:tc>
      </w:tr>
      <w:tr w:rsidR="00383101" w:rsidRPr="00A71397" w:rsidTr="00F730AD">
        <w:tc>
          <w:tcPr>
            <w:cnfStyle w:val="001000000000"/>
            <w:tcW w:w="3552"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 xml:space="preserve">Total </w:t>
            </w:r>
          </w:p>
        </w:tc>
        <w:tc>
          <w:tcPr>
            <w:tcW w:w="3552"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sz w:val="28"/>
                <w:szCs w:val="28"/>
              </w:rPr>
            </w:pPr>
            <w:r w:rsidRPr="00A71397">
              <w:rPr>
                <w:rFonts w:asciiTheme="majorBidi" w:hAnsiTheme="majorBidi" w:cstheme="majorBidi"/>
                <w:sz w:val="28"/>
                <w:szCs w:val="28"/>
              </w:rPr>
              <w:t>50</w:t>
            </w:r>
          </w:p>
        </w:tc>
        <w:tc>
          <w:tcPr>
            <w:tcW w:w="3552"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sz w:val="28"/>
                <w:szCs w:val="28"/>
              </w:rPr>
            </w:pPr>
            <w:r w:rsidRPr="00A71397">
              <w:rPr>
                <w:rFonts w:asciiTheme="majorBidi" w:hAnsiTheme="majorBidi" w:cstheme="majorBidi"/>
                <w:sz w:val="28"/>
                <w:szCs w:val="28"/>
              </w:rPr>
              <w:t>100%</w:t>
            </w:r>
          </w:p>
        </w:tc>
      </w:tr>
    </w:tbl>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 xml:space="preserve">  </w:t>
      </w:r>
      <w:r w:rsidRPr="00A71397">
        <w:rPr>
          <w:rFonts w:asciiTheme="majorBidi" w:hAnsiTheme="majorBidi" w:cstheme="majorBidi"/>
          <w:sz w:val="28"/>
          <w:szCs w:val="28"/>
        </w:rPr>
        <w:tab/>
        <w:t xml:space="preserve">The result of the distribution of the respondents by class reveals that the total number of 10(20%) of respondents were SS1 students, 25(50%) of </w:t>
      </w:r>
      <w:r w:rsidRPr="00A71397">
        <w:rPr>
          <w:rFonts w:asciiTheme="majorBidi" w:hAnsiTheme="majorBidi" w:cstheme="majorBidi"/>
          <w:sz w:val="28"/>
          <w:szCs w:val="28"/>
        </w:rPr>
        <w:lastRenderedPageBreak/>
        <w:t xml:space="preserve">the respondents were SS2 students while 15(30%) of the respondents were SS3 students </w:t>
      </w:r>
    </w:p>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Table 3:</w:t>
      </w:r>
    </w:p>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Frequency and percentage distribution showing age of the respondents</w:t>
      </w:r>
    </w:p>
    <w:tbl>
      <w:tblPr>
        <w:tblStyle w:val="LightShading-Accent2"/>
        <w:tblW w:w="0" w:type="auto"/>
        <w:shd w:val="clear" w:color="auto" w:fill="FFFFFF" w:themeFill="background1"/>
        <w:tblLook w:val="04A0"/>
      </w:tblPr>
      <w:tblGrid>
        <w:gridCol w:w="2891"/>
        <w:gridCol w:w="2902"/>
        <w:gridCol w:w="2903"/>
      </w:tblGrid>
      <w:tr w:rsidR="00383101" w:rsidRPr="00A71397" w:rsidTr="00F730AD">
        <w:trPr>
          <w:cnfStyle w:val="100000000000"/>
        </w:trPr>
        <w:tc>
          <w:tcPr>
            <w:cnfStyle w:val="001000000000"/>
            <w:tcW w:w="2891" w:type="dxa"/>
            <w:tcBorders>
              <w:bottom w:val="single" w:sz="6" w:space="0" w:color="000000" w:themeColor="text1"/>
            </w:tcBorders>
            <w:shd w:val="clear" w:color="auto" w:fill="FFFFFF" w:themeFill="background1"/>
            <w:hideMark/>
          </w:tcPr>
          <w:p w:rsidR="00383101" w:rsidRPr="00A71397" w:rsidRDefault="00383101" w:rsidP="00990311">
            <w:pPr>
              <w:spacing w:after="0" w:line="408" w:lineRule="auto"/>
              <w:jc w:val="both"/>
              <w:rPr>
                <w:rFonts w:asciiTheme="majorBidi" w:hAnsiTheme="majorBidi" w:cstheme="majorBidi"/>
                <w:b w:val="0"/>
                <w:bCs w:val="0"/>
                <w:sz w:val="28"/>
                <w:szCs w:val="28"/>
                <w:lang w:val="en-GB"/>
              </w:rPr>
            </w:pPr>
            <w:r w:rsidRPr="00A71397">
              <w:rPr>
                <w:rFonts w:asciiTheme="majorBidi" w:hAnsiTheme="majorBidi" w:cstheme="majorBidi"/>
                <w:b w:val="0"/>
                <w:sz w:val="28"/>
                <w:szCs w:val="28"/>
              </w:rPr>
              <w:t>Age</w:t>
            </w:r>
          </w:p>
        </w:tc>
        <w:tc>
          <w:tcPr>
            <w:tcW w:w="2902" w:type="dxa"/>
            <w:shd w:val="clear" w:color="auto" w:fill="FFFFFF" w:themeFill="background1"/>
            <w:hideMark/>
          </w:tcPr>
          <w:p w:rsidR="00383101" w:rsidRPr="00A71397" w:rsidRDefault="00383101" w:rsidP="00990311">
            <w:pPr>
              <w:spacing w:after="0" w:line="408" w:lineRule="auto"/>
              <w:jc w:val="both"/>
              <w:cnfStyle w:val="100000000000"/>
              <w:rPr>
                <w:rFonts w:asciiTheme="majorBidi" w:hAnsiTheme="majorBidi" w:cstheme="majorBidi"/>
                <w:b w:val="0"/>
                <w:bCs w:val="0"/>
                <w:sz w:val="28"/>
                <w:szCs w:val="28"/>
                <w:lang w:val="en-GB"/>
              </w:rPr>
            </w:pPr>
            <w:r w:rsidRPr="00A71397">
              <w:rPr>
                <w:rFonts w:asciiTheme="majorBidi" w:hAnsiTheme="majorBidi" w:cstheme="majorBidi"/>
                <w:b w:val="0"/>
                <w:sz w:val="28"/>
                <w:szCs w:val="28"/>
              </w:rPr>
              <w:t>Frequency</w:t>
            </w:r>
          </w:p>
        </w:tc>
        <w:tc>
          <w:tcPr>
            <w:tcW w:w="2903" w:type="dxa"/>
            <w:shd w:val="clear" w:color="auto" w:fill="FFFFFF" w:themeFill="background1"/>
            <w:hideMark/>
          </w:tcPr>
          <w:p w:rsidR="00383101" w:rsidRPr="00A71397" w:rsidRDefault="00383101" w:rsidP="00990311">
            <w:pPr>
              <w:spacing w:after="0" w:line="408" w:lineRule="auto"/>
              <w:jc w:val="both"/>
              <w:cnfStyle w:val="100000000000"/>
              <w:rPr>
                <w:rFonts w:asciiTheme="majorBidi" w:hAnsiTheme="majorBidi" w:cstheme="majorBidi"/>
                <w:b w:val="0"/>
                <w:bCs w:val="0"/>
                <w:sz w:val="28"/>
                <w:szCs w:val="28"/>
                <w:lang w:val="en-GB"/>
              </w:rPr>
            </w:pPr>
            <w:r w:rsidRPr="00A71397">
              <w:rPr>
                <w:rFonts w:asciiTheme="majorBidi" w:hAnsiTheme="majorBidi" w:cstheme="majorBidi"/>
                <w:b w:val="0"/>
                <w:sz w:val="28"/>
                <w:szCs w:val="28"/>
              </w:rPr>
              <w:t>Percentage</w:t>
            </w:r>
          </w:p>
        </w:tc>
      </w:tr>
      <w:tr w:rsidR="00383101" w:rsidRPr="00A71397" w:rsidTr="00F730AD">
        <w:trPr>
          <w:cnfStyle w:val="000000100000"/>
        </w:trPr>
        <w:tc>
          <w:tcPr>
            <w:cnfStyle w:val="001000000000"/>
            <w:tcW w:w="2891" w:type="dxa"/>
            <w:tcBorders>
              <w:top w:val="single" w:sz="6" w:space="0" w:color="000000" w:themeColor="text1"/>
              <w:bottom w:val="nil"/>
            </w:tcBorders>
            <w:shd w:val="clear" w:color="auto" w:fill="FFFFFF" w:themeFill="background1"/>
            <w:hideMark/>
          </w:tcPr>
          <w:p w:rsidR="00383101" w:rsidRPr="00A71397" w:rsidRDefault="00383101" w:rsidP="00990311">
            <w:pPr>
              <w:spacing w:after="0" w:line="408" w:lineRule="auto"/>
              <w:jc w:val="both"/>
              <w:rPr>
                <w:rFonts w:asciiTheme="majorBidi" w:hAnsiTheme="majorBidi" w:cstheme="majorBidi"/>
                <w:bCs w:val="0"/>
                <w:sz w:val="28"/>
                <w:szCs w:val="28"/>
                <w:lang w:val="en-GB"/>
              </w:rPr>
            </w:pPr>
            <w:r w:rsidRPr="00A71397">
              <w:rPr>
                <w:rFonts w:asciiTheme="majorBidi" w:hAnsiTheme="majorBidi" w:cstheme="majorBidi"/>
                <w:sz w:val="28"/>
                <w:szCs w:val="28"/>
              </w:rPr>
              <w:t>13-15</w:t>
            </w:r>
          </w:p>
        </w:tc>
        <w:tc>
          <w:tcPr>
            <w:tcW w:w="2902" w:type="dxa"/>
            <w:tcBorders>
              <w:top w:val="nil"/>
              <w:bottom w:val="nil"/>
            </w:tcBorders>
            <w:shd w:val="clear" w:color="auto" w:fill="FFFFFF" w:themeFill="background1"/>
            <w:hideMark/>
          </w:tcPr>
          <w:p w:rsidR="00383101" w:rsidRPr="00A71397" w:rsidRDefault="00383101" w:rsidP="00990311">
            <w:pPr>
              <w:spacing w:after="0" w:line="408" w:lineRule="auto"/>
              <w:jc w:val="both"/>
              <w:cnfStyle w:val="000000100000"/>
              <w:rPr>
                <w:rFonts w:asciiTheme="majorBidi" w:hAnsiTheme="majorBidi" w:cstheme="majorBidi"/>
                <w:bCs/>
                <w:sz w:val="28"/>
                <w:szCs w:val="28"/>
                <w:lang w:val="en-GB"/>
              </w:rPr>
            </w:pPr>
            <w:r w:rsidRPr="00A71397">
              <w:rPr>
                <w:rFonts w:asciiTheme="majorBidi" w:hAnsiTheme="majorBidi" w:cstheme="majorBidi"/>
                <w:sz w:val="28"/>
                <w:szCs w:val="28"/>
              </w:rPr>
              <w:t>40</w:t>
            </w:r>
          </w:p>
        </w:tc>
        <w:tc>
          <w:tcPr>
            <w:tcW w:w="2903" w:type="dxa"/>
            <w:tcBorders>
              <w:top w:val="nil"/>
              <w:bottom w:val="nil"/>
            </w:tcBorders>
            <w:shd w:val="clear" w:color="auto" w:fill="FFFFFF" w:themeFill="background1"/>
            <w:hideMark/>
          </w:tcPr>
          <w:p w:rsidR="00383101" w:rsidRPr="00A71397" w:rsidRDefault="00383101" w:rsidP="00990311">
            <w:pPr>
              <w:spacing w:after="0" w:line="408" w:lineRule="auto"/>
              <w:jc w:val="both"/>
              <w:cnfStyle w:val="000000100000"/>
              <w:rPr>
                <w:rFonts w:asciiTheme="majorBidi" w:hAnsiTheme="majorBidi" w:cstheme="majorBidi"/>
                <w:bCs/>
                <w:sz w:val="28"/>
                <w:szCs w:val="28"/>
                <w:lang w:val="en-GB"/>
              </w:rPr>
            </w:pPr>
            <w:r w:rsidRPr="00A71397">
              <w:rPr>
                <w:rFonts w:asciiTheme="majorBidi" w:hAnsiTheme="majorBidi" w:cstheme="majorBidi"/>
                <w:sz w:val="28"/>
                <w:szCs w:val="28"/>
              </w:rPr>
              <w:t>40%</w:t>
            </w:r>
          </w:p>
        </w:tc>
      </w:tr>
      <w:tr w:rsidR="00383101" w:rsidRPr="00A71397" w:rsidTr="00F730AD">
        <w:tc>
          <w:tcPr>
            <w:cnfStyle w:val="001000000000"/>
            <w:tcW w:w="2891" w:type="dxa"/>
            <w:tcBorders>
              <w:top w:val="nil"/>
              <w:left w:val="nil"/>
              <w:bottom w:val="nil"/>
              <w:right w:val="nil"/>
            </w:tcBorders>
            <w:shd w:val="clear" w:color="auto" w:fill="FFFFFF" w:themeFill="background1"/>
            <w:hideMark/>
          </w:tcPr>
          <w:p w:rsidR="00383101" w:rsidRPr="00A71397" w:rsidRDefault="00383101" w:rsidP="00990311">
            <w:pPr>
              <w:spacing w:after="0" w:line="408" w:lineRule="auto"/>
              <w:jc w:val="both"/>
              <w:rPr>
                <w:rFonts w:asciiTheme="majorBidi" w:hAnsiTheme="majorBidi" w:cstheme="majorBidi"/>
                <w:bCs w:val="0"/>
                <w:sz w:val="28"/>
                <w:szCs w:val="28"/>
                <w:lang w:val="en-GB"/>
              </w:rPr>
            </w:pPr>
            <w:r w:rsidRPr="00A71397">
              <w:rPr>
                <w:rFonts w:asciiTheme="majorBidi" w:hAnsiTheme="majorBidi" w:cstheme="majorBidi"/>
                <w:sz w:val="28"/>
                <w:szCs w:val="28"/>
              </w:rPr>
              <w:t>16-18</w:t>
            </w:r>
          </w:p>
        </w:tc>
        <w:tc>
          <w:tcPr>
            <w:tcW w:w="2902" w:type="dxa"/>
            <w:tcBorders>
              <w:top w:val="nil"/>
              <w:left w:val="nil"/>
              <w:bottom w:val="nil"/>
              <w:right w:val="nil"/>
            </w:tcBorders>
            <w:shd w:val="clear" w:color="auto" w:fill="FFFFFF" w:themeFill="background1"/>
            <w:hideMark/>
          </w:tcPr>
          <w:p w:rsidR="00383101" w:rsidRPr="00A71397" w:rsidRDefault="00383101" w:rsidP="00990311">
            <w:pPr>
              <w:spacing w:after="0" w:line="408" w:lineRule="auto"/>
              <w:jc w:val="both"/>
              <w:cnfStyle w:val="000000000000"/>
              <w:rPr>
                <w:rFonts w:asciiTheme="majorBidi" w:hAnsiTheme="majorBidi" w:cstheme="majorBidi"/>
                <w:bCs/>
                <w:sz w:val="28"/>
                <w:szCs w:val="28"/>
                <w:lang w:val="en-GB"/>
              </w:rPr>
            </w:pPr>
            <w:r w:rsidRPr="00A71397">
              <w:rPr>
                <w:rFonts w:asciiTheme="majorBidi" w:hAnsiTheme="majorBidi" w:cstheme="majorBidi"/>
                <w:sz w:val="28"/>
                <w:szCs w:val="28"/>
              </w:rPr>
              <w:t>30</w:t>
            </w:r>
          </w:p>
        </w:tc>
        <w:tc>
          <w:tcPr>
            <w:tcW w:w="2903" w:type="dxa"/>
            <w:tcBorders>
              <w:top w:val="nil"/>
              <w:left w:val="nil"/>
              <w:bottom w:val="nil"/>
              <w:right w:val="nil"/>
            </w:tcBorders>
            <w:shd w:val="clear" w:color="auto" w:fill="FFFFFF" w:themeFill="background1"/>
            <w:hideMark/>
          </w:tcPr>
          <w:p w:rsidR="00383101" w:rsidRPr="00A71397" w:rsidRDefault="00383101" w:rsidP="00990311">
            <w:pPr>
              <w:spacing w:after="0" w:line="408" w:lineRule="auto"/>
              <w:jc w:val="both"/>
              <w:cnfStyle w:val="000000000000"/>
              <w:rPr>
                <w:rFonts w:asciiTheme="majorBidi" w:hAnsiTheme="majorBidi" w:cstheme="majorBidi"/>
                <w:bCs/>
                <w:sz w:val="28"/>
                <w:szCs w:val="28"/>
                <w:lang w:val="en-GB"/>
              </w:rPr>
            </w:pPr>
            <w:r w:rsidRPr="00A71397">
              <w:rPr>
                <w:rFonts w:asciiTheme="majorBidi" w:hAnsiTheme="majorBidi" w:cstheme="majorBidi"/>
                <w:sz w:val="28"/>
                <w:szCs w:val="28"/>
              </w:rPr>
              <w:t>30%</w:t>
            </w:r>
          </w:p>
        </w:tc>
      </w:tr>
      <w:tr w:rsidR="00383101" w:rsidRPr="00A71397" w:rsidTr="00F730AD">
        <w:trPr>
          <w:cnfStyle w:val="000000100000"/>
        </w:trPr>
        <w:tc>
          <w:tcPr>
            <w:cnfStyle w:val="001000000000"/>
            <w:tcW w:w="2891" w:type="dxa"/>
            <w:tcBorders>
              <w:top w:val="nil"/>
              <w:bottom w:val="nil"/>
            </w:tcBorders>
            <w:shd w:val="clear" w:color="auto" w:fill="FFFFFF" w:themeFill="background1"/>
            <w:hideMark/>
          </w:tcPr>
          <w:p w:rsidR="00383101" w:rsidRPr="00A71397" w:rsidRDefault="00383101" w:rsidP="00990311">
            <w:pPr>
              <w:spacing w:after="0" w:line="408" w:lineRule="auto"/>
              <w:jc w:val="both"/>
              <w:rPr>
                <w:rFonts w:asciiTheme="majorBidi" w:hAnsiTheme="majorBidi" w:cstheme="majorBidi"/>
                <w:bCs w:val="0"/>
                <w:sz w:val="28"/>
                <w:szCs w:val="28"/>
                <w:lang w:val="en-GB"/>
              </w:rPr>
            </w:pPr>
            <w:r w:rsidRPr="00A71397">
              <w:rPr>
                <w:rFonts w:asciiTheme="majorBidi" w:hAnsiTheme="majorBidi" w:cstheme="majorBidi"/>
                <w:sz w:val="28"/>
                <w:szCs w:val="28"/>
              </w:rPr>
              <w:t xml:space="preserve">19 and above </w:t>
            </w:r>
          </w:p>
        </w:tc>
        <w:tc>
          <w:tcPr>
            <w:tcW w:w="2902" w:type="dxa"/>
            <w:tcBorders>
              <w:top w:val="nil"/>
              <w:bottom w:val="nil"/>
            </w:tcBorders>
            <w:shd w:val="clear" w:color="auto" w:fill="FFFFFF" w:themeFill="background1"/>
            <w:hideMark/>
          </w:tcPr>
          <w:p w:rsidR="00383101" w:rsidRPr="00A71397" w:rsidRDefault="00383101" w:rsidP="00990311">
            <w:pPr>
              <w:spacing w:after="0" w:line="408" w:lineRule="auto"/>
              <w:jc w:val="both"/>
              <w:cnfStyle w:val="000000100000"/>
              <w:rPr>
                <w:rFonts w:asciiTheme="majorBidi" w:hAnsiTheme="majorBidi" w:cstheme="majorBidi"/>
                <w:bCs/>
                <w:sz w:val="28"/>
                <w:szCs w:val="28"/>
                <w:lang w:val="en-GB"/>
              </w:rPr>
            </w:pPr>
            <w:r w:rsidRPr="00A71397">
              <w:rPr>
                <w:rFonts w:asciiTheme="majorBidi" w:hAnsiTheme="majorBidi" w:cstheme="majorBidi"/>
                <w:sz w:val="28"/>
                <w:szCs w:val="28"/>
              </w:rPr>
              <w:t>30</w:t>
            </w:r>
          </w:p>
        </w:tc>
        <w:tc>
          <w:tcPr>
            <w:tcW w:w="2903" w:type="dxa"/>
            <w:tcBorders>
              <w:top w:val="nil"/>
              <w:bottom w:val="nil"/>
            </w:tcBorders>
            <w:shd w:val="clear" w:color="auto" w:fill="FFFFFF" w:themeFill="background1"/>
            <w:hideMark/>
          </w:tcPr>
          <w:p w:rsidR="00383101" w:rsidRPr="00A71397" w:rsidRDefault="00383101" w:rsidP="00990311">
            <w:pPr>
              <w:spacing w:after="0" w:line="408" w:lineRule="auto"/>
              <w:jc w:val="both"/>
              <w:cnfStyle w:val="000000100000"/>
              <w:rPr>
                <w:rFonts w:asciiTheme="majorBidi" w:hAnsiTheme="majorBidi" w:cstheme="majorBidi"/>
                <w:bCs/>
                <w:sz w:val="28"/>
                <w:szCs w:val="28"/>
                <w:lang w:val="en-GB"/>
              </w:rPr>
            </w:pPr>
            <w:r w:rsidRPr="00A71397">
              <w:rPr>
                <w:rFonts w:asciiTheme="majorBidi" w:hAnsiTheme="majorBidi" w:cstheme="majorBidi"/>
                <w:sz w:val="28"/>
                <w:szCs w:val="28"/>
              </w:rPr>
              <w:t>30%</w:t>
            </w:r>
          </w:p>
        </w:tc>
      </w:tr>
      <w:tr w:rsidR="00383101" w:rsidRPr="00A71397" w:rsidTr="00F730AD">
        <w:tc>
          <w:tcPr>
            <w:cnfStyle w:val="001000000000"/>
            <w:tcW w:w="2891" w:type="dxa"/>
            <w:tcBorders>
              <w:top w:val="nil"/>
              <w:left w:val="nil"/>
              <w:bottom w:val="single" w:sz="8" w:space="0" w:color="C0504D" w:themeColor="accent2"/>
              <w:right w:val="nil"/>
            </w:tcBorders>
            <w:shd w:val="clear" w:color="auto" w:fill="FFFFFF" w:themeFill="background1"/>
          </w:tcPr>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 xml:space="preserve">Total </w:t>
            </w:r>
          </w:p>
        </w:tc>
        <w:tc>
          <w:tcPr>
            <w:tcW w:w="2902" w:type="dxa"/>
            <w:tcBorders>
              <w:top w:val="nil"/>
              <w:left w:val="nil"/>
              <w:bottom w:val="single" w:sz="8" w:space="0" w:color="C0504D" w:themeColor="accent2"/>
              <w:right w:val="nil"/>
            </w:tcBorders>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sz w:val="28"/>
                <w:szCs w:val="28"/>
              </w:rPr>
            </w:pPr>
            <w:r w:rsidRPr="00A71397">
              <w:rPr>
                <w:rFonts w:asciiTheme="majorBidi" w:hAnsiTheme="majorBidi" w:cstheme="majorBidi"/>
                <w:sz w:val="28"/>
                <w:szCs w:val="28"/>
              </w:rPr>
              <w:t>100</w:t>
            </w:r>
          </w:p>
        </w:tc>
        <w:tc>
          <w:tcPr>
            <w:tcW w:w="2903" w:type="dxa"/>
            <w:tcBorders>
              <w:top w:val="nil"/>
              <w:left w:val="nil"/>
              <w:bottom w:val="single" w:sz="8" w:space="0" w:color="C0504D" w:themeColor="accent2"/>
              <w:right w:val="nil"/>
            </w:tcBorders>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sz w:val="28"/>
                <w:szCs w:val="28"/>
              </w:rPr>
            </w:pPr>
            <w:r w:rsidRPr="00A71397">
              <w:rPr>
                <w:rFonts w:asciiTheme="majorBidi" w:hAnsiTheme="majorBidi" w:cstheme="majorBidi"/>
                <w:sz w:val="28"/>
                <w:szCs w:val="28"/>
              </w:rPr>
              <w:t>100%</w:t>
            </w:r>
          </w:p>
        </w:tc>
      </w:tr>
    </w:tbl>
    <w:p w:rsidR="00383101" w:rsidRPr="00A71397" w:rsidRDefault="00383101" w:rsidP="00990311">
      <w:pPr>
        <w:spacing w:after="0" w:line="408" w:lineRule="auto"/>
        <w:jc w:val="both"/>
        <w:rPr>
          <w:rFonts w:asciiTheme="majorBidi" w:hAnsiTheme="majorBidi" w:cstheme="majorBidi"/>
          <w:bCs/>
          <w:sz w:val="28"/>
          <w:szCs w:val="28"/>
          <w:lang w:val="en-GB"/>
        </w:rPr>
      </w:pPr>
      <w:r w:rsidRPr="00A71397">
        <w:rPr>
          <w:rFonts w:asciiTheme="majorBidi" w:hAnsiTheme="majorBidi" w:cstheme="majorBidi"/>
          <w:sz w:val="28"/>
          <w:szCs w:val="28"/>
        </w:rPr>
        <w:tab/>
        <w:t>Table 3 shows the age distribution of the Respondents, it indicates that majority of the students in secondary school are aged 13-15 (40%), the minority are aged 16-18 (30%) 19 and above (30%). This shows that teachers are always older than students in secondary schools and all are mature enough to answer the questionnaire correctly.</w:t>
      </w:r>
    </w:p>
    <w:p w:rsidR="00B43B0B" w:rsidRPr="00A71397" w:rsidRDefault="00383101" w:rsidP="00990311">
      <w:pPr>
        <w:spacing w:after="0" w:line="408" w:lineRule="auto"/>
        <w:jc w:val="both"/>
        <w:rPr>
          <w:rFonts w:asciiTheme="majorBidi" w:hAnsiTheme="majorBidi" w:cstheme="majorBidi"/>
          <w:color w:val="000000" w:themeColor="text1"/>
          <w:sz w:val="28"/>
          <w:szCs w:val="28"/>
        </w:rPr>
      </w:pPr>
      <w:r w:rsidRPr="00A71397">
        <w:rPr>
          <w:rFonts w:asciiTheme="majorBidi" w:hAnsiTheme="majorBidi" w:cstheme="majorBidi"/>
          <w:b/>
          <w:sz w:val="28"/>
          <w:szCs w:val="28"/>
        </w:rPr>
        <w:t>Research Question 1</w:t>
      </w:r>
      <w:r w:rsidRPr="00A71397">
        <w:rPr>
          <w:rFonts w:asciiTheme="majorBidi" w:hAnsiTheme="majorBidi" w:cstheme="majorBidi"/>
          <w:sz w:val="28"/>
          <w:szCs w:val="28"/>
        </w:rPr>
        <w:t>:</w:t>
      </w:r>
      <w:r w:rsidR="00E11284" w:rsidRPr="00A71397">
        <w:rPr>
          <w:rFonts w:asciiTheme="majorBidi" w:hAnsiTheme="majorBidi" w:cstheme="majorBidi"/>
          <w:sz w:val="28"/>
          <w:szCs w:val="28"/>
        </w:rPr>
        <w:t xml:space="preserve"> </w:t>
      </w:r>
      <w:r w:rsidR="00B43B0B" w:rsidRPr="00A71397">
        <w:rPr>
          <w:rFonts w:asciiTheme="majorBidi" w:hAnsiTheme="majorBidi" w:cstheme="majorBidi"/>
          <w:color w:val="000000" w:themeColor="text1"/>
          <w:sz w:val="28"/>
          <w:szCs w:val="28"/>
        </w:rPr>
        <w:t>What are the factors responsible for student illegible writing in English Language in WAEC and NECO exam</w:t>
      </w:r>
      <w:r w:rsidR="00E11284" w:rsidRPr="00A71397">
        <w:rPr>
          <w:rFonts w:asciiTheme="majorBidi" w:hAnsiTheme="majorBidi" w:cstheme="majorBidi"/>
          <w:color w:val="000000" w:themeColor="text1"/>
          <w:sz w:val="28"/>
          <w:szCs w:val="28"/>
        </w:rPr>
        <w:t>?</w:t>
      </w:r>
    </w:p>
    <w:tbl>
      <w:tblPr>
        <w:tblStyle w:val="LightShading"/>
        <w:tblW w:w="0" w:type="auto"/>
        <w:shd w:val="clear" w:color="auto" w:fill="FFFFFF" w:themeFill="background1"/>
        <w:tblLook w:val="04A0"/>
      </w:tblPr>
      <w:tblGrid>
        <w:gridCol w:w="652"/>
        <w:gridCol w:w="3830"/>
        <w:gridCol w:w="2195"/>
        <w:gridCol w:w="2192"/>
      </w:tblGrid>
      <w:tr w:rsidR="00383101" w:rsidRPr="00A71397" w:rsidTr="00F730AD">
        <w:trPr>
          <w:cnfStyle w:val="100000000000"/>
        </w:trPr>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 w:val="0"/>
                <w:sz w:val="28"/>
                <w:szCs w:val="28"/>
              </w:rPr>
            </w:pPr>
            <w:r w:rsidRPr="00A71397">
              <w:rPr>
                <w:rFonts w:asciiTheme="majorBidi" w:hAnsiTheme="majorBidi" w:cstheme="majorBidi"/>
                <w:sz w:val="28"/>
                <w:szCs w:val="28"/>
              </w:rPr>
              <w:t>S/N</w:t>
            </w:r>
          </w:p>
        </w:tc>
        <w:tc>
          <w:tcPr>
            <w:tcW w:w="3973" w:type="dxa"/>
            <w:shd w:val="clear" w:color="auto" w:fill="FFFFFF" w:themeFill="background1"/>
          </w:tcPr>
          <w:p w:rsidR="00383101" w:rsidRPr="00A71397" w:rsidRDefault="00383101" w:rsidP="00990311">
            <w:pPr>
              <w:spacing w:after="0" w:line="408" w:lineRule="auto"/>
              <w:jc w:val="both"/>
              <w:cnfStyle w:val="100000000000"/>
              <w:rPr>
                <w:rFonts w:asciiTheme="majorBidi" w:hAnsiTheme="majorBidi" w:cstheme="majorBidi"/>
                <w:b w:val="0"/>
                <w:sz w:val="28"/>
                <w:szCs w:val="28"/>
              </w:rPr>
            </w:pPr>
            <w:r w:rsidRPr="00A71397">
              <w:rPr>
                <w:rFonts w:asciiTheme="majorBidi" w:hAnsiTheme="majorBidi" w:cstheme="majorBidi"/>
                <w:sz w:val="28"/>
                <w:szCs w:val="28"/>
              </w:rPr>
              <w:t>STATEMENT</w:t>
            </w:r>
          </w:p>
        </w:tc>
        <w:tc>
          <w:tcPr>
            <w:tcW w:w="2311" w:type="dxa"/>
            <w:shd w:val="clear" w:color="auto" w:fill="FFFFFF" w:themeFill="background1"/>
          </w:tcPr>
          <w:p w:rsidR="00383101" w:rsidRPr="00A71397" w:rsidRDefault="00383101" w:rsidP="00990311">
            <w:pPr>
              <w:spacing w:after="0" w:line="408" w:lineRule="auto"/>
              <w:jc w:val="both"/>
              <w:cnfStyle w:val="100000000000"/>
              <w:rPr>
                <w:rFonts w:asciiTheme="majorBidi" w:hAnsiTheme="majorBidi" w:cstheme="majorBidi"/>
                <w:b w:val="0"/>
                <w:sz w:val="28"/>
                <w:szCs w:val="28"/>
              </w:rPr>
            </w:pPr>
            <w:r w:rsidRPr="00A71397">
              <w:rPr>
                <w:rFonts w:asciiTheme="majorBidi" w:hAnsiTheme="majorBidi" w:cstheme="majorBidi"/>
                <w:sz w:val="28"/>
                <w:szCs w:val="28"/>
              </w:rPr>
              <w:t>YES</w:t>
            </w:r>
          </w:p>
        </w:tc>
        <w:tc>
          <w:tcPr>
            <w:tcW w:w="2311" w:type="dxa"/>
            <w:shd w:val="clear" w:color="auto" w:fill="FFFFFF" w:themeFill="background1"/>
          </w:tcPr>
          <w:p w:rsidR="00383101" w:rsidRPr="00A71397" w:rsidRDefault="00383101" w:rsidP="00990311">
            <w:pPr>
              <w:spacing w:after="0" w:line="408" w:lineRule="auto"/>
              <w:jc w:val="both"/>
              <w:cnfStyle w:val="100000000000"/>
              <w:rPr>
                <w:rFonts w:asciiTheme="majorBidi" w:hAnsiTheme="majorBidi" w:cstheme="majorBidi"/>
                <w:b w:val="0"/>
                <w:sz w:val="28"/>
                <w:szCs w:val="28"/>
              </w:rPr>
            </w:pPr>
            <w:r w:rsidRPr="00A71397">
              <w:rPr>
                <w:rFonts w:asciiTheme="majorBidi" w:hAnsiTheme="majorBidi" w:cstheme="majorBidi"/>
                <w:sz w:val="28"/>
                <w:szCs w:val="28"/>
              </w:rPr>
              <w:t>NO</w:t>
            </w:r>
          </w:p>
        </w:tc>
      </w:tr>
      <w:tr w:rsidR="00383101" w:rsidRPr="00A71397" w:rsidTr="00F730AD">
        <w:trPr>
          <w:cnfStyle w:val="000000100000"/>
        </w:trPr>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t>1.</w:t>
            </w:r>
          </w:p>
        </w:tc>
        <w:tc>
          <w:tcPr>
            <w:tcW w:w="3973" w:type="dxa"/>
            <w:shd w:val="clear" w:color="auto" w:fill="FFFFFF" w:themeFill="background1"/>
          </w:tcPr>
          <w:p w:rsidR="002F74E7" w:rsidRPr="00A71397" w:rsidRDefault="002F74E7" w:rsidP="00990311">
            <w:pPr>
              <w:spacing w:after="0" w:line="408" w:lineRule="auto"/>
              <w:cnfStyle w:val="000000100000"/>
              <w:rPr>
                <w:rFonts w:asciiTheme="majorBidi" w:hAnsiTheme="majorBidi" w:cstheme="majorBidi"/>
                <w:sz w:val="28"/>
                <w:szCs w:val="28"/>
              </w:rPr>
            </w:pPr>
            <w:r w:rsidRPr="00A71397">
              <w:rPr>
                <w:rFonts w:asciiTheme="majorBidi" w:hAnsiTheme="majorBidi" w:cstheme="majorBidi"/>
                <w:sz w:val="28"/>
                <w:szCs w:val="28"/>
              </w:rPr>
              <w:t xml:space="preserve">Do you think illegible </w:t>
            </w:r>
            <w:r w:rsidR="00FA5656" w:rsidRPr="00A71397">
              <w:rPr>
                <w:rFonts w:asciiTheme="majorBidi" w:hAnsiTheme="majorBidi" w:cstheme="majorBidi"/>
                <w:sz w:val="28"/>
                <w:szCs w:val="28"/>
              </w:rPr>
              <w:t>wiring</w:t>
            </w:r>
            <w:r w:rsidRPr="00A71397">
              <w:rPr>
                <w:rFonts w:asciiTheme="majorBidi" w:hAnsiTheme="majorBidi" w:cstheme="majorBidi"/>
                <w:sz w:val="28"/>
                <w:szCs w:val="28"/>
              </w:rPr>
              <w:t xml:space="preserve"> </w:t>
            </w:r>
            <w:r w:rsidR="00FA5656" w:rsidRPr="00A71397">
              <w:rPr>
                <w:rFonts w:asciiTheme="majorBidi" w:hAnsiTheme="majorBidi" w:cstheme="majorBidi"/>
                <w:sz w:val="28"/>
                <w:szCs w:val="28"/>
              </w:rPr>
              <w:t>i</w:t>
            </w:r>
            <w:r w:rsidRPr="00A71397">
              <w:rPr>
                <w:rFonts w:asciiTheme="majorBidi" w:hAnsiTheme="majorBidi" w:cstheme="majorBidi"/>
                <w:sz w:val="28"/>
                <w:szCs w:val="28"/>
              </w:rPr>
              <w:t xml:space="preserve">s the primary cause of </w:t>
            </w:r>
            <w:r w:rsidR="00FA5656" w:rsidRPr="00A71397">
              <w:rPr>
                <w:rFonts w:asciiTheme="majorBidi" w:hAnsiTheme="majorBidi" w:cstheme="majorBidi"/>
                <w:sz w:val="28"/>
                <w:szCs w:val="28"/>
              </w:rPr>
              <w:t xml:space="preserve">failure </w:t>
            </w:r>
            <w:r w:rsidRPr="00A71397">
              <w:rPr>
                <w:rFonts w:asciiTheme="majorBidi" w:hAnsiTheme="majorBidi" w:cstheme="majorBidi"/>
                <w:sz w:val="28"/>
                <w:szCs w:val="28"/>
              </w:rPr>
              <w:t>in English language exams (WAEC/NECO)</w:t>
            </w:r>
          </w:p>
          <w:p w:rsidR="00383101" w:rsidRPr="00A71397" w:rsidRDefault="00383101" w:rsidP="00990311">
            <w:pPr>
              <w:spacing w:after="0" w:line="408" w:lineRule="auto"/>
              <w:jc w:val="both"/>
              <w:cnfStyle w:val="000000100000"/>
              <w:rPr>
                <w:rFonts w:asciiTheme="majorBidi" w:hAnsiTheme="majorBidi" w:cstheme="majorBidi"/>
                <w:sz w:val="28"/>
                <w:szCs w:val="28"/>
              </w:rPr>
            </w:pP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60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60%</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40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40%</w:t>
            </w:r>
          </w:p>
        </w:tc>
      </w:tr>
      <w:tr w:rsidR="00383101" w:rsidRPr="00A71397" w:rsidTr="00F730AD">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lastRenderedPageBreak/>
              <w:t>2.</w:t>
            </w:r>
          </w:p>
        </w:tc>
        <w:tc>
          <w:tcPr>
            <w:tcW w:w="3973" w:type="dxa"/>
            <w:shd w:val="clear" w:color="auto" w:fill="FFFFFF" w:themeFill="background1"/>
          </w:tcPr>
          <w:p w:rsidR="00383101" w:rsidRPr="00A71397" w:rsidRDefault="0027471D" w:rsidP="00990311">
            <w:pPr>
              <w:spacing w:after="0" w:line="408" w:lineRule="auto"/>
              <w:jc w:val="both"/>
              <w:cnfStyle w:val="000000000000"/>
              <w:rPr>
                <w:rFonts w:asciiTheme="majorBidi" w:hAnsiTheme="majorBidi" w:cstheme="majorBidi"/>
                <w:sz w:val="28"/>
                <w:szCs w:val="28"/>
              </w:rPr>
            </w:pPr>
            <w:r w:rsidRPr="00A71397">
              <w:rPr>
                <w:rFonts w:asciiTheme="majorBidi" w:hAnsiTheme="majorBidi" w:cstheme="majorBidi"/>
                <w:sz w:val="28"/>
                <w:szCs w:val="28"/>
              </w:rPr>
              <w:t xml:space="preserve">Do you think the lack hand writing practice </w:t>
            </w:r>
            <w:r w:rsidR="00090C13" w:rsidRPr="00A71397">
              <w:rPr>
                <w:rFonts w:asciiTheme="majorBidi" w:hAnsiTheme="majorBidi" w:cstheme="majorBidi"/>
                <w:sz w:val="28"/>
                <w:szCs w:val="28"/>
              </w:rPr>
              <w:t>c</w:t>
            </w:r>
            <w:r w:rsidR="00491A8B" w:rsidRPr="00A71397">
              <w:rPr>
                <w:rFonts w:asciiTheme="majorBidi" w:hAnsiTheme="majorBidi" w:cstheme="majorBidi"/>
                <w:sz w:val="28"/>
                <w:szCs w:val="28"/>
              </w:rPr>
              <w:t xml:space="preserve">ontribute to illegible handwriting in English language exams </w:t>
            </w:r>
          </w:p>
        </w:tc>
        <w:tc>
          <w:tcPr>
            <w:tcW w:w="2311"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55</w:t>
            </w:r>
          </w:p>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55%</w:t>
            </w:r>
          </w:p>
        </w:tc>
        <w:tc>
          <w:tcPr>
            <w:tcW w:w="2311"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45</w:t>
            </w:r>
          </w:p>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45%</w:t>
            </w:r>
          </w:p>
        </w:tc>
      </w:tr>
      <w:tr w:rsidR="00383101" w:rsidRPr="00A71397" w:rsidTr="00F730AD">
        <w:trPr>
          <w:cnfStyle w:val="000000100000"/>
        </w:trPr>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t>3.</w:t>
            </w:r>
          </w:p>
        </w:tc>
        <w:tc>
          <w:tcPr>
            <w:tcW w:w="3973" w:type="dxa"/>
            <w:shd w:val="clear" w:color="auto" w:fill="FFFFFF" w:themeFill="background1"/>
          </w:tcPr>
          <w:p w:rsidR="00383101" w:rsidRPr="00A71397" w:rsidRDefault="006E7CED" w:rsidP="00990311">
            <w:pPr>
              <w:spacing w:after="0" w:line="408" w:lineRule="auto"/>
              <w:jc w:val="both"/>
              <w:cnfStyle w:val="000000100000"/>
              <w:rPr>
                <w:rFonts w:asciiTheme="majorBidi" w:hAnsiTheme="majorBidi" w:cstheme="majorBidi"/>
                <w:sz w:val="28"/>
                <w:szCs w:val="28"/>
              </w:rPr>
            </w:pPr>
            <w:r w:rsidRPr="00A71397">
              <w:rPr>
                <w:rFonts w:asciiTheme="majorBidi" w:hAnsiTheme="majorBidi" w:cstheme="majorBidi"/>
                <w:sz w:val="28"/>
                <w:szCs w:val="28"/>
              </w:rPr>
              <w:t>Are you guided by specific stages of writing practice (e.g., pre-writing, drafting, revising) in your learning process?</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70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70%</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30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30%</w:t>
            </w:r>
          </w:p>
        </w:tc>
      </w:tr>
      <w:tr w:rsidR="00383101" w:rsidRPr="00A71397" w:rsidTr="00F730AD">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t>4.</w:t>
            </w:r>
          </w:p>
        </w:tc>
        <w:tc>
          <w:tcPr>
            <w:tcW w:w="3973" w:type="dxa"/>
            <w:shd w:val="clear" w:color="auto" w:fill="FFFFFF" w:themeFill="background1"/>
          </w:tcPr>
          <w:p w:rsidR="00383101" w:rsidRPr="00A71397" w:rsidRDefault="00F40303" w:rsidP="00990311">
            <w:pPr>
              <w:spacing w:after="0" w:line="408" w:lineRule="auto"/>
              <w:jc w:val="both"/>
              <w:cnfStyle w:val="000000000000"/>
              <w:rPr>
                <w:rFonts w:asciiTheme="majorBidi" w:hAnsiTheme="majorBidi" w:cstheme="majorBidi"/>
                <w:sz w:val="28"/>
                <w:szCs w:val="28"/>
                <w:rtl/>
              </w:rPr>
            </w:pPr>
            <w:r w:rsidRPr="00A71397">
              <w:rPr>
                <w:rFonts w:asciiTheme="majorBidi" w:hAnsiTheme="majorBidi" w:cstheme="majorBidi"/>
                <w:sz w:val="28"/>
                <w:szCs w:val="28"/>
              </w:rPr>
              <w:t>Does Spelling and grammar issues</w:t>
            </w:r>
            <w:r w:rsidR="00702EE5" w:rsidRPr="00A71397">
              <w:rPr>
                <w:rFonts w:asciiTheme="majorBidi" w:hAnsiTheme="majorBidi" w:cstheme="majorBidi"/>
                <w:sz w:val="28"/>
                <w:szCs w:val="28"/>
              </w:rPr>
              <w:t xml:space="preserve"> problem affects your handwriting legibility the most</w:t>
            </w:r>
          </w:p>
        </w:tc>
        <w:tc>
          <w:tcPr>
            <w:tcW w:w="2311"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65</w:t>
            </w:r>
          </w:p>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65%</w:t>
            </w:r>
          </w:p>
        </w:tc>
        <w:tc>
          <w:tcPr>
            <w:tcW w:w="2311"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35</w:t>
            </w:r>
          </w:p>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35%</w:t>
            </w:r>
          </w:p>
        </w:tc>
      </w:tr>
      <w:tr w:rsidR="00383101" w:rsidRPr="00A71397" w:rsidTr="00F730AD">
        <w:trPr>
          <w:cnfStyle w:val="000000100000"/>
        </w:trPr>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t>5.</w:t>
            </w:r>
          </w:p>
        </w:tc>
        <w:tc>
          <w:tcPr>
            <w:tcW w:w="3973" w:type="dxa"/>
            <w:shd w:val="clear" w:color="auto" w:fill="FFFFFF" w:themeFill="background1"/>
          </w:tcPr>
          <w:p w:rsidR="00383101" w:rsidRPr="00A71397" w:rsidRDefault="0035799C" w:rsidP="00990311">
            <w:pPr>
              <w:spacing w:after="0" w:line="408" w:lineRule="auto"/>
              <w:jc w:val="both"/>
              <w:cnfStyle w:val="000000100000"/>
              <w:rPr>
                <w:rFonts w:asciiTheme="majorBidi" w:hAnsiTheme="majorBidi" w:cstheme="majorBidi"/>
                <w:sz w:val="28"/>
                <w:szCs w:val="28"/>
                <w:rtl/>
              </w:rPr>
            </w:pPr>
            <w:r w:rsidRPr="00A71397">
              <w:rPr>
                <w:rFonts w:asciiTheme="majorBidi" w:hAnsiTheme="majorBidi" w:cstheme="majorBidi"/>
                <w:sz w:val="28"/>
                <w:szCs w:val="28"/>
              </w:rPr>
              <w:t xml:space="preserve">Do </w:t>
            </w:r>
            <w:r w:rsidR="002E3140" w:rsidRPr="00A71397">
              <w:rPr>
                <w:rFonts w:asciiTheme="majorBidi" w:hAnsiTheme="majorBidi" w:cstheme="majorBidi"/>
                <w:sz w:val="28"/>
                <w:szCs w:val="28"/>
              </w:rPr>
              <w:t xml:space="preserve">you receive feedback on your handwriting from teachers or peers </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50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50%</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50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50%</w:t>
            </w:r>
          </w:p>
        </w:tc>
      </w:tr>
    </w:tbl>
    <w:p w:rsidR="0029589D" w:rsidRPr="00A71397" w:rsidRDefault="00383101" w:rsidP="00990311">
      <w:pPr>
        <w:spacing w:after="0" w:line="408" w:lineRule="auto"/>
        <w:rPr>
          <w:rFonts w:asciiTheme="majorBidi" w:hAnsiTheme="majorBidi" w:cstheme="majorBidi"/>
          <w:sz w:val="28"/>
          <w:szCs w:val="28"/>
        </w:rPr>
      </w:pPr>
      <w:r w:rsidRPr="00A71397">
        <w:rPr>
          <w:rFonts w:asciiTheme="majorBidi" w:hAnsiTheme="majorBidi" w:cstheme="majorBidi"/>
          <w:bCs/>
          <w:color w:val="000000"/>
          <w:sz w:val="28"/>
          <w:szCs w:val="28"/>
        </w:rPr>
        <w:t xml:space="preserve">The table represents </w:t>
      </w:r>
      <w:r w:rsidR="00126730" w:rsidRPr="00A71397">
        <w:rPr>
          <w:rFonts w:asciiTheme="majorBidi" w:hAnsiTheme="majorBidi" w:cstheme="majorBidi"/>
          <w:color w:val="000000" w:themeColor="text1"/>
          <w:sz w:val="28"/>
          <w:szCs w:val="28"/>
        </w:rPr>
        <w:t>the factors responsible for student illegible writing in English Language in WAEC and NECO exam</w:t>
      </w:r>
      <w:r w:rsidRPr="00A71397">
        <w:rPr>
          <w:rFonts w:asciiTheme="majorBidi" w:hAnsiTheme="majorBidi" w:cstheme="majorBidi"/>
          <w:bCs/>
          <w:color w:val="000000"/>
          <w:sz w:val="28"/>
          <w:szCs w:val="28"/>
        </w:rPr>
        <w:t>. The table reveals that</w:t>
      </w:r>
      <w:r w:rsidR="0029589D" w:rsidRPr="00A71397">
        <w:rPr>
          <w:rFonts w:asciiTheme="majorBidi" w:hAnsiTheme="majorBidi" w:cstheme="majorBidi"/>
          <w:bCs/>
          <w:color w:val="000000"/>
          <w:sz w:val="28"/>
          <w:szCs w:val="28"/>
        </w:rPr>
        <w:t xml:space="preserve"> </w:t>
      </w:r>
      <w:r w:rsidRPr="00A71397">
        <w:rPr>
          <w:rFonts w:asciiTheme="majorBidi" w:hAnsiTheme="majorBidi" w:cstheme="majorBidi"/>
          <w:sz w:val="28"/>
          <w:szCs w:val="28"/>
        </w:rPr>
        <w:t xml:space="preserve">the </w:t>
      </w:r>
      <w:r w:rsidR="0029589D" w:rsidRPr="00A71397">
        <w:rPr>
          <w:rFonts w:asciiTheme="majorBidi" w:hAnsiTheme="majorBidi" w:cstheme="majorBidi"/>
          <w:sz w:val="28"/>
          <w:szCs w:val="28"/>
        </w:rPr>
        <w:t xml:space="preserve">illegible wiring is the primary cause of failure in English language </w:t>
      </w:r>
      <w:r w:rsidR="00576E64" w:rsidRPr="00A71397">
        <w:rPr>
          <w:rFonts w:asciiTheme="majorBidi" w:hAnsiTheme="majorBidi" w:cstheme="majorBidi"/>
          <w:sz w:val="28"/>
          <w:szCs w:val="28"/>
        </w:rPr>
        <w:t>exams WAEC and NECO.</w:t>
      </w:r>
    </w:p>
    <w:p w:rsidR="00260C0F" w:rsidRPr="00A71397" w:rsidRDefault="00260C0F" w:rsidP="00990311">
      <w:pPr>
        <w:pStyle w:val="Default"/>
        <w:spacing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2.</w:t>
      </w:r>
      <w:r w:rsidRPr="00A71397">
        <w:rPr>
          <w:rFonts w:asciiTheme="majorBidi" w:hAnsiTheme="majorBidi" w:cstheme="majorBidi"/>
          <w:color w:val="000000" w:themeColor="text1"/>
          <w:sz w:val="28"/>
          <w:szCs w:val="28"/>
        </w:rPr>
        <w:tab/>
        <w:t xml:space="preserve">What are the factors that affect English major students illegible writing in WAEC and NECO </w:t>
      </w:r>
      <w:proofErr w:type="gramStart"/>
      <w:r w:rsidRPr="00A71397">
        <w:rPr>
          <w:rFonts w:asciiTheme="majorBidi" w:hAnsiTheme="majorBidi" w:cstheme="majorBidi"/>
          <w:color w:val="000000" w:themeColor="text1"/>
          <w:sz w:val="28"/>
          <w:szCs w:val="28"/>
        </w:rPr>
        <w:t>exam</w:t>
      </w:r>
      <w:proofErr w:type="gramEnd"/>
    </w:p>
    <w:p w:rsidR="00260C0F" w:rsidRPr="00A71397" w:rsidRDefault="00260C0F" w:rsidP="00990311">
      <w:pPr>
        <w:pStyle w:val="Default"/>
        <w:spacing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t>3.</w:t>
      </w:r>
      <w:r w:rsidRPr="00A71397">
        <w:rPr>
          <w:rFonts w:asciiTheme="majorBidi" w:hAnsiTheme="majorBidi" w:cstheme="majorBidi"/>
          <w:color w:val="000000" w:themeColor="text1"/>
          <w:sz w:val="28"/>
          <w:szCs w:val="28"/>
        </w:rPr>
        <w:tab/>
        <w:t xml:space="preserve">Are students guided by the stages of writing practice in their learning writing? </w:t>
      </w:r>
    </w:p>
    <w:p w:rsidR="00260C0F" w:rsidRPr="00A71397" w:rsidRDefault="00260C0F" w:rsidP="00990311">
      <w:pPr>
        <w:pStyle w:val="Default"/>
        <w:spacing w:line="408" w:lineRule="auto"/>
        <w:jc w:val="both"/>
        <w:rPr>
          <w:rFonts w:asciiTheme="majorBidi" w:hAnsiTheme="majorBidi" w:cstheme="majorBidi"/>
          <w:color w:val="000000" w:themeColor="text1"/>
          <w:sz w:val="28"/>
          <w:szCs w:val="28"/>
        </w:rPr>
      </w:pPr>
      <w:r w:rsidRPr="00A71397">
        <w:rPr>
          <w:rFonts w:asciiTheme="majorBidi" w:hAnsiTheme="majorBidi" w:cstheme="majorBidi"/>
          <w:color w:val="000000" w:themeColor="text1"/>
          <w:sz w:val="28"/>
          <w:szCs w:val="28"/>
        </w:rPr>
        <w:lastRenderedPageBreak/>
        <w:t>4.</w:t>
      </w:r>
      <w:r w:rsidRPr="00A71397">
        <w:rPr>
          <w:rFonts w:asciiTheme="majorBidi" w:hAnsiTheme="majorBidi" w:cstheme="majorBidi"/>
          <w:color w:val="000000" w:themeColor="text1"/>
          <w:sz w:val="28"/>
          <w:szCs w:val="28"/>
        </w:rPr>
        <w:tab/>
        <w:t xml:space="preserve">Which type of problems affects students most and leads them in to illegible way of writing? </w:t>
      </w:r>
    </w:p>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 xml:space="preserve">Table 5:  </w:t>
      </w:r>
      <w:r w:rsidR="00260C0F" w:rsidRPr="00A71397">
        <w:rPr>
          <w:rFonts w:asciiTheme="majorBidi" w:hAnsiTheme="majorBidi" w:cstheme="majorBidi"/>
          <w:color w:val="000000" w:themeColor="text1"/>
          <w:sz w:val="28"/>
          <w:szCs w:val="28"/>
        </w:rPr>
        <w:t>What are the factors that affect English major students illegible writing in WAEC and NECO exam?</w:t>
      </w:r>
    </w:p>
    <w:tbl>
      <w:tblPr>
        <w:tblStyle w:val="LightShading"/>
        <w:tblW w:w="0" w:type="auto"/>
        <w:shd w:val="clear" w:color="auto" w:fill="FFFFFF" w:themeFill="background1"/>
        <w:tblLook w:val="04A0"/>
      </w:tblPr>
      <w:tblGrid>
        <w:gridCol w:w="652"/>
        <w:gridCol w:w="3826"/>
        <w:gridCol w:w="2197"/>
        <w:gridCol w:w="2194"/>
      </w:tblGrid>
      <w:tr w:rsidR="00383101" w:rsidRPr="00A71397" w:rsidTr="00F730AD">
        <w:trPr>
          <w:cnfStyle w:val="100000000000"/>
        </w:trPr>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 w:val="0"/>
                <w:sz w:val="28"/>
                <w:szCs w:val="28"/>
              </w:rPr>
            </w:pPr>
            <w:r w:rsidRPr="00A71397">
              <w:rPr>
                <w:rFonts w:asciiTheme="majorBidi" w:hAnsiTheme="majorBidi" w:cstheme="majorBidi"/>
                <w:sz w:val="28"/>
                <w:szCs w:val="28"/>
              </w:rPr>
              <w:t>S/N</w:t>
            </w:r>
          </w:p>
        </w:tc>
        <w:tc>
          <w:tcPr>
            <w:tcW w:w="3973" w:type="dxa"/>
            <w:shd w:val="clear" w:color="auto" w:fill="FFFFFF" w:themeFill="background1"/>
          </w:tcPr>
          <w:p w:rsidR="00383101" w:rsidRPr="00A71397" w:rsidRDefault="00383101" w:rsidP="00990311">
            <w:pPr>
              <w:spacing w:after="0" w:line="408" w:lineRule="auto"/>
              <w:jc w:val="both"/>
              <w:cnfStyle w:val="100000000000"/>
              <w:rPr>
                <w:rFonts w:asciiTheme="majorBidi" w:hAnsiTheme="majorBidi" w:cstheme="majorBidi"/>
                <w:b w:val="0"/>
                <w:sz w:val="28"/>
                <w:szCs w:val="28"/>
              </w:rPr>
            </w:pPr>
            <w:r w:rsidRPr="00A71397">
              <w:rPr>
                <w:rFonts w:asciiTheme="majorBidi" w:hAnsiTheme="majorBidi" w:cstheme="majorBidi"/>
                <w:sz w:val="28"/>
                <w:szCs w:val="28"/>
              </w:rPr>
              <w:t>STATEMENT</w:t>
            </w:r>
          </w:p>
        </w:tc>
        <w:tc>
          <w:tcPr>
            <w:tcW w:w="2311" w:type="dxa"/>
            <w:shd w:val="clear" w:color="auto" w:fill="FFFFFF" w:themeFill="background1"/>
          </w:tcPr>
          <w:p w:rsidR="00383101" w:rsidRPr="00A71397" w:rsidRDefault="00383101" w:rsidP="00990311">
            <w:pPr>
              <w:spacing w:after="0" w:line="408" w:lineRule="auto"/>
              <w:jc w:val="both"/>
              <w:cnfStyle w:val="100000000000"/>
              <w:rPr>
                <w:rFonts w:asciiTheme="majorBidi" w:hAnsiTheme="majorBidi" w:cstheme="majorBidi"/>
                <w:b w:val="0"/>
                <w:sz w:val="28"/>
                <w:szCs w:val="28"/>
              </w:rPr>
            </w:pPr>
            <w:r w:rsidRPr="00A71397">
              <w:rPr>
                <w:rFonts w:asciiTheme="majorBidi" w:hAnsiTheme="majorBidi" w:cstheme="majorBidi"/>
                <w:sz w:val="28"/>
                <w:szCs w:val="28"/>
              </w:rPr>
              <w:t>YES</w:t>
            </w:r>
          </w:p>
        </w:tc>
        <w:tc>
          <w:tcPr>
            <w:tcW w:w="2311" w:type="dxa"/>
            <w:shd w:val="clear" w:color="auto" w:fill="FFFFFF" w:themeFill="background1"/>
          </w:tcPr>
          <w:p w:rsidR="00383101" w:rsidRPr="00A71397" w:rsidRDefault="00383101" w:rsidP="00990311">
            <w:pPr>
              <w:spacing w:after="0" w:line="408" w:lineRule="auto"/>
              <w:jc w:val="both"/>
              <w:cnfStyle w:val="100000000000"/>
              <w:rPr>
                <w:rFonts w:asciiTheme="majorBidi" w:hAnsiTheme="majorBidi" w:cstheme="majorBidi"/>
                <w:b w:val="0"/>
                <w:sz w:val="28"/>
                <w:szCs w:val="28"/>
              </w:rPr>
            </w:pPr>
            <w:r w:rsidRPr="00A71397">
              <w:rPr>
                <w:rFonts w:asciiTheme="majorBidi" w:hAnsiTheme="majorBidi" w:cstheme="majorBidi"/>
                <w:sz w:val="28"/>
                <w:szCs w:val="28"/>
              </w:rPr>
              <w:t>NO</w:t>
            </w:r>
          </w:p>
        </w:tc>
      </w:tr>
      <w:tr w:rsidR="00383101" w:rsidRPr="00A71397" w:rsidTr="00F730AD">
        <w:trPr>
          <w:cnfStyle w:val="000000100000"/>
        </w:trPr>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t>1.</w:t>
            </w:r>
          </w:p>
        </w:tc>
        <w:tc>
          <w:tcPr>
            <w:tcW w:w="3973" w:type="dxa"/>
            <w:shd w:val="clear" w:color="auto" w:fill="FFFFFF" w:themeFill="background1"/>
          </w:tcPr>
          <w:p w:rsidR="00383101" w:rsidRPr="00A71397" w:rsidRDefault="00175928" w:rsidP="00990311">
            <w:pPr>
              <w:spacing w:after="0" w:line="408" w:lineRule="auto"/>
              <w:jc w:val="both"/>
              <w:cnfStyle w:val="000000100000"/>
              <w:rPr>
                <w:rFonts w:asciiTheme="majorBidi" w:hAnsiTheme="majorBidi" w:cstheme="majorBidi"/>
                <w:sz w:val="28"/>
                <w:szCs w:val="28"/>
              </w:rPr>
            </w:pPr>
            <w:r w:rsidRPr="00A71397">
              <w:rPr>
                <w:rFonts w:asciiTheme="majorBidi" w:hAnsiTheme="majorBidi" w:cstheme="majorBidi"/>
                <w:sz w:val="28"/>
                <w:szCs w:val="28"/>
              </w:rPr>
              <w:t>What do you think Time pressure during exams is the primary factor contributing to illegible handwriting among English major students in WAEC/NECO exams</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70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70%</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30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30%</w:t>
            </w:r>
          </w:p>
        </w:tc>
      </w:tr>
      <w:tr w:rsidR="00383101" w:rsidRPr="00A71397" w:rsidTr="00F730AD">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t>2.</w:t>
            </w:r>
          </w:p>
        </w:tc>
        <w:tc>
          <w:tcPr>
            <w:tcW w:w="3973" w:type="dxa"/>
            <w:shd w:val="clear" w:color="auto" w:fill="FFFFFF" w:themeFill="background1"/>
          </w:tcPr>
          <w:p w:rsidR="00383101" w:rsidRPr="00A71397" w:rsidRDefault="003E67E3" w:rsidP="00990311">
            <w:pPr>
              <w:spacing w:after="0" w:line="408" w:lineRule="auto"/>
              <w:jc w:val="both"/>
              <w:cnfStyle w:val="000000000000"/>
              <w:rPr>
                <w:rFonts w:asciiTheme="majorBidi" w:hAnsiTheme="majorBidi" w:cstheme="majorBidi"/>
                <w:sz w:val="28"/>
                <w:szCs w:val="28"/>
              </w:rPr>
            </w:pPr>
            <w:r w:rsidRPr="00A71397">
              <w:rPr>
                <w:rFonts w:asciiTheme="majorBidi" w:hAnsiTheme="majorBidi" w:cstheme="majorBidi"/>
                <w:sz w:val="28"/>
                <w:szCs w:val="28"/>
              </w:rPr>
              <w:t xml:space="preserve">How do you rate the </w:t>
            </w:r>
            <w:r w:rsidR="000C648E" w:rsidRPr="00A71397">
              <w:rPr>
                <w:rFonts w:asciiTheme="majorBidi" w:hAnsiTheme="majorBidi" w:cstheme="majorBidi"/>
                <w:sz w:val="28"/>
                <w:szCs w:val="28"/>
              </w:rPr>
              <w:t>Poor writing habits as the</w:t>
            </w:r>
            <w:r w:rsidRPr="00A71397">
              <w:rPr>
                <w:rFonts w:asciiTheme="majorBidi" w:hAnsiTheme="majorBidi" w:cstheme="majorBidi"/>
                <w:sz w:val="28"/>
                <w:szCs w:val="28"/>
              </w:rPr>
              <w:t xml:space="preserve"> factors on illegible handwriting in English major students</w:t>
            </w:r>
            <w:r w:rsidR="00383101" w:rsidRPr="00A71397">
              <w:rPr>
                <w:rFonts w:asciiTheme="majorBidi" w:hAnsiTheme="majorBidi" w:cstheme="majorBidi"/>
                <w:sz w:val="28"/>
                <w:szCs w:val="28"/>
              </w:rPr>
              <w:t>?</w:t>
            </w:r>
          </w:p>
        </w:tc>
        <w:tc>
          <w:tcPr>
            <w:tcW w:w="2311"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55</w:t>
            </w:r>
          </w:p>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55%</w:t>
            </w:r>
          </w:p>
        </w:tc>
        <w:tc>
          <w:tcPr>
            <w:tcW w:w="2311"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45</w:t>
            </w:r>
          </w:p>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45%</w:t>
            </w:r>
          </w:p>
        </w:tc>
      </w:tr>
      <w:tr w:rsidR="00383101" w:rsidRPr="00A71397" w:rsidTr="00F730AD">
        <w:trPr>
          <w:cnfStyle w:val="000000100000"/>
        </w:trPr>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t>3.</w:t>
            </w:r>
          </w:p>
        </w:tc>
        <w:tc>
          <w:tcPr>
            <w:tcW w:w="3973" w:type="dxa"/>
            <w:shd w:val="clear" w:color="auto" w:fill="FFFFFF" w:themeFill="background1"/>
          </w:tcPr>
          <w:p w:rsidR="00666E4A" w:rsidRPr="00A71397" w:rsidRDefault="00666E4A" w:rsidP="00990311">
            <w:pPr>
              <w:spacing w:after="0" w:line="408" w:lineRule="auto"/>
              <w:cnfStyle w:val="000000100000"/>
              <w:rPr>
                <w:rFonts w:asciiTheme="majorBidi" w:hAnsiTheme="majorBidi" w:cstheme="majorBidi"/>
                <w:sz w:val="28"/>
                <w:szCs w:val="28"/>
              </w:rPr>
            </w:pPr>
            <w:r w:rsidRPr="00A71397">
              <w:rPr>
                <w:rFonts w:asciiTheme="majorBidi" w:hAnsiTheme="majorBidi" w:cstheme="majorBidi"/>
                <w:sz w:val="28"/>
                <w:szCs w:val="28"/>
              </w:rPr>
              <w:t xml:space="preserve">Do you think English major students' handwriting legibility is </w:t>
            </w:r>
            <w:r w:rsidR="002B06FC" w:rsidRPr="00A71397">
              <w:rPr>
                <w:rFonts w:asciiTheme="majorBidi" w:hAnsiTheme="majorBidi" w:cstheme="majorBidi"/>
                <w:sz w:val="28"/>
                <w:szCs w:val="28"/>
              </w:rPr>
              <w:t>affected by their study habits</w:t>
            </w:r>
          </w:p>
          <w:p w:rsidR="00383101" w:rsidRPr="00A71397" w:rsidRDefault="00383101" w:rsidP="00990311">
            <w:pPr>
              <w:spacing w:after="0" w:line="408" w:lineRule="auto"/>
              <w:jc w:val="both"/>
              <w:cnfStyle w:val="000000100000"/>
              <w:rPr>
                <w:rFonts w:asciiTheme="majorBidi" w:hAnsiTheme="majorBidi" w:cstheme="majorBidi"/>
                <w:sz w:val="28"/>
                <w:szCs w:val="28"/>
              </w:rPr>
            </w:pP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60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60%</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40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40%</w:t>
            </w:r>
          </w:p>
        </w:tc>
      </w:tr>
      <w:tr w:rsidR="00383101" w:rsidRPr="00A71397" w:rsidTr="00F730AD">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t>4.</w:t>
            </w:r>
          </w:p>
        </w:tc>
        <w:tc>
          <w:tcPr>
            <w:tcW w:w="3973" w:type="dxa"/>
            <w:shd w:val="clear" w:color="auto" w:fill="FFFFFF" w:themeFill="background1"/>
          </w:tcPr>
          <w:p w:rsidR="00383101" w:rsidRPr="00A71397" w:rsidRDefault="00146EF5" w:rsidP="00990311">
            <w:pPr>
              <w:spacing w:after="0" w:line="408" w:lineRule="auto"/>
              <w:jc w:val="both"/>
              <w:cnfStyle w:val="000000000000"/>
              <w:rPr>
                <w:rFonts w:asciiTheme="majorBidi" w:hAnsiTheme="majorBidi" w:cstheme="majorBidi"/>
                <w:sz w:val="28"/>
                <w:szCs w:val="28"/>
                <w:rtl/>
              </w:rPr>
            </w:pPr>
            <w:r w:rsidRPr="00A71397">
              <w:rPr>
                <w:rFonts w:asciiTheme="majorBidi" w:hAnsiTheme="majorBidi" w:cstheme="majorBidi"/>
                <w:sz w:val="28"/>
                <w:szCs w:val="28"/>
              </w:rPr>
              <w:t xml:space="preserve">Which of the following best describes the relationship between handwriting legibility </w:t>
            </w:r>
            <w:r w:rsidRPr="00A71397">
              <w:rPr>
                <w:rFonts w:asciiTheme="majorBidi" w:hAnsiTheme="majorBidi" w:cstheme="majorBidi"/>
                <w:sz w:val="28"/>
                <w:szCs w:val="28"/>
              </w:rPr>
              <w:lastRenderedPageBreak/>
              <w:t>and academic performance in English language exams</w:t>
            </w:r>
            <w:r w:rsidR="00383101" w:rsidRPr="00A71397">
              <w:rPr>
                <w:rFonts w:asciiTheme="majorBidi" w:hAnsiTheme="majorBidi" w:cstheme="majorBidi"/>
                <w:sz w:val="28"/>
                <w:szCs w:val="28"/>
              </w:rPr>
              <w:t>?</w:t>
            </w:r>
          </w:p>
        </w:tc>
        <w:tc>
          <w:tcPr>
            <w:tcW w:w="2311"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lastRenderedPageBreak/>
              <w:t>65</w:t>
            </w:r>
          </w:p>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65%</w:t>
            </w:r>
          </w:p>
        </w:tc>
        <w:tc>
          <w:tcPr>
            <w:tcW w:w="2311"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35</w:t>
            </w:r>
          </w:p>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35%</w:t>
            </w:r>
          </w:p>
        </w:tc>
      </w:tr>
      <w:tr w:rsidR="00383101" w:rsidRPr="00A71397" w:rsidTr="00F730AD">
        <w:trPr>
          <w:cnfStyle w:val="000000100000"/>
        </w:trPr>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lastRenderedPageBreak/>
              <w:t>5.</w:t>
            </w:r>
          </w:p>
        </w:tc>
        <w:tc>
          <w:tcPr>
            <w:tcW w:w="3973" w:type="dxa"/>
            <w:shd w:val="clear" w:color="auto" w:fill="FFFFFF" w:themeFill="background1"/>
          </w:tcPr>
          <w:p w:rsidR="00383101" w:rsidRPr="00A71397" w:rsidRDefault="007767AA" w:rsidP="00990311">
            <w:pPr>
              <w:spacing w:after="0" w:line="408" w:lineRule="auto"/>
              <w:jc w:val="both"/>
              <w:cnfStyle w:val="000000100000"/>
              <w:rPr>
                <w:rFonts w:asciiTheme="majorBidi" w:hAnsiTheme="majorBidi" w:cstheme="majorBidi"/>
                <w:sz w:val="28"/>
                <w:szCs w:val="28"/>
                <w:rtl/>
              </w:rPr>
            </w:pPr>
            <w:r w:rsidRPr="00A71397">
              <w:rPr>
                <w:rFonts w:asciiTheme="majorBidi" w:hAnsiTheme="majorBidi" w:cstheme="majorBidi"/>
                <w:sz w:val="28"/>
                <w:szCs w:val="28"/>
              </w:rPr>
              <w:t>What strategies do you think would be most effective in improving handwriting legibility among English major students</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55</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55%</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45</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45%</w:t>
            </w:r>
          </w:p>
        </w:tc>
      </w:tr>
    </w:tbl>
    <w:p w:rsidR="00B43763" w:rsidRPr="00A71397" w:rsidRDefault="00383101" w:rsidP="00990311">
      <w:pPr>
        <w:spacing w:after="0" w:line="408" w:lineRule="auto"/>
        <w:ind w:firstLine="720"/>
        <w:jc w:val="both"/>
        <w:rPr>
          <w:rFonts w:asciiTheme="majorBidi" w:hAnsiTheme="majorBidi" w:cstheme="majorBidi"/>
          <w:sz w:val="28"/>
          <w:szCs w:val="28"/>
        </w:rPr>
      </w:pPr>
      <w:r w:rsidRPr="00A71397">
        <w:rPr>
          <w:rFonts w:asciiTheme="majorBidi" w:hAnsiTheme="majorBidi" w:cstheme="majorBidi"/>
          <w:bCs/>
          <w:color w:val="000000"/>
          <w:sz w:val="28"/>
          <w:szCs w:val="28"/>
        </w:rPr>
        <w:t>The table represents the</w:t>
      </w:r>
      <w:r w:rsidRPr="00A71397">
        <w:rPr>
          <w:rFonts w:asciiTheme="majorBidi" w:hAnsiTheme="majorBidi" w:cstheme="majorBidi"/>
          <w:sz w:val="28"/>
          <w:szCs w:val="28"/>
        </w:rPr>
        <w:t xml:space="preserve"> </w:t>
      </w:r>
      <w:proofErr w:type="gramStart"/>
      <w:r w:rsidR="00B7752A" w:rsidRPr="00A71397">
        <w:rPr>
          <w:rFonts w:asciiTheme="majorBidi" w:hAnsiTheme="majorBidi" w:cstheme="majorBidi"/>
          <w:color w:val="000000" w:themeColor="text1"/>
          <w:sz w:val="28"/>
          <w:szCs w:val="28"/>
        </w:rPr>
        <w:t>What</w:t>
      </w:r>
      <w:proofErr w:type="gramEnd"/>
      <w:r w:rsidR="00B7752A" w:rsidRPr="00A71397">
        <w:rPr>
          <w:rFonts w:asciiTheme="majorBidi" w:hAnsiTheme="majorBidi" w:cstheme="majorBidi"/>
          <w:color w:val="000000" w:themeColor="text1"/>
          <w:sz w:val="28"/>
          <w:szCs w:val="28"/>
        </w:rPr>
        <w:t xml:space="preserve"> are the factors that affect English major students illegible writing in WAEC and NECO exam</w:t>
      </w:r>
      <w:r w:rsidRPr="00A71397">
        <w:rPr>
          <w:rFonts w:asciiTheme="majorBidi" w:hAnsiTheme="majorBidi" w:cstheme="majorBidi"/>
          <w:sz w:val="28"/>
          <w:szCs w:val="28"/>
        </w:rPr>
        <w:t>?</w:t>
      </w:r>
      <w:r w:rsidRPr="00A71397">
        <w:rPr>
          <w:rFonts w:asciiTheme="majorBidi" w:hAnsiTheme="majorBidi" w:cstheme="majorBidi"/>
          <w:bCs/>
          <w:color w:val="000000"/>
          <w:sz w:val="28"/>
          <w:szCs w:val="28"/>
        </w:rPr>
        <w:t xml:space="preserve"> The table reveals </w:t>
      </w:r>
      <w:r w:rsidR="00746203" w:rsidRPr="00A71397">
        <w:rPr>
          <w:rFonts w:asciiTheme="majorBidi" w:hAnsiTheme="majorBidi" w:cstheme="majorBidi"/>
          <w:bCs/>
          <w:color w:val="000000"/>
          <w:sz w:val="28"/>
          <w:szCs w:val="28"/>
        </w:rPr>
        <w:t xml:space="preserve">that </w:t>
      </w:r>
      <w:r w:rsidRPr="00A71397">
        <w:rPr>
          <w:rFonts w:asciiTheme="majorBidi" w:hAnsiTheme="majorBidi" w:cstheme="majorBidi"/>
          <w:sz w:val="28"/>
          <w:szCs w:val="28"/>
        </w:rPr>
        <w:t>the</w:t>
      </w:r>
      <w:r w:rsidR="00746203" w:rsidRPr="00A71397">
        <w:rPr>
          <w:rFonts w:asciiTheme="majorBidi" w:hAnsiTheme="majorBidi" w:cstheme="majorBidi"/>
          <w:sz w:val="28"/>
          <w:szCs w:val="28"/>
        </w:rPr>
        <w:t xml:space="preserve"> Time pressure during exams is the primary factor contributing to illegible handwriting among English major students in WAEC/NECO exams</w:t>
      </w:r>
      <w:r w:rsidR="00B43763" w:rsidRPr="00A71397">
        <w:rPr>
          <w:rFonts w:asciiTheme="majorBidi" w:hAnsiTheme="majorBidi" w:cstheme="majorBidi"/>
          <w:sz w:val="28"/>
          <w:szCs w:val="28"/>
        </w:rPr>
        <w:t>.</w:t>
      </w:r>
    </w:p>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 xml:space="preserve">Table 6: </w:t>
      </w:r>
      <w:r w:rsidR="00A07641" w:rsidRPr="00A71397">
        <w:rPr>
          <w:rFonts w:asciiTheme="majorBidi" w:hAnsiTheme="majorBidi" w:cstheme="majorBidi"/>
          <w:color w:val="000000" w:themeColor="text1"/>
          <w:sz w:val="28"/>
          <w:szCs w:val="28"/>
        </w:rPr>
        <w:t>Are students guided by the stages of writing practice in their learning writing</w:t>
      </w:r>
    </w:p>
    <w:tbl>
      <w:tblPr>
        <w:tblStyle w:val="LightShading"/>
        <w:tblW w:w="0" w:type="auto"/>
        <w:shd w:val="clear" w:color="auto" w:fill="FFFFFF" w:themeFill="background1"/>
        <w:tblLook w:val="04A0"/>
      </w:tblPr>
      <w:tblGrid>
        <w:gridCol w:w="652"/>
        <w:gridCol w:w="3826"/>
        <w:gridCol w:w="2197"/>
        <w:gridCol w:w="2194"/>
      </w:tblGrid>
      <w:tr w:rsidR="00383101" w:rsidRPr="00A71397" w:rsidTr="00F730AD">
        <w:trPr>
          <w:cnfStyle w:val="100000000000"/>
        </w:trPr>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 w:val="0"/>
                <w:sz w:val="28"/>
                <w:szCs w:val="28"/>
              </w:rPr>
            </w:pPr>
            <w:r w:rsidRPr="00A71397">
              <w:rPr>
                <w:rFonts w:asciiTheme="majorBidi" w:hAnsiTheme="majorBidi" w:cstheme="majorBidi"/>
                <w:sz w:val="28"/>
                <w:szCs w:val="28"/>
              </w:rPr>
              <w:t>S/N</w:t>
            </w:r>
          </w:p>
        </w:tc>
        <w:tc>
          <w:tcPr>
            <w:tcW w:w="3973" w:type="dxa"/>
            <w:shd w:val="clear" w:color="auto" w:fill="FFFFFF" w:themeFill="background1"/>
          </w:tcPr>
          <w:p w:rsidR="00383101" w:rsidRPr="00A71397" w:rsidRDefault="00383101" w:rsidP="00990311">
            <w:pPr>
              <w:spacing w:after="0" w:line="408" w:lineRule="auto"/>
              <w:jc w:val="both"/>
              <w:cnfStyle w:val="100000000000"/>
              <w:rPr>
                <w:rFonts w:asciiTheme="majorBidi" w:hAnsiTheme="majorBidi" w:cstheme="majorBidi"/>
                <w:b w:val="0"/>
                <w:sz w:val="28"/>
                <w:szCs w:val="28"/>
              </w:rPr>
            </w:pPr>
            <w:r w:rsidRPr="00A71397">
              <w:rPr>
                <w:rFonts w:asciiTheme="majorBidi" w:hAnsiTheme="majorBidi" w:cstheme="majorBidi"/>
                <w:sz w:val="28"/>
                <w:szCs w:val="28"/>
              </w:rPr>
              <w:t>STATEMENT</w:t>
            </w:r>
          </w:p>
        </w:tc>
        <w:tc>
          <w:tcPr>
            <w:tcW w:w="2311" w:type="dxa"/>
            <w:shd w:val="clear" w:color="auto" w:fill="FFFFFF" w:themeFill="background1"/>
          </w:tcPr>
          <w:p w:rsidR="00383101" w:rsidRPr="00A71397" w:rsidRDefault="00383101" w:rsidP="00990311">
            <w:pPr>
              <w:spacing w:after="0" w:line="408" w:lineRule="auto"/>
              <w:jc w:val="both"/>
              <w:cnfStyle w:val="100000000000"/>
              <w:rPr>
                <w:rFonts w:asciiTheme="majorBidi" w:hAnsiTheme="majorBidi" w:cstheme="majorBidi"/>
                <w:b w:val="0"/>
                <w:sz w:val="28"/>
                <w:szCs w:val="28"/>
              </w:rPr>
            </w:pPr>
            <w:r w:rsidRPr="00A71397">
              <w:rPr>
                <w:rFonts w:asciiTheme="majorBidi" w:hAnsiTheme="majorBidi" w:cstheme="majorBidi"/>
                <w:sz w:val="28"/>
                <w:szCs w:val="28"/>
              </w:rPr>
              <w:t>YES</w:t>
            </w:r>
          </w:p>
        </w:tc>
        <w:tc>
          <w:tcPr>
            <w:tcW w:w="2311" w:type="dxa"/>
            <w:shd w:val="clear" w:color="auto" w:fill="FFFFFF" w:themeFill="background1"/>
          </w:tcPr>
          <w:p w:rsidR="00383101" w:rsidRPr="00A71397" w:rsidRDefault="00383101" w:rsidP="00990311">
            <w:pPr>
              <w:spacing w:after="0" w:line="408" w:lineRule="auto"/>
              <w:jc w:val="both"/>
              <w:cnfStyle w:val="100000000000"/>
              <w:rPr>
                <w:rFonts w:asciiTheme="majorBidi" w:hAnsiTheme="majorBidi" w:cstheme="majorBidi"/>
                <w:b w:val="0"/>
                <w:sz w:val="28"/>
                <w:szCs w:val="28"/>
              </w:rPr>
            </w:pPr>
            <w:r w:rsidRPr="00A71397">
              <w:rPr>
                <w:rFonts w:asciiTheme="majorBidi" w:hAnsiTheme="majorBidi" w:cstheme="majorBidi"/>
                <w:sz w:val="28"/>
                <w:szCs w:val="28"/>
              </w:rPr>
              <w:t>NO</w:t>
            </w:r>
          </w:p>
        </w:tc>
      </w:tr>
      <w:tr w:rsidR="00383101" w:rsidRPr="00A71397" w:rsidTr="00F730AD">
        <w:trPr>
          <w:cnfStyle w:val="000000100000"/>
        </w:trPr>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t>1.</w:t>
            </w:r>
          </w:p>
        </w:tc>
        <w:tc>
          <w:tcPr>
            <w:tcW w:w="3973" w:type="dxa"/>
            <w:shd w:val="clear" w:color="auto" w:fill="FFFFFF" w:themeFill="background1"/>
          </w:tcPr>
          <w:p w:rsidR="005E4034" w:rsidRPr="00A71397" w:rsidRDefault="005E4034" w:rsidP="00990311">
            <w:pPr>
              <w:spacing w:after="0" w:line="408" w:lineRule="auto"/>
              <w:cnfStyle w:val="000000100000"/>
              <w:rPr>
                <w:rFonts w:asciiTheme="majorBidi" w:hAnsiTheme="majorBidi" w:cstheme="majorBidi"/>
                <w:sz w:val="28"/>
                <w:szCs w:val="28"/>
              </w:rPr>
            </w:pPr>
            <w:r w:rsidRPr="00A71397">
              <w:rPr>
                <w:rFonts w:asciiTheme="majorBidi" w:hAnsiTheme="majorBidi" w:cstheme="majorBidi"/>
                <w:sz w:val="28"/>
                <w:szCs w:val="28"/>
              </w:rPr>
              <w:t>Are you familiar with the stages of writing practice (e.g., pre-writing, drafting, revising, editing)?</w:t>
            </w:r>
          </w:p>
          <w:p w:rsidR="00383101" w:rsidRPr="00A71397" w:rsidRDefault="00383101" w:rsidP="00990311">
            <w:pPr>
              <w:spacing w:after="0" w:line="408" w:lineRule="auto"/>
              <w:jc w:val="both"/>
              <w:cnfStyle w:val="000000100000"/>
              <w:rPr>
                <w:rFonts w:asciiTheme="majorBidi" w:hAnsiTheme="majorBidi" w:cstheme="majorBidi"/>
                <w:sz w:val="28"/>
                <w:szCs w:val="28"/>
              </w:rPr>
            </w:pP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60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60%</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40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40%</w:t>
            </w:r>
          </w:p>
        </w:tc>
      </w:tr>
      <w:tr w:rsidR="00383101" w:rsidRPr="00A71397" w:rsidTr="00F730AD">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t>2.</w:t>
            </w:r>
          </w:p>
        </w:tc>
        <w:tc>
          <w:tcPr>
            <w:tcW w:w="3973" w:type="dxa"/>
            <w:shd w:val="clear" w:color="auto" w:fill="FFFFFF" w:themeFill="background1"/>
          </w:tcPr>
          <w:p w:rsidR="00383101" w:rsidRPr="00A71397" w:rsidRDefault="00CE2DC5" w:rsidP="00990311">
            <w:pPr>
              <w:spacing w:after="0" w:line="408" w:lineRule="auto"/>
              <w:jc w:val="both"/>
              <w:cnfStyle w:val="000000000000"/>
              <w:rPr>
                <w:rFonts w:asciiTheme="majorBidi" w:hAnsiTheme="majorBidi" w:cstheme="majorBidi"/>
                <w:sz w:val="28"/>
                <w:szCs w:val="28"/>
              </w:rPr>
            </w:pPr>
            <w:r w:rsidRPr="00A71397">
              <w:rPr>
                <w:rFonts w:asciiTheme="majorBidi" w:hAnsiTheme="majorBidi" w:cstheme="majorBidi"/>
                <w:sz w:val="28"/>
                <w:szCs w:val="28"/>
              </w:rPr>
              <w:t xml:space="preserve">Do your teachers guide you through the stages of writing </w:t>
            </w:r>
            <w:r w:rsidRPr="00A71397">
              <w:rPr>
                <w:rFonts w:asciiTheme="majorBidi" w:hAnsiTheme="majorBidi" w:cstheme="majorBidi"/>
                <w:sz w:val="28"/>
                <w:szCs w:val="28"/>
              </w:rPr>
              <w:lastRenderedPageBreak/>
              <w:t>practice in your English classes</w:t>
            </w:r>
          </w:p>
        </w:tc>
        <w:tc>
          <w:tcPr>
            <w:tcW w:w="2311"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lastRenderedPageBreak/>
              <w:t>55</w:t>
            </w:r>
          </w:p>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55%</w:t>
            </w:r>
          </w:p>
        </w:tc>
        <w:tc>
          <w:tcPr>
            <w:tcW w:w="2311"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45</w:t>
            </w:r>
          </w:p>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45%</w:t>
            </w:r>
          </w:p>
        </w:tc>
      </w:tr>
      <w:tr w:rsidR="00383101" w:rsidRPr="00A71397" w:rsidTr="00F730AD">
        <w:trPr>
          <w:cnfStyle w:val="000000100000"/>
        </w:trPr>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lastRenderedPageBreak/>
              <w:t>3.</w:t>
            </w:r>
          </w:p>
        </w:tc>
        <w:tc>
          <w:tcPr>
            <w:tcW w:w="3973" w:type="dxa"/>
            <w:shd w:val="clear" w:color="auto" w:fill="FFFFFF" w:themeFill="background1"/>
          </w:tcPr>
          <w:p w:rsidR="00383101" w:rsidRPr="00A71397" w:rsidRDefault="005857A2" w:rsidP="00990311">
            <w:pPr>
              <w:spacing w:after="0" w:line="408" w:lineRule="auto"/>
              <w:jc w:val="both"/>
              <w:cnfStyle w:val="000000100000"/>
              <w:rPr>
                <w:rFonts w:asciiTheme="majorBidi" w:hAnsiTheme="majorBidi" w:cstheme="majorBidi"/>
                <w:sz w:val="28"/>
                <w:szCs w:val="28"/>
              </w:rPr>
            </w:pPr>
            <w:r w:rsidRPr="00A71397">
              <w:rPr>
                <w:rFonts w:asciiTheme="majorBidi" w:hAnsiTheme="majorBidi" w:cstheme="majorBidi"/>
                <w:sz w:val="28"/>
                <w:szCs w:val="28"/>
              </w:rPr>
              <w:t>Did Pre-writing stage of writing practice do you find it most challenging</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60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60%</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40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40%</w:t>
            </w:r>
          </w:p>
        </w:tc>
      </w:tr>
      <w:tr w:rsidR="00383101" w:rsidRPr="00A71397" w:rsidTr="00F730AD">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t>4.</w:t>
            </w:r>
          </w:p>
        </w:tc>
        <w:tc>
          <w:tcPr>
            <w:tcW w:w="3973" w:type="dxa"/>
            <w:shd w:val="clear" w:color="auto" w:fill="FFFFFF" w:themeFill="background1"/>
          </w:tcPr>
          <w:p w:rsidR="00347CCE" w:rsidRPr="00A71397" w:rsidRDefault="00347CCE" w:rsidP="00990311">
            <w:pPr>
              <w:spacing w:after="0" w:line="408" w:lineRule="auto"/>
              <w:cnfStyle w:val="000000000000"/>
              <w:rPr>
                <w:rFonts w:asciiTheme="majorBidi" w:hAnsiTheme="majorBidi" w:cstheme="majorBidi"/>
                <w:sz w:val="28"/>
                <w:szCs w:val="28"/>
              </w:rPr>
            </w:pPr>
            <w:r w:rsidRPr="00A71397">
              <w:rPr>
                <w:rFonts w:asciiTheme="majorBidi" w:hAnsiTheme="majorBidi" w:cstheme="majorBidi"/>
                <w:sz w:val="28"/>
                <w:szCs w:val="28"/>
              </w:rPr>
              <w:t>How helpful do you find the guidance on writing st</w:t>
            </w:r>
            <w:r w:rsidR="002649AC" w:rsidRPr="00A71397">
              <w:rPr>
                <w:rFonts w:asciiTheme="majorBidi" w:hAnsiTheme="majorBidi" w:cstheme="majorBidi"/>
                <w:sz w:val="28"/>
                <w:szCs w:val="28"/>
              </w:rPr>
              <w:t>ages provided by your teachers</w:t>
            </w:r>
            <w:r w:rsidR="00764DE9" w:rsidRPr="00A71397">
              <w:rPr>
                <w:rFonts w:asciiTheme="majorBidi" w:hAnsiTheme="majorBidi" w:cstheme="majorBidi"/>
                <w:sz w:val="28"/>
                <w:szCs w:val="28"/>
              </w:rPr>
              <w:t>.</w:t>
            </w:r>
          </w:p>
          <w:p w:rsidR="00383101" w:rsidRPr="00A71397" w:rsidRDefault="00383101" w:rsidP="00990311">
            <w:pPr>
              <w:spacing w:after="0" w:line="408" w:lineRule="auto"/>
              <w:jc w:val="both"/>
              <w:cnfStyle w:val="000000000000"/>
              <w:rPr>
                <w:rFonts w:asciiTheme="majorBidi" w:hAnsiTheme="majorBidi" w:cstheme="majorBidi"/>
                <w:sz w:val="28"/>
                <w:szCs w:val="28"/>
                <w:rtl/>
              </w:rPr>
            </w:pPr>
          </w:p>
        </w:tc>
        <w:tc>
          <w:tcPr>
            <w:tcW w:w="2311"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75</w:t>
            </w:r>
          </w:p>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75%</w:t>
            </w:r>
          </w:p>
        </w:tc>
        <w:tc>
          <w:tcPr>
            <w:tcW w:w="2311"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35</w:t>
            </w:r>
          </w:p>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35%</w:t>
            </w:r>
          </w:p>
        </w:tc>
      </w:tr>
      <w:tr w:rsidR="00383101" w:rsidRPr="00A71397" w:rsidTr="00F730AD">
        <w:trPr>
          <w:cnfStyle w:val="000000100000"/>
        </w:trPr>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t>5.</w:t>
            </w:r>
          </w:p>
        </w:tc>
        <w:tc>
          <w:tcPr>
            <w:tcW w:w="3973" w:type="dxa"/>
            <w:shd w:val="clear" w:color="auto" w:fill="FFFFFF" w:themeFill="background1"/>
          </w:tcPr>
          <w:p w:rsidR="00764DE9" w:rsidRPr="00A71397" w:rsidRDefault="00383101" w:rsidP="00990311">
            <w:pPr>
              <w:spacing w:after="0" w:line="408" w:lineRule="auto"/>
              <w:cnfStyle w:val="000000100000"/>
              <w:rPr>
                <w:rFonts w:asciiTheme="majorBidi" w:hAnsiTheme="majorBidi" w:cstheme="majorBidi"/>
                <w:sz w:val="28"/>
                <w:szCs w:val="28"/>
              </w:rPr>
            </w:pPr>
            <w:r w:rsidRPr="00A71397">
              <w:rPr>
                <w:rFonts w:asciiTheme="majorBidi" w:hAnsiTheme="majorBidi" w:cstheme="majorBidi"/>
                <w:sz w:val="28"/>
                <w:szCs w:val="28"/>
              </w:rPr>
              <w:t xml:space="preserve"> </w:t>
            </w:r>
            <w:r w:rsidR="00764DE9" w:rsidRPr="00A71397">
              <w:rPr>
                <w:rFonts w:asciiTheme="majorBidi" w:hAnsiTheme="majorBidi" w:cstheme="majorBidi"/>
                <w:sz w:val="28"/>
                <w:szCs w:val="28"/>
              </w:rPr>
              <w:t>Do you think following the stages of writing practice improves your writing skills?</w:t>
            </w:r>
          </w:p>
          <w:p w:rsidR="00764DE9" w:rsidRPr="00A71397" w:rsidRDefault="00764DE9" w:rsidP="00990311">
            <w:pPr>
              <w:spacing w:after="0" w:line="408" w:lineRule="auto"/>
              <w:cnfStyle w:val="000000100000"/>
              <w:rPr>
                <w:rFonts w:asciiTheme="majorBidi" w:hAnsiTheme="majorBidi" w:cstheme="majorBidi"/>
                <w:sz w:val="28"/>
                <w:szCs w:val="28"/>
              </w:rPr>
            </w:pPr>
          </w:p>
          <w:p w:rsidR="00383101" w:rsidRPr="00A71397" w:rsidRDefault="00383101" w:rsidP="00990311">
            <w:pPr>
              <w:spacing w:after="0" w:line="408" w:lineRule="auto"/>
              <w:jc w:val="both"/>
              <w:cnfStyle w:val="000000100000"/>
              <w:rPr>
                <w:rFonts w:asciiTheme="majorBidi" w:hAnsiTheme="majorBidi" w:cstheme="majorBidi"/>
                <w:sz w:val="28"/>
                <w:szCs w:val="28"/>
                <w:rtl/>
              </w:rPr>
            </w:pP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80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80%</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20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20%</w:t>
            </w:r>
          </w:p>
        </w:tc>
      </w:tr>
    </w:tbl>
    <w:p w:rsidR="00383101" w:rsidRPr="00A71397" w:rsidRDefault="00383101" w:rsidP="00990311">
      <w:pPr>
        <w:spacing w:after="0" w:line="408" w:lineRule="auto"/>
        <w:jc w:val="both"/>
        <w:rPr>
          <w:rFonts w:asciiTheme="majorBidi" w:hAnsiTheme="majorBidi" w:cstheme="majorBidi"/>
          <w:sz w:val="28"/>
          <w:szCs w:val="28"/>
        </w:rPr>
      </w:pPr>
    </w:p>
    <w:p w:rsidR="003853DC"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bCs/>
          <w:color w:val="000000"/>
          <w:sz w:val="28"/>
          <w:szCs w:val="28"/>
        </w:rPr>
        <w:t xml:space="preserve">The table represents </w:t>
      </w:r>
      <w:r w:rsidR="00764DE9" w:rsidRPr="00A71397">
        <w:rPr>
          <w:rFonts w:asciiTheme="majorBidi" w:hAnsiTheme="majorBidi" w:cstheme="majorBidi"/>
          <w:color w:val="000000" w:themeColor="text1"/>
          <w:sz w:val="28"/>
          <w:szCs w:val="28"/>
        </w:rPr>
        <w:t>Are students guided by the stages of writing practice in their learning writing</w:t>
      </w:r>
      <w:r w:rsidRPr="00A71397">
        <w:rPr>
          <w:rFonts w:asciiTheme="majorBidi" w:hAnsiTheme="majorBidi" w:cstheme="majorBidi"/>
          <w:bCs/>
          <w:color w:val="000000"/>
          <w:sz w:val="28"/>
          <w:szCs w:val="28"/>
        </w:rPr>
        <w:t xml:space="preserve">. The table reveals </w:t>
      </w:r>
      <w:r w:rsidR="00F61A3C" w:rsidRPr="00A71397">
        <w:rPr>
          <w:rFonts w:asciiTheme="majorBidi" w:hAnsiTheme="majorBidi" w:cstheme="majorBidi"/>
          <w:bCs/>
          <w:color w:val="000000"/>
          <w:sz w:val="28"/>
          <w:szCs w:val="28"/>
        </w:rPr>
        <w:t xml:space="preserve">that the </w:t>
      </w:r>
      <w:r w:rsidR="003853DC" w:rsidRPr="00A71397">
        <w:rPr>
          <w:rFonts w:asciiTheme="majorBidi" w:hAnsiTheme="majorBidi" w:cstheme="majorBidi"/>
          <w:sz w:val="28"/>
          <w:szCs w:val="28"/>
        </w:rPr>
        <w:t>Pre-writing stage of writing practice do you find it most challenging</w:t>
      </w:r>
    </w:p>
    <w:p w:rsidR="00383101" w:rsidRPr="00A71397" w:rsidRDefault="00383101" w:rsidP="00990311">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 xml:space="preserve">Table 6: </w:t>
      </w:r>
      <w:r w:rsidR="00A347B7" w:rsidRPr="00A71397">
        <w:rPr>
          <w:rFonts w:asciiTheme="majorBidi" w:hAnsiTheme="majorBidi" w:cstheme="majorBidi"/>
          <w:color w:val="000000" w:themeColor="text1"/>
          <w:sz w:val="28"/>
          <w:szCs w:val="28"/>
        </w:rPr>
        <w:t>Which type of problems affects students most and leads them in to illegible way of writing?</w:t>
      </w:r>
    </w:p>
    <w:tbl>
      <w:tblPr>
        <w:tblStyle w:val="LightShading"/>
        <w:tblW w:w="0" w:type="auto"/>
        <w:shd w:val="clear" w:color="auto" w:fill="FFFFFF" w:themeFill="background1"/>
        <w:tblLook w:val="04A0"/>
      </w:tblPr>
      <w:tblGrid>
        <w:gridCol w:w="652"/>
        <w:gridCol w:w="3826"/>
        <w:gridCol w:w="2197"/>
        <w:gridCol w:w="2194"/>
      </w:tblGrid>
      <w:tr w:rsidR="00383101" w:rsidRPr="00A71397" w:rsidTr="00F730AD">
        <w:trPr>
          <w:cnfStyle w:val="100000000000"/>
        </w:trPr>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 w:val="0"/>
                <w:sz w:val="28"/>
                <w:szCs w:val="28"/>
              </w:rPr>
            </w:pPr>
            <w:r w:rsidRPr="00A71397">
              <w:rPr>
                <w:rFonts w:asciiTheme="majorBidi" w:hAnsiTheme="majorBidi" w:cstheme="majorBidi"/>
                <w:sz w:val="28"/>
                <w:szCs w:val="28"/>
              </w:rPr>
              <w:t>S/N</w:t>
            </w:r>
          </w:p>
        </w:tc>
        <w:tc>
          <w:tcPr>
            <w:tcW w:w="3973" w:type="dxa"/>
            <w:shd w:val="clear" w:color="auto" w:fill="FFFFFF" w:themeFill="background1"/>
          </w:tcPr>
          <w:p w:rsidR="00383101" w:rsidRPr="00A71397" w:rsidRDefault="00383101" w:rsidP="00990311">
            <w:pPr>
              <w:spacing w:after="0" w:line="408" w:lineRule="auto"/>
              <w:jc w:val="both"/>
              <w:cnfStyle w:val="100000000000"/>
              <w:rPr>
                <w:rFonts w:asciiTheme="majorBidi" w:hAnsiTheme="majorBidi" w:cstheme="majorBidi"/>
                <w:b w:val="0"/>
                <w:sz w:val="28"/>
                <w:szCs w:val="28"/>
              </w:rPr>
            </w:pPr>
            <w:r w:rsidRPr="00A71397">
              <w:rPr>
                <w:rFonts w:asciiTheme="majorBidi" w:hAnsiTheme="majorBidi" w:cstheme="majorBidi"/>
                <w:sz w:val="28"/>
                <w:szCs w:val="28"/>
              </w:rPr>
              <w:t>STATEMENT</w:t>
            </w:r>
          </w:p>
        </w:tc>
        <w:tc>
          <w:tcPr>
            <w:tcW w:w="2311" w:type="dxa"/>
            <w:shd w:val="clear" w:color="auto" w:fill="FFFFFF" w:themeFill="background1"/>
          </w:tcPr>
          <w:p w:rsidR="00383101" w:rsidRPr="00A71397" w:rsidRDefault="00383101" w:rsidP="00990311">
            <w:pPr>
              <w:spacing w:after="0" w:line="408" w:lineRule="auto"/>
              <w:jc w:val="both"/>
              <w:cnfStyle w:val="100000000000"/>
              <w:rPr>
                <w:rFonts w:asciiTheme="majorBidi" w:hAnsiTheme="majorBidi" w:cstheme="majorBidi"/>
                <w:b w:val="0"/>
                <w:sz w:val="28"/>
                <w:szCs w:val="28"/>
              </w:rPr>
            </w:pPr>
            <w:r w:rsidRPr="00A71397">
              <w:rPr>
                <w:rFonts w:asciiTheme="majorBidi" w:hAnsiTheme="majorBidi" w:cstheme="majorBidi"/>
                <w:sz w:val="28"/>
                <w:szCs w:val="28"/>
              </w:rPr>
              <w:t>YES</w:t>
            </w:r>
          </w:p>
        </w:tc>
        <w:tc>
          <w:tcPr>
            <w:tcW w:w="2311" w:type="dxa"/>
            <w:shd w:val="clear" w:color="auto" w:fill="FFFFFF" w:themeFill="background1"/>
          </w:tcPr>
          <w:p w:rsidR="00383101" w:rsidRPr="00A71397" w:rsidRDefault="00383101" w:rsidP="00990311">
            <w:pPr>
              <w:spacing w:after="0" w:line="408" w:lineRule="auto"/>
              <w:jc w:val="both"/>
              <w:cnfStyle w:val="100000000000"/>
              <w:rPr>
                <w:rFonts w:asciiTheme="majorBidi" w:hAnsiTheme="majorBidi" w:cstheme="majorBidi"/>
                <w:b w:val="0"/>
                <w:sz w:val="28"/>
                <w:szCs w:val="28"/>
              </w:rPr>
            </w:pPr>
            <w:r w:rsidRPr="00A71397">
              <w:rPr>
                <w:rFonts w:asciiTheme="majorBidi" w:hAnsiTheme="majorBidi" w:cstheme="majorBidi"/>
                <w:sz w:val="28"/>
                <w:szCs w:val="28"/>
              </w:rPr>
              <w:t>NO</w:t>
            </w:r>
          </w:p>
        </w:tc>
      </w:tr>
      <w:tr w:rsidR="00383101" w:rsidRPr="00A71397" w:rsidTr="00F730AD">
        <w:trPr>
          <w:cnfStyle w:val="000000100000"/>
        </w:trPr>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t>1.</w:t>
            </w:r>
          </w:p>
        </w:tc>
        <w:tc>
          <w:tcPr>
            <w:tcW w:w="3973" w:type="dxa"/>
            <w:shd w:val="clear" w:color="auto" w:fill="FFFFFF" w:themeFill="background1"/>
          </w:tcPr>
          <w:p w:rsidR="006E50BB" w:rsidRPr="00A71397" w:rsidRDefault="006E50BB" w:rsidP="00990311">
            <w:pPr>
              <w:spacing w:after="0" w:line="408" w:lineRule="auto"/>
              <w:cnfStyle w:val="000000100000"/>
              <w:rPr>
                <w:rFonts w:asciiTheme="majorBidi" w:hAnsiTheme="majorBidi" w:cstheme="majorBidi"/>
                <w:sz w:val="28"/>
                <w:szCs w:val="28"/>
              </w:rPr>
            </w:pPr>
            <w:r w:rsidRPr="00A71397">
              <w:rPr>
                <w:rFonts w:asciiTheme="majorBidi" w:hAnsiTheme="majorBidi" w:cstheme="majorBidi"/>
                <w:sz w:val="28"/>
                <w:szCs w:val="28"/>
              </w:rPr>
              <w:t>Did the Motor skill issues affect your' handwriting legibility</w:t>
            </w:r>
          </w:p>
          <w:p w:rsidR="006E50BB" w:rsidRPr="00A71397" w:rsidRDefault="006E50BB" w:rsidP="00990311">
            <w:pPr>
              <w:spacing w:after="0" w:line="408" w:lineRule="auto"/>
              <w:cnfStyle w:val="000000100000"/>
              <w:rPr>
                <w:rFonts w:asciiTheme="majorBidi" w:hAnsiTheme="majorBidi" w:cstheme="majorBidi"/>
                <w:sz w:val="28"/>
                <w:szCs w:val="28"/>
              </w:rPr>
            </w:pPr>
          </w:p>
          <w:p w:rsidR="00383101" w:rsidRPr="00A71397" w:rsidRDefault="00383101" w:rsidP="00990311">
            <w:pPr>
              <w:spacing w:after="0" w:line="408" w:lineRule="auto"/>
              <w:jc w:val="both"/>
              <w:cnfStyle w:val="000000100000"/>
              <w:rPr>
                <w:rFonts w:asciiTheme="majorBidi" w:hAnsiTheme="majorBidi" w:cstheme="majorBidi"/>
                <w:sz w:val="28"/>
                <w:szCs w:val="28"/>
              </w:rPr>
            </w:pP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lastRenderedPageBreak/>
              <w:t>55</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55%</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45</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45%</w:t>
            </w:r>
          </w:p>
        </w:tc>
      </w:tr>
      <w:tr w:rsidR="00383101" w:rsidRPr="00A71397" w:rsidTr="00F730AD">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lastRenderedPageBreak/>
              <w:t>2.</w:t>
            </w:r>
          </w:p>
        </w:tc>
        <w:tc>
          <w:tcPr>
            <w:tcW w:w="3973" w:type="dxa"/>
            <w:shd w:val="clear" w:color="auto" w:fill="FFFFFF" w:themeFill="background1"/>
          </w:tcPr>
          <w:p w:rsidR="00E93FD3" w:rsidRPr="00A71397" w:rsidRDefault="00E93FD3" w:rsidP="00990311">
            <w:pPr>
              <w:spacing w:after="0" w:line="408" w:lineRule="auto"/>
              <w:cnfStyle w:val="000000000000"/>
              <w:rPr>
                <w:rFonts w:asciiTheme="majorBidi" w:hAnsiTheme="majorBidi" w:cstheme="majorBidi"/>
                <w:sz w:val="28"/>
                <w:szCs w:val="28"/>
              </w:rPr>
            </w:pPr>
            <w:r w:rsidRPr="00A71397">
              <w:rPr>
                <w:rFonts w:asciiTheme="majorBidi" w:hAnsiTheme="majorBidi" w:cstheme="majorBidi"/>
                <w:sz w:val="28"/>
                <w:szCs w:val="28"/>
              </w:rPr>
              <w:t>How often do you experience difficulty with handwriting due to physical or motor skill issues</w:t>
            </w:r>
          </w:p>
          <w:p w:rsidR="00E93FD3" w:rsidRPr="00A71397" w:rsidRDefault="00E93FD3" w:rsidP="00990311">
            <w:pPr>
              <w:spacing w:after="0" w:line="408" w:lineRule="auto"/>
              <w:cnfStyle w:val="000000000000"/>
              <w:rPr>
                <w:rFonts w:asciiTheme="majorBidi" w:hAnsiTheme="majorBidi" w:cstheme="majorBidi"/>
                <w:sz w:val="28"/>
                <w:szCs w:val="28"/>
              </w:rPr>
            </w:pPr>
          </w:p>
          <w:p w:rsidR="00383101" w:rsidRPr="00A71397" w:rsidRDefault="00383101" w:rsidP="00990311">
            <w:pPr>
              <w:spacing w:after="0" w:line="408" w:lineRule="auto"/>
              <w:jc w:val="both"/>
              <w:cnfStyle w:val="000000000000"/>
              <w:rPr>
                <w:rFonts w:asciiTheme="majorBidi" w:hAnsiTheme="majorBidi" w:cstheme="majorBidi"/>
                <w:sz w:val="28"/>
                <w:szCs w:val="28"/>
              </w:rPr>
            </w:pPr>
          </w:p>
        </w:tc>
        <w:tc>
          <w:tcPr>
            <w:tcW w:w="2311"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70</w:t>
            </w:r>
          </w:p>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70%</w:t>
            </w:r>
          </w:p>
        </w:tc>
        <w:tc>
          <w:tcPr>
            <w:tcW w:w="2311"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30</w:t>
            </w:r>
          </w:p>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30%</w:t>
            </w:r>
          </w:p>
        </w:tc>
      </w:tr>
      <w:tr w:rsidR="00383101" w:rsidRPr="00A71397" w:rsidTr="00F730AD">
        <w:trPr>
          <w:cnfStyle w:val="000000100000"/>
        </w:trPr>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t>3.</w:t>
            </w:r>
          </w:p>
        </w:tc>
        <w:tc>
          <w:tcPr>
            <w:tcW w:w="3973" w:type="dxa"/>
            <w:shd w:val="clear" w:color="auto" w:fill="FFFFFF" w:themeFill="background1"/>
          </w:tcPr>
          <w:p w:rsidR="00CD6BE2" w:rsidRPr="00A71397" w:rsidRDefault="00CD6BE2" w:rsidP="00990311">
            <w:pPr>
              <w:spacing w:after="0" w:line="408" w:lineRule="auto"/>
              <w:cnfStyle w:val="000000100000"/>
              <w:rPr>
                <w:rFonts w:asciiTheme="majorBidi" w:hAnsiTheme="majorBidi" w:cstheme="majorBidi"/>
                <w:sz w:val="28"/>
                <w:szCs w:val="28"/>
              </w:rPr>
            </w:pPr>
            <w:r w:rsidRPr="00A71397">
              <w:rPr>
                <w:rFonts w:asciiTheme="majorBidi" w:hAnsiTheme="majorBidi" w:cstheme="majorBidi"/>
                <w:sz w:val="28"/>
                <w:szCs w:val="28"/>
              </w:rPr>
              <w:t>Do you think stress or anxiety during exams contri</w:t>
            </w:r>
            <w:r w:rsidR="00BF474E" w:rsidRPr="00A71397">
              <w:rPr>
                <w:rFonts w:asciiTheme="majorBidi" w:hAnsiTheme="majorBidi" w:cstheme="majorBidi"/>
                <w:sz w:val="28"/>
                <w:szCs w:val="28"/>
              </w:rPr>
              <w:t>butes to illegible handwriting</w:t>
            </w:r>
          </w:p>
          <w:p w:rsidR="00383101" w:rsidRPr="00A71397" w:rsidRDefault="00383101" w:rsidP="00990311">
            <w:pPr>
              <w:spacing w:after="0" w:line="408" w:lineRule="auto"/>
              <w:jc w:val="both"/>
              <w:cnfStyle w:val="000000100000"/>
              <w:rPr>
                <w:rFonts w:asciiTheme="majorBidi" w:hAnsiTheme="majorBidi" w:cstheme="majorBidi"/>
                <w:sz w:val="28"/>
                <w:szCs w:val="28"/>
              </w:rPr>
            </w:pP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60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60%</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40</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40%</w:t>
            </w:r>
          </w:p>
        </w:tc>
      </w:tr>
      <w:tr w:rsidR="00383101" w:rsidRPr="00A71397" w:rsidTr="00F730AD">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t>4.</w:t>
            </w:r>
          </w:p>
        </w:tc>
        <w:tc>
          <w:tcPr>
            <w:tcW w:w="3973" w:type="dxa"/>
            <w:shd w:val="clear" w:color="auto" w:fill="FFFFFF" w:themeFill="background1"/>
          </w:tcPr>
          <w:p w:rsidR="00D36DD3" w:rsidRPr="00A71397" w:rsidRDefault="00D36DD3" w:rsidP="00990311">
            <w:pPr>
              <w:spacing w:after="0" w:line="408" w:lineRule="auto"/>
              <w:cnfStyle w:val="000000000000"/>
              <w:rPr>
                <w:rFonts w:asciiTheme="majorBidi" w:hAnsiTheme="majorBidi" w:cstheme="majorBidi"/>
                <w:sz w:val="28"/>
                <w:szCs w:val="28"/>
              </w:rPr>
            </w:pPr>
            <w:r w:rsidRPr="00A71397">
              <w:rPr>
                <w:rFonts w:asciiTheme="majorBidi" w:hAnsiTheme="majorBidi" w:cstheme="majorBidi"/>
                <w:sz w:val="28"/>
                <w:szCs w:val="28"/>
              </w:rPr>
              <w:t>Which aspect of handwriting do you struggle with the most</w:t>
            </w:r>
          </w:p>
          <w:p w:rsidR="00D36DD3" w:rsidRPr="00A71397" w:rsidRDefault="00D36DD3" w:rsidP="00990311">
            <w:pPr>
              <w:spacing w:after="0" w:line="408" w:lineRule="auto"/>
              <w:cnfStyle w:val="000000000000"/>
              <w:rPr>
                <w:rFonts w:asciiTheme="majorBidi" w:hAnsiTheme="majorBidi" w:cstheme="majorBidi"/>
                <w:sz w:val="28"/>
                <w:szCs w:val="28"/>
              </w:rPr>
            </w:pPr>
          </w:p>
          <w:p w:rsidR="00383101" w:rsidRPr="00A71397" w:rsidRDefault="00383101" w:rsidP="00990311">
            <w:pPr>
              <w:spacing w:after="0" w:line="408" w:lineRule="auto"/>
              <w:jc w:val="both"/>
              <w:cnfStyle w:val="000000000000"/>
              <w:rPr>
                <w:rFonts w:asciiTheme="majorBidi" w:hAnsiTheme="majorBidi" w:cstheme="majorBidi"/>
                <w:sz w:val="28"/>
                <w:szCs w:val="28"/>
                <w:rtl/>
              </w:rPr>
            </w:pPr>
          </w:p>
        </w:tc>
        <w:tc>
          <w:tcPr>
            <w:tcW w:w="2311"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75</w:t>
            </w:r>
          </w:p>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75%</w:t>
            </w:r>
          </w:p>
        </w:tc>
        <w:tc>
          <w:tcPr>
            <w:tcW w:w="2311" w:type="dxa"/>
            <w:shd w:val="clear" w:color="auto" w:fill="FFFFFF" w:themeFill="background1"/>
          </w:tcPr>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25</w:t>
            </w:r>
          </w:p>
          <w:p w:rsidR="00383101" w:rsidRPr="00A71397" w:rsidRDefault="00383101" w:rsidP="00990311">
            <w:pPr>
              <w:spacing w:after="0" w:line="408" w:lineRule="auto"/>
              <w:jc w:val="both"/>
              <w:cnfStyle w:val="000000000000"/>
              <w:rPr>
                <w:rFonts w:asciiTheme="majorBidi" w:hAnsiTheme="majorBidi" w:cstheme="majorBidi"/>
                <w:bCs/>
                <w:sz w:val="28"/>
                <w:szCs w:val="28"/>
              </w:rPr>
            </w:pPr>
            <w:r w:rsidRPr="00A71397">
              <w:rPr>
                <w:rFonts w:asciiTheme="majorBidi" w:hAnsiTheme="majorBidi" w:cstheme="majorBidi"/>
                <w:bCs/>
                <w:sz w:val="28"/>
                <w:szCs w:val="28"/>
              </w:rPr>
              <w:t>35%</w:t>
            </w:r>
          </w:p>
        </w:tc>
      </w:tr>
      <w:tr w:rsidR="00383101" w:rsidRPr="00A71397" w:rsidTr="00F730AD">
        <w:trPr>
          <w:cnfStyle w:val="000000100000"/>
        </w:trPr>
        <w:tc>
          <w:tcPr>
            <w:cnfStyle w:val="001000000000"/>
            <w:tcW w:w="648" w:type="dxa"/>
            <w:shd w:val="clear" w:color="auto" w:fill="FFFFFF" w:themeFill="background1"/>
          </w:tcPr>
          <w:p w:rsidR="00383101" w:rsidRPr="00A71397" w:rsidRDefault="00383101" w:rsidP="00990311">
            <w:pPr>
              <w:spacing w:after="0" w:line="408" w:lineRule="auto"/>
              <w:jc w:val="both"/>
              <w:rPr>
                <w:rFonts w:asciiTheme="majorBidi" w:hAnsiTheme="majorBidi" w:cstheme="majorBidi"/>
                <w:bCs w:val="0"/>
                <w:sz w:val="28"/>
                <w:szCs w:val="28"/>
              </w:rPr>
            </w:pPr>
            <w:r w:rsidRPr="00A71397">
              <w:rPr>
                <w:rFonts w:asciiTheme="majorBidi" w:hAnsiTheme="majorBidi" w:cstheme="majorBidi"/>
                <w:sz w:val="28"/>
                <w:szCs w:val="28"/>
              </w:rPr>
              <w:t>5.</w:t>
            </w:r>
          </w:p>
        </w:tc>
        <w:tc>
          <w:tcPr>
            <w:tcW w:w="3973" w:type="dxa"/>
            <w:shd w:val="clear" w:color="auto" w:fill="FFFFFF" w:themeFill="background1"/>
          </w:tcPr>
          <w:p w:rsidR="00383101" w:rsidRPr="00A71397" w:rsidRDefault="00D36DD3" w:rsidP="00990311">
            <w:pPr>
              <w:spacing w:after="0" w:line="408" w:lineRule="auto"/>
              <w:jc w:val="both"/>
              <w:cnfStyle w:val="000000100000"/>
              <w:rPr>
                <w:rFonts w:asciiTheme="majorBidi" w:hAnsiTheme="majorBidi" w:cstheme="majorBidi"/>
                <w:sz w:val="28"/>
                <w:szCs w:val="28"/>
                <w:rtl/>
              </w:rPr>
            </w:pPr>
            <w:r w:rsidRPr="00A71397">
              <w:rPr>
                <w:rFonts w:asciiTheme="majorBidi" w:hAnsiTheme="majorBidi" w:cstheme="majorBidi"/>
                <w:sz w:val="28"/>
                <w:szCs w:val="28"/>
              </w:rPr>
              <w:t>How significant do you think the impact of poor handwriting habits is on students' overall writing performance</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65</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65%</w:t>
            </w:r>
          </w:p>
        </w:tc>
        <w:tc>
          <w:tcPr>
            <w:tcW w:w="2311" w:type="dxa"/>
            <w:shd w:val="clear" w:color="auto" w:fill="FFFFFF" w:themeFill="background1"/>
          </w:tcPr>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35%</w:t>
            </w:r>
          </w:p>
          <w:p w:rsidR="00383101" w:rsidRPr="00A71397" w:rsidRDefault="00383101" w:rsidP="00990311">
            <w:pPr>
              <w:spacing w:after="0" w:line="408" w:lineRule="auto"/>
              <w:jc w:val="both"/>
              <w:cnfStyle w:val="000000100000"/>
              <w:rPr>
                <w:rFonts w:asciiTheme="majorBidi" w:hAnsiTheme="majorBidi" w:cstheme="majorBidi"/>
                <w:bCs/>
                <w:sz w:val="28"/>
                <w:szCs w:val="28"/>
              </w:rPr>
            </w:pPr>
            <w:r w:rsidRPr="00A71397">
              <w:rPr>
                <w:rFonts w:asciiTheme="majorBidi" w:hAnsiTheme="majorBidi" w:cstheme="majorBidi"/>
                <w:bCs/>
                <w:sz w:val="28"/>
                <w:szCs w:val="28"/>
              </w:rPr>
              <w:t>35%</w:t>
            </w:r>
          </w:p>
        </w:tc>
      </w:tr>
    </w:tbl>
    <w:p w:rsidR="00383101" w:rsidRPr="00A71397" w:rsidRDefault="00383101" w:rsidP="00990311">
      <w:pPr>
        <w:spacing w:after="0" w:line="408" w:lineRule="auto"/>
        <w:jc w:val="both"/>
        <w:rPr>
          <w:rFonts w:asciiTheme="majorBidi" w:hAnsiTheme="majorBidi" w:cstheme="majorBidi"/>
          <w:sz w:val="28"/>
          <w:szCs w:val="28"/>
        </w:rPr>
      </w:pPr>
    </w:p>
    <w:p w:rsidR="00196159" w:rsidRPr="00A71397" w:rsidRDefault="00383101" w:rsidP="00990311">
      <w:pPr>
        <w:spacing w:after="0" w:line="408" w:lineRule="auto"/>
        <w:jc w:val="both"/>
        <w:rPr>
          <w:rFonts w:asciiTheme="majorBidi" w:hAnsiTheme="majorBidi" w:cstheme="majorBidi"/>
          <w:sz w:val="28"/>
          <w:szCs w:val="28"/>
          <w:rtl/>
        </w:rPr>
      </w:pPr>
      <w:r w:rsidRPr="00A71397">
        <w:rPr>
          <w:rFonts w:asciiTheme="majorBidi" w:hAnsiTheme="majorBidi" w:cstheme="majorBidi"/>
          <w:bCs/>
          <w:color w:val="000000"/>
          <w:sz w:val="28"/>
          <w:szCs w:val="28"/>
        </w:rPr>
        <w:t xml:space="preserve">The table represents </w:t>
      </w:r>
      <w:r w:rsidRPr="00A71397">
        <w:rPr>
          <w:rFonts w:asciiTheme="majorBidi" w:hAnsiTheme="majorBidi" w:cstheme="majorBidi"/>
          <w:sz w:val="28"/>
          <w:szCs w:val="28"/>
        </w:rPr>
        <w:t>the</w:t>
      </w:r>
      <w:r w:rsidR="00196159" w:rsidRPr="00A71397">
        <w:rPr>
          <w:rFonts w:asciiTheme="majorBidi" w:hAnsiTheme="majorBidi" w:cstheme="majorBidi"/>
          <w:color w:val="000000" w:themeColor="text1"/>
          <w:sz w:val="28"/>
          <w:szCs w:val="28"/>
        </w:rPr>
        <w:t xml:space="preserve"> problems affects students most and leads them in to illegible way of writing</w:t>
      </w:r>
      <w:proofErr w:type="gramStart"/>
      <w:r w:rsidR="00196159" w:rsidRPr="00A71397">
        <w:rPr>
          <w:rFonts w:asciiTheme="majorBidi" w:hAnsiTheme="majorBidi" w:cstheme="majorBidi"/>
          <w:color w:val="000000" w:themeColor="text1"/>
          <w:sz w:val="28"/>
          <w:szCs w:val="28"/>
        </w:rPr>
        <w:t>?</w:t>
      </w:r>
      <w:r w:rsidRPr="00A71397">
        <w:rPr>
          <w:rFonts w:asciiTheme="majorBidi" w:hAnsiTheme="majorBidi" w:cstheme="majorBidi"/>
          <w:bCs/>
          <w:color w:val="000000"/>
          <w:sz w:val="28"/>
          <w:szCs w:val="28"/>
        </w:rPr>
        <w:t>.</w:t>
      </w:r>
      <w:proofErr w:type="gramEnd"/>
      <w:r w:rsidRPr="00A71397">
        <w:rPr>
          <w:rFonts w:asciiTheme="majorBidi" w:hAnsiTheme="majorBidi" w:cstheme="majorBidi"/>
          <w:bCs/>
          <w:color w:val="000000"/>
          <w:sz w:val="28"/>
          <w:szCs w:val="28"/>
        </w:rPr>
        <w:t xml:space="preserve"> The table reveals </w:t>
      </w:r>
      <w:r w:rsidRPr="00A71397">
        <w:rPr>
          <w:rFonts w:asciiTheme="majorBidi" w:hAnsiTheme="majorBidi" w:cstheme="majorBidi"/>
          <w:sz w:val="28"/>
          <w:szCs w:val="28"/>
        </w:rPr>
        <w:t xml:space="preserve">how the </w:t>
      </w:r>
      <w:r w:rsidR="00F337E9" w:rsidRPr="00A71397">
        <w:rPr>
          <w:rFonts w:asciiTheme="majorBidi" w:hAnsiTheme="majorBidi" w:cstheme="majorBidi"/>
          <w:sz w:val="28"/>
          <w:szCs w:val="28"/>
        </w:rPr>
        <w:t>How significant th</w:t>
      </w:r>
      <w:r w:rsidR="007E3E4D" w:rsidRPr="00A71397">
        <w:rPr>
          <w:rFonts w:asciiTheme="majorBidi" w:hAnsiTheme="majorBidi" w:cstheme="majorBidi"/>
          <w:sz w:val="28"/>
          <w:szCs w:val="28"/>
        </w:rPr>
        <w:t>e</w:t>
      </w:r>
      <w:r w:rsidR="00196159" w:rsidRPr="00A71397">
        <w:rPr>
          <w:rFonts w:asciiTheme="majorBidi" w:hAnsiTheme="majorBidi" w:cstheme="majorBidi"/>
          <w:sz w:val="28"/>
          <w:szCs w:val="28"/>
        </w:rPr>
        <w:t xml:space="preserve"> </w:t>
      </w:r>
      <w:r w:rsidR="00196159" w:rsidRPr="00A71397">
        <w:rPr>
          <w:rFonts w:asciiTheme="majorBidi" w:hAnsiTheme="majorBidi" w:cstheme="majorBidi"/>
          <w:sz w:val="28"/>
          <w:szCs w:val="28"/>
        </w:rPr>
        <w:lastRenderedPageBreak/>
        <w:t>impact of poor handwriting habits is on students' overall writing performance</w:t>
      </w:r>
    </w:p>
    <w:p w:rsidR="00C3344F" w:rsidRPr="00A71397" w:rsidRDefault="00C3344F" w:rsidP="00990311">
      <w:pPr>
        <w:spacing w:after="0" w:line="408" w:lineRule="auto"/>
        <w:ind w:firstLine="720"/>
        <w:jc w:val="both"/>
        <w:rPr>
          <w:rFonts w:asciiTheme="majorBidi" w:hAnsiTheme="majorBidi" w:cstheme="majorBidi"/>
          <w:b/>
          <w:sz w:val="28"/>
          <w:szCs w:val="28"/>
        </w:rPr>
      </w:pPr>
      <w:proofErr w:type="gramStart"/>
      <w:r w:rsidRPr="00A71397">
        <w:rPr>
          <w:rFonts w:asciiTheme="majorBidi" w:hAnsiTheme="majorBidi" w:cstheme="majorBidi"/>
          <w:b/>
          <w:sz w:val="28"/>
          <w:szCs w:val="28"/>
        </w:rPr>
        <w:t>Discussion of Research Questions.</w:t>
      </w:r>
      <w:proofErr w:type="gramEnd"/>
    </w:p>
    <w:p w:rsidR="00C3344F" w:rsidRPr="00A71397" w:rsidRDefault="00C3344F" w:rsidP="00990311">
      <w:pPr>
        <w:pStyle w:val="ListParagraph"/>
        <w:spacing w:after="0" w:line="408" w:lineRule="auto"/>
        <w:ind w:left="0" w:firstLine="720"/>
        <w:rPr>
          <w:rFonts w:asciiTheme="majorBidi" w:hAnsiTheme="majorBidi" w:cstheme="majorBidi"/>
          <w:b/>
          <w:sz w:val="28"/>
          <w:szCs w:val="28"/>
        </w:rPr>
      </w:pPr>
      <w:r w:rsidRPr="00A71397">
        <w:rPr>
          <w:rFonts w:asciiTheme="majorBidi" w:hAnsiTheme="majorBidi" w:cstheme="majorBidi"/>
          <w:sz w:val="28"/>
          <w:szCs w:val="28"/>
        </w:rPr>
        <w:t>The study revea</w:t>
      </w:r>
      <w:r w:rsidR="00E024CC" w:rsidRPr="00A71397">
        <w:rPr>
          <w:rFonts w:asciiTheme="majorBidi" w:hAnsiTheme="majorBidi" w:cstheme="majorBidi"/>
          <w:sz w:val="28"/>
          <w:szCs w:val="28"/>
        </w:rPr>
        <w:t xml:space="preserve">led a fluctuating trend of illegible writing in English </w:t>
      </w:r>
      <w:r w:rsidR="00EB6E34" w:rsidRPr="00A71397">
        <w:rPr>
          <w:rFonts w:asciiTheme="majorBidi" w:hAnsiTheme="majorBidi" w:cstheme="majorBidi"/>
          <w:sz w:val="28"/>
          <w:szCs w:val="28"/>
        </w:rPr>
        <w:t>language</w:t>
      </w:r>
      <w:r w:rsidRPr="00A71397">
        <w:rPr>
          <w:rFonts w:asciiTheme="majorBidi" w:hAnsiTheme="majorBidi" w:cstheme="majorBidi"/>
          <w:sz w:val="28"/>
          <w:szCs w:val="28"/>
        </w:rPr>
        <w:t xml:space="preserve"> of students in English Language in </w:t>
      </w:r>
      <w:r w:rsidR="0085763C" w:rsidRPr="00A71397">
        <w:rPr>
          <w:rFonts w:asciiTheme="majorBidi" w:hAnsiTheme="majorBidi" w:cstheme="majorBidi"/>
          <w:sz w:val="28"/>
          <w:szCs w:val="28"/>
        </w:rPr>
        <w:t xml:space="preserve">WAEC and </w:t>
      </w:r>
      <w:r w:rsidRPr="00A71397">
        <w:rPr>
          <w:rFonts w:asciiTheme="majorBidi" w:hAnsiTheme="majorBidi" w:cstheme="majorBidi"/>
          <w:sz w:val="28"/>
          <w:szCs w:val="28"/>
        </w:rPr>
        <w:t>NECO Examination with an average of 78.41% of students without at least credit passes in English Language. This implies that most of the students who wrote the examination were unable to meet the minimum entry requirements for admission in the university. This is a reflection of the poor quality of education at the secondary school level. The abysmal failure of students in</w:t>
      </w:r>
      <w:r w:rsidR="005E01D8" w:rsidRPr="00A71397">
        <w:rPr>
          <w:rFonts w:asciiTheme="majorBidi" w:hAnsiTheme="majorBidi" w:cstheme="majorBidi"/>
          <w:sz w:val="28"/>
          <w:szCs w:val="28"/>
        </w:rPr>
        <w:t xml:space="preserve"> WAEC </w:t>
      </w:r>
      <w:proofErr w:type="gramStart"/>
      <w:r w:rsidR="005E01D8" w:rsidRPr="00A71397">
        <w:rPr>
          <w:rFonts w:asciiTheme="majorBidi" w:hAnsiTheme="majorBidi" w:cstheme="majorBidi"/>
          <w:sz w:val="28"/>
          <w:szCs w:val="28"/>
        </w:rPr>
        <w:t xml:space="preserve">and </w:t>
      </w:r>
      <w:r w:rsidRPr="00A71397">
        <w:rPr>
          <w:rFonts w:asciiTheme="majorBidi" w:hAnsiTheme="majorBidi" w:cstheme="majorBidi"/>
          <w:sz w:val="28"/>
          <w:szCs w:val="28"/>
        </w:rPr>
        <w:t xml:space="preserve"> NECO</w:t>
      </w:r>
      <w:proofErr w:type="gramEnd"/>
      <w:r w:rsidRPr="00A71397">
        <w:rPr>
          <w:rFonts w:asciiTheme="majorBidi" w:hAnsiTheme="majorBidi" w:cstheme="majorBidi"/>
          <w:sz w:val="28"/>
          <w:szCs w:val="28"/>
        </w:rPr>
        <w:t xml:space="preserve"> could be as a result of negligent of duties among the various stake- holders in secondary education in </w:t>
      </w:r>
      <w:r w:rsidR="005E01D8" w:rsidRPr="00A71397">
        <w:rPr>
          <w:rFonts w:asciiTheme="majorBidi" w:hAnsiTheme="majorBidi" w:cstheme="majorBidi"/>
          <w:sz w:val="28"/>
          <w:szCs w:val="28"/>
        </w:rPr>
        <w:t>Kwara</w:t>
      </w:r>
      <w:r w:rsidRPr="00A71397">
        <w:rPr>
          <w:rFonts w:asciiTheme="majorBidi" w:hAnsiTheme="majorBidi" w:cstheme="majorBidi"/>
          <w:sz w:val="28"/>
          <w:szCs w:val="28"/>
        </w:rPr>
        <w:t xml:space="preserve"> State. This finding is in line with other researchers, like Judith, (2014), </w:t>
      </w:r>
      <w:proofErr w:type="spellStart"/>
      <w:r w:rsidRPr="00A71397">
        <w:rPr>
          <w:rFonts w:asciiTheme="majorBidi" w:hAnsiTheme="majorBidi" w:cstheme="majorBidi"/>
          <w:sz w:val="28"/>
          <w:szCs w:val="28"/>
        </w:rPr>
        <w:t>Adedokun</w:t>
      </w:r>
      <w:proofErr w:type="spellEnd"/>
      <w:r w:rsidRPr="00A71397">
        <w:rPr>
          <w:rFonts w:asciiTheme="majorBidi" w:hAnsiTheme="majorBidi" w:cstheme="majorBidi"/>
          <w:sz w:val="28"/>
          <w:szCs w:val="28"/>
        </w:rPr>
        <w:t>, (2011) among others.</w:t>
      </w:r>
    </w:p>
    <w:p w:rsidR="00C3344F" w:rsidRPr="00A71397" w:rsidRDefault="00C3344F" w:rsidP="00990311">
      <w:pPr>
        <w:pStyle w:val="ListParagraph"/>
        <w:spacing w:after="0" w:line="408" w:lineRule="auto"/>
        <w:ind w:left="0"/>
        <w:rPr>
          <w:rFonts w:asciiTheme="majorBidi" w:hAnsiTheme="majorBidi" w:cstheme="majorBidi"/>
          <w:sz w:val="28"/>
          <w:szCs w:val="28"/>
        </w:rPr>
      </w:pPr>
      <w:r w:rsidRPr="00A71397">
        <w:rPr>
          <w:rFonts w:asciiTheme="majorBidi" w:hAnsiTheme="majorBidi" w:cstheme="majorBidi"/>
          <w:sz w:val="28"/>
          <w:szCs w:val="28"/>
        </w:rPr>
        <w:t xml:space="preserve">        It was also found out that those responsible for the mass failure of students in English Language in </w:t>
      </w:r>
      <w:r w:rsidR="006D3A0F" w:rsidRPr="00A71397">
        <w:rPr>
          <w:rFonts w:asciiTheme="majorBidi" w:hAnsiTheme="majorBidi" w:cstheme="majorBidi"/>
          <w:sz w:val="28"/>
          <w:szCs w:val="28"/>
        </w:rPr>
        <w:t xml:space="preserve">WAEC and </w:t>
      </w:r>
      <w:r w:rsidRPr="00A71397">
        <w:rPr>
          <w:rFonts w:asciiTheme="majorBidi" w:hAnsiTheme="majorBidi" w:cstheme="majorBidi"/>
          <w:sz w:val="28"/>
          <w:szCs w:val="28"/>
        </w:rPr>
        <w:t xml:space="preserve">NECO as perceived by the students and the teachers were the students, who took the lion share of the blame. This study again corroborate with findings from other scholars like </w:t>
      </w:r>
      <w:proofErr w:type="spellStart"/>
      <w:r w:rsidRPr="00A71397">
        <w:rPr>
          <w:rFonts w:asciiTheme="majorBidi" w:hAnsiTheme="majorBidi" w:cstheme="majorBidi"/>
          <w:sz w:val="28"/>
          <w:szCs w:val="28"/>
        </w:rPr>
        <w:t>Egede</w:t>
      </w:r>
      <w:proofErr w:type="spellEnd"/>
      <w:r w:rsidRPr="00A71397">
        <w:rPr>
          <w:rFonts w:asciiTheme="majorBidi" w:hAnsiTheme="majorBidi" w:cstheme="majorBidi"/>
          <w:sz w:val="28"/>
          <w:szCs w:val="28"/>
        </w:rPr>
        <w:t>, (2014), Andy, 2010. Some of the pronounced factors on the part of the students according to this study include: addiction to the internet, un-seriousness on the part of the students, laziness and lack of adequate preparation for examination.</w:t>
      </w:r>
    </w:p>
    <w:p w:rsidR="00C3344F" w:rsidRPr="00A71397" w:rsidRDefault="00C3344F" w:rsidP="00990311">
      <w:pPr>
        <w:pStyle w:val="ListParagraph"/>
        <w:spacing w:after="0" w:line="408" w:lineRule="auto"/>
        <w:ind w:left="0"/>
        <w:rPr>
          <w:rFonts w:asciiTheme="majorBidi" w:hAnsiTheme="majorBidi" w:cstheme="majorBidi"/>
          <w:sz w:val="28"/>
          <w:szCs w:val="28"/>
        </w:rPr>
      </w:pPr>
      <w:r w:rsidRPr="00A71397">
        <w:rPr>
          <w:rFonts w:asciiTheme="majorBidi" w:hAnsiTheme="majorBidi" w:cstheme="majorBidi"/>
          <w:sz w:val="28"/>
          <w:szCs w:val="28"/>
        </w:rPr>
        <w:lastRenderedPageBreak/>
        <w:t xml:space="preserve">         The teachers were equally discovered as another veritable instrument for students’ failure. Though they (the teachers) did not see any reason why they should be held responsible for the students failure, yet, they agreed that some teachers are lazy, teacher are not well equipped and do not possess the necessary qualification to teach English Language. This shows that the teachers did not shy away from the fact that they were also partly responsible for the problem. It also reflects the multi- dimensional nature of the causes of mass failure of students in public examination.</w:t>
      </w:r>
    </w:p>
    <w:p w:rsidR="00C3344F" w:rsidRPr="00A71397" w:rsidRDefault="00C3344F" w:rsidP="00990311">
      <w:pPr>
        <w:pStyle w:val="ListParagraph"/>
        <w:spacing w:after="0" w:line="408" w:lineRule="auto"/>
        <w:ind w:left="0"/>
        <w:rPr>
          <w:rFonts w:asciiTheme="majorBidi" w:hAnsiTheme="majorBidi" w:cstheme="majorBidi"/>
          <w:sz w:val="28"/>
          <w:szCs w:val="28"/>
        </w:rPr>
      </w:pPr>
      <w:r w:rsidRPr="00A71397">
        <w:rPr>
          <w:rFonts w:asciiTheme="majorBidi" w:hAnsiTheme="majorBidi" w:cstheme="majorBidi"/>
          <w:sz w:val="28"/>
          <w:szCs w:val="28"/>
        </w:rPr>
        <w:t xml:space="preserve">  </w:t>
      </w:r>
    </w:p>
    <w:p w:rsidR="00997BF6" w:rsidRPr="00A71397" w:rsidRDefault="00997BF6" w:rsidP="00990311">
      <w:pPr>
        <w:spacing w:after="0" w:line="408" w:lineRule="auto"/>
        <w:rPr>
          <w:rFonts w:asciiTheme="majorBidi" w:eastAsia="Calibri" w:hAnsiTheme="majorBidi" w:cstheme="majorBidi"/>
          <w:b/>
          <w:sz w:val="28"/>
          <w:szCs w:val="28"/>
        </w:rPr>
      </w:pPr>
      <w:r w:rsidRPr="00A71397">
        <w:rPr>
          <w:rFonts w:asciiTheme="majorBidi" w:hAnsiTheme="majorBidi" w:cstheme="majorBidi"/>
          <w:b/>
          <w:sz w:val="28"/>
          <w:szCs w:val="28"/>
        </w:rPr>
        <w:br w:type="page"/>
      </w:r>
    </w:p>
    <w:p w:rsidR="00A76005" w:rsidRPr="00A71397" w:rsidRDefault="00A76005" w:rsidP="00990311">
      <w:pPr>
        <w:pStyle w:val="ListParagraph"/>
        <w:spacing w:after="0" w:line="408" w:lineRule="auto"/>
        <w:ind w:left="0"/>
        <w:jc w:val="center"/>
        <w:rPr>
          <w:rFonts w:asciiTheme="majorBidi" w:hAnsiTheme="majorBidi" w:cstheme="majorBidi"/>
          <w:b/>
          <w:sz w:val="28"/>
          <w:szCs w:val="28"/>
        </w:rPr>
      </w:pPr>
      <w:r w:rsidRPr="00A71397">
        <w:rPr>
          <w:rFonts w:asciiTheme="majorBidi" w:hAnsiTheme="majorBidi" w:cstheme="majorBidi"/>
          <w:b/>
          <w:sz w:val="28"/>
          <w:szCs w:val="28"/>
        </w:rPr>
        <w:lastRenderedPageBreak/>
        <w:t>CHAPTER FIVE</w:t>
      </w:r>
    </w:p>
    <w:p w:rsidR="00A76005" w:rsidRPr="00A71397" w:rsidRDefault="006E1CE3" w:rsidP="006E1CE3">
      <w:pPr>
        <w:pStyle w:val="ListParagraph"/>
        <w:spacing w:after="0" w:line="408" w:lineRule="auto"/>
        <w:ind w:left="0"/>
        <w:jc w:val="center"/>
        <w:rPr>
          <w:rFonts w:asciiTheme="majorBidi" w:hAnsiTheme="majorBidi" w:cstheme="majorBidi"/>
          <w:b/>
          <w:sz w:val="28"/>
          <w:szCs w:val="28"/>
        </w:rPr>
      </w:pPr>
      <w:r w:rsidRPr="00A71397">
        <w:rPr>
          <w:rFonts w:asciiTheme="majorBidi" w:hAnsiTheme="majorBidi" w:cstheme="majorBidi"/>
          <w:b/>
          <w:sz w:val="28"/>
          <w:szCs w:val="28"/>
        </w:rPr>
        <w:t xml:space="preserve">SUMMARY, CONCLUSION </w:t>
      </w:r>
      <w:proofErr w:type="gramStart"/>
      <w:r w:rsidRPr="00A71397">
        <w:rPr>
          <w:rFonts w:asciiTheme="majorBidi" w:hAnsiTheme="majorBidi" w:cstheme="majorBidi"/>
          <w:b/>
          <w:sz w:val="28"/>
          <w:szCs w:val="28"/>
        </w:rPr>
        <w:t>AND  RECOMMENDATIONS</w:t>
      </w:r>
      <w:proofErr w:type="gramEnd"/>
      <w:r w:rsidRPr="00A71397">
        <w:rPr>
          <w:rFonts w:asciiTheme="majorBidi" w:hAnsiTheme="majorBidi" w:cstheme="majorBidi"/>
          <w:b/>
          <w:sz w:val="28"/>
          <w:szCs w:val="28"/>
        </w:rPr>
        <w:t xml:space="preserve">, AND </w:t>
      </w:r>
    </w:p>
    <w:p w:rsidR="00535C22" w:rsidRPr="00A71397" w:rsidRDefault="00535C22" w:rsidP="00990311">
      <w:pPr>
        <w:spacing w:after="0" w:line="408" w:lineRule="auto"/>
        <w:jc w:val="both"/>
        <w:rPr>
          <w:rFonts w:asciiTheme="majorBidi" w:hAnsiTheme="majorBidi" w:cstheme="majorBidi"/>
          <w:b/>
          <w:bCs/>
          <w:sz w:val="28"/>
          <w:szCs w:val="28"/>
        </w:rPr>
      </w:pPr>
      <w:r w:rsidRPr="00A71397">
        <w:rPr>
          <w:rFonts w:asciiTheme="majorBidi" w:hAnsiTheme="majorBidi" w:cstheme="majorBidi"/>
          <w:b/>
          <w:bCs/>
          <w:sz w:val="28"/>
          <w:szCs w:val="28"/>
        </w:rPr>
        <w:t xml:space="preserve">Summary </w:t>
      </w:r>
    </w:p>
    <w:p w:rsidR="008C0B68" w:rsidRPr="00A71397" w:rsidRDefault="00535C22" w:rsidP="00990311">
      <w:pPr>
        <w:spacing w:after="0" w:line="408" w:lineRule="auto"/>
        <w:ind w:firstLine="720"/>
        <w:jc w:val="both"/>
        <w:rPr>
          <w:rFonts w:asciiTheme="majorBidi" w:hAnsiTheme="majorBidi" w:cstheme="majorBidi"/>
          <w:color w:val="000000" w:themeColor="text1"/>
          <w:sz w:val="28"/>
          <w:szCs w:val="28"/>
        </w:rPr>
      </w:pPr>
      <w:r w:rsidRPr="00A71397">
        <w:rPr>
          <w:rFonts w:asciiTheme="majorBidi" w:hAnsiTheme="majorBidi" w:cstheme="majorBidi"/>
          <w:sz w:val="28"/>
          <w:szCs w:val="28"/>
        </w:rPr>
        <w:t xml:space="preserve">This study examined </w:t>
      </w:r>
      <w:r w:rsidR="008C0B68" w:rsidRPr="00A71397">
        <w:rPr>
          <w:rFonts w:asciiTheme="majorBidi" w:hAnsiTheme="majorBidi" w:cstheme="majorBidi"/>
          <w:sz w:val="28"/>
          <w:szCs w:val="28"/>
        </w:rPr>
        <w:t xml:space="preserve">the </w:t>
      </w:r>
      <w:r w:rsidR="008C0B68" w:rsidRPr="00A71397">
        <w:rPr>
          <w:rFonts w:asciiTheme="majorBidi" w:hAnsiTheme="majorBidi" w:cstheme="majorBidi"/>
          <w:color w:val="000000" w:themeColor="text1"/>
          <w:sz w:val="28"/>
          <w:szCs w:val="28"/>
        </w:rPr>
        <w:t xml:space="preserve">effect of illegible writing on the performance of ss3 students on English language in </w:t>
      </w:r>
      <w:proofErr w:type="spellStart"/>
      <w:r w:rsidR="008C0B68" w:rsidRPr="00A71397">
        <w:rPr>
          <w:rFonts w:asciiTheme="majorBidi" w:hAnsiTheme="majorBidi" w:cstheme="majorBidi"/>
          <w:color w:val="000000" w:themeColor="text1"/>
          <w:sz w:val="28"/>
          <w:szCs w:val="28"/>
        </w:rPr>
        <w:t>Waec</w:t>
      </w:r>
      <w:proofErr w:type="spellEnd"/>
      <w:r w:rsidR="008C0B68" w:rsidRPr="00A71397">
        <w:rPr>
          <w:rFonts w:asciiTheme="majorBidi" w:hAnsiTheme="majorBidi" w:cstheme="majorBidi"/>
          <w:color w:val="000000" w:themeColor="text1"/>
          <w:sz w:val="28"/>
          <w:szCs w:val="28"/>
        </w:rPr>
        <w:t xml:space="preserve"> and </w:t>
      </w:r>
      <w:proofErr w:type="spellStart"/>
      <w:r w:rsidR="008C0B68" w:rsidRPr="00A71397">
        <w:rPr>
          <w:rFonts w:asciiTheme="majorBidi" w:hAnsiTheme="majorBidi" w:cstheme="majorBidi"/>
          <w:color w:val="000000" w:themeColor="text1"/>
          <w:sz w:val="28"/>
          <w:szCs w:val="28"/>
        </w:rPr>
        <w:t>Neco</w:t>
      </w:r>
      <w:proofErr w:type="spellEnd"/>
      <w:r w:rsidR="008C0B68" w:rsidRPr="00A71397">
        <w:rPr>
          <w:rFonts w:asciiTheme="majorBidi" w:hAnsiTheme="majorBidi" w:cstheme="majorBidi"/>
          <w:color w:val="000000" w:themeColor="text1"/>
          <w:sz w:val="28"/>
          <w:szCs w:val="28"/>
        </w:rPr>
        <w:t xml:space="preserve"> exams</w:t>
      </w:r>
    </w:p>
    <w:p w:rsidR="00500F69" w:rsidRPr="00A71397" w:rsidRDefault="00535C22" w:rsidP="00990311">
      <w:pPr>
        <w:spacing w:after="0" w:line="408" w:lineRule="auto"/>
        <w:ind w:firstLine="720"/>
        <w:jc w:val="both"/>
        <w:rPr>
          <w:rFonts w:asciiTheme="majorBidi" w:hAnsiTheme="majorBidi" w:cstheme="majorBidi"/>
          <w:sz w:val="28"/>
          <w:szCs w:val="28"/>
        </w:rPr>
      </w:pPr>
      <w:r w:rsidRPr="00A71397">
        <w:rPr>
          <w:rFonts w:asciiTheme="majorBidi" w:hAnsiTheme="majorBidi" w:cstheme="majorBidi"/>
          <w:sz w:val="28"/>
          <w:szCs w:val="28"/>
        </w:rPr>
        <w:t>The study has among many issues examined the trend in students’</w:t>
      </w:r>
      <w:r w:rsidR="004A17E3" w:rsidRPr="00A71397">
        <w:rPr>
          <w:rFonts w:asciiTheme="majorBidi" w:hAnsiTheme="majorBidi" w:cstheme="majorBidi"/>
          <w:sz w:val="28"/>
          <w:szCs w:val="28"/>
        </w:rPr>
        <w:t xml:space="preserve"> illegible </w:t>
      </w:r>
      <w:proofErr w:type="gramStart"/>
      <w:r w:rsidR="004A17E3" w:rsidRPr="00A71397">
        <w:rPr>
          <w:rFonts w:asciiTheme="majorBidi" w:hAnsiTheme="majorBidi" w:cstheme="majorBidi"/>
          <w:sz w:val="28"/>
          <w:szCs w:val="28"/>
        </w:rPr>
        <w:t xml:space="preserve">writing </w:t>
      </w:r>
      <w:r w:rsidRPr="00A71397">
        <w:rPr>
          <w:rFonts w:asciiTheme="majorBidi" w:hAnsiTheme="majorBidi" w:cstheme="majorBidi"/>
          <w:sz w:val="28"/>
          <w:szCs w:val="28"/>
        </w:rPr>
        <w:t xml:space="preserve"> in</w:t>
      </w:r>
      <w:proofErr w:type="gramEnd"/>
      <w:r w:rsidRPr="00A71397">
        <w:rPr>
          <w:rFonts w:asciiTheme="majorBidi" w:hAnsiTheme="majorBidi" w:cstheme="majorBidi"/>
          <w:sz w:val="28"/>
          <w:szCs w:val="28"/>
        </w:rPr>
        <w:t xml:space="preserve"> English language in </w:t>
      </w:r>
      <w:r w:rsidR="004A17E3" w:rsidRPr="00A71397">
        <w:rPr>
          <w:rFonts w:asciiTheme="majorBidi" w:hAnsiTheme="majorBidi" w:cstheme="majorBidi"/>
          <w:sz w:val="28"/>
          <w:szCs w:val="28"/>
        </w:rPr>
        <w:t xml:space="preserve">WAEC and </w:t>
      </w:r>
      <w:r w:rsidRPr="00A71397">
        <w:rPr>
          <w:rFonts w:asciiTheme="majorBidi" w:hAnsiTheme="majorBidi" w:cstheme="majorBidi"/>
          <w:sz w:val="28"/>
          <w:szCs w:val="28"/>
        </w:rPr>
        <w:t xml:space="preserve">NECO examination. It found out that the rate of students failure in English Language in </w:t>
      </w:r>
      <w:r w:rsidR="004A17E3" w:rsidRPr="00A71397">
        <w:rPr>
          <w:rFonts w:asciiTheme="majorBidi" w:hAnsiTheme="majorBidi" w:cstheme="majorBidi"/>
          <w:sz w:val="28"/>
          <w:szCs w:val="28"/>
        </w:rPr>
        <w:t xml:space="preserve">WAEC and </w:t>
      </w:r>
      <w:r w:rsidRPr="00A71397">
        <w:rPr>
          <w:rFonts w:asciiTheme="majorBidi" w:hAnsiTheme="majorBidi" w:cstheme="majorBidi"/>
          <w:sz w:val="28"/>
          <w:szCs w:val="28"/>
        </w:rPr>
        <w:t xml:space="preserve">NECO examination was high though the tide shifted as many students performed excellently well in English Language in </w:t>
      </w:r>
      <w:r w:rsidR="004A17E3" w:rsidRPr="00A71397">
        <w:rPr>
          <w:rFonts w:asciiTheme="majorBidi" w:hAnsiTheme="majorBidi" w:cstheme="majorBidi"/>
          <w:sz w:val="28"/>
          <w:szCs w:val="28"/>
        </w:rPr>
        <w:t xml:space="preserve">WAEC and </w:t>
      </w:r>
      <w:r w:rsidRPr="00A71397">
        <w:rPr>
          <w:rFonts w:asciiTheme="majorBidi" w:hAnsiTheme="majorBidi" w:cstheme="majorBidi"/>
          <w:sz w:val="28"/>
          <w:szCs w:val="28"/>
        </w:rPr>
        <w:t>NECO examination</w:t>
      </w:r>
      <w:r w:rsidR="006D3A0F" w:rsidRPr="00A71397">
        <w:rPr>
          <w:rFonts w:asciiTheme="majorBidi" w:hAnsiTheme="majorBidi" w:cstheme="majorBidi"/>
          <w:sz w:val="28"/>
          <w:szCs w:val="28"/>
        </w:rPr>
        <w:t>.</w:t>
      </w:r>
      <w:r w:rsidRPr="00A71397">
        <w:rPr>
          <w:rFonts w:asciiTheme="majorBidi" w:hAnsiTheme="majorBidi" w:cstheme="majorBidi"/>
          <w:sz w:val="28"/>
          <w:szCs w:val="28"/>
        </w:rPr>
        <w:t>.</w:t>
      </w:r>
    </w:p>
    <w:p w:rsidR="006D3A0F" w:rsidRPr="00A71397" w:rsidRDefault="006D3A0F" w:rsidP="00990311">
      <w:pPr>
        <w:pStyle w:val="ListParagraph"/>
        <w:spacing w:after="0" w:line="408" w:lineRule="auto"/>
        <w:ind w:left="0"/>
        <w:rPr>
          <w:rFonts w:asciiTheme="majorBidi" w:hAnsiTheme="majorBidi" w:cstheme="majorBidi"/>
          <w:sz w:val="28"/>
          <w:szCs w:val="28"/>
        </w:rPr>
      </w:pPr>
      <w:r w:rsidRPr="00A71397">
        <w:rPr>
          <w:rFonts w:asciiTheme="majorBidi" w:hAnsiTheme="majorBidi" w:cstheme="majorBidi"/>
          <w:sz w:val="28"/>
          <w:szCs w:val="28"/>
        </w:rPr>
        <w:t xml:space="preserve">       It must be emphasized that the students, teachers, government, and the school have crucial roles to play in the performance of students in NECO. Where they play their roles as expected, there is assurance and hope for good performance of students in English Language in</w:t>
      </w:r>
      <w:r w:rsidR="008635EF" w:rsidRPr="00A71397">
        <w:rPr>
          <w:rFonts w:asciiTheme="majorBidi" w:hAnsiTheme="majorBidi" w:cstheme="majorBidi"/>
          <w:sz w:val="28"/>
          <w:szCs w:val="28"/>
        </w:rPr>
        <w:t xml:space="preserve"> WAEC and </w:t>
      </w:r>
      <w:r w:rsidRPr="00A71397">
        <w:rPr>
          <w:rFonts w:asciiTheme="majorBidi" w:hAnsiTheme="majorBidi" w:cstheme="majorBidi"/>
          <w:sz w:val="28"/>
          <w:szCs w:val="28"/>
        </w:rPr>
        <w:t>NECO Examination, but if they are found deficient in their roles, there is high tendency for students to perform poorly in the examination.</w:t>
      </w:r>
    </w:p>
    <w:p w:rsidR="0051147D" w:rsidRPr="00A71397" w:rsidRDefault="0051147D" w:rsidP="00990311">
      <w:pPr>
        <w:spacing w:after="0" w:line="408" w:lineRule="auto"/>
        <w:jc w:val="both"/>
        <w:rPr>
          <w:rFonts w:asciiTheme="majorBidi" w:hAnsiTheme="majorBidi" w:cstheme="majorBidi"/>
          <w:sz w:val="28"/>
          <w:szCs w:val="28"/>
        </w:rPr>
      </w:pPr>
      <w:r w:rsidRPr="00A71397">
        <w:rPr>
          <w:rFonts w:asciiTheme="majorBidi" w:hAnsiTheme="majorBidi" w:cstheme="majorBidi"/>
          <w:b/>
          <w:sz w:val="28"/>
          <w:szCs w:val="28"/>
        </w:rPr>
        <w:t>Conclusion</w:t>
      </w:r>
    </w:p>
    <w:p w:rsidR="0051147D" w:rsidRPr="00A71397" w:rsidRDefault="0051147D" w:rsidP="00990311">
      <w:pPr>
        <w:spacing w:after="0" w:line="408" w:lineRule="auto"/>
        <w:ind w:firstLine="720"/>
        <w:jc w:val="both"/>
        <w:rPr>
          <w:rFonts w:asciiTheme="majorBidi" w:hAnsiTheme="majorBidi" w:cstheme="majorBidi"/>
          <w:sz w:val="28"/>
          <w:szCs w:val="28"/>
        </w:rPr>
      </w:pPr>
      <w:r w:rsidRPr="00A71397">
        <w:rPr>
          <w:rFonts w:asciiTheme="majorBidi" w:hAnsiTheme="majorBidi" w:cstheme="majorBidi"/>
          <w:sz w:val="28"/>
          <w:szCs w:val="28"/>
        </w:rPr>
        <w:t>It was discovered in the course of the study that the students had the lion share of the blame for their failure, followed by the teachers.</w:t>
      </w:r>
    </w:p>
    <w:p w:rsidR="0051147D" w:rsidRPr="00A71397" w:rsidRDefault="0051147D" w:rsidP="00990311">
      <w:pPr>
        <w:spacing w:after="0" w:line="408" w:lineRule="auto"/>
        <w:ind w:firstLine="720"/>
        <w:jc w:val="both"/>
        <w:rPr>
          <w:rFonts w:asciiTheme="majorBidi" w:hAnsiTheme="majorBidi" w:cstheme="majorBidi"/>
          <w:sz w:val="28"/>
          <w:szCs w:val="28"/>
        </w:rPr>
      </w:pPr>
      <w:r w:rsidRPr="00A71397">
        <w:rPr>
          <w:rFonts w:asciiTheme="majorBidi" w:hAnsiTheme="majorBidi" w:cstheme="majorBidi"/>
          <w:sz w:val="28"/>
          <w:szCs w:val="28"/>
        </w:rPr>
        <w:t xml:space="preserve">Moreover, many factors range from the use and abuse of the internet (social media), students attitude – (laziness, un-seriousness) and teachers </w:t>
      </w:r>
      <w:r w:rsidRPr="00A71397">
        <w:rPr>
          <w:rFonts w:asciiTheme="majorBidi" w:hAnsiTheme="majorBidi" w:cstheme="majorBidi"/>
          <w:sz w:val="28"/>
          <w:szCs w:val="28"/>
        </w:rPr>
        <w:lastRenderedPageBreak/>
        <w:t>factors which include laziness, lack of necessary qualifications among others. The school, government has their own share of the blame.</w:t>
      </w:r>
    </w:p>
    <w:p w:rsidR="0051147D" w:rsidRPr="00A71397" w:rsidRDefault="0051147D" w:rsidP="00990311">
      <w:pPr>
        <w:spacing w:after="0" w:line="408" w:lineRule="auto"/>
        <w:ind w:firstLine="720"/>
        <w:jc w:val="both"/>
        <w:rPr>
          <w:rFonts w:asciiTheme="majorBidi" w:hAnsiTheme="majorBidi" w:cstheme="majorBidi"/>
          <w:sz w:val="28"/>
          <w:szCs w:val="28"/>
        </w:rPr>
      </w:pPr>
      <w:r w:rsidRPr="00A71397">
        <w:rPr>
          <w:rFonts w:asciiTheme="majorBidi" w:hAnsiTheme="majorBidi" w:cstheme="majorBidi"/>
          <w:sz w:val="28"/>
          <w:szCs w:val="28"/>
        </w:rPr>
        <w:t xml:space="preserve">This study has again confirmed the results of many studies on the causes </w:t>
      </w:r>
      <w:r w:rsidR="00F009C4" w:rsidRPr="00A71397">
        <w:rPr>
          <w:rFonts w:asciiTheme="majorBidi" w:hAnsiTheme="majorBidi" w:cstheme="majorBidi"/>
          <w:sz w:val="28"/>
          <w:szCs w:val="28"/>
        </w:rPr>
        <w:t xml:space="preserve">of illegible writing in WAEC and NECO </w:t>
      </w:r>
      <w:r w:rsidRPr="00A71397">
        <w:rPr>
          <w:rFonts w:asciiTheme="majorBidi" w:hAnsiTheme="majorBidi" w:cstheme="majorBidi"/>
          <w:sz w:val="28"/>
          <w:szCs w:val="28"/>
        </w:rPr>
        <w:t xml:space="preserve">examination. Unlike some of the studies conducted before now which have been one sided (using either students view or teachers view) this study takes a holistic view at the students and teachers perspectives on causes of students failure and therefore conclude that in view of the multi – dimensional nature of the causes of mass failure of students in English Language in </w:t>
      </w:r>
      <w:r w:rsidR="00E50D1B" w:rsidRPr="00A71397">
        <w:rPr>
          <w:rFonts w:asciiTheme="majorBidi" w:hAnsiTheme="majorBidi" w:cstheme="majorBidi"/>
          <w:sz w:val="28"/>
          <w:szCs w:val="28"/>
        </w:rPr>
        <w:t xml:space="preserve">WAEC and </w:t>
      </w:r>
      <w:r w:rsidRPr="00A71397">
        <w:rPr>
          <w:rFonts w:asciiTheme="majorBidi" w:hAnsiTheme="majorBidi" w:cstheme="majorBidi"/>
          <w:sz w:val="28"/>
          <w:szCs w:val="28"/>
        </w:rPr>
        <w:t>NECO examination, there is need for multi – dimensional solutions to the problems.</w:t>
      </w:r>
    </w:p>
    <w:p w:rsidR="0051147D" w:rsidRPr="00A71397" w:rsidRDefault="0051147D" w:rsidP="00990311">
      <w:pPr>
        <w:spacing w:after="0" w:line="408" w:lineRule="auto"/>
        <w:ind w:firstLine="720"/>
        <w:jc w:val="both"/>
        <w:rPr>
          <w:rFonts w:asciiTheme="majorBidi" w:hAnsiTheme="majorBidi" w:cstheme="majorBidi"/>
          <w:sz w:val="28"/>
          <w:szCs w:val="28"/>
        </w:rPr>
      </w:pPr>
      <w:r w:rsidRPr="00A71397">
        <w:rPr>
          <w:rFonts w:asciiTheme="majorBidi" w:hAnsiTheme="majorBidi" w:cstheme="majorBidi"/>
          <w:sz w:val="28"/>
          <w:szCs w:val="28"/>
        </w:rPr>
        <w:t xml:space="preserve">To this end, the students in particular and all stake holders in the teaching of English language and the conduct of examination should live up to expectations in creating enabling environment for the students to perform well in English Language in </w:t>
      </w:r>
      <w:r w:rsidR="00E50D1B" w:rsidRPr="00A71397">
        <w:rPr>
          <w:rFonts w:asciiTheme="majorBidi" w:hAnsiTheme="majorBidi" w:cstheme="majorBidi"/>
          <w:sz w:val="28"/>
          <w:szCs w:val="28"/>
        </w:rPr>
        <w:t xml:space="preserve">WAEC and </w:t>
      </w:r>
      <w:r w:rsidRPr="00A71397">
        <w:rPr>
          <w:rFonts w:asciiTheme="majorBidi" w:hAnsiTheme="majorBidi" w:cstheme="majorBidi"/>
          <w:sz w:val="28"/>
          <w:szCs w:val="28"/>
        </w:rPr>
        <w:t>NECO.</w:t>
      </w:r>
    </w:p>
    <w:p w:rsidR="00A76005" w:rsidRPr="00A71397" w:rsidRDefault="00A76005" w:rsidP="00990311">
      <w:pPr>
        <w:pStyle w:val="ListParagraph"/>
        <w:spacing w:after="0" w:line="408" w:lineRule="auto"/>
        <w:ind w:left="0"/>
        <w:rPr>
          <w:rFonts w:asciiTheme="majorBidi" w:hAnsiTheme="majorBidi" w:cstheme="majorBidi"/>
          <w:sz w:val="28"/>
          <w:szCs w:val="28"/>
        </w:rPr>
      </w:pPr>
      <w:r w:rsidRPr="00A71397">
        <w:rPr>
          <w:rFonts w:asciiTheme="majorBidi" w:hAnsiTheme="majorBidi" w:cstheme="majorBidi"/>
          <w:b/>
          <w:sz w:val="28"/>
          <w:szCs w:val="28"/>
        </w:rPr>
        <w:t>Recommendation</w:t>
      </w:r>
    </w:p>
    <w:p w:rsidR="00A76005" w:rsidRPr="00A71397" w:rsidRDefault="00A76005" w:rsidP="00990311">
      <w:pPr>
        <w:pStyle w:val="ListParagraph"/>
        <w:spacing w:after="0" w:line="408" w:lineRule="auto"/>
        <w:ind w:left="0" w:firstLine="720"/>
        <w:rPr>
          <w:rFonts w:asciiTheme="majorBidi" w:hAnsiTheme="majorBidi" w:cstheme="majorBidi"/>
          <w:sz w:val="28"/>
          <w:szCs w:val="28"/>
        </w:rPr>
      </w:pPr>
      <w:r w:rsidRPr="00A71397">
        <w:rPr>
          <w:rFonts w:asciiTheme="majorBidi" w:hAnsiTheme="majorBidi" w:cstheme="majorBidi"/>
          <w:sz w:val="28"/>
          <w:szCs w:val="28"/>
        </w:rPr>
        <w:t xml:space="preserve">This study reveals once and again that student’s performance in English Language </w:t>
      </w:r>
      <w:r w:rsidR="003930C9" w:rsidRPr="00A71397">
        <w:rPr>
          <w:rFonts w:asciiTheme="majorBidi" w:hAnsiTheme="majorBidi" w:cstheme="majorBidi"/>
          <w:sz w:val="28"/>
          <w:szCs w:val="28"/>
        </w:rPr>
        <w:t xml:space="preserve">WAEC and </w:t>
      </w:r>
      <w:r w:rsidRPr="00A71397">
        <w:rPr>
          <w:rFonts w:asciiTheme="majorBidi" w:hAnsiTheme="majorBidi" w:cstheme="majorBidi"/>
          <w:sz w:val="28"/>
          <w:szCs w:val="28"/>
        </w:rPr>
        <w:t xml:space="preserve">NECO Examination in the last seven years have not been very encouraging, though in the </w:t>
      </w:r>
      <w:r w:rsidR="003930C9" w:rsidRPr="00A71397">
        <w:rPr>
          <w:rFonts w:asciiTheme="majorBidi" w:hAnsiTheme="majorBidi" w:cstheme="majorBidi"/>
          <w:sz w:val="28"/>
          <w:szCs w:val="28"/>
        </w:rPr>
        <w:t>last two consecutive years (2020 and 2022</w:t>
      </w:r>
      <w:r w:rsidRPr="00A71397">
        <w:rPr>
          <w:rFonts w:asciiTheme="majorBidi" w:hAnsiTheme="majorBidi" w:cstheme="majorBidi"/>
          <w:sz w:val="28"/>
          <w:szCs w:val="28"/>
        </w:rPr>
        <w:t xml:space="preserve">) there has been a considerable positive improvement in English Language in </w:t>
      </w:r>
      <w:r w:rsidR="00AD2C39" w:rsidRPr="00A71397">
        <w:rPr>
          <w:rFonts w:asciiTheme="majorBidi" w:hAnsiTheme="majorBidi" w:cstheme="majorBidi"/>
          <w:sz w:val="28"/>
          <w:szCs w:val="28"/>
        </w:rPr>
        <w:t xml:space="preserve">WAEC and </w:t>
      </w:r>
      <w:r w:rsidRPr="00A71397">
        <w:rPr>
          <w:rFonts w:asciiTheme="majorBidi" w:hAnsiTheme="majorBidi" w:cstheme="majorBidi"/>
          <w:sz w:val="28"/>
          <w:szCs w:val="28"/>
        </w:rPr>
        <w:t>NECO Examination. The reason for such an upward surge in excellent performance of students in English Language in</w:t>
      </w:r>
      <w:r w:rsidR="003930C9" w:rsidRPr="00A71397">
        <w:rPr>
          <w:rFonts w:asciiTheme="majorBidi" w:hAnsiTheme="majorBidi" w:cstheme="majorBidi"/>
          <w:sz w:val="28"/>
          <w:szCs w:val="28"/>
        </w:rPr>
        <w:t xml:space="preserve"> WAEC and </w:t>
      </w:r>
      <w:r w:rsidRPr="00A71397">
        <w:rPr>
          <w:rFonts w:asciiTheme="majorBidi" w:hAnsiTheme="majorBidi" w:cstheme="majorBidi"/>
          <w:sz w:val="28"/>
          <w:szCs w:val="28"/>
        </w:rPr>
        <w:t xml:space="preserve">NECO Examination may not be unconnected with the level of </w:t>
      </w:r>
      <w:r w:rsidRPr="00A71397">
        <w:rPr>
          <w:rFonts w:asciiTheme="majorBidi" w:hAnsiTheme="majorBidi" w:cstheme="majorBidi"/>
          <w:sz w:val="28"/>
          <w:szCs w:val="28"/>
        </w:rPr>
        <w:lastRenderedPageBreak/>
        <w:t xml:space="preserve">public outcry against </w:t>
      </w:r>
      <w:r w:rsidR="00AD2C39" w:rsidRPr="00A71397">
        <w:rPr>
          <w:rFonts w:asciiTheme="majorBidi" w:hAnsiTheme="majorBidi" w:cstheme="majorBidi"/>
          <w:sz w:val="28"/>
          <w:szCs w:val="28"/>
        </w:rPr>
        <w:t xml:space="preserve">WAEC and </w:t>
      </w:r>
      <w:r w:rsidRPr="00A71397">
        <w:rPr>
          <w:rFonts w:asciiTheme="majorBidi" w:hAnsiTheme="majorBidi" w:cstheme="majorBidi"/>
          <w:sz w:val="28"/>
          <w:szCs w:val="28"/>
        </w:rPr>
        <w:t xml:space="preserve">NECO and the subsequent efforts by the Federal and State government to stern failure among Senior Secondary Schools especially in core subjects like English and Mathematics. Based on the fluctuation in the level of students’ performance   in English Language in </w:t>
      </w:r>
      <w:r w:rsidR="00AD2C39" w:rsidRPr="00A71397">
        <w:rPr>
          <w:rFonts w:asciiTheme="majorBidi" w:hAnsiTheme="majorBidi" w:cstheme="majorBidi"/>
          <w:sz w:val="28"/>
          <w:szCs w:val="28"/>
        </w:rPr>
        <w:t xml:space="preserve">WAEC and </w:t>
      </w:r>
      <w:r w:rsidRPr="00A71397">
        <w:rPr>
          <w:rFonts w:asciiTheme="majorBidi" w:hAnsiTheme="majorBidi" w:cstheme="majorBidi"/>
          <w:sz w:val="28"/>
          <w:szCs w:val="28"/>
        </w:rPr>
        <w:t>NECO examination, the following are hereby recommended:</w:t>
      </w:r>
    </w:p>
    <w:p w:rsidR="00A76005" w:rsidRPr="00A71397" w:rsidRDefault="00A76005" w:rsidP="00990311">
      <w:pPr>
        <w:pStyle w:val="ListParagraph"/>
        <w:spacing w:after="0" w:line="408" w:lineRule="auto"/>
        <w:ind w:left="0"/>
        <w:rPr>
          <w:rFonts w:asciiTheme="majorBidi" w:hAnsiTheme="majorBidi" w:cstheme="majorBidi"/>
          <w:b/>
          <w:sz w:val="28"/>
          <w:szCs w:val="28"/>
        </w:rPr>
      </w:pPr>
      <w:r w:rsidRPr="00A71397">
        <w:rPr>
          <w:rFonts w:asciiTheme="majorBidi" w:hAnsiTheme="majorBidi" w:cstheme="majorBidi"/>
          <w:b/>
          <w:sz w:val="28"/>
          <w:szCs w:val="28"/>
        </w:rPr>
        <w:t>Recommendations:</w:t>
      </w:r>
    </w:p>
    <w:p w:rsidR="00A76005" w:rsidRPr="00A71397" w:rsidRDefault="00A76005" w:rsidP="00990311">
      <w:pPr>
        <w:pStyle w:val="ListParagraph"/>
        <w:numPr>
          <w:ilvl w:val="0"/>
          <w:numId w:val="18"/>
        </w:numPr>
        <w:spacing w:after="0" w:line="408" w:lineRule="auto"/>
        <w:rPr>
          <w:rFonts w:asciiTheme="majorBidi" w:hAnsiTheme="majorBidi" w:cstheme="majorBidi"/>
          <w:sz w:val="28"/>
          <w:szCs w:val="28"/>
        </w:rPr>
      </w:pPr>
      <w:r w:rsidRPr="00A71397">
        <w:rPr>
          <w:rFonts w:asciiTheme="majorBidi" w:hAnsiTheme="majorBidi" w:cstheme="majorBidi"/>
          <w:sz w:val="28"/>
          <w:szCs w:val="28"/>
        </w:rPr>
        <w:t>Students activities in terms of the usage of the internet should be curbed by the students themselves</w:t>
      </w:r>
    </w:p>
    <w:p w:rsidR="00A76005" w:rsidRPr="00A71397" w:rsidRDefault="00A76005" w:rsidP="00990311">
      <w:pPr>
        <w:pStyle w:val="ListParagraph"/>
        <w:numPr>
          <w:ilvl w:val="0"/>
          <w:numId w:val="18"/>
        </w:numPr>
        <w:spacing w:after="0" w:line="408" w:lineRule="auto"/>
        <w:rPr>
          <w:rFonts w:asciiTheme="majorBidi" w:hAnsiTheme="majorBidi" w:cstheme="majorBidi"/>
          <w:sz w:val="28"/>
          <w:szCs w:val="28"/>
        </w:rPr>
      </w:pPr>
      <w:r w:rsidRPr="00A71397">
        <w:rPr>
          <w:rFonts w:asciiTheme="majorBidi" w:hAnsiTheme="majorBidi" w:cstheme="majorBidi"/>
          <w:sz w:val="28"/>
          <w:szCs w:val="28"/>
        </w:rPr>
        <w:t>There is need for re-orientation of the students on the implication of the social media. The teachers and the traditional media (Radio and Television) should be at the vanguard of this re-orientation.</w:t>
      </w:r>
    </w:p>
    <w:p w:rsidR="00A76005" w:rsidRPr="00A71397" w:rsidRDefault="00A76005" w:rsidP="00990311">
      <w:pPr>
        <w:pStyle w:val="ListParagraph"/>
        <w:numPr>
          <w:ilvl w:val="0"/>
          <w:numId w:val="18"/>
        </w:numPr>
        <w:spacing w:after="0" w:line="408" w:lineRule="auto"/>
        <w:rPr>
          <w:rFonts w:asciiTheme="majorBidi" w:hAnsiTheme="majorBidi" w:cstheme="majorBidi"/>
          <w:sz w:val="28"/>
          <w:szCs w:val="28"/>
        </w:rPr>
      </w:pPr>
      <w:r w:rsidRPr="00A71397">
        <w:rPr>
          <w:rFonts w:asciiTheme="majorBidi" w:hAnsiTheme="majorBidi" w:cstheme="majorBidi"/>
          <w:sz w:val="28"/>
          <w:szCs w:val="28"/>
        </w:rPr>
        <w:t xml:space="preserve">The students should study hard to come out in flying colors in English Language in </w:t>
      </w:r>
      <w:r w:rsidR="004F65A2" w:rsidRPr="00A71397">
        <w:rPr>
          <w:rFonts w:asciiTheme="majorBidi" w:hAnsiTheme="majorBidi" w:cstheme="majorBidi"/>
          <w:sz w:val="28"/>
          <w:szCs w:val="28"/>
        </w:rPr>
        <w:t xml:space="preserve">WAEC and </w:t>
      </w:r>
      <w:r w:rsidRPr="00A71397">
        <w:rPr>
          <w:rFonts w:asciiTheme="majorBidi" w:hAnsiTheme="majorBidi" w:cstheme="majorBidi"/>
          <w:sz w:val="28"/>
          <w:szCs w:val="28"/>
        </w:rPr>
        <w:t>NECO.</w:t>
      </w:r>
    </w:p>
    <w:p w:rsidR="00A76005" w:rsidRPr="00A71397" w:rsidRDefault="00A76005" w:rsidP="00990311">
      <w:pPr>
        <w:pStyle w:val="ListParagraph"/>
        <w:numPr>
          <w:ilvl w:val="0"/>
          <w:numId w:val="18"/>
        </w:numPr>
        <w:spacing w:after="0" w:line="408" w:lineRule="auto"/>
        <w:rPr>
          <w:rFonts w:asciiTheme="majorBidi" w:hAnsiTheme="majorBidi" w:cstheme="majorBidi"/>
          <w:sz w:val="28"/>
          <w:szCs w:val="28"/>
        </w:rPr>
      </w:pPr>
      <w:r w:rsidRPr="00A71397">
        <w:rPr>
          <w:rFonts w:asciiTheme="majorBidi" w:hAnsiTheme="majorBidi" w:cstheme="majorBidi"/>
          <w:sz w:val="28"/>
          <w:szCs w:val="28"/>
        </w:rPr>
        <w:t xml:space="preserve">Teachers should be well trained and equipped, non-English teachers (i.e. teachers who did not study English Language) should not be allowed to teach English Language in secondary school. </w:t>
      </w:r>
    </w:p>
    <w:p w:rsidR="00A76005" w:rsidRPr="00A71397" w:rsidRDefault="00A76005" w:rsidP="00990311">
      <w:pPr>
        <w:pStyle w:val="ListParagraph"/>
        <w:numPr>
          <w:ilvl w:val="0"/>
          <w:numId w:val="18"/>
        </w:numPr>
        <w:spacing w:after="0" w:line="408" w:lineRule="auto"/>
        <w:rPr>
          <w:rFonts w:asciiTheme="majorBidi" w:hAnsiTheme="majorBidi" w:cstheme="majorBidi"/>
          <w:sz w:val="28"/>
          <w:szCs w:val="28"/>
        </w:rPr>
      </w:pPr>
      <w:r w:rsidRPr="00A71397">
        <w:rPr>
          <w:rFonts w:asciiTheme="majorBidi" w:hAnsiTheme="majorBidi" w:cstheme="majorBidi"/>
          <w:sz w:val="28"/>
          <w:szCs w:val="28"/>
        </w:rPr>
        <w:t xml:space="preserve">A multi-dimensional approach should be employed. This means that all that stake- holders – NUT, (Nigeria Union of Teachers), PTA (Parents Teachers Association of Nigeria principal of secondary schools and the government should live up to expectation in creating enabling environment for the students to perform well in English Language in </w:t>
      </w:r>
      <w:r w:rsidR="004F65A2" w:rsidRPr="00A71397">
        <w:rPr>
          <w:rFonts w:asciiTheme="majorBidi" w:hAnsiTheme="majorBidi" w:cstheme="majorBidi"/>
          <w:sz w:val="28"/>
          <w:szCs w:val="28"/>
        </w:rPr>
        <w:t xml:space="preserve">WAEC and </w:t>
      </w:r>
      <w:r w:rsidRPr="00A71397">
        <w:rPr>
          <w:rFonts w:asciiTheme="majorBidi" w:hAnsiTheme="majorBidi" w:cstheme="majorBidi"/>
          <w:sz w:val="28"/>
          <w:szCs w:val="28"/>
        </w:rPr>
        <w:t>NECO Examination.</w:t>
      </w:r>
    </w:p>
    <w:p w:rsidR="00A76005" w:rsidRPr="00A71397" w:rsidRDefault="00A76005" w:rsidP="00990311">
      <w:pPr>
        <w:pStyle w:val="ListParagraph"/>
        <w:spacing w:after="0" w:line="408" w:lineRule="auto"/>
        <w:ind w:left="0"/>
        <w:rPr>
          <w:rFonts w:asciiTheme="majorBidi" w:hAnsiTheme="majorBidi" w:cstheme="majorBidi"/>
          <w:b/>
          <w:sz w:val="28"/>
          <w:szCs w:val="28"/>
        </w:rPr>
      </w:pPr>
      <w:r w:rsidRPr="00A71397">
        <w:rPr>
          <w:rFonts w:asciiTheme="majorBidi" w:hAnsiTheme="majorBidi" w:cstheme="majorBidi"/>
          <w:b/>
          <w:sz w:val="28"/>
          <w:szCs w:val="28"/>
        </w:rPr>
        <w:lastRenderedPageBreak/>
        <w:t>Limitations of the study</w:t>
      </w:r>
    </w:p>
    <w:p w:rsidR="00A76005" w:rsidRPr="00A71397" w:rsidRDefault="00A76005" w:rsidP="00990311">
      <w:pPr>
        <w:pStyle w:val="ListParagraph"/>
        <w:spacing w:after="0" w:line="408" w:lineRule="auto"/>
        <w:ind w:left="0" w:firstLine="720"/>
        <w:rPr>
          <w:rFonts w:asciiTheme="majorBidi" w:hAnsiTheme="majorBidi" w:cstheme="majorBidi"/>
          <w:sz w:val="28"/>
          <w:szCs w:val="28"/>
        </w:rPr>
      </w:pPr>
      <w:r w:rsidRPr="00A71397">
        <w:rPr>
          <w:rFonts w:asciiTheme="majorBidi" w:hAnsiTheme="majorBidi" w:cstheme="majorBidi"/>
          <w:sz w:val="28"/>
          <w:szCs w:val="28"/>
        </w:rPr>
        <w:t>This study is limited by time frame and finance. Such work of this magnitude sh</w:t>
      </w:r>
      <w:r w:rsidR="004F65A2" w:rsidRPr="00A71397">
        <w:rPr>
          <w:rFonts w:asciiTheme="majorBidi" w:hAnsiTheme="majorBidi" w:cstheme="majorBidi"/>
          <w:sz w:val="28"/>
          <w:szCs w:val="28"/>
        </w:rPr>
        <w:t xml:space="preserve">ould have used the whole of </w:t>
      </w:r>
      <w:r w:rsidRPr="00A71397">
        <w:rPr>
          <w:rFonts w:asciiTheme="majorBidi" w:hAnsiTheme="majorBidi" w:cstheme="majorBidi"/>
          <w:sz w:val="28"/>
          <w:szCs w:val="28"/>
        </w:rPr>
        <w:t xml:space="preserve">Educational zones in </w:t>
      </w:r>
      <w:r w:rsidR="004F65A2" w:rsidRPr="00A71397">
        <w:rPr>
          <w:rFonts w:asciiTheme="majorBidi" w:hAnsiTheme="majorBidi" w:cstheme="majorBidi"/>
          <w:sz w:val="28"/>
          <w:szCs w:val="28"/>
        </w:rPr>
        <w:t>Ilorin West</w:t>
      </w:r>
      <w:r w:rsidRPr="00A71397">
        <w:rPr>
          <w:rFonts w:asciiTheme="majorBidi" w:hAnsiTheme="majorBidi" w:cstheme="majorBidi"/>
          <w:sz w:val="28"/>
          <w:szCs w:val="28"/>
        </w:rPr>
        <w:t xml:space="preserve"> state, but time constrains and finance could not make this to be so.</w:t>
      </w:r>
    </w:p>
    <w:p w:rsidR="00A76005" w:rsidRPr="00A71397" w:rsidRDefault="00A76005" w:rsidP="00990311">
      <w:pPr>
        <w:pStyle w:val="ListParagraph"/>
        <w:spacing w:after="0" w:line="408" w:lineRule="auto"/>
        <w:ind w:left="0"/>
        <w:rPr>
          <w:rFonts w:asciiTheme="majorBidi" w:hAnsiTheme="majorBidi" w:cstheme="majorBidi"/>
          <w:b/>
          <w:sz w:val="28"/>
          <w:szCs w:val="28"/>
        </w:rPr>
      </w:pPr>
      <w:r w:rsidRPr="00A71397">
        <w:rPr>
          <w:rFonts w:asciiTheme="majorBidi" w:hAnsiTheme="majorBidi" w:cstheme="majorBidi"/>
          <w:b/>
          <w:sz w:val="28"/>
          <w:szCs w:val="28"/>
        </w:rPr>
        <w:t xml:space="preserve">Suggestions for Further studies </w:t>
      </w:r>
    </w:p>
    <w:p w:rsidR="00A76005" w:rsidRPr="00A71397" w:rsidRDefault="00A76005" w:rsidP="00990311">
      <w:pPr>
        <w:pStyle w:val="ListParagraph"/>
        <w:spacing w:after="0" w:line="408" w:lineRule="auto"/>
        <w:ind w:left="0"/>
        <w:rPr>
          <w:rFonts w:asciiTheme="majorBidi" w:hAnsiTheme="majorBidi" w:cstheme="majorBidi"/>
          <w:sz w:val="28"/>
          <w:szCs w:val="28"/>
        </w:rPr>
      </w:pPr>
      <w:r w:rsidRPr="00A71397">
        <w:rPr>
          <w:rFonts w:asciiTheme="majorBidi" w:hAnsiTheme="majorBidi" w:cstheme="majorBidi"/>
          <w:sz w:val="28"/>
          <w:szCs w:val="28"/>
        </w:rPr>
        <w:t>Further studies could be done in the following areas:</w:t>
      </w:r>
    </w:p>
    <w:p w:rsidR="00A76005" w:rsidRPr="00A71397" w:rsidRDefault="00A76005" w:rsidP="00990311">
      <w:pPr>
        <w:pStyle w:val="ListParagraph"/>
        <w:numPr>
          <w:ilvl w:val="0"/>
          <w:numId w:val="19"/>
        </w:numPr>
        <w:spacing w:after="0" w:line="408" w:lineRule="auto"/>
        <w:rPr>
          <w:rFonts w:asciiTheme="majorBidi" w:hAnsiTheme="majorBidi" w:cstheme="majorBidi"/>
          <w:sz w:val="28"/>
          <w:szCs w:val="28"/>
        </w:rPr>
      </w:pPr>
      <w:r w:rsidRPr="00A71397">
        <w:rPr>
          <w:rFonts w:asciiTheme="majorBidi" w:hAnsiTheme="majorBidi" w:cstheme="majorBidi"/>
          <w:sz w:val="28"/>
          <w:szCs w:val="28"/>
        </w:rPr>
        <w:t>Correlation between students’ performance in English Language in NECO and WAEC.</w:t>
      </w:r>
    </w:p>
    <w:p w:rsidR="00A76005" w:rsidRPr="00A71397" w:rsidRDefault="00A76005" w:rsidP="00990311">
      <w:pPr>
        <w:pStyle w:val="ListParagraph"/>
        <w:numPr>
          <w:ilvl w:val="0"/>
          <w:numId w:val="19"/>
        </w:numPr>
        <w:spacing w:after="0" w:line="408" w:lineRule="auto"/>
        <w:rPr>
          <w:rFonts w:asciiTheme="majorBidi" w:hAnsiTheme="majorBidi" w:cstheme="majorBidi"/>
          <w:sz w:val="28"/>
          <w:szCs w:val="28"/>
        </w:rPr>
      </w:pPr>
      <w:r w:rsidRPr="00A71397">
        <w:rPr>
          <w:rFonts w:asciiTheme="majorBidi" w:hAnsiTheme="majorBidi" w:cstheme="majorBidi"/>
          <w:sz w:val="28"/>
          <w:szCs w:val="28"/>
        </w:rPr>
        <w:t>The effect of gender on students’ performance in English Language in NECO.</w:t>
      </w:r>
    </w:p>
    <w:p w:rsidR="00A76005" w:rsidRPr="00A71397" w:rsidRDefault="00A76005" w:rsidP="00990311">
      <w:pPr>
        <w:spacing w:after="0" w:line="408" w:lineRule="auto"/>
        <w:ind w:left="360"/>
        <w:jc w:val="both"/>
        <w:rPr>
          <w:rFonts w:asciiTheme="majorBidi" w:hAnsiTheme="majorBidi" w:cstheme="majorBidi"/>
          <w:sz w:val="28"/>
          <w:szCs w:val="28"/>
        </w:rPr>
      </w:pPr>
    </w:p>
    <w:p w:rsidR="00E52E9D" w:rsidRPr="00A71397" w:rsidRDefault="00E52E9D" w:rsidP="00990311">
      <w:pPr>
        <w:spacing w:after="0" w:line="408" w:lineRule="auto"/>
        <w:ind w:firstLine="720"/>
        <w:jc w:val="center"/>
        <w:rPr>
          <w:rFonts w:asciiTheme="majorBidi" w:hAnsiTheme="majorBidi" w:cstheme="majorBidi"/>
          <w:b/>
          <w:bCs/>
          <w:color w:val="000000" w:themeColor="text1"/>
          <w:sz w:val="28"/>
          <w:szCs w:val="28"/>
        </w:rPr>
      </w:pPr>
      <w:r w:rsidRPr="00A71397">
        <w:rPr>
          <w:rFonts w:asciiTheme="majorBidi" w:hAnsiTheme="majorBidi" w:cstheme="majorBidi"/>
          <w:b/>
          <w:bCs/>
          <w:color w:val="000000" w:themeColor="text1"/>
          <w:sz w:val="28"/>
          <w:szCs w:val="28"/>
        </w:rPr>
        <w:br/>
      </w:r>
      <w:r w:rsidRPr="00A71397">
        <w:rPr>
          <w:rFonts w:asciiTheme="majorBidi" w:hAnsiTheme="majorBidi" w:cstheme="majorBidi"/>
          <w:b/>
          <w:bCs/>
          <w:color w:val="000000" w:themeColor="text1"/>
          <w:sz w:val="28"/>
          <w:szCs w:val="28"/>
        </w:rPr>
        <w:br w:type="page"/>
      </w:r>
    </w:p>
    <w:p w:rsidR="00A03D34" w:rsidRPr="00A71397" w:rsidRDefault="002F6754" w:rsidP="00990311">
      <w:pPr>
        <w:spacing w:after="0" w:line="408" w:lineRule="auto"/>
        <w:ind w:firstLine="720"/>
        <w:jc w:val="center"/>
        <w:rPr>
          <w:rFonts w:asciiTheme="majorBidi" w:hAnsiTheme="majorBidi" w:cstheme="majorBidi"/>
          <w:b/>
          <w:bCs/>
          <w:color w:val="000000" w:themeColor="text1"/>
          <w:sz w:val="28"/>
          <w:szCs w:val="28"/>
        </w:rPr>
      </w:pPr>
      <w:r w:rsidRPr="00A71397">
        <w:rPr>
          <w:rFonts w:asciiTheme="majorBidi" w:hAnsiTheme="majorBidi" w:cstheme="majorBidi"/>
          <w:b/>
          <w:bCs/>
          <w:color w:val="000000" w:themeColor="text1"/>
          <w:sz w:val="28"/>
          <w:szCs w:val="28"/>
        </w:rPr>
        <w:lastRenderedPageBreak/>
        <w:t>REFERENCES</w:t>
      </w:r>
    </w:p>
    <w:p w:rsidR="00990311" w:rsidRDefault="00E17CA7" w:rsidP="006E4489">
      <w:pPr>
        <w:spacing w:after="0" w:line="240" w:lineRule="auto"/>
        <w:jc w:val="both"/>
        <w:rPr>
          <w:rFonts w:asciiTheme="majorBidi" w:hAnsiTheme="majorBidi" w:cstheme="majorBidi"/>
          <w:sz w:val="28"/>
          <w:szCs w:val="28"/>
        </w:rPr>
      </w:pPr>
      <w:proofErr w:type="spellStart"/>
      <w:r w:rsidRPr="00A71397">
        <w:rPr>
          <w:rFonts w:asciiTheme="majorBidi" w:hAnsiTheme="majorBidi" w:cstheme="majorBidi"/>
          <w:sz w:val="28"/>
          <w:szCs w:val="28"/>
        </w:rPr>
        <w:t>Adedokun</w:t>
      </w:r>
      <w:proofErr w:type="spellEnd"/>
      <w:r w:rsidRPr="00A71397">
        <w:rPr>
          <w:rFonts w:asciiTheme="majorBidi" w:hAnsiTheme="majorBidi" w:cstheme="majorBidi"/>
          <w:sz w:val="28"/>
          <w:szCs w:val="28"/>
        </w:rPr>
        <w:t xml:space="preserve">, A.O (2011: 42). Notes on language linguistics (phonetics and </w:t>
      </w:r>
    </w:p>
    <w:p w:rsidR="00E17CA7" w:rsidRPr="00A71397" w:rsidRDefault="00E17CA7" w:rsidP="006E4489">
      <w:pPr>
        <w:spacing w:after="0" w:line="240" w:lineRule="auto"/>
        <w:ind w:firstLine="720"/>
        <w:jc w:val="both"/>
        <w:rPr>
          <w:rFonts w:asciiTheme="majorBidi" w:hAnsiTheme="majorBidi" w:cstheme="majorBidi"/>
          <w:sz w:val="28"/>
          <w:szCs w:val="28"/>
        </w:rPr>
      </w:pPr>
      <w:proofErr w:type="gramStart"/>
      <w:r w:rsidRPr="00A71397">
        <w:rPr>
          <w:rFonts w:asciiTheme="majorBidi" w:hAnsiTheme="majorBidi" w:cstheme="majorBidi"/>
          <w:sz w:val="28"/>
          <w:szCs w:val="28"/>
        </w:rPr>
        <w:t>phonology</w:t>
      </w:r>
      <w:proofErr w:type="gramEnd"/>
      <w:r w:rsidRPr="00A71397">
        <w:rPr>
          <w:rFonts w:asciiTheme="majorBidi" w:hAnsiTheme="majorBidi" w:cstheme="majorBidi"/>
          <w:sz w:val="28"/>
          <w:szCs w:val="28"/>
        </w:rPr>
        <w:t xml:space="preserve">) and English language method, Ibadan, </w:t>
      </w:r>
      <w:proofErr w:type="spellStart"/>
      <w:r w:rsidRPr="00A71397">
        <w:rPr>
          <w:rFonts w:asciiTheme="majorBidi" w:hAnsiTheme="majorBidi" w:cstheme="majorBidi"/>
          <w:sz w:val="28"/>
          <w:szCs w:val="28"/>
        </w:rPr>
        <w:t>Fab</w:t>
      </w:r>
      <w:proofErr w:type="spellEnd"/>
      <w:r w:rsidRPr="00A71397">
        <w:rPr>
          <w:rFonts w:asciiTheme="majorBidi" w:hAnsiTheme="majorBidi" w:cstheme="majorBidi"/>
          <w:sz w:val="28"/>
          <w:szCs w:val="28"/>
        </w:rPr>
        <w:t xml:space="preserve"> Publisher.</w:t>
      </w:r>
    </w:p>
    <w:p w:rsidR="006E4489" w:rsidRDefault="006E4489" w:rsidP="006E4489">
      <w:pPr>
        <w:spacing w:after="0" w:line="240" w:lineRule="auto"/>
        <w:jc w:val="both"/>
        <w:rPr>
          <w:rFonts w:asciiTheme="majorBidi" w:hAnsiTheme="majorBidi" w:cstheme="majorBidi"/>
          <w:sz w:val="28"/>
          <w:szCs w:val="28"/>
        </w:rPr>
      </w:pPr>
    </w:p>
    <w:p w:rsidR="00990311" w:rsidRDefault="00E17CA7" w:rsidP="006E4489">
      <w:pPr>
        <w:spacing w:after="0" w:line="240" w:lineRule="auto"/>
        <w:jc w:val="both"/>
        <w:rPr>
          <w:rFonts w:asciiTheme="majorBidi" w:hAnsiTheme="majorBidi" w:cstheme="majorBidi"/>
          <w:sz w:val="28"/>
          <w:szCs w:val="28"/>
        </w:rPr>
      </w:pPr>
      <w:proofErr w:type="spellStart"/>
      <w:r w:rsidRPr="00A71397">
        <w:rPr>
          <w:rFonts w:asciiTheme="majorBidi" w:hAnsiTheme="majorBidi" w:cstheme="majorBidi"/>
          <w:sz w:val="28"/>
          <w:szCs w:val="28"/>
        </w:rPr>
        <w:t>Adesulu</w:t>
      </w:r>
      <w:proofErr w:type="spellEnd"/>
      <w:r w:rsidRPr="00A71397">
        <w:rPr>
          <w:rFonts w:asciiTheme="majorBidi" w:hAnsiTheme="majorBidi" w:cstheme="majorBidi"/>
          <w:sz w:val="28"/>
          <w:szCs w:val="28"/>
        </w:rPr>
        <w:t xml:space="preserve"> </w:t>
      </w:r>
      <w:proofErr w:type="spellStart"/>
      <w:r w:rsidRPr="00A71397">
        <w:rPr>
          <w:rFonts w:asciiTheme="majorBidi" w:hAnsiTheme="majorBidi" w:cstheme="majorBidi"/>
          <w:sz w:val="28"/>
          <w:szCs w:val="28"/>
        </w:rPr>
        <w:t>Dayo</w:t>
      </w:r>
      <w:proofErr w:type="spellEnd"/>
      <w:r w:rsidRPr="00A71397">
        <w:rPr>
          <w:rFonts w:asciiTheme="majorBidi" w:hAnsiTheme="majorBidi" w:cstheme="majorBidi"/>
          <w:sz w:val="28"/>
          <w:szCs w:val="28"/>
        </w:rPr>
        <w:t xml:space="preserve">: (2012): vanguard- News Analysis on the tracks of mass </w:t>
      </w:r>
    </w:p>
    <w:p w:rsidR="00E17CA7" w:rsidRPr="00A71397" w:rsidRDefault="00E17CA7" w:rsidP="006E4489">
      <w:pPr>
        <w:spacing w:after="0" w:line="240" w:lineRule="auto"/>
        <w:ind w:left="720"/>
        <w:jc w:val="both"/>
        <w:rPr>
          <w:rFonts w:asciiTheme="majorBidi" w:hAnsiTheme="majorBidi" w:cstheme="majorBidi"/>
          <w:sz w:val="28"/>
          <w:szCs w:val="28"/>
        </w:rPr>
      </w:pPr>
      <w:proofErr w:type="gramStart"/>
      <w:r w:rsidRPr="00A71397">
        <w:rPr>
          <w:rFonts w:asciiTheme="majorBidi" w:hAnsiTheme="majorBidi" w:cstheme="majorBidi"/>
          <w:sz w:val="28"/>
          <w:szCs w:val="28"/>
        </w:rPr>
        <w:t>failure</w:t>
      </w:r>
      <w:proofErr w:type="gramEnd"/>
      <w:r w:rsidRPr="00A71397">
        <w:rPr>
          <w:rFonts w:asciiTheme="majorBidi" w:hAnsiTheme="majorBidi" w:cstheme="majorBidi"/>
          <w:sz w:val="28"/>
          <w:szCs w:val="28"/>
        </w:rPr>
        <w:t xml:space="preserve"> in NECO</w:t>
      </w:r>
      <w:r w:rsidR="00990311">
        <w:rPr>
          <w:rFonts w:asciiTheme="majorBidi" w:hAnsiTheme="majorBidi" w:cstheme="majorBidi"/>
          <w:sz w:val="28"/>
          <w:szCs w:val="28"/>
        </w:rPr>
        <w:t xml:space="preserve"> </w:t>
      </w:r>
      <w:r w:rsidRPr="00A71397">
        <w:rPr>
          <w:rFonts w:asciiTheme="majorBidi" w:hAnsiTheme="majorBidi" w:cstheme="majorBidi"/>
          <w:sz w:val="28"/>
          <w:szCs w:val="28"/>
        </w:rPr>
        <w:t xml:space="preserve">examinations. </w:t>
      </w:r>
      <w:hyperlink r:id="rId62" w:history="1">
        <w:r w:rsidRPr="00A71397">
          <w:rPr>
            <w:rStyle w:val="Hyperlink"/>
            <w:rFonts w:asciiTheme="majorBidi" w:hAnsiTheme="majorBidi" w:cstheme="majorBidi"/>
            <w:sz w:val="28"/>
            <w:szCs w:val="28"/>
          </w:rPr>
          <w:t>www.vanguard.com</w:t>
        </w:r>
      </w:hyperlink>
      <w:r w:rsidRPr="00A71397">
        <w:rPr>
          <w:rFonts w:asciiTheme="majorBidi" w:hAnsiTheme="majorBidi" w:cstheme="majorBidi"/>
          <w:sz w:val="28"/>
          <w:szCs w:val="28"/>
        </w:rPr>
        <w:t xml:space="preserve"> (2012). Retrieve September 5, 2015.</w:t>
      </w:r>
    </w:p>
    <w:p w:rsidR="006E4489" w:rsidRDefault="006E4489" w:rsidP="006E4489">
      <w:pPr>
        <w:spacing w:after="0" w:line="240" w:lineRule="auto"/>
        <w:jc w:val="both"/>
        <w:rPr>
          <w:rFonts w:asciiTheme="majorBidi" w:hAnsiTheme="majorBidi" w:cstheme="majorBidi"/>
          <w:sz w:val="28"/>
          <w:szCs w:val="28"/>
        </w:rPr>
      </w:pPr>
    </w:p>
    <w:p w:rsidR="00990311" w:rsidRDefault="00E17CA7" w:rsidP="006E4489">
      <w:pPr>
        <w:spacing w:after="0" w:line="240" w:lineRule="auto"/>
        <w:jc w:val="both"/>
        <w:rPr>
          <w:rFonts w:asciiTheme="majorBidi" w:hAnsiTheme="majorBidi" w:cstheme="majorBidi"/>
          <w:sz w:val="28"/>
          <w:szCs w:val="28"/>
        </w:rPr>
      </w:pPr>
      <w:proofErr w:type="spellStart"/>
      <w:r w:rsidRPr="00A71397">
        <w:rPr>
          <w:rFonts w:asciiTheme="majorBidi" w:hAnsiTheme="majorBidi" w:cstheme="majorBidi"/>
          <w:sz w:val="28"/>
          <w:szCs w:val="28"/>
        </w:rPr>
        <w:t>Ajayi</w:t>
      </w:r>
      <w:proofErr w:type="spellEnd"/>
      <w:r w:rsidRPr="00A71397">
        <w:rPr>
          <w:rFonts w:asciiTheme="majorBidi" w:hAnsiTheme="majorBidi" w:cstheme="majorBidi"/>
          <w:sz w:val="28"/>
          <w:szCs w:val="28"/>
        </w:rPr>
        <w:t xml:space="preserve"> I.A &amp; </w:t>
      </w:r>
      <w:proofErr w:type="spellStart"/>
      <w:r w:rsidRPr="00A71397">
        <w:rPr>
          <w:rFonts w:asciiTheme="majorBidi" w:hAnsiTheme="majorBidi" w:cstheme="majorBidi"/>
          <w:sz w:val="28"/>
          <w:szCs w:val="28"/>
        </w:rPr>
        <w:t>Ekundayo</w:t>
      </w:r>
      <w:proofErr w:type="spellEnd"/>
      <w:r w:rsidRPr="00A71397">
        <w:rPr>
          <w:rFonts w:asciiTheme="majorBidi" w:hAnsiTheme="majorBidi" w:cstheme="majorBidi"/>
          <w:sz w:val="28"/>
          <w:szCs w:val="28"/>
        </w:rPr>
        <w:t xml:space="preserve"> H.T (2010): Contemporary issues in educational </w:t>
      </w:r>
    </w:p>
    <w:p w:rsidR="00E17CA7" w:rsidRPr="00A71397" w:rsidRDefault="00E17CA7" w:rsidP="006E4489">
      <w:pPr>
        <w:spacing w:after="0" w:line="240" w:lineRule="auto"/>
        <w:ind w:firstLine="720"/>
        <w:jc w:val="both"/>
        <w:rPr>
          <w:rFonts w:asciiTheme="majorBidi" w:hAnsiTheme="majorBidi" w:cstheme="majorBidi"/>
          <w:sz w:val="28"/>
          <w:szCs w:val="28"/>
        </w:rPr>
      </w:pPr>
      <w:proofErr w:type="gramStart"/>
      <w:r w:rsidRPr="00A71397">
        <w:rPr>
          <w:rFonts w:asciiTheme="majorBidi" w:hAnsiTheme="majorBidi" w:cstheme="majorBidi"/>
          <w:sz w:val="28"/>
          <w:szCs w:val="28"/>
        </w:rPr>
        <w:t>management</w:t>
      </w:r>
      <w:proofErr w:type="gramEnd"/>
      <w:r w:rsidRPr="00A71397">
        <w:rPr>
          <w:rFonts w:asciiTheme="majorBidi" w:hAnsiTheme="majorBidi" w:cstheme="majorBidi"/>
          <w:sz w:val="28"/>
          <w:szCs w:val="28"/>
        </w:rPr>
        <w:t xml:space="preserve">. </w:t>
      </w:r>
      <w:proofErr w:type="spellStart"/>
      <w:r w:rsidRPr="00A71397">
        <w:rPr>
          <w:rFonts w:asciiTheme="majorBidi" w:hAnsiTheme="majorBidi" w:cstheme="majorBidi"/>
          <w:sz w:val="28"/>
          <w:szCs w:val="28"/>
        </w:rPr>
        <w:t>Ikeja</w:t>
      </w:r>
      <w:proofErr w:type="spellEnd"/>
      <w:r w:rsidRPr="00A71397">
        <w:rPr>
          <w:rFonts w:asciiTheme="majorBidi" w:hAnsiTheme="majorBidi" w:cstheme="majorBidi"/>
          <w:sz w:val="28"/>
          <w:szCs w:val="28"/>
        </w:rPr>
        <w:t xml:space="preserve">, Lagos: </w:t>
      </w:r>
      <w:proofErr w:type="spellStart"/>
      <w:r w:rsidRPr="00A71397">
        <w:rPr>
          <w:rFonts w:asciiTheme="majorBidi" w:hAnsiTheme="majorBidi" w:cstheme="majorBidi"/>
          <w:sz w:val="28"/>
          <w:szCs w:val="28"/>
        </w:rPr>
        <w:t>Bolabay</w:t>
      </w:r>
      <w:proofErr w:type="spellEnd"/>
      <w:r w:rsidRPr="00A71397">
        <w:rPr>
          <w:rFonts w:asciiTheme="majorBidi" w:hAnsiTheme="majorBidi" w:cstheme="majorBidi"/>
          <w:sz w:val="28"/>
          <w:szCs w:val="28"/>
        </w:rPr>
        <w:t>.</w:t>
      </w:r>
    </w:p>
    <w:p w:rsidR="006E4489" w:rsidRDefault="006E4489" w:rsidP="006E4489">
      <w:pPr>
        <w:spacing w:after="0" w:line="240" w:lineRule="auto"/>
        <w:jc w:val="both"/>
        <w:rPr>
          <w:rFonts w:asciiTheme="majorBidi" w:hAnsiTheme="majorBidi" w:cstheme="majorBidi"/>
          <w:sz w:val="28"/>
          <w:szCs w:val="28"/>
        </w:rPr>
      </w:pPr>
    </w:p>
    <w:p w:rsidR="00990311" w:rsidRDefault="00E17CA7" w:rsidP="006E4489">
      <w:pPr>
        <w:spacing w:after="0" w:line="240" w:lineRule="auto"/>
        <w:jc w:val="both"/>
        <w:rPr>
          <w:rFonts w:asciiTheme="majorBidi" w:hAnsiTheme="majorBidi" w:cstheme="majorBidi"/>
          <w:sz w:val="28"/>
          <w:szCs w:val="28"/>
        </w:rPr>
      </w:pPr>
      <w:r w:rsidRPr="00A71397">
        <w:rPr>
          <w:rFonts w:asciiTheme="majorBidi" w:hAnsiTheme="majorBidi" w:cstheme="majorBidi"/>
          <w:sz w:val="28"/>
          <w:szCs w:val="28"/>
        </w:rPr>
        <w:t xml:space="preserve">Andy, B. (2010): Social Networking Teachers Blames </w:t>
      </w:r>
      <w:proofErr w:type="spellStart"/>
      <w:r w:rsidRPr="00A71397">
        <w:rPr>
          <w:rFonts w:asciiTheme="majorBidi" w:hAnsiTheme="majorBidi" w:cstheme="majorBidi"/>
          <w:sz w:val="28"/>
          <w:szCs w:val="28"/>
        </w:rPr>
        <w:t>Facebook</w:t>
      </w:r>
      <w:proofErr w:type="spellEnd"/>
      <w:r w:rsidRPr="00A71397">
        <w:rPr>
          <w:rFonts w:asciiTheme="majorBidi" w:hAnsiTheme="majorBidi" w:cstheme="majorBidi"/>
          <w:sz w:val="28"/>
          <w:szCs w:val="28"/>
        </w:rPr>
        <w:t xml:space="preserve"> and Twitter </w:t>
      </w:r>
    </w:p>
    <w:p w:rsidR="00E17CA7" w:rsidRPr="00A71397" w:rsidRDefault="00E17CA7" w:rsidP="006E4489">
      <w:pPr>
        <w:spacing w:after="0" w:line="240" w:lineRule="auto"/>
        <w:ind w:firstLine="720"/>
        <w:jc w:val="both"/>
        <w:rPr>
          <w:rFonts w:asciiTheme="majorBidi" w:hAnsiTheme="majorBidi" w:cstheme="majorBidi"/>
          <w:sz w:val="28"/>
          <w:szCs w:val="28"/>
        </w:rPr>
      </w:pPr>
      <w:proofErr w:type="gramStart"/>
      <w:r w:rsidRPr="00A71397">
        <w:rPr>
          <w:rFonts w:asciiTheme="majorBidi" w:hAnsiTheme="majorBidi" w:cstheme="majorBidi"/>
          <w:sz w:val="28"/>
          <w:szCs w:val="28"/>
        </w:rPr>
        <w:t>for</w:t>
      </w:r>
      <w:proofErr w:type="gramEnd"/>
      <w:r w:rsidRPr="00A71397">
        <w:rPr>
          <w:rFonts w:asciiTheme="majorBidi" w:hAnsiTheme="majorBidi" w:cstheme="majorBidi"/>
          <w:sz w:val="28"/>
          <w:szCs w:val="28"/>
        </w:rPr>
        <w:t xml:space="preserve"> pupils’ poor grades. </w:t>
      </w:r>
      <w:proofErr w:type="gramStart"/>
      <w:r w:rsidRPr="00A71397">
        <w:rPr>
          <w:rFonts w:asciiTheme="majorBidi" w:hAnsiTheme="majorBidi" w:cstheme="majorBidi"/>
          <w:sz w:val="28"/>
          <w:szCs w:val="28"/>
        </w:rPr>
        <w:t>The Telegram.</w:t>
      </w:r>
      <w:proofErr w:type="gramEnd"/>
      <w:r w:rsidRPr="00A71397">
        <w:rPr>
          <w:rFonts w:asciiTheme="majorBidi" w:hAnsiTheme="majorBidi" w:cstheme="majorBidi"/>
          <w:sz w:val="28"/>
          <w:szCs w:val="28"/>
        </w:rPr>
        <w:t xml:space="preserve"> </w:t>
      </w:r>
      <w:proofErr w:type="gramStart"/>
      <w:r w:rsidRPr="00A71397">
        <w:rPr>
          <w:rFonts w:asciiTheme="majorBidi" w:hAnsiTheme="majorBidi" w:cstheme="majorBidi"/>
          <w:sz w:val="28"/>
          <w:szCs w:val="28"/>
        </w:rPr>
        <w:t>Retrieved September 5, 2015.</w:t>
      </w:r>
      <w:proofErr w:type="gramEnd"/>
    </w:p>
    <w:p w:rsidR="006E4489" w:rsidRDefault="006E4489" w:rsidP="006E4489">
      <w:pPr>
        <w:spacing w:after="0" w:line="240" w:lineRule="auto"/>
        <w:jc w:val="both"/>
        <w:rPr>
          <w:rFonts w:asciiTheme="majorBidi" w:hAnsiTheme="majorBidi" w:cstheme="majorBidi"/>
          <w:sz w:val="28"/>
          <w:szCs w:val="28"/>
        </w:rPr>
      </w:pPr>
    </w:p>
    <w:p w:rsidR="00990311" w:rsidRDefault="00E17CA7" w:rsidP="006E4489">
      <w:pPr>
        <w:spacing w:after="0" w:line="240" w:lineRule="auto"/>
        <w:jc w:val="both"/>
        <w:rPr>
          <w:rFonts w:asciiTheme="majorBidi" w:hAnsiTheme="majorBidi" w:cstheme="majorBidi"/>
          <w:sz w:val="28"/>
          <w:szCs w:val="28"/>
        </w:rPr>
      </w:pPr>
      <w:proofErr w:type="spellStart"/>
      <w:r w:rsidRPr="00A71397">
        <w:rPr>
          <w:rFonts w:asciiTheme="majorBidi" w:hAnsiTheme="majorBidi" w:cstheme="majorBidi"/>
          <w:sz w:val="28"/>
          <w:szCs w:val="28"/>
        </w:rPr>
        <w:t>Aremu</w:t>
      </w:r>
      <w:proofErr w:type="spellEnd"/>
      <w:r w:rsidRPr="00A71397">
        <w:rPr>
          <w:rFonts w:asciiTheme="majorBidi" w:hAnsiTheme="majorBidi" w:cstheme="majorBidi"/>
          <w:sz w:val="28"/>
          <w:szCs w:val="28"/>
        </w:rPr>
        <w:t xml:space="preserve"> A.D &amp; </w:t>
      </w:r>
      <w:proofErr w:type="spellStart"/>
      <w:r w:rsidRPr="00A71397">
        <w:rPr>
          <w:rFonts w:asciiTheme="majorBidi" w:hAnsiTheme="majorBidi" w:cstheme="majorBidi"/>
          <w:sz w:val="28"/>
          <w:szCs w:val="28"/>
        </w:rPr>
        <w:t>Sokan</w:t>
      </w:r>
      <w:proofErr w:type="spellEnd"/>
      <w:r w:rsidRPr="00A71397">
        <w:rPr>
          <w:rFonts w:asciiTheme="majorBidi" w:hAnsiTheme="majorBidi" w:cstheme="majorBidi"/>
          <w:sz w:val="28"/>
          <w:szCs w:val="28"/>
        </w:rPr>
        <w:t xml:space="preserve"> B.O 2003- A multi-casual valuation of academic </w:t>
      </w:r>
    </w:p>
    <w:p w:rsidR="00E17CA7" w:rsidRPr="00A71397" w:rsidRDefault="00E17CA7" w:rsidP="006E4489">
      <w:pPr>
        <w:spacing w:after="0" w:line="240" w:lineRule="auto"/>
        <w:ind w:left="720"/>
        <w:jc w:val="both"/>
        <w:rPr>
          <w:rFonts w:asciiTheme="majorBidi" w:hAnsiTheme="majorBidi" w:cstheme="majorBidi"/>
          <w:sz w:val="28"/>
          <w:szCs w:val="28"/>
        </w:rPr>
      </w:pPr>
      <w:proofErr w:type="gramStart"/>
      <w:r w:rsidRPr="00A71397">
        <w:rPr>
          <w:rFonts w:asciiTheme="majorBidi" w:hAnsiTheme="majorBidi" w:cstheme="majorBidi"/>
          <w:sz w:val="28"/>
          <w:szCs w:val="28"/>
        </w:rPr>
        <w:t>performance</w:t>
      </w:r>
      <w:proofErr w:type="gramEnd"/>
      <w:r w:rsidRPr="00A71397">
        <w:rPr>
          <w:rFonts w:asciiTheme="majorBidi" w:hAnsiTheme="majorBidi" w:cstheme="majorBidi"/>
          <w:sz w:val="28"/>
          <w:szCs w:val="28"/>
        </w:rPr>
        <w:t xml:space="preserve"> in Nigeria. </w:t>
      </w:r>
      <w:proofErr w:type="gramStart"/>
      <w:r w:rsidRPr="00A71397">
        <w:rPr>
          <w:rFonts w:asciiTheme="majorBidi" w:hAnsiTheme="majorBidi" w:cstheme="majorBidi"/>
          <w:sz w:val="28"/>
          <w:szCs w:val="28"/>
        </w:rPr>
        <w:t>Some explanation from a local survey.</w:t>
      </w:r>
      <w:proofErr w:type="gramEnd"/>
      <w:r w:rsidRPr="00A71397">
        <w:rPr>
          <w:rFonts w:asciiTheme="majorBidi" w:hAnsiTheme="majorBidi" w:cstheme="majorBidi"/>
          <w:sz w:val="28"/>
          <w:szCs w:val="28"/>
        </w:rPr>
        <w:t xml:space="preserve"> </w:t>
      </w:r>
      <w:proofErr w:type="gramStart"/>
      <w:r w:rsidRPr="00A71397">
        <w:rPr>
          <w:rFonts w:asciiTheme="majorBidi" w:hAnsiTheme="majorBidi" w:cstheme="majorBidi"/>
          <w:sz w:val="28"/>
          <w:szCs w:val="28"/>
        </w:rPr>
        <w:t>Sociology and social work community.</w:t>
      </w:r>
      <w:proofErr w:type="gramEnd"/>
      <w:r w:rsidRPr="00A71397">
        <w:rPr>
          <w:rFonts w:asciiTheme="majorBidi" w:hAnsiTheme="majorBidi" w:cstheme="majorBidi"/>
          <w:sz w:val="28"/>
          <w:szCs w:val="28"/>
        </w:rPr>
        <w:t xml:space="preserve"> Free online library.</w:t>
      </w:r>
    </w:p>
    <w:p w:rsidR="006E4489" w:rsidRDefault="006E4489" w:rsidP="006E4489">
      <w:pPr>
        <w:spacing w:after="0" w:line="240" w:lineRule="auto"/>
        <w:jc w:val="both"/>
        <w:rPr>
          <w:rFonts w:asciiTheme="majorBidi" w:hAnsiTheme="majorBidi" w:cstheme="majorBidi"/>
          <w:sz w:val="28"/>
          <w:szCs w:val="28"/>
        </w:rPr>
      </w:pPr>
    </w:p>
    <w:p w:rsidR="00990311" w:rsidRDefault="00E17CA7" w:rsidP="006E4489">
      <w:pPr>
        <w:spacing w:after="0" w:line="240" w:lineRule="auto"/>
        <w:jc w:val="both"/>
        <w:rPr>
          <w:rFonts w:asciiTheme="majorBidi" w:hAnsiTheme="majorBidi" w:cstheme="majorBidi"/>
          <w:sz w:val="28"/>
          <w:szCs w:val="28"/>
        </w:rPr>
      </w:pPr>
      <w:proofErr w:type="spellStart"/>
      <w:r w:rsidRPr="00A71397">
        <w:rPr>
          <w:rFonts w:asciiTheme="majorBidi" w:hAnsiTheme="majorBidi" w:cstheme="majorBidi"/>
          <w:sz w:val="28"/>
          <w:szCs w:val="28"/>
        </w:rPr>
        <w:t>Asikhia</w:t>
      </w:r>
      <w:proofErr w:type="spellEnd"/>
      <w:r w:rsidRPr="00A71397">
        <w:rPr>
          <w:rFonts w:asciiTheme="majorBidi" w:hAnsiTheme="majorBidi" w:cstheme="majorBidi"/>
          <w:sz w:val="28"/>
          <w:szCs w:val="28"/>
        </w:rPr>
        <w:t xml:space="preserve"> O.A.I (2010): Students teacher perception of the causes of poor </w:t>
      </w:r>
    </w:p>
    <w:p w:rsidR="00E17CA7" w:rsidRPr="00A71397" w:rsidRDefault="00E17CA7" w:rsidP="006E4489">
      <w:pPr>
        <w:spacing w:after="0" w:line="240" w:lineRule="auto"/>
        <w:ind w:left="720"/>
        <w:jc w:val="both"/>
        <w:rPr>
          <w:rFonts w:asciiTheme="majorBidi" w:hAnsiTheme="majorBidi" w:cstheme="majorBidi"/>
          <w:sz w:val="28"/>
          <w:szCs w:val="28"/>
        </w:rPr>
      </w:pPr>
      <w:proofErr w:type="gramStart"/>
      <w:r w:rsidRPr="00A71397">
        <w:rPr>
          <w:rFonts w:asciiTheme="majorBidi" w:hAnsiTheme="majorBidi" w:cstheme="majorBidi"/>
          <w:sz w:val="28"/>
          <w:szCs w:val="28"/>
        </w:rPr>
        <w:t>academic</w:t>
      </w:r>
      <w:proofErr w:type="gramEnd"/>
      <w:r w:rsidRPr="00A71397">
        <w:rPr>
          <w:rFonts w:asciiTheme="majorBidi" w:hAnsiTheme="majorBidi" w:cstheme="majorBidi"/>
          <w:sz w:val="28"/>
          <w:szCs w:val="28"/>
        </w:rPr>
        <w:t xml:space="preserve"> performance in </w:t>
      </w:r>
      <w:proofErr w:type="spellStart"/>
      <w:r w:rsidRPr="00A71397">
        <w:rPr>
          <w:rFonts w:asciiTheme="majorBidi" w:hAnsiTheme="majorBidi" w:cstheme="majorBidi"/>
          <w:sz w:val="28"/>
          <w:szCs w:val="28"/>
        </w:rPr>
        <w:t>Ogun</w:t>
      </w:r>
      <w:proofErr w:type="spellEnd"/>
      <w:r w:rsidRPr="00A71397">
        <w:rPr>
          <w:rFonts w:asciiTheme="majorBidi" w:hAnsiTheme="majorBidi" w:cstheme="majorBidi"/>
          <w:sz w:val="28"/>
          <w:szCs w:val="28"/>
        </w:rPr>
        <w:t xml:space="preserve"> State Secondary Schools (Nig.). </w:t>
      </w:r>
      <w:proofErr w:type="gramStart"/>
      <w:r w:rsidRPr="00A71397">
        <w:rPr>
          <w:rFonts w:asciiTheme="majorBidi" w:hAnsiTheme="majorBidi" w:cstheme="majorBidi"/>
          <w:sz w:val="28"/>
          <w:szCs w:val="28"/>
        </w:rPr>
        <w:t>Implications for counseling for natural development.</w:t>
      </w:r>
      <w:proofErr w:type="gramEnd"/>
      <w:r w:rsidRPr="00A71397">
        <w:rPr>
          <w:rFonts w:asciiTheme="majorBidi" w:hAnsiTheme="majorBidi" w:cstheme="majorBidi"/>
          <w:sz w:val="28"/>
          <w:szCs w:val="28"/>
        </w:rPr>
        <w:t xml:space="preserve"> European Journey of Social Sciences B (2): 2299-242.</w:t>
      </w:r>
    </w:p>
    <w:p w:rsidR="00E17CA7" w:rsidRPr="00A71397" w:rsidRDefault="00E17CA7" w:rsidP="006E4489">
      <w:pPr>
        <w:spacing w:after="0" w:line="240" w:lineRule="auto"/>
        <w:ind w:left="720"/>
        <w:jc w:val="both"/>
        <w:rPr>
          <w:rFonts w:asciiTheme="majorBidi" w:hAnsiTheme="majorBidi" w:cstheme="majorBidi"/>
          <w:sz w:val="28"/>
          <w:szCs w:val="28"/>
        </w:rPr>
      </w:pPr>
      <w:r w:rsidRPr="00A71397">
        <w:rPr>
          <w:rFonts w:asciiTheme="majorBidi" w:hAnsiTheme="majorBidi" w:cstheme="majorBidi"/>
          <w:sz w:val="28"/>
          <w:szCs w:val="28"/>
        </w:rPr>
        <w:t xml:space="preserve">Easy project material (2014). </w:t>
      </w:r>
      <w:proofErr w:type="gramStart"/>
      <w:r w:rsidRPr="00A71397">
        <w:rPr>
          <w:rFonts w:asciiTheme="majorBidi" w:hAnsiTheme="majorBidi" w:cstheme="majorBidi"/>
          <w:sz w:val="28"/>
          <w:szCs w:val="28"/>
        </w:rPr>
        <w:t xml:space="preserve">“Effects of lack of qualified teachers on secondary school students’ performance in English language in </w:t>
      </w:r>
      <w:proofErr w:type="spellStart"/>
      <w:r w:rsidRPr="00A71397">
        <w:rPr>
          <w:rFonts w:asciiTheme="majorBidi" w:hAnsiTheme="majorBidi" w:cstheme="majorBidi"/>
          <w:sz w:val="28"/>
          <w:szCs w:val="28"/>
        </w:rPr>
        <w:t>Egor</w:t>
      </w:r>
      <w:proofErr w:type="spellEnd"/>
      <w:r w:rsidRPr="00A71397">
        <w:rPr>
          <w:rFonts w:asciiTheme="majorBidi" w:hAnsiTheme="majorBidi" w:cstheme="majorBidi"/>
          <w:sz w:val="28"/>
          <w:szCs w:val="28"/>
        </w:rPr>
        <w:t>.</w:t>
      </w:r>
      <w:proofErr w:type="gramEnd"/>
      <w:r w:rsidRPr="00A71397">
        <w:rPr>
          <w:rFonts w:asciiTheme="majorBidi" w:hAnsiTheme="majorBidi" w:cstheme="majorBidi"/>
          <w:sz w:val="28"/>
          <w:szCs w:val="28"/>
        </w:rPr>
        <w:t xml:space="preserve"> </w:t>
      </w:r>
      <w:proofErr w:type="gramStart"/>
      <w:r w:rsidRPr="00A71397">
        <w:rPr>
          <w:rFonts w:asciiTheme="majorBidi" w:hAnsiTheme="majorBidi" w:cstheme="majorBidi"/>
          <w:sz w:val="28"/>
          <w:szCs w:val="28"/>
        </w:rPr>
        <w:t>L.G.A of Edo State.</w:t>
      </w:r>
      <w:proofErr w:type="gramEnd"/>
      <w:r w:rsidRPr="00A71397">
        <w:rPr>
          <w:rFonts w:asciiTheme="majorBidi" w:hAnsiTheme="majorBidi" w:cstheme="majorBidi"/>
          <w:sz w:val="28"/>
          <w:szCs w:val="28"/>
        </w:rPr>
        <w:t xml:space="preserve"> </w:t>
      </w:r>
      <w:hyperlink r:id="rId63" w:history="1">
        <w:r w:rsidRPr="00A71397">
          <w:rPr>
            <w:rStyle w:val="Hyperlink"/>
            <w:rFonts w:asciiTheme="majorBidi" w:hAnsiTheme="majorBidi" w:cstheme="majorBidi"/>
            <w:sz w:val="28"/>
            <w:szCs w:val="28"/>
          </w:rPr>
          <w:t>www.easyprojectmaterials.com</w:t>
        </w:r>
      </w:hyperlink>
      <w:r w:rsidRPr="00A71397">
        <w:rPr>
          <w:rFonts w:asciiTheme="majorBidi" w:hAnsiTheme="majorBidi" w:cstheme="majorBidi"/>
          <w:sz w:val="28"/>
          <w:szCs w:val="28"/>
        </w:rPr>
        <w:t>. Assessed on sat. 5</w:t>
      </w:r>
      <w:r w:rsidRPr="00A71397">
        <w:rPr>
          <w:rFonts w:asciiTheme="majorBidi" w:hAnsiTheme="majorBidi" w:cstheme="majorBidi"/>
          <w:sz w:val="28"/>
          <w:szCs w:val="28"/>
          <w:vertAlign w:val="superscript"/>
        </w:rPr>
        <w:t>th</w:t>
      </w:r>
      <w:r w:rsidRPr="00A71397">
        <w:rPr>
          <w:rFonts w:asciiTheme="majorBidi" w:hAnsiTheme="majorBidi" w:cstheme="majorBidi"/>
          <w:sz w:val="28"/>
          <w:szCs w:val="28"/>
        </w:rPr>
        <w:t xml:space="preserve"> September</w:t>
      </w:r>
    </w:p>
    <w:p w:rsidR="006E4489" w:rsidRDefault="006E4489" w:rsidP="006E4489">
      <w:pPr>
        <w:spacing w:after="0" w:line="240" w:lineRule="auto"/>
        <w:jc w:val="both"/>
        <w:rPr>
          <w:rFonts w:asciiTheme="majorBidi" w:hAnsiTheme="majorBidi" w:cstheme="majorBidi"/>
          <w:sz w:val="28"/>
          <w:szCs w:val="28"/>
        </w:rPr>
      </w:pPr>
    </w:p>
    <w:p w:rsidR="006E4489" w:rsidRDefault="00E17CA7" w:rsidP="006E4489">
      <w:pPr>
        <w:spacing w:after="0" w:line="240" w:lineRule="auto"/>
        <w:jc w:val="both"/>
        <w:rPr>
          <w:rFonts w:asciiTheme="majorBidi" w:hAnsiTheme="majorBidi" w:cstheme="majorBidi"/>
          <w:sz w:val="28"/>
          <w:szCs w:val="28"/>
        </w:rPr>
      </w:pPr>
      <w:proofErr w:type="spellStart"/>
      <w:r w:rsidRPr="00A71397">
        <w:rPr>
          <w:rFonts w:asciiTheme="majorBidi" w:hAnsiTheme="majorBidi" w:cstheme="majorBidi"/>
          <w:sz w:val="28"/>
          <w:szCs w:val="28"/>
        </w:rPr>
        <w:t>Egede</w:t>
      </w:r>
      <w:proofErr w:type="spellEnd"/>
      <w:r w:rsidRPr="00A71397">
        <w:rPr>
          <w:rFonts w:asciiTheme="majorBidi" w:hAnsiTheme="majorBidi" w:cstheme="majorBidi"/>
          <w:sz w:val="28"/>
          <w:szCs w:val="28"/>
        </w:rPr>
        <w:t xml:space="preserve"> N.K (2014: 52) Reasons for continuous Decline of students’ </w:t>
      </w:r>
    </w:p>
    <w:p w:rsidR="00E17CA7" w:rsidRPr="00A71397" w:rsidRDefault="00E17CA7" w:rsidP="006E4489">
      <w:pPr>
        <w:spacing w:after="0" w:line="240" w:lineRule="auto"/>
        <w:ind w:left="720"/>
        <w:jc w:val="both"/>
        <w:rPr>
          <w:rFonts w:asciiTheme="majorBidi" w:hAnsiTheme="majorBidi" w:cstheme="majorBidi"/>
          <w:sz w:val="28"/>
          <w:szCs w:val="28"/>
        </w:rPr>
      </w:pPr>
      <w:proofErr w:type="gramStart"/>
      <w:r w:rsidRPr="00A71397">
        <w:rPr>
          <w:rFonts w:asciiTheme="majorBidi" w:hAnsiTheme="majorBidi" w:cstheme="majorBidi"/>
          <w:sz w:val="28"/>
          <w:szCs w:val="28"/>
        </w:rPr>
        <w:t>Academic performance in External Examinations.</w:t>
      </w:r>
      <w:proofErr w:type="gramEnd"/>
      <w:r w:rsidRPr="00A71397">
        <w:rPr>
          <w:rFonts w:asciiTheme="majorBidi" w:hAnsiTheme="majorBidi" w:cstheme="majorBidi"/>
          <w:sz w:val="28"/>
          <w:szCs w:val="28"/>
        </w:rPr>
        <w:t xml:space="preserve"> </w:t>
      </w:r>
      <w:proofErr w:type="gramStart"/>
      <w:r w:rsidRPr="00A71397">
        <w:rPr>
          <w:rFonts w:asciiTheme="majorBidi" w:hAnsiTheme="majorBidi" w:cstheme="majorBidi"/>
          <w:sz w:val="28"/>
          <w:szCs w:val="28"/>
        </w:rPr>
        <w:t>Journal of Research in Educations and society.</w:t>
      </w:r>
      <w:proofErr w:type="gramEnd"/>
      <w:r w:rsidRPr="00A71397">
        <w:rPr>
          <w:rFonts w:asciiTheme="majorBidi" w:hAnsiTheme="majorBidi" w:cstheme="majorBidi"/>
          <w:sz w:val="28"/>
          <w:szCs w:val="28"/>
        </w:rPr>
        <w:t xml:space="preserve"> Vol. 5 No 3, Dec. 2014. ISSN 2141-6753 </w:t>
      </w:r>
    </w:p>
    <w:p w:rsidR="006E4489" w:rsidRDefault="006E4489" w:rsidP="006E4489">
      <w:pPr>
        <w:spacing w:after="0" w:line="240" w:lineRule="auto"/>
        <w:jc w:val="both"/>
        <w:rPr>
          <w:rFonts w:asciiTheme="majorBidi" w:hAnsiTheme="majorBidi" w:cstheme="majorBidi"/>
          <w:sz w:val="28"/>
          <w:szCs w:val="28"/>
        </w:rPr>
      </w:pPr>
    </w:p>
    <w:p w:rsidR="006E4489" w:rsidRDefault="00E17CA7" w:rsidP="006E4489">
      <w:pPr>
        <w:spacing w:after="0" w:line="240" w:lineRule="auto"/>
        <w:jc w:val="both"/>
        <w:rPr>
          <w:rFonts w:asciiTheme="majorBidi" w:hAnsiTheme="majorBidi" w:cstheme="majorBidi"/>
          <w:sz w:val="28"/>
          <w:szCs w:val="28"/>
        </w:rPr>
      </w:pPr>
      <w:proofErr w:type="spellStart"/>
      <w:r w:rsidRPr="00A71397">
        <w:rPr>
          <w:rFonts w:asciiTheme="majorBidi" w:hAnsiTheme="majorBidi" w:cstheme="majorBidi"/>
          <w:sz w:val="28"/>
          <w:szCs w:val="28"/>
        </w:rPr>
        <w:t>Etsey</w:t>
      </w:r>
      <w:proofErr w:type="spellEnd"/>
      <w:r w:rsidRPr="00A71397">
        <w:rPr>
          <w:rFonts w:asciiTheme="majorBidi" w:hAnsiTheme="majorBidi" w:cstheme="majorBidi"/>
          <w:sz w:val="28"/>
          <w:szCs w:val="28"/>
        </w:rPr>
        <w:t xml:space="preserve"> K., (2015): Causes of low academic performances of primary school </w:t>
      </w:r>
    </w:p>
    <w:p w:rsidR="00E17CA7" w:rsidRPr="00A71397" w:rsidRDefault="00E17CA7" w:rsidP="006E4489">
      <w:pPr>
        <w:spacing w:after="0" w:line="240" w:lineRule="auto"/>
        <w:ind w:left="720"/>
        <w:jc w:val="both"/>
        <w:rPr>
          <w:rFonts w:asciiTheme="majorBidi" w:hAnsiTheme="majorBidi" w:cstheme="majorBidi"/>
          <w:sz w:val="28"/>
          <w:szCs w:val="28"/>
        </w:rPr>
      </w:pPr>
      <w:proofErr w:type="gramStart"/>
      <w:r w:rsidRPr="00A71397">
        <w:rPr>
          <w:rFonts w:asciiTheme="majorBidi" w:hAnsiTheme="majorBidi" w:cstheme="majorBidi"/>
          <w:sz w:val="28"/>
          <w:szCs w:val="28"/>
        </w:rPr>
        <w:t>pupils</w:t>
      </w:r>
      <w:proofErr w:type="gramEnd"/>
      <w:r w:rsidRPr="00A71397">
        <w:rPr>
          <w:rFonts w:asciiTheme="majorBidi" w:hAnsiTheme="majorBidi" w:cstheme="majorBidi"/>
          <w:sz w:val="28"/>
          <w:szCs w:val="28"/>
        </w:rPr>
        <w:t xml:space="preserve"> in the </w:t>
      </w:r>
      <w:proofErr w:type="spellStart"/>
      <w:r w:rsidRPr="00A71397">
        <w:rPr>
          <w:rFonts w:asciiTheme="majorBidi" w:hAnsiTheme="majorBidi" w:cstheme="majorBidi"/>
          <w:sz w:val="28"/>
          <w:szCs w:val="28"/>
        </w:rPr>
        <w:t>shama</w:t>
      </w:r>
      <w:proofErr w:type="spellEnd"/>
      <w:r w:rsidRPr="00A71397">
        <w:rPr>
          <w:rFonts w:asciiTheme="majorBidi" w:hAnsiTheme="majorBidi" w:cstheme="majorBidi"/>
          <w:sz w:val="28"/>
          <w:szCs w:val="28"/>
        </w:rPr>
        <w:t xml:space="preserve"> sub-metro of </w:t>
      </w:r>
      <w:proofErr w:type="spellStart"/>
      <w:r w:rsidRPr="00A71397">
        <w:rPr>
          <w:rFonts w:asciiTheme="majorBidi" w:hAnsiTheme="majorBidi" w:cstheme="majorBidi"/>
          <w:sz w:val="28"/>
          <w:szCs w:val="28"/>
        </w:rPr>
        <w:t>shama</w:t>
      </w:r>
      <w:proofErr w:type="spellEnd"/>
      <w:r w:rsidRPr="00A71397">
        <w:rPr>
          <w:rFonts w:asciiTheme="majorBidi" w:hAnsiTheme="majorBidi" w:cstheme="majorBidi"/>
          <w:sz w:val="28"/>
          <w:szCs w:val="28"/>
        </w:rPr>
        <w:t xml:space="preserve"> </w:t>
      </w:r>
      <w:proofErr w:type="spellStart"/>
      <w:r w:rsidRPr="00A71397">
        <w:rPr>
          <w:rFonts w:asciiTheme="majorBidi" w:hAnsiTheme="majorBidi" w:cstheme="majorBidi"/>
          <w:sz w:val="28"/>
          <w:szCs w:val="28"/>
        </w:rPr>
        <w:t>Ahanta</w:t>
      </w:r>
      <w:proofErr w:type="spellEnd"/>
      <w:r w:rsidRPr="00A71397">
        <w:rPr>
          <w:rFonts w:asciiTheme="majorBidi" w:hAnsiTheme="majorBidi" w:cstheme="majorBidi"/>
          <w:sz w:val="28"/>
          <w:szCs w:val="28"/>
        </w:rPr>
        <w:t xml:space="preserve"> East Metro Politian Assembly (SAEMA) in Ghana paper presented at the Regional Conference on Education in West Africa. </w:t>
      </w:r>
      <w:proofErr w:type="gramStart"/>
      <w:r w:rsidRPr="00A71397">
        <w:rPr>
          <w:rFonts w:asciiTheme="majorBidi" w:hAnsiTheme="majorBidi" w:cstheme="majorBidi"/>
          <w:sz w:val="28"/>
          <w:szCs w:val="28"/>
        </w:rPr>
        <w:t xml:space="preserve">Dakar </w:t>
      </w:r>
      <w:proofErr w:type="spellStart"/>
      <w:r w:rsidRPr="00A71397">
        <w:rPr>
          <w:rFonts w:asciiTheme="majorBidi" w:hAnsiTheme="majorBidi" w:cstheme="majorBidi"/>
          <w:sz w:val="28"/>
          <w:szCs w:val="28"/>
        </w:rPr>
        <w:t>senegar</w:t>
      </w:r>
      <w:proofErr w:type="spellEnd"/>
      <w:r w:rsidRPr="00A71397">
        <w:rPr>
          <w:rFonts w:asciiTheme="majorBidi" w:hAnsiTheme="majorBidi" w:cstheme="majorBidi"/>
          <w:sz w:val="28"/>
          <w:szCs w:val="28"/>
        </w:rPr>
        <w:t xml:space="preserve"> 1</w:t>
      </w:r>
      <w:r w:rsidRPr="00A71397">
        <w:rPr>
          <w:rFonts w:asciiTheme="majorBidi" w:hAnsiTheme="majorBidi" w:cstheme="majorBidi"/>
          <w:sz w:val="28"/>
          <w:szCs w:val="28"/>
          <w:vertAlign w:val="superscript"/>
        </w:rPr>
        <w:t>st</w:t>
      </w:r>
      <w:r w:rsidRPr="00A71397">
        <w:rPr>
          <w:rFonts w:asciiTheme="majorBidi" w:hAnsiTheme="majorBidi" w:cstheme="majorBidi"/>
          <w:sz w:val="28"/>
          <w:szCs w:val="28"/>
        </w:rPr>
        <w:t xml:space="preserve"> – 2</w:t>
      </w:r>
      <w:r w:rsidRPr="00A71397">
        <w:rPr>
          <w:rFonts w:asciiTheme="majorBidi" w:hAnsiTheme="majorBidi" w:cstheme="majorBidi"/>
          <w:sz w:val="28"/>
          <w:szCs w:val="28"/>
          <w:vertAlign w:val="superscript"/>
        </w:rPr>
        <w:t>nd</w:t>
      </w:r>
      <w:r w:rsidRPr="00A71397">
        <w:rPr>
          <w:rFonts w:asciiTheme="majorBidi" w:hAnsiTheme="majorBidi" w:cstheme="majorBidi"/>
          <w:sz w:val="28"/>
          <w:szCs w:val="28"/>
        </w:rPr>
        <w:t xml:space="preserve"> November, 2005.</w:t>
      </w:r>
      <w:proofErr w:type="gramEnd"/>
    </w:p>
    <w:p w:rsidR="006E4489" w:rsidRDefault="006E4489" w:rsidP="006E4489">
      <w:pPr>
        <w:spacing w:after="0" w:line="240" w:lineRule="auto"/>
        <w:jc w:val="both"/>
        <w:rPr>
          <w:rFonts w:asciiTheme="majorBidi" w:hAnsiTheme="majorBidi" w:cstheme="majorBidi"/>
          <w:sz w:val="28"/>
          <w:szCs w:val="28"/>
        </w:rPr>
      </w:pPr>
    </w:p>
    <w:p w:rsidR="006E4489" w:rsidRDefault="00E17CA7" w:rsidP="006E4489">
      <w:pPr>
        <w:spacing w:after="0" w:line="240" w:lineRule="auto"/>
        <w:jc w:val="both"/>
        <w:rPr>
          <w:rFonts w:asciiTheme="majorBidi" w:hAnsiTheme="majorBidi" w:cstheme="majorBidi"/>
          <w:sz w:val="28"/>
          <w:szCs w:val="28"/>
        </w:rPr>
      </w:pPr>
      <w:r w:rsidRPr="00A71397">
        <w:rPr>
          <w:rFonts w:asciiTheme="majorBidi" w:hAnsiTheme="majorBidi" w:cstheme="majorBidi"/>
          <w:sz w:val="28"/>
          <w:szCs w:val="28"/>
        </w:rPr>
        <w:lastRenderedPageBreak/>
        <w:t xml:space="preserve">Jessica </w:t>
      </w:r>
      <w:proofErr w:type="spellStart"/>
      <w:r w:rsidRPr="00A71397">
        <w:rPr>
          <w:rFonts w:asciiTheme="majorBidi" w:hAnsiTheme="majorBidi" w:cstheme="majorBidi"/>
          <w:sz w:val="28"/>
          <w:szCs w:val="28"/>
        </w:rPr>
        <w:t>Oniha</w:t>
      </w:r>
      <w:proofErr w:type="spellEnd"/>
      <w:r w:rsidRPr="00A71397">
        <w:rPr>
          <w:rFonts w:asciiTheme="majorBidi" w:hAnsiTheme="majorBidi" w:cstheme="majorBidi"/>
          <w:sz w:val="28"/>
          <w:szCs w:val="28"/>
        </w:rPr>
        <w:t xml:space="preserve">, (2011) poor performance of students in English language (the </w:t>
      </w:r>
    </w:p>
    <w:p w:rsidR="00E17CA7" w:rsidRPr="00A71397" w:rsidRDefault="00E17CA7" w:rsidP="006E4489">
      <w:pPr>
        <w:spacing w:after="0" w:line="240" w:lineRule="auto"/>
        <w:ind w:firstLine="720"/>
        <w:jc w:val="both"/>
        <w:rPr>
          <w:rFonts w:asciiTheme="majorBidi" w:hAnsiTheme="majorBidi" w:cstheme="majorBidi"/>
          <w:sz w:val="28"/>
          <w:szCs w:val="28"/>
        </w:rPr>
      </w:pPr>
      <w:proofErr w:type="gramStart"/>
      <w:r w:rsidRPr="00A71397">
        <w:rPr>
          <w:rFonts w:asciiTheme="majorBidi" w:hAnsiTheme="majorBidi" w:cstheme="majorBidi"/>
          <w:sz w:val="28"/>
          <w:szCs w:val="28"/>
        </w:rPr>
        <w:t>writer</w:t>
      </w:r>
      <w:proofErr w:type="gramEnd"/>
      <w:r w:rsidR="006E4489">
        <w:rPr>
          <w:rFonts w:asciiTheme="majorBidi" w:hAnsiTheme="majorBidi" w:cstheme="majorBidi"/>
          <w:sz w:val="28"/>
          <w:szCs w:val="28"/>
        </w:rPr>
        <w:t xml:space="preserve"> </w:t>
      </w:r>
      <w:r w:rsidRPr="00A71397">
        <w:rPr>
          <w:rFonts w:asciiTheme="majorBidi" w:hAnsiTheme="majorBidi" w:cstheme="majorBidi"/>
          <w:sz w:val="28"/>
          <w:szCs w:val="28"/>
        </w:rPr>
        <w:t>cubmme.blogspot.com/2011 retrieved on September 5, 2015)</w:t>
      </w:r>
    </w:p>
    <w:p w:rsidR="006E4489" w:rsidRDefault="006E4489" w:rsidP="006E4489">
      <w:pPr>
        <w:spacing w:after="0" w:line="240" w:lineRule="auto"/>
        <w:jc w:val="both"/>
        <w:rPr>
          <w:rFonts w:asciiTheme="majorBidi" w:hAnsiTheme="majorBidi" w:cstheme="majorBidi"/>
          <w:sz w:val="28"/>
          <w:szCs w:val="28"/>
        </w:rPr>
      </w:pPr>
    </w:p>
    <w:p w:rsidR="006E4489" w:rsidRDefault="00E17CA7" w:rsidP="006E4489">
      <w:pPr>
        <w:spacing w:after="0" w:line="240" w:lineRule="auto"/>
        <w:jc w:val="both"/>
        <w:rPr>
          <w:rFonts w:asciiTheme="majorBidi" w:hAnsiTheme="majorBidi" w:cstheme="majorBidi"/>
          <w:sz w:val="28"/>
          <w:szCs w:val="28"/>
        </w:rPr>
      </w:pPr>
      <w:r w:rsidRPr="00A71397">
        <w:rPr>
          <w:rFonts w:asciiTheme="majorBidi" w:hAnsiTheme="majorBidi" w:cstheme="majorBidi"/>
          <w:sz w:val="28"/>
          <w:szCs w:val="28"/>
        </w:rPr>
        <w:t xml:space="preserve">Judith M.P (2014): An insight into factors militating against Nigerian </w:t>
      </w:r>
    </w:p>
    <w:p w:rsidR="00E17CA7" w:rsidRPr="00A71397" w:rsidRDefault="00E17CA7" w:rsidP="006E4489">
      <w:pPr>
        <w:spacing w:after="0" w:line="240" w:lineRule="auto"/>
        <w:ind w:left="720"/>
        <w:jc w:val="both"/>
        <w:rPr>
          <w:rFonts w:asciiTheme="majorBidi" w:hAnsiTheme="majorBidi" w:cstheme="majorBidi"/>
          <w:sz w:val="28"/>
          <w:szCs w:val="28"/>
        </w:rPr>
      </w:pPr>
      <w:proofErr w:type="gramStart"/>
      <w:r w:rsidRPr="00A71397">
        <w:rPr>
          <w:rFonts w:asciiTheme="majorBidi" w:hAnsiTheme="majorBidi" w:cstheme="majorBidi"/>
          <w:sz w:val="28"/>
          <w:szCs w:val="28"/>
        </w:rPr>
        <w:t>Students</w:t>
      </w:r>
      <w:proofErr w:type="gramEnd"/>
      <w:r w:rsidRPr="00A71397">
        <w:rPr>
          <w:rFonts w:asciiTheme="majorBidi" w:hAnsiTheme="majorBidi" w:cstheme="majorBidi"/>
          <w:sz w:val="28"/>
          <w:szCs w:val="28"/>
        </w:rPr>
        <w:t xml:space="preserve"> attainment in English language senior secondary school certificate Examination. </w:t>
      </w:r>
      <w:proofErr w:type="gramStart"/>
      <w:r w:rsidRPr="00A71397">
        <w:rPr>
          <w:rFonts w:asciiTheme="majorBidi" w:hAnsiTheme="majorBidi" w:cstheme="majorBidi"/>
          <w:sz w:val="28"/>
          <w:szCs w:val="28"/>
        </w:rPr>
        <w:t>Published by Expert projects publishing House.</w:t>
      </w:r>
      <w:proofErr w:type="gramEnd"/>
    </w:p>
    <w:p w:rsidR="006E4489" w:rsidRDefault="006E4489" w:rsidP="006E4489">
      <w:pPr>
        <w:spacing w:after="0" w:line="240" w:lineRule="auto"/>
        <w:jc w:val="both"/>
        <w:rPr>
          <w:rFonts w:asciiTheme="majorBidi" w:hAnsiTheme="majorBidi" w:cstheme="majorBidi"/>
          <w:sz w:val="28"/>
          <w:szCs w:val="28"/>
        </w:rPr>
      </w:pPr>
    </w:p>
    <w:p w:rsidR="006E4489" w:rsidRDefault="00E17CA7" w:rsidP="006E4489">
      <w:pPr>
        <w:spacing w:after="0" w:line="240" w:lineRule="auto"/>
        <w:jc w:val="both"/>
        <w:rPr>
          <w:rFonts w:asciiTheme="majorBidi" w:hAnsiTheme="majorBidi" w:cstheme="majorBidi"/>
          <w:sz w:val="28"/>
          <w:szCs w:val="28"/>
        </w:rPr>
      </w:pPr>
      <w:proofErr w:type="spellStart"/>
      <w:r w:rsidRPr="00A71397">
        <w:rPr>
          <w:rFonts w:asciiTheme="majorBidi" w:hAnsiTheme="majorBidi" w:cstheme="majorBidi"/>
          <w:sz w:val="28"/>
          <w:szCs w:val="28"/>
        </w:rPr>
        <w:t>Morakinyo</w:t>
      </w:r>
      <w:proofErr w:type="spellEnd"/>
      <w:r w:rsidRPr="00A71397">
        <w:rPr>
          <w:rFonts w:asciiTheme="majorBidi" w:hAnsiTheme="majorBidi" w:cstheme="majorBidi"/>
          <w:sz w:val="28"/>
          <w:szCs w:val="28"/>
        </w:rPr>
        <w:t xml:space="preserve"> A. (2003:2) Relative efficacy of systematic desensitization, self-</w:t>
      </w:r>
    </w:p>
    <w:p w:rsidR="00E17CA7" w:rsidRPr="00A71397" w:rsidRDefault="00E17CA7" w:rsidP="006E4489">
      <w:pPr>
        <w:spacing w:after="0" w:line="240" w:lineRule="auto"/>
        <w:ind w:left="720"/>
        <w:jc w:val="both"/>
        <w:rPr>
          <w:rFonts w:asciiTheme="majorBidi" w:hAnsiTheme="majorBidi" w:cstheme="majorBidi"/>
          <w:sz w:val="28"/>
          <w:szCs w:val="28"/>
        </w:rPr>
      </w:pPr>
      <w:proofErr w:type="gramStart"/>
      <w:r w:rsidRPr="00A71397">
        <w:rPr>
          <w:rFonts w:asciiTheme="majorBidi" w:hAnsiTheme="majorBidi" w:cstheme="majorBidi"/>
          <w:sz w:val="28"/>
          <w:szCs w:val="28"/>
        </w:rPr>
        <w:t>statement</w:t>
      </w:r>
      <w:proofErr w:type="gramEnd"/>
      <w:r w:rsidRPr="00A71397">
        <w:rPr>
          <w:rFonts w:asciiTheme="majorBidi" w:hAnsiTheme="majorBidi" w:cstheme="majorBidi"/>
          <w:sz w:val="28"/>
          <w:szCs w:val="28"/>
        </w:rPr>
        <w:t xml:space="preserve"> monitoring and flooding on students test anxiety: Unpublished PhD thesis, University of Ibadan.</w:t>
      </w:r>
    </w:p>
    <w:p w:rsidR="006E4489" w:rsidRDefault="006E4489" w:rsidP="006E4489">
      <w:pPr>
        <w:spacing w:after="0" w:line="240" w:lineRule="auto"/>
        <w:jc w:val="both"/>
        <w:rPr>
          <w:rFonts w:asciiTheme="majorBidi" w:hAnsiTheme="majorBidi" w:cstheme="majorBidi"/>
          <w:sz w:val="28"/>
          <w:szCs w:val="28"/>
        </w:rPr>
      </w:pPr>
    </w:p>
    <w:p w:rsidR="006E4489" w:rsidRDefault="00E17CA7" w:rsidP="006E4489">
      <w:pPr>
        <w:spacing w:after="0" w:line="240" w:lineRule="auto"/>
        <w:jc w:val="both"/>
        <w:rPr>
          <w:rFonts w:asciiTheme="majorBidi" w:hAnsiTheme="majorBidi" w:cstheme="majorBidi"/>
          <w:sz w:val="28"/>
          <w:szCs w:val="28"/>
        </w:rPr>
      </w:pPr>
      <w:proofErr w:type="spellStart"/>
      <w:r w:rsidRPr="00A71397">
        <w:rPr>
          <w:rFonts w:asciiTheme="majorBidi" w:hAnsiTheme="majorBidi" w:cstheme="majorBidi"/>
          <w:sz w:val="28"/>
          <w:szCs w:val="28"/>
        </w:rPr>
        <w:t>Omole</w:t>
      </w:r>
      <w:proofErr w:type="spellEnd"/>
      <w:r w:rsidRPr="00A71397">
        <w:rPr>
          <w:rFonts w:asciiTheme="majorBidi" w:hAnsiTheme="majorBidi" w:cstheme="majorBidi"/>
          <w:sz w:val="28"/>
          <w:szCs w:val="28"/>
        </w:rPr>
        <w:t xml:space="preserve"> D.O K (</w:t>
      </w:r>
      <w:proofErr w:type="spellStart"/>
      <w:r w:rsidRPr="00A71397">
        <w:rPr>
          <w:rFonts w:asciiTheme="majorBidi" w:hAnsiTheme="majorBidi" w:cstheme="majorBidi"/>
          <w:sz w:val="28"/>
          <w:szCs w:val="28"/>
        </w:rPr>
        <w:t>n.d</w:t>
      </w:r>
      <w:proofErr w:type="spellEnd"/>
      <w:r w:rsidRPr="00A71397">
        <w:rPr>
          <w:rFonts w:asciiTheme="majorBidi" w:hAnsiTheme="majorBidi" w:cstheme="majorBidi"/>
          <w:sz w:val="28"/>
          <w:szCs w:val="28"/>
        </w:rPr>
        <w:t xml:space="preserve">): Examiners perspective of the NECO/SSCE marking </w:t>
      </w:r>
    </w:p>
    <w:p w:rsidR="00E17CA7" w:rsidRPr="00A71397" w:rsidRDefault="00E17CA7" w:rsidP="006E4489">
      <w:pPr>
        <w:spacing w:after="0" w:line="240" w:lineRule="auto"/>
        <w:ind w:left="720"/>
        <w:jc w:val="both"/>
        <w:rPr>
          <w:rFonts w:asciiTheme="majorBidi" w:hAnsiTheme="majorBidi" w:cstheme="majorBidi"/>
          <w:sz w:val="28"/>
          <w:szCs w:val="28"/>
        </w:rPr>
      </w:pPr>
      <w:proofErr w:type="gramStart"/>
      <w:r w:rsidRPr="00A71397">
        <w:rPr>
          <w:rFonts w:asciiTheme="majorBidi" w:hAnsiTheme="majorBidi" w:cstheme="majorBidi"/>
          <w:sz w:val="28"/>
          <w:szCs w:val="28"/>
        </w:rPr>
        <w:t>Exercise.</w:t>
      </w:r>
      <w:proofErr w:type="gramEnd"/>
      <w:r w:rsidRPr="00A71397">
        <w:rPr>
          <w:rFonts w:asciiTheme="majorBidi" w:hAnsiTheme="majorBidi" w:cstheme="majorBidi"/>
          <w:sz w:val="28"/>
          <w:szCs w:val="28"/>
        </w:rPr>
        <w:t xml:space="preserve"> </w:t>
      </w:r>
      <w:proofErr w:type="gramStart"/>
      <w:r w:rsidRPr="00A71397">
        <w:rPr>
          <w:rFonts w:asciiTheme="majorBidi" w:hAnsiTheme="majorBidi" w:cstheme="majorBidi"/>
          <w:sz w:val="28"/>
          <w:szCs w:val="28"/>
        </w:rPr>
        <w:t>Nigeria Educational Research and Development Council.</w:t>
      </w:r>
      <w:proofErr w:type="gramEnd"/>
      <w:r w:rsidRPr="00A71397">
        <w:rPr>
          <w:rFonts w:asciiTheme="majorBidi" w:hAnsiTheme="majorBidi" w:cstheme="majorBidi"/>
          <w:sz w:val="28"/>
          <w:szCs w:val="28"/>
        </w:rPr>
        <w:t xml:space="preserve"> </w:t>
      </w:r>
      <w:proofErr w:type="gramStart"/>
      <w:r w:rsidRPr="00A71397">
        <w:rPr>
          <w:rFonts w:asciiTheme="majorBidi" w:hAnsiTheme="majorBidi" w:cstheme="majorBidi"/>
          <w:sz w:val="28"/>
          <w:szCs w:val="28"/>
        </w:rPr>
        <w:t xml:space="preserve">(Retrieved on September 5, 2015 from </w:t>
      </w:r>
      <w:hyperlink r:id="rId64" w:history="1">
        <w:r w:rsidRPr="00A71397">
          <w:rPr>
            <w:rStyle w:val="Hyperlink"/>
            <w:rFonts w:asciiTheme="majorBidi" w:hAnsiTheme="majorBidi" w:cstheme="majorBidi"/>
            <w:sz w:val="28"/>
            <w:szCs w:val="28"/>
          </w:rPr>
          <w:t>www.google.com.ng</w:t>
        </w:r>
      </w:hyperlink>
      <w:r w:rsidRPr="00A71397">
        <w:rPr>
          <w:rFonts w:asciiTheme="majorBidi" w:hAnsiTheme="majorBidi" w:cstheme="majorBidi"/>
          <w:sz w:val="28"/>
          <w:szCs w:val="28"/>
        </w:rPr>
        <w:t>.</w:t>
      </w:r>
      <w:proofErr w:type="gramEnd"/>
    </w:p>
    <w:p w:rsidR="006E4489" w:rsidRDefault="006E4489" w:rsidP="006E4489">
      <w:pPr>
        <w:spacing w:after="0" w:line="240" w:lineRule="auto"/>
        <w:jc w:val="both"/>
        <w:rPr>
          <w:rFonts w:asciiTheme="majorBidi" w:hAnsiTheme="majorBidi" w:cstheme="majorBidi"/>
          <w:sz w:val="28"/>
          <w:szCs w:val="28"/>
        </w:rPr>
      </w:pPr>
    </w:p>
    <w:p w:rsidR="006E4489" w:rsidRDefault="00E17CA7" w:rsidP="006E4489">
      <w:pPr>
        <w:spacing w:after="0" w:line="240" w:lineRule="auto"/>
        <w:jc w:val="both"/>
        <w:rPr>
          <w:rFonts w:asciiTheme="majorBidi" w:hAnsiTheme="majorBidi" w:cstheme="majorBidi"/>
          <w:sz w:val="28"/>
          <w:szCs w:val="28"/>
        </w:rPr>
      </w:pPr>
      <w:proofErr w:type="spellStart"/>
      <w:r w:rsidRPr="00A71397">
        <w:rPr>
          <w:rFonts w:asciiTheme="majorBidi" w:hAnsiTheme="majorBidi" w:cstheme="majorBidi"/>
          <w:sz w:val="28"/>
          <w:szCs w:val="28"/>
        </w:rPr>
        <w:t>Omole</w:t>
      </w:r>
      <w:proofErr w:type="spellEnd"/>
      <w:r w:rsidRPr="00A71397">
        <w:rPr>
          <w:rFonts w:asciiTheme="majorBidi" w:hAnsiTheme="majorBidi" w:cstheme="majorBidi"/>
          <w:sz w:val="28"/>
          <w:szCs w:val="28"/>
        </w:rPr>
        <w:t xml:space="preserve"> D.O.K (</w:t>
      </w:r>
      <w:proofErr w:type="spellStart"/>
      <w:r w:rsidRPr="00A71397">
        <w:rPr>
          <w:rFonts w:asciiTheme="majorBidi" w:hAnsiTheme="majorBidi" w:cstheme="majorBidi"/>
          <w:sz w:val="28"/>
          <w:szCs w:val="28"/>
        </w:rPr>
        <w:t>n.d</w:t>
      </w:r>
      <w:proofErr w:type="spellEnd"/>
      <w:r w:rsidRPr="00A71397">
        <w:rPr>
          <w:rFonts w:asciiTheme="majorBidi" w:hAnsiTheme="majorBidi" w:cstheme="majorBidi"/>
          <w:sz w:val="28"/>
          <w:szCs w:val="28"/>
        </w:rPr>
        <w:t xml:space="preserve">): Examiners Perception of the NECO (SSCE marking </w:t>
      </w:r>
    </w:p>
    <w:p w:rsidR="00E17CA7" w:rsidRPr="00A71397" w:rsidRDefault="00E17CA7" w:rsidP="006E4489">
      <w:pPr>
        <w:spacing w:after="0" w:line="240" w:lineRule="auto"/>
        <w:ind w:left="720"/>
        <w:jc w:val="both"/>
        <w:rPr>
          <w:rFonts w:asciiTheme="majorBidi" w:hAnsiTheme="majorBidi" w:cstheme="majorBidi"/>
          <w:sz w:val="28"/>
          <w:szCs w:val="28"/>
        </w:rPr>
      </w:pPr>
      <w:proofErr w:type="gramStart"/>
      <w:r w:rsidRPr="00A71397">
        <w:rPr>
          <w:rFonts w:asciiTheme="majorBidi" w:hAnsiTheme="majorBidi" w:cstheme="majorBidi"/>
          <w:sz w:val="28"/>
          <w:szCs w:val="28"/>
        </w:rPr>
        <w:t>exercise</w:t>
      </w:r>
      <w:proofErr w:type="gramEnd"/>
      <w:r w:rsidRPr="00A71397">
        <w:rPr>
          <w:rFonts w:asciiTheme="majorBidi" w:hAnsiTheme="majorBidi" w:cstheme="majorBidi"/>
          <w:sz w:val="28"/>
          <w:szCs w:val="28"/>
        </w:rPr>
        <w:t xml:space="preserve">: Nigeria) Educational Research and Development Council Retrieved on </w:t>
      </w:r>
      <w:proofErr w:type="spellStart"/>
      <w:r w:rsidRPr="00A71397">
        <w:rPr>
          <w:rFonts w:asciiTheme="majorBidi" w:hAnsiTheme="majorBidi" w:cstheme="majorBidi"/>
          <w:sz w:val="28"/>
          <w:szCs w:val="28"/>
        </w:rPr>
        <w:t>sept</w:t>
      </w:r>
      <w:proofErr w:type="spellEnd"/>
      <w:r w:rsidRPr="00A71397">
        <w:rPr>
          <w:rFonts w:asciiTheme="majorBidi" w:hAnsiTheme="majorBidi" w:cstheme="majorBidi"/>
          <w:sz w:val="28"/>
          <w:szCs w:val="28"/>
        </w:rPr>
        <w:t xml:space="preserve">. </w:t>
      </w:r>
      <w:proofErr w:type="gramStart"/>
      <w:r w:rsidRPr="00A71397">
        <w:rPr>
          <w:rFonts w:asciiTheme="majorBidi" w:hAnsiTheme="majorBidi" w:cstheme="majorBidi"/>
          <w:sz w:val="28"/>
          <w:szCs w:val="28"/>
        </w:rPr>
        <w:t>5</w:t>
      </w:r>
      <w:r w:rsidRPr="00A71397">
        <w:rPr>
          <w:rFonts w:asciiTheme="majorBidi" w:hAnsiTheme="majorBidi" w:cstheme="majorBidi"/>
          <w:sz w:val="28"/>
          <w:szCs w:val="28"/>
          <w:vertAlign w:val="superscript"/>
        </w:rPr>
        <w:t>th</w:t>
      </w:r>
      <w:r w:rsidRPr="00A71397">
        <w:rPr>
          <w:rFonts w:asciiTheme="majorBidi" w:hAnsiTheme="majorBidi" w:cstheme="majorBidi"/>
          <w:sz w:val="28"/>
          <w:szCs w:val="28"/>
        </w:rPr>
        <w:t xml:space="preserve"> 2015 </w:t>
      </w:r>
      <w:hyperlink r:id="rId65" w:history="1">
        <w:r w:rsidRPr="00A71397">
          <w:rPr>
            <w:rStyle w:val="Hyperlink"/>
            <w:rFonts w:asciiTheme="majorBidi" w:hAnsiTheme="majorBidi" w:cstheme="majorBidi"/>
            <w:sz w:val="28"/>
            <w:szCs w:val="28"/>
          </w:rPr>
          <w:t>www.google.com.ng/</w:t>
        </w:r>
      </w:hyperlink>
      <w:r w:rsidRPr="00A71397">
        <w:rPr>
          <w:rFonts w:asciiTheme="majorBidi" w:hAnsiTheme="majorBidi" w:cstheme="majorBidi"/>
          <w:sz w:val="28"/>
          <w:szCs w:val="28"/>
        </w:rPr>
        <w:t xml:space="preserve"> Examines perception of the NECO/SSCE making exercise.</w:t>
      </w:r>
      <w:proofErr w:type="gramEnd"/>
    </w:p>
    <w:p w:rsidR="006E4489" w:rsidRDefault="006E4489" w:rsidP="006E4489">
      <w:pPr>
        <w:spacing w:after="0" w:line="240" w:lineRule="auto"/>
        <w:jc w:val="both"/>
        <w:rPr>
          <w:rFonts w:asciiTheme="majorBidi" w:hAnsiTheme="majorBidi" w:cstheme="majorBidi"/>
          <w:sz w:val="28"/>
          <w:szCs w:val="28"/>
        </w:rPr>
      </w:pPr>
    </w:p>
    <w:p w:rsidR="006E4489" w:rsidRDefault="00E17CA7" w:rsidP="006E4489">
      <w:pPr>
        <w:spacing w:after="0" w:line="240" w:lineRule="auto"/>
        <w:jc w:val="both"/>
        <w:rPr>
          <w:rFonts w:asciiTheme="majorBidi" w:hAnsiTheme="majorBidi" w:cstheme="majorBidi"/>
          <w:sz w:val="28"/>
          <w:szCs w:val="28"/>
        </w:rPr>
      </w:pPr>
      <w:proofErr w:type="spellStart"/>
      <w:r w:rsidRPr="00A71397">
        <w:rPr>
          <w:rFonts w:asciiTheme="majorBidi" w:hAnsiTheme="majorBidi" w:cstheme="majorBidi"/>
          <w:sz w:val="28"/>
          <w:szCs w:val="28"/>
        </w:rPr>
        <w:t>Oribabor</w:t>
      </w:r>
      <w:proofErr w:type="spellEnd"/>
      <w:r w:rsidRPr="00A71397">
        <w:rPr>
          <w:rFonts w:asciiTheme="majorBidi" w:hAnsiTheme="majorBidi" w:cstheme="majorBidi"/>
          <w:sz w:val="28"/>
          <w:szCs w:val="28"/>
        </w:rPr>
        <w:t xml:space="preserve">, 2014: Factors Affecting the Poor Performance of Student in </w:t>
      </w:r>
    </w:p>
    <w:p w:rsidR="00E17CA7" w:rsidRPr="00A71397" w:rsidRDefault="00E17CA7" w:rsidP="006E4489">
      <w:pPr>
        <w:spacing w:after="0" w:line="240" w:lineRule="auto"/>
        <w:ind w:left="720"/>
        <w:jc w:val="both"/>
        <w:rPr>
          <w:rFonts w:asciiTheme="majorBidi" w:hAnsiTheme="majorBidi" w:cstheme="majorBidi"/>
          <w:sz w:val="28"/>
          <w:szCs w:val="28"/>
        </w:rPr>
      </w:pPr>
      <w:proofErr w:type="gramStart"/>
      <w:r w:rsidRPr="00A71397">
        <w:rPr>
          <w:rFonts w:asciiTheme="majorBidi" w:hAnsiTheme="majorBidi" w:cstheme="majorBidi"/>
          <w:sz w:val="28"/>
          <w:szCs w:val="28"/>
        </w:rPr>
        <w:t>English Language: Journal of literature, languages and linguistics – An open Access International Journal vol.4; 2014 pg.66.</w:t>
      </w:r>
      <w:proofErr w:type="gramEnd"/>
    </w:p>
    <w:p w:rsidR="006E4489" w:rsidRDefault="006E4489" w:rsidP="006E4489">
      <w:pPr>
        <w:spacing w:after="0" w:line="240" w:lineRule="auto"/>
        <w:jc w:val="both"/>
        <w:rPr>
          <w:rFonts w:asciiTheme="majorBidi" w:hAnsiTheme="majorBidi" w:cstheme="majorBidi"/>
          <w:sz w:val="28"/>
          <w:szCs w:val="28"/>
        </w:rPr>
      </w:pPr>
    </w:p>
    <w:p w:rsidR="006E4489" w:rsidRDefault="00E17CA7" w:rsidP="006E4489">
      <w:pPr>
        <w:spacing w:after="0" w:line="240" w:lineRule="auto"/>
        <w:jc w:val="both"/>
        <w:rPr>
          <w:rFonts w:asciiTheme="majorBidi" w:hAnsiTheme="majorBidi" w:cstheme="majorBidi"/>
          <w:sz w:val="28"/>
          <w:szCs w:val="28"/>
        </w:rPr>
      </w:pPr>
      <w:r w:rsidRPr="00A71397">
        <w:rPr>
          <w:rFonts w:asciiTheme="majorBidi" w:hAnsiTheme="majorBidi" w:cstheme="majorBidi"/>
          <w:sz w:val="28"/>
          <w:szCs w:val="28"/>
        </w:rPr>
        <w:t xml:space="preserve">Said, Tata (2014:2): The causes of poor performance in English language </w:t>
      </w:r>
    </w:p>
    <w:p w:rsidR="00E17CA7" w:rsidRPr="00A71397" w:rsidRDefault="00E17CA7" w:rsidP="006E4489">
      <w:pPr>
        <w:spacing w:after="0" w:line="240" w:lineRule="auto"/>
        <w:ind w:left="720"/>
        <w:jc w:val="both"/>
        <w:rPr>
          <w:rFonts w:asciiTheme="majorBidi" w:hAnsiTheme="majorBidi" w:cstheme="majorBidi"/>
          <w:sz w:val="28"/>
          <w:szCs w:val="28"/>
        </w:rPr>
      </w:pPr>
      <w:proofErr w:type="gramStart"/>
      <w:r w:rsidRPr="00A71397">
        <w:rPr>
          <w:rFonts w:asciiTheme="majorBidi" w:hAnsiTheme="majorBidi" w:cstheme="majorBidi"/>
          <w:sz w:val="28"/>
          <w:szCs w:val="28"/>
        </w:rPr>
        <w:t>among</w:t>
      </w:r>
      <w:proofErr w:type="gramEnd"/>
      <w:r w:rsidRPr="00A71397">
        <w:rPr>
          <w:rFonts w:asciiTheme="majorBidi" w:hAnsiTheme="majorBidi" w:cstheme="majorBidi"/>
          <w:sz w:val="28"/>
          <w:szCs w:val="28"/>
        </w:rPr>
        <w:t xml:space="preserve"> secondary school students in </w:t>
      </w:r>
      <w:proofErr w:type="spellStart"/>
      <w:r w:rsidRPr="00A71397">
        <w:rPr>
          <w:rFonts w:asciiTheme="majorBidi" w:hAnsiTheme="majorBidi" w:cstheme="majorBidi"/>
          <w:sz w:val="28"/>
          <w:szCs w:val="28"/>
        </w:rPr>
        <w:t>Dutse</w:t>
      </w:r>
      <w:proofErr w:type="spellEnd"/>
      <w:r w:rsidRPr="00A71397">
        <w:rPr>
          <w:rFonts w:asciiTheme="majorBidi" w:hAnsiTheme="majorBidi" w:cstheme="majorBidi"/>
          <w:sz w:val="28"/>
          <w:szCs w:val="28"/>
        </w:rPr>
        <w:t xml:space="preserve"> metropolis of </w:t>
      </w:r>
      <w:proofErr w:type="spellStart"/>
      <w:r w:rsidRPr="00A71397">
        <w:rPr>
          <w:rFonts w:asciiTheme="majorBidi" w:hAnsiTheme="majorBidi" w:cstheme="majorBidi"/>
          <w:sz w:val="28"/>
          <w:szCs w:val="28"/>
        </w:rPr>
        <w:t>Jigawa</w:t>
      </w:r>
      <w:proofErr w:type="spellEnd"/>
      <w:r w:rsidRPr="00A71397">
        <w:rPr>
          <w:rFonts w:asciiTheme="majorBidi" w:hAnsiTheme="majorBidi" w:cstheme="majorBidi"/>
          <w:sz w:val="28"/>
          <w:szCs w:val="28"/>
        </w:rPr>
        <w:t xml:space="preserve"> state, Nigeria. (IOSR Journal of research and method in Education. (IOSR- JRME). ISSN 2320, volume 4, Issue 5, PP. 41-47</w:t>
      </w:r>
    </w:p>
    <w:p w:rsidR="00E17CA7" w:rsidRPr="00A71397" w:rsidRDefault="00E17CA7" w:rsidP="006E4489">
      <w:pPr>
        <w:autoSpaceDE w:val="0"/>
        <w:autoSpaceDN w:val="0"/>
        <w:adjustRightInd w:val="0"/>
        <w:spacing w:after="0" w:line="240" w:lineRule="auto"/>
        <w:jc w:val="both"/>
        <w:rPr>
          <w:rFonts w:asciiTheme="majorBidi" w:hAnsiTheme="majorBidi" w:cstheme="majorBidi"/>
          <w:sz w:val="28"/>
          <w:szCs w:val="28"/>
        </w:rPr>
      </w:pPr>
    </w:p>
    <w:p w:rsidR="00847DE2" w:rsidRDefault="00847DE2">
      <w:pPr>
        <w:spacing w:after="0" w:line="240" w:lineRule="auto"/>
        <w:rPr>
          <w:rFonts w:asciiTheme="majorBidi" w:hAnsiTheme="majorBidi" w:cstheme="majorBidi"/>
          <w:sz w:val="28"/>
          <w:szCs w:val="28"/>
        </w:rPr>
      </w:pPr>
      <w:r>
        <w:rPr>
          <w:rFonts w:asciiTheme="majorBidi" w:hAnsiTheme="majorBidi" w:cstheme="majorBidi"/>
          <w:sz w:val="28"/>
          <w:szCs w:val="28"/>
        </w:rPr>
        <w:br w:type="page"/>
      </w:r>
    </w:p>
    <w:p w:rsidR="00687E1B" w:rsidRDefault="00687E1B" w:rsidP="00687E1B">
      <w:pPr>
        <w:spacing w:after="0" w:line="408" w:lineRule="auto"/>
        <w:jc w:val="center"/>
        <w:rPr>
          <w:rFonts w:ascii="Bookman Old Style" w:hAnsi="Bookman Old Style" w:cstheme="majorBidi"/>
          <w:b/>
          <w:bCs/>
          <w:color w:val="000000" w:themeColor="text1"/>
          <w:sz w:val="28"/>
          <w:szCs w:val="28"/>
        </w:rPr>
      </w:pPr>
      <w:r>
        <w:rPr>
          <w:rFonts w:ascii="Bookman Old Style" w:hAnsi="Bookman Old Style" w:cstheme="majorBidi"/>
          <w:b/>
          <w:bCs/>
          <w:color w:val="000000" w:themeColor="text1"/>
          <w:sz w:val="28"/>
          <w:szCs w:val="28"/>
        </w:rPr>
        <w:lastRenderedPageBreak/>
        <w:t xml:space="preserve">QUESTIONNAIRE </w:t>
      </w:r>
    </w:p>
    <w:p w:rsidR="00687E1B" w:rsidRPr="00EE100E" w:rsidRDefault="00687E1B" w:rsidP="00687E1B">
      <w:pPr>
        <w:spacing w:after="0" w:line="408" w:lineRule="auto"/>
        <w:jc w:val="center"/>
        <w:rPr>
          <w:rFonts w:ascii="Bookman Old Style" w:hAnsi="Bookman Old Style" w:cstheme="majorBidi"/>
          <w:b/>
          <w:bCs/>
          <w:color w:val="000000" w:themeColor="text1"/>
          <w:sz w:val="28"/>
          <w:szCs w:val="28"/>
        </w:rPr>
      </w:pPr>
      <w:r w:rsidRPr="00EE100E">
        <w:rPr>
          <w:rFonts w:ascii="Bookman Old Style" w:hAnsi="Bookman Old Style" w:cstheme="majorBidi"/>
          <w:b/>
          <w:bCs/>
          <w:color w:val="000000" w:themeColor="text1"/>
          <w:sz w:val="28"/>
          <w:szCs w:val="28"/>
        </w:rPr>
        <w:t>EFFECT OF ILLEGIBLE WRITING ON THE PERFORMANCE OF SS3 STUDENTS ON ENGLISH LANGUAGE IN WAEC AND NECO EXAMS</w:t>
      </w:r>
    </w:p>
    <w:p w:rsidR="00847DE2" w:rsidRPr="00DE45E2" w:rsidRDefault="00847DE2" w:rsidP="00847DE2">
      <w:pPr>
        <w:spacing w:after="0" w:line="408" w:lineRule="auto"/>
        <w:jc w:val="center"/>
        <w:rPr>
          <w:rFonts w:ascii="Times New Roman" w:hAnsi="Times New Roman"/>
          <w:b/>
          <w:sz w:val="28"/>
          <w:szCs w:val="28"/>
        </w:rPr>
      </w:pPr>
      <w:r w:rsidRPr="00DE45E2">
        <w:rPr>
          <w:rFonts w:ascii="Times New Roman" w:hAnsi="Times New Roman"/>
          <w:b/>
          <w:sz w:val="28"/>
          <w:szCs w:val="28"/>
        </w:rPr>
        <w:t xml:space="preserve"> </w:t>
      </w:r>
    </w:p>
    <w:p w:rsidR="00847DE2" w:rsidRPr="00DE45E2" w:rsidRDefault="00085D9D" w:rsidP="00847DE2">
      <w:pPr>
        <w:spacing w:after="0" w:line="408" w:lineRule="auto"/>
        <w:jc w:val="both"/>
        <w:rPr>
          <w:rFonts w:ascii="Times New Roman" w:hAnsi="Times New Roman"/>
          <w:sz w:val="28"/>
          <w:szCs w:val="28"/>
        </w:rPr>
      </w:pPr>
      <w:r>
        <w:rPr>
          <w:rFonts w:ascii="Times New Roman" w:hAnsi="Times New Roman"/>
          <w:sz w:val="28"/>
          <w:szCs w:val="28"/>
        </w:rPr>
        <w:t xml:space="preserve">Dear </w:t>
      </w:r>
      <w:proofErr w:type="spellStart"/>
      <w:r>
        <w:rPr>
          <w:rFonts w:ascii="Times New Roman" w:hAnsi="Times New Roman"/>
          <w:sz w:val="28"/>
          <w:szCs w:val="28"/>
        </w:rPr>
        <w:t>Respondent</w:t>
      </w:r>
      <w:proofErr w:type="gramStart"/>
      <w:r>
        <w:rPr>
          <w:rFonts w:ascii="Times New Roman" w:hAnsi="Times New Roman"/>
          <w:sz w:val="28"/>
          <w:szCs w:val="28"/>
        </w:rPr>
        <w:t>,s</w:t>
      </w:r>
      <w:proofErr w:type="spellEnd"/>
      <w:proofErr w:type="gramEnd"/>
    </w:p>
    <w:p w:rsidR="00847DE2" w:rsidRPr="00DE45E2" w:rsidRDefault="00847DE2" w:rsidP="00085D9D">
      <w:pPr>
        <w:spacing w:after="0" w:line="408" w:lineRule="auto"/>
        <w:jc w:val="both"/>
        <w:rPr>
          <w:rFonts w:ascii="Times New Roman" w:hAnsi="Times New Roman"/>
          <w:b/>
          <w:sz w:val="28"/>
          <w:szCs w:val="28"/>
        </w:rPr>
      </w:pPr>
      <w:r w:rsidRPr="00DE45E2">
        <w:rPr>
          <w:rFonts w:ascii="Times New Roman" w:hAnsi="Times New Roman"/>
          <w:sz w:val="28"/>
          <w:szCs w:val="28"/>
        </w:rPr>
        <w:t xml:space="preserve"> </w:t>
      </w:r>
      <w:r w:rsidR="00085D9D">
        <w:rPr>
          <w:rFonts w:ascii="Times New Roman" w:hAnsi="Times New Roman"/>
          <w:sz w:val="28"/>
          <w:szCs w:val="28"/>
        </w:rPr>
        <w:tab/>
      </w:r>
      <w:r w:rsidR="00085D9D" w:rsidRPr="00DE45E2">
        <w:rPr>
          <w:rFonts w:ascii="Times New Roman" w:hAnsi="Times New Roman"/>
          <w:sz w:val="28"/>
          <w:szCs w:val="28"/>
        </w:rPr>
        <w:t xml:space="preserve">Instrument </w:t>
      </w:r>
      <w:r w:rsidRPr="00DE45E2">
        <w:rPr>
          <w:rFonts w:ascii="Times New Roman" w:hAnsi="Times New Roman"/>
          <w:sz w:val="28"/>
          <w:szCs w:val="28"/>
        </w:rPr>
        <w:t xml:space="preserve">below is meant to examine the </w:t>
      </w:r>
      <w:r w:rsidR="00085D9D" w:rsidRPr="00085D9D">
        <w:rPr>
          <w:rFonts w:ascii="Bookman Old Style" w:hAnsi="Bookman Old Style" w:cstheme="majorBidi"/>
          <w:color w:val="000000" w:themeColor="text1"/>
          <w:sz w:val="28"/>
          <w:szCs w:val="28"/>
        </w:rPr>
        <w:t>effect of illegible writing on the performance of ss3 students on English language in WAEC and NECO exams</w:t>
      </w:r>
      <w:r w:rsidRPr="00DE45E2">
        <w:rPr>
          <w:rFonts w:ascii="Times New Roman" w:hAnsi="Times New Roman"/>
          <w:sz w:val="28"/>
          <w:szCs w:val="28"/>
        </w:rPr>
        <w:t>. The data you supply would be treated with absolute confidentiality and used for research purposes only.</w:t>
      </w:r>
    </w:p>
    <w:p w:rsidR="00847DE2" w:rsidRDefault="00847DE2" w:rsidP="00847DE2">
      <w:pPr>
        <w:tabs>
          <w:tab w:val="left" w:pos="1875"/>
        </w:tabs>
        <w:spacing w:after="0" w:line="408" w:lineRule="auto"/>
        <w:jc w:val="both"/>
        <w:rPr>
          <w:rFonts w:ascii="Times New Roman" w:hAnsi="Times New Roman"/>
          <w:sz w:val="28"/>
          <w:szCs w:val="28"/>
        </w:rPr>
      </w:pPr>
      <w:r w:rsidRPr="00DE45E2">
        <w:rPr>
          <w:rFonts w:ascii="Times New Roman" w:hAnsi="Times New Roman"/>
          <w:sz w:val="28"/>
          <w:szCs w:val="28"/>
        </w:rPr>
        <w:t>Thank you.</w:t>
      </w:r>
      <w:r>
        <w:rPr>
          <w:rFonts w:ascii="Times New Roman" w:hAnsi="Times New Roman"/>
          <w:sz w:val="28"/>
          <w:szCs w:val="28"/>
        </w:rPr>
        <w:tab/>
      </w:r>
    </w:p>
    <w:p w:rsidR="00847DE2" w:rsidRDefault="00847DE2" w:rsidP="00847DE2">
      <w:pPr>
        <w:tabs>
          <w:tab w:val="left" w:pos="1875"/>
        </w:tabs>
        <w:spacing w:after="0" w:line="408"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Yours faithfully,</w:t>
      </w:r>
    </w:p>
    <w:p w:rsidR="00847DE2" w:rsidRPr="0026130A" w:rsidRDefault="00847DE2" w:rsidP="00085D9D">
      <w:pPr>
        <w:tabs>
          <w:tab w:val="left" w:pos="1875"/>
        </w:tabs>
        <w:spacing w:after="0" w:line="408" w:lineRule="auto"/>
        <w:jc w:val="both"/>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Pr="0026130A">
        <w:rPr>
          <w:rFonts w:ascii="Times New Roman" w:hAnsi="Times New Roman"/>
          <w:b/>
          <w:bCs/>
          <w:sz w:val="28"/>
          <w:szCs w:val="28"/>
        </w:rPr>
        <w:t xml:space="preserve"> </w:t>
      </w:r>
    </w:p>
    <w:p w:rsidR="00847DE2" w:rsidRPr="00DE45E2" w:rsidRDefault="00847DE2" w:rsidP="00847DE2">
      <w:pPr>
        <w:spacing w:after="0" w:line="408" w:lineRule="auto"/>
        <w:ind w:firstLine="720"/>
        <w:jc w:val="both"/>
        <w:rPr>
          <w:rFonts w:ascii="Times New Roman" w:hAnsi="Times New Roman"/>
          <w:sz w:val="28"/>
          <w:szCs w:val="28"/>
        </w:rPr>
      </w:pPr>
      <w:r>
        <w:rPr>
          <w:rFonts w:ascii="Times New Roman" w:hAnsi="Times New Roman"/>
          <w:b/>
          <w:sz w:val="28"/>
          <w:szCs w:val="28"/>
        </w:rPr>
        <w:br w:type="page"/>
      </w:r>
      <w:r w:rsidRPr="00DE45E2">
        <w:rPr>
          <w:rFonts w:ascii="Times New Roman" w:hAnsi="Times New Roman"/>
          <w:b/>
          <w:sz w:val="28"/>
          <w:szCs w:val="28"/>
        </w:rPr>
        <w:lastRenderedPageBreak/>
        <w:t xml:space="preserve">Instruction: </w:t>
      </w:r>
      <w:r w:rsidRPr="00DE45E2">
        <w:rPr>
          <w:rFonts w:ascii="Times New Roman" w:hAnsi="Times New Roman"/>
          <w:sz w:val="28"/>
          <w:szCs w:val="28"/>
        </w:rPr>
        <w:t>Please provide answers to the items in the spaces provided or tick ( ) in the appropriate column.</w:t>
      </w:r>
    </w:p>
    <w:p w:rsidR="00847DE2" w:rsidRPr="00DE45E2" w:rsidRDefault="00847DE2" w:rsidP="00847DE2">
      <w:pPr>
        <w:spacing w:after="0" w:line="408" w:lineRule="auto"/>
        <w:ind w:firstLine="720"/>
        <w:jc w:val="both"/>
        <w:rPr>
          <w:rFonts w:ascii="Times New Roman" w:hAnsi="Times New Roman"/>
          <w:sz w:val="28"/>
          <w:szCs w:val="28"/>
        </w:rPr>
      </w:pPr>
      <w:r w:rsidRPr="00DE45E2">
        <w:rPr>
          <w:rFonts w:ascii="Times New Roman" w:hAnsi="Times New Roman"/>
          <w:sz w:val="28"/>
          <w:szCs w:val="28"/>
        </w:rPr>
        <w:t>Please tick [</w:t>
      </w:r>
      <w:r w:rsidRPr="00DE45E2">
        <w:rPr>
          <w:rFonts w:ascii="Times New Roman" w:hAnsi="Times New Roman"/>
          <w:sz w:val="28"/>
          <w:szCs w:val="28"/>
        </w:rPr>
        <w:tab/>
        <w:t xml:space="preserve"> ] and complete the gaps where applicable in response to the following question:-</w:t>
      </w:r>
    </w:p>
    <w:p w:rsidR="00847DE2" w:rsidRPr="00DE45E2" w:rsidRDefault="00847DE2" w:rsidP="00847DE2">
      <w:pPr>
        <w:spacing w:after="0" w:line="408" w:lineRule="auto"/>
        <w:jc w:val="both"/>
        <w:rPr>
          <w:rFonts w:ascii="Times New Roman" w:hAnsi="Times New Roman"/>
          <w:b/>
          <w:sz w:val="28"/>
          <w:szCs w:val="28"/>
        </w:rPr>
      </w:pPr>
      <w:r w:rsidRPr="00DE45E2">
        <w:rPr>
          <w:rFonts w:ascii="Times New Roman" w:hAnsi="Times New Roman"/>
          <w:b/>
          <w:sz w:val="28"/>
          <w:szCs w:val="28"/>
        </w:rPr>
        <w:t>SECTION A: PERSONAL DATA [TEACHERS AND STUDENTS]</w:t>
      </w:r>
    </w:p>
    <w:p w:rsidR="00847DE2" w:rsidRPr="00DE45E2" w:rsidRDefault="00847DE2" w:rsidP="0067021E">
      <w:pPr>
        <w:spacing w:after="0" w:line="408" w:lineRule="auto"/>
        <w:rPr>
          <w:rFonts w:ascii="Times New Roman" w:hAnsi="Times New Roman"/>
          <w:sz w:val="28"/>
          <w:szCs w:val="28"/>
        </w:rPr>
      </w:pPr>
      <w:r w:rsidRPr="00DE45E2">
        <w:rPr>
          <w:rFonts w:ascii="Times New Roman" w:hAnsi="Times New Roman"/>
          <w:sz w:val="28"/>
          <w:szCs w:val="28"/>
        </w:rPr>
        <w:t>[1]</w:t>
      </w:r>
      <w:r w:rsidRPr="00DE45E2">
        <w:rPr>
          <w:rFonts w:ascii="Times New Roman" w:hAnsi="Times New Roman"/>
          <w:sz w:val="28"/>
          <w:szCs w:val="28"/>
        </w:rPr>
        <w:tab/>
        <w:t xml:space="preserve"> Name of school………………………………………………………</w:t>
      </w:r>
    </w:p>
    <w:p w:rsidR="00847DE2" w:rsidRDefault="00847DE2" w:rsidP="0067021E">
      <w:pPr>
        <w:spacing w:after="0" w:line="408" w:lineRule="auto"/>
        <w:jc w:val="both"/>
        <w:rPr>
          <w:rFonts w:ascii="Times New Roman" w:hAnsi="Times New Roman"/>
          <w:sz w:val="28"/>
          <w:szCs w:val="28"/>
        </w:rPr>
      </w:pPr>
      <w:r w:rsidRPr="00DE45E2">
        <w:rPr>
          <w:rFonts w:ascii="Times New Roman" w:hAnsi="Times New Roman"/>
          <w:sz w:val="28"/>
          <w:szCs w:val="28"/>
        </w:rPr>
        <w:t xml:space="preserve">[2] </w:t>
      </w:r>
      <w:r w:rsidRPr="00DE45E2">
        <w:rPr>
          <w:rFonts w:ascii="Times New Roman" w:hAnsi="Times New Roman"/>
          <w:sz w:val="28"/>
          <w:szCs w:val="28"/>
        </w:rPr>
        <w:tab/>
        <w:t>Sex………………………………………………………………….</w:t>
      </w:r>
    </w:p>
    <w:p w:rsidR="0067021E" w:rsidRPr="00DE45E2" w:rsidRDefault="0067021E" w:rsidP="0067021E">
      <w:pPr>
        <w:spacing w:after="0" w:line="408"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Age: ………………………………………………………………..</w:t>
      </w:r>
    </w:p>
    <w:p w:rsidR="00610E3E" w:rsidRPr="00DE45E2" w:rsidRDefault="00847DE2" w:rsidP="00847DE2">
      <w:pPr>
        <w:spacing w:after="0" w:line="408" w:lineRule="auto"/>
        <w:ind w:left="720" w:hanging="720"/>
        <w:jc w:val="both"/>
        <w:rPr>
          <w:rFonts w:ascii="Times New Roman" w:hAnsi="Times New Roman"/>
          <w:sz w:val="28"/>
          <w:szCs w:val="28"/>
        </w:rPr>
      </w:pPr>
      <w:r w:rsidRPr="00DE45E2">
        <w:rPr>
          <w:rFonts w:ascii="Times New Roman" w:hAnsi="Times New Roman"/>
          <w:sz w:val="28"/>
          <w:szCs w:val="28"/>
        </w:rPr>
        <w:t xml:space="preserve">OTHERS </w:t>
      </w:r>
    </w:p>
    <w:tbl>
      <w:tblPr>
        <w:tblStyle w:val="TableGrid"/>
        <w:tblW w:w="0" w:type="auto"/>
        <w:tblLook w:val="04A0"/>
      </w:tblPr>
      <w:tblGrid>
        <w:gridCol w:w="652"/>
        <w:gridCol w:w="6721"/>
        <w:gridCol w:w="745"/>
        <w:gridCol w:w="751"/>
      </w:tblGrid>
      <w:tr w:rsidR="00610E3E" w:rsidRPr="00A71397" w:rsidTr="0067021E">
        <w:tc>
          <w:tcPr>
            <w:tcW w:w="652" w:type="dxa"/>
          </w:tcPr>
          <w:p w:rsidR="00610E3E" w:rsidRPr="00A71397" w:rsidRDefault="00610E3E" w:rsidP="00AE26E4">
            <w:pPr>
              <w:spacing w:after="0" w:line="408" w:lineRule="auto"/>
              <w:jc w:val="both"/>
              <w:rPr>
                <w:rFonts w:asciiTheme="majorBidi" w:hAnsiTheme="majorBidi" w:cstheme="majorBidi"/>
                <w:b/>
                <w:sz w:val="28"/>
                <w:szCs w:val="28"/>
              </w:rPr>
            </w:pPr>
            <w:r w:rsidRPr="00A71397">
              <w:rPr>
                <w:rFonts w:asciiTheme="majorBidi" w:hAnsiTheme="majorBidi" w:cstheme="majorBidi"/>
                <w:sz w:val="28"/>
                <w:szCs w:val="28"/>
              </w:rPr>
              <w:t>S/N</w:t>
            </w:r>
          </w:p>
        </w:tc>
        <w:tc>
          <w:tcPr>
            <w:tcW w:w="6721" w:type="dxa"/>
          </w:tcPr>
          <w:p w:rsidR="00610E3E" w:rsidRPr="00A71397" w:rsidRDefault="00610E3E" w:rsidP="00AE26E4">
            <w:pPr>
              <w:spacing w:after="0" w:line="408" w:lineRule="auto"/>
              <w:jc w:val="both"/>
              <w:rPr>
                <w:rFonts w:asciiTheme="majorBidi" w:hAnsiTheme="majorBidi" w:cstheme="majorBidi"/>
                <w:b/>
                <w:sz w:val="28"/>
                <w:szCs w:val="28"/>
              </w:rPr>
            </w:pPr>
            <w:r w:rsidRPr="00A71397">
              <w:rPr>
                <w:rFonts w:asciiTheme="majorBidi" w:hAnsiTheme="majorBidi" w:cstheme="majorBidi"/>
                <w:sz w:val="28"/>
                <w:szCs w:val="28"/>
              </w:rPr>
              <w:t>STATEMENT</w:t>
            </w:r>
          </w:p>
        </w:tc>
        <w:tc>
          <w:tcPr>
            <w:tcW w:w="745" w:type="dxa"/>
          </w:tcPr>
          <w:p w:rsidR="00610E3E" w:rsidRPr="00A71397" w:rsidRDefault="00610E3E" w:rsidP="00AE26E4">
            <w:pPr>
              <w:spacing w:after="0" w:line="408" w:lineRule="auto"/>
              <w:jc w:val="both"/>
              <w:rPr>
                <w:rFonts w:asciiTheme="majorBidi" w:hAnsiTheme="majorBidi" w:cstheme="majorBidi"/>
                <w:b/>
                <w:sz w:val="28"/>
                <w:szCs w:val="28"/>
              </w:rPr>
            </w:pPr>
            <w:r w:rsidRPr="00A71397">
              <w:rPr>
                <w:rFonts w:asciiTheme="majorBidi" w:hAnsiTheme="majorBidi" w:cstheme="majorBidi"/>
                <w:sz w:val="28"/>
                <w:szCs w:val="28"/>
              </w:rPr>
              <w:t>YES</w:t>
            </w:r>
          </w:p>
        </w:tc>
        <w:tc>
          <w:tcPr>
            <w:tcW w:w="751" w:type="dxa"/>
          </w:tcPr>
          <w:p w:rsidR="00610E3E" w:rsidRPr="00A71397" w:rsidRDefault="00610E3E" w:rsidP="00AE26E4">
            <w:pPr>
              <w:spacing w:after="0" w:line="408" w:lineRule="auto"/>
              <w:jc w:val="both"/>
              <w:rPr>
                <w:rFonts w:asciiTheme="majorBidi" w:hAnsiTheme="majorBidi" w:cstheme="majorBidi"/>
                <w:b/>
                <w:sz w:val="28"/>
                <w:szCs w:val="28"/>
              </w:rPr>
            </w:pPr>
            <w:r w:rsidRPr="00A71397">
              <w:rPr>
                <w:rFonts w:asciiTheme="majorBidi" w:hAnsiTheme="majorBidi" w:cstheme="majorBidi"/>
                <w:sz w:val="28"/>
                <w:szCs w:val="28"/>
              </w:rPr>
              <w:t>NO</w:t>
            </w:r>
          </w:p>
        </w:tc>
      </w:tr>
      <w:tr w:rsidR="00610E3E" w:rsidRPr="00A71397" w:rsidTr="0067021E">
        <w:tc>
          <w:tcPr>
            <w:tcW w:w="652" w:type="dxa"/>
          </w:tcPr>
          <w:p w:rsidR="00610E3E" w:rsidRPr="00A71397" w:rsidRDefault="00610E3E" w:rsidP="00AE26E4">
            <w:pPr>
              <w:spacing w:after="0" w:line="408" w:lineRule="auto"/>
              <w:jc w:val="both"/>
              <w:rPr>
                <w:rFonts w:asciiTheme="majorBidi" w:hAnsiTheme="majorBidi" w:cstheme="majorBidi"/>
                <w:bCs/>
                <w:sz w:val="28"/>
                <w:szCs w:val="28"/>
              </w:rPr>
            </w:pPr>
            <w:r w:rsidRPr="00A71397">
              <w:rPr>
                <w:rFonts w:asciiTheme="majorBidi" w:hAnsiTheme="majorBidi" w:cstheme="majorBidi"/>
                <w:sz w:val="28"/>
                <w:szCs w:val="28"/>
              </w:rPr>
              <w:t>1.</w:t>
            </w:r>
          </w:p>
        </w:tc>
        <w:tc>
          <w:tcPr>
            <w:tcW w:w="6721" w:type="dxa"/>
          </w:tcPr>
          <w:p w:rsidR="00610E3E" w:rsidRPr="00A71397" w:rsidRDefault="00610E3E" w:rsidP="00475B67">
            <w:pPr>
              <w:spacing w:after="0" w:line="408" w:lineRule="auto"/>
              <w:rPr>
                <w:rFonts w:asciiTheme="majorBidi" w:hAnsiTheme="majorBidi" w:cstheme="majorBidi"/>
                <w:sz w:val="28"/>
                <w:szCs w:val="28"/>
              </w:rPr>
            </w:pPr>
            <w:r w:rsidRPr="00A71397">
              <w:rPr>
                <w:rFonts w:asciiTheme="majorBidi" w:hAnsiTheme="majorBidi" w:cstheme="majorBidi"/>
                <w:sz w:val="28"/>
                <w:szCs w:val="28"/>
              </w:rPr>
              <w:t>Do you think illegible wiring is the primary cause of failure in English language exams (WAEC/NECO)</w:t>
            </w:r>
          </w:p>
        </w:tc>
        <w:tc>
          <w:tcPr>
            <w:tcW w:w="745" w:type="dxa"/>
          </w:tcPr>
          <w:p w:rsidR="00610E3E" w:rsidRPr="00A71397" w:rsidRDefault="00610E3E" w:rsidP="00AE26E4">
            <w:pPr>
              <w:spacing w:after="0" w:line="408" w:lineRule="auto"/>
              <w:jc w:val="both"/>
              <w:rPr>
                <w:rFonts w:asciiTheme="majorBidi" w:hAnsiTheme="majorBidi" w:cstheme="majorBidi"/>
                <w:bCs/>
                <w:sz w:val="28"/>
                <w:szCs w:val="28"/>
              </w:rPr>
            </w:pPr>
          </w:p>
        </w:tc>
        <w:tc>
          <w:tcPr>
            <w:tcW w:w="751" w:type="dxa"/>
          </w:tcPr>
          <w:p w:rsidR="00610E3E" w:rsidRPr="00A71397" w:rsidRDefault="00610E3E" w:rsidP="00AE26E4">
            <w:pPr>
              <w:spacing w:after="0" w:line="408" w:lineRule="auto"/>
              <w:jc w:val="both"/>
              <w:rPr>
                <w:rFonts w:asciiTheme="majorBidi" w:hAnsiTheme="majorBidi" w:cstheme="majorBidi"/>
                <w:bCs/>
                <w:sz w:val="28"/>
                <w:szCs w:val="28"/>
              </w:rPr>
            </w:pPr>
          </w:p>
        </w:tc>
      </w:tr>
      <w:tr w:rsidR="00610E3E" w:rsidRPr="00A71397" w:rsidTr="0067021E">
        <w:tc>
          <w:tcPr>
            <w:tcW w:w="652" w:type="dxa"/>
          </w:tcPr>
          <w:p w:rsidR="00610E3E" w:rsidRPr="00A71397" w:rsidRDefault="00610E3E" w:rsidP="00AE26E4">
            <w:pPr>
              <w:spacing w:after="0" w:line="408" w:lineRule="auto"/>
              <w:jc w:val="both"/>
              <w:rPr>
                <w:rFonts w:asciiTheme="majorBidi" w:hAnsiTheme="majorBidi" w:cstheme="majorBidi"/>
                <w:bCs/>
                <w:sz w:val="28"/>
                <w:szCs w:val="28"/>
              </w:rPr>
            </w:pPr>
            <w:r w:rsidRPr="00A71397">
              <w:rPr>
                <w:rFonts w:asciiTheme="majorBidi" w:hAnsiTheme="majorBidi" w:cstheme="majorBidi"/>
                <w:sz w:val="28"/>
                <w:szCs w:val="28"/>
              </w:rPr>
              <w:t>2.</w:t>
            </w:r>
          </w:p>
        </w:tc>
        <w:tc>
          <w:tcPr>
            <w:tcW w:w="6721" w:type="dxa"/>
          </w:tcPr>
          <w:p w:rsidR="00610E3E" w:rsidRPr="00A71397" w:rsidRDefault="00610E3E" w:rsidP="00AE26E4">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 xml:space="preserve">Do you think the lack hand writing practice contribute to illegible handwriting in English language exams </w:t>
            </w:r>
          </w:p>
        </w:tc>
        <w:tc>
          <w:tcPr>
            <w:tcW w:w="745" w:type="dxa"/>
          </w:tcPr>
          <w:p w:rsidR="00610E3E" w:rsidRPr="00A71397" w:rsidRDefault="00610E3E" w:rsidP="00AE26E4">
            <w:pPr>
              <w:spacing w:after="0" w:line="408" w:lineRule="auto"/>
              <w:jc w:val="both"/>
              <w:rPr>
                <w:rFonts w:asciiTheme="majorBidi" w:hAnsiTheme="majorBidi" w:cstheme="majorBidi"/>
                <w:bCs/>
                <w:sz w:val="28"/>
                <w:szCs w:val="28"/>
              </w:rPr>
            </w:pPr>
          </w:p>
        </w:tc>
        <w:tc>
          <w:tcPr>
            <w:tcW w:w="751" w:type="dxa"/>
          </w:tcPr>
          <w:p w:rsidR="00610E3E" w:rsidRPr="00A71397" w:rsidRDefault="00610E3E" w:rsidP="00AE26E4">
            <w:pPr>
              <w:spacing w:after="0" w:line="408" w:lineRule="auto"/>
              <w:jc w:val="both"/>
              <w:rPr>
                <w:rFonts w:asciiTheme="majorBidi" w:hAnsiTheme="majorBidi" w:cstheme="majorBidi"/>
                <w:bCs/>
                <w:sz w:val="28"/>
                <w:szCs w:val="28"/>
              </w:rPr>
            </w:pPr>
          </w:p>
        </w:tc>
      </w:tr>
      <w:tr w:rsidR="00610E3E" w:rsidRPr="00A71397" w:rsidTr="0067021E">
        <w:tc>
          <w:tcPr>
            <w:tcW w:w="652" w:type="dxa"/>
          </w:tcPr>
          <w:p w:rsidR="00610E3E" w:rsidRPr="00A71397" w:rsidRDefault="00610E3E" w:rsidP="00AE26E4">
            <w:pPr>
              <w:spacing w:after="0" w:line="408" w:lineRule="auto"/>
              <w:jc w:val="both"/>
              <w:rPr>
                <w:rFonts w:asciiTheme="majorBidi" w:hAnsiTheme="majorBidi" w:cstheme="majorBidi"/>
                <w:bCs/>
                <w:sz w:val="28"/>
                <w:szCs w:val="28"/>
              </w:rPr>
            </w:pPr>
            <w:r w:rsidRPr="00A71397">
              <w:rPr>
                <w:rFonts w:asciiTheme="majorBidi" w:hAnsiTheme="majorBidi" w:cstheme="majorBidi"/>
                <w:sz w:val="28"/>
                <w:szCs w:val="28"/>
              </w:rPr>
              <w:t>3.</w:t>
            </w:r>
          </w:p>
        </w:tc>
        <w:tc>
          <w:tcPr>
            <w:tcW w:w="6721" w:type="dxa"/>
          </w:tcPr>
          <w:p w:rsidR="00610E3E" w:rsidRPr="00A71397" w:rsidRDefault="00610E3E" w:rsidP="00AE26E4">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Are you guided by specific stages of writing practice (e.g., pre-writing, drafting, revising) in your learning process?</w:t>
            </w:r>
          </w:p>
        </w:tc>
        <w:tc>
          <w:tcPr>
            <w:tcW w:w="745" w:type="dxa"/>
          </w:tcPr>
          <w:p w:rsidR="00610E3E" w:rsidRPr="00A71397" w:rsidRDefault="00610E3E" w:rsidP="00AE26E4">
            <w:pPr>
              <w:spacing w:after="0" w:line="408" w:lineRule="auto"/>
              <w:jc w:val="both"/>
              <w:rPr>
                <w:rFonts w:asciiTheme="majorBidi" w:hAnsiTheme="majorBidi" w:cstheme="majorBidi"/>
                <w:bCs/>
                <w:sz w:val="28"/>
                <w:szCs w:val="28"/>
              </w:rPr>
            </w:pPr>
          </w:p>
        </w:tc>
        <w:tc>
          <w:tcPr>
            <w:tcW w:w="751" w:type="dxa"/>
          </w:tcPr>
          <w:p w:rsidR="00610E3E" w:rsidRPr="00A71397" w:rsidRDefault="00610E3E" w:rsidP="00AE26E4">
            <w:pPr>
              <w:spacing w:after="0" w:line="408" w:lineRule="auto"/>
              <w:jc w:val="both"/>
              <w:rPr>
                <w:rFonts w:asciiTheme="majorBidi" w:hAnsiTheme="majorBidi" w:cstheme="majorBidi"/>
                <w:bCs/>
                <w:sz w:val="28"/>
                <w:szCs w:val="28"/>
              </w:rPr>
            </w:pPr>
          </w:p>
        </w:tc>
      </w:tr>
      <w:tr w:rsidR="00610E3E" w:rsidRPr="00A71397" w:rsidTr="0067021E">
        <w:tc>
          <w:tcPr>
            <w:tcW w:w="652" w:type="dxa"/>
          </w:tcPr>
          <w:p w:rsidR="00610E3E" w:rsidRPr="00A71397" w:rsidRDefault="00610E3E" w:rsidP="00AE26E4">
            <w:pPr>
              <w:spacing w:after="0" w:line="408" w:lineRule="auto"/>
              <w:jc w:val="both"/>
              <w:rPr>
                <w:rFonts w:asciiTheme="majorBidi" w:hAnsiTheme="majorBidi" w:cstheme="majorBidi"/>
                <w:bCs/>
                <w:sz w:val="28"/>
                <w:szCs w:val="28"/>
              </w:rPr>
            </w:pPr>
            <w:r w:rsidRPr="00A71397">
              <w:rPr>
                <w:rFonts w:asciiTheme="majorBidi" w:hAnsiTheme="majorBidi" w:cstheme="majorBidi"/>
                <w:sz w:val="28"/>
                <w:szCs w:val="28"/>
              </w:rPr>
              <w:t>4.</w:t>
            </w:r>
          </w:p>
        </w:tc>
        <w:tc>
          <w:tcPr>
            <w:tcW w:w="6721" w:type="dxa"/>
          </w:tcPr>
          <w:p w:rsidR="00610E3E" w:rsidRPr="00A71397" w:rsidRDefault="00610E3E" w:rsidP="00AE26E4">
            <w:pPr>
              <w:spacing w:after="0" w:line="408" w:lineRule="auto"/>
              <w:jc w:val="both"/>
              <w:rPr>
                <w:rFonts w:ascii="Times New Roman" w:hAnsiTheme="majorBidi" w:cstheme="majorBidi"/>
                <w:sz w:val="28"/>
                <w:szCs w:val="28"/>
                <w:rtl/>
              </w:rPr>
            </w:pPr>
            <w:r w:rsidRPr="00A71397">
              <w:rPr>
                <w:rFonts w:asciiTheme="majorBidi" w:hAnsiTheme="majorBidi" w:cstheme="majorBidi"/>
                <w:sz w:val="28"/>
                <w:szCs w:val="28"/>
              </w:rPr>
              <w:t>Does Spelling and grammar issues problem affects your handwriting legibility the most</w:t>
            </w:r>
          </w:p>
        </w:tc>
        <w:tc>
          <w:tcPr>
            <w:tcW w:w="745" w:type="dxa"/>
          </w:tcPr>
          <w:p w:rsidR="00610E3E" w:rsidRPr="00A71397" w:rsidRDefault="00610E3E" w:rsidP="00AE26E4">
            <w:pPr>
              <w:spacing w:after="0" w:line="408" w:lineRule="auto"/>
              <w:jc w:val="both"/>
              <w:rPr>
                <w:rFonts w:asciiTheme="majorBidi" w:hAnsiTheme="majorBidi" w:cstheme="majorBidi"/>
                <w:bCs/>
                <w:sz w:val="28"/>
                <w:szCs w:val="28"/>
              </w:rPr>
            </w:pPr>
          </w:p>
        </w:tc>
        <w:tc>
          <w:tcPr>
            <w:tcW w:w="751" w:type="dxa"/>
          </w:tcPr>
          <w:p w:rsidR="00610E3E" w:rsidRPr="00A71397" w:rsidRDefault="00610E3E" w:rsidP="00AE26E4">
            <w:pPr>
              <w:spacing w:after="0" w:line="408" w:lineRule="auto"/>
              <w:jc w:val="both"/>
              <w:rPr>
                <w:rFonts w:asciiTheme="majorBidi" w:hAnsiTheme="majorBidi" w:cstheme="majorBidi"/>
                <w:bCs/>
                <w:sz w:val="28"/>
                <w:szCs w:val="28"/>
              </w:rPr>
            </w:pPr>
          </w:p>
        </w:tc>
      </w:tr>
      <w:tr w:rsidR="00610E3E" w:rsidRPr="00A71397" w:rsidTr="0067021E">
        <w:tc>
          <w:tcPr>
            <w:tcW w:w="652" w:type="dxa"/>
          </w:tcPr>
          <w:p w:rsidR="00610E3E" w:rsidRPr="00A71397" w:rsidRDefault="00610E3E" w:rsidP="00AE26E4">
            <w:pPr>
              <w:spacing w:after="0" w:line="408" w:lineRule="auto"/>
              <w:jc w:val="both"/>
              <w:rPr>
                <w:rFonts w:asciiTheme="majorBidi" w:hAnsiTheme="majorBidi" w:cstheme="majorBidi"/>
                <w:bCs/>
                <w:sz w:val="28"/>
                <w:szCs w:val="28"/>
              </w:rPr>
            </w:pPr>
            <w:r w:rsidRPr="00A71397">
              <w:rPr>
                <w:rFonts w:asciiTheme="majorBidi" w:hAnsiTheme="majorBidi" w:cstheme="majorBidi"/>
                <w:sz w:val="28"/>
                <w:szCs w:val="28"/>
              </w:rPr>
              <w:t>5.</w:t>
            </w:r>
          </w:p>
        </w:tc>
        <w:tc>
          <w:tcPr>
            <w:tcW w:w="6721" w:type="dxa"/>
          </w:tcPr>
          <w:p w:rsidR="00610E3E" w:rsidRPr="00A71397" w:rsidRDefault="00610E3E" w:rsidP="00AE26E4">
            <w:pPr>
              <w:spacing w:after="0" w:line="408" w:lineRule="auto"/>
              <w:jc w:val="both"/>
              <w:rPr>
                <w:rFonts w:ascii="Times New Roman" w:hAnsiTheme="majorBidi" w:cstheme="majorBidi"/>
                <w:sz w:val="28"/>
                <w:szCs w:val="28"/>
                <w:rtl/>
              </w:rPr>
            </w:pPr>
            <w:r w:rsidRPr="00A71397">
              <w:rPr>
                <w:rFonts w:asciiTheme="majorBidi" w:hAnsiTheme="majorBidi" w:cstheme="majorBidi"/>
                <w:sz w:val="28"/>
                <w:szCs w:val="28"/>
              </w:rPr>
              <w:t xml:space="preserve">Do you receive feedback on your handwriting from teachers or peers </w:t>
            </w:r>
          </w:p>
        </w:tc>
        <w:tc>
          <w:tcPr>
            <w:tcW w:w="745" w:type="dxa"/>
          </w:tcPr>
          <w:p w:rsidR="00610E3E" w:rsidRPr="00A71397" w:rsidRDefault="00610E3E" w:rsidP="00AE26E4">
            <w:pPr>
              <w:spacing w:after="0" w:line="408" w:lineRule="auto"/>
              <w:jc w:val="both"/>
              <w:rPr>
                <w:rFonts w:asciiTheme="majorBidi" w:hAnsiTheme="majorBidi" w:cstheme="majorBidi"/>
                <w:bCs/>
                <w:sz w:val="28"/>
                <w:szCs w:val="28"/>
              </w:rPr>
            </w:pPr>
          </w:p>
        </w:tc>
        <w:tc>
          <w:tcPr>
            <w:tcW w:w="751" w:type="dxa"/>
          </w:tcPr>
          <w:p w:rsidR="00610E3E" w:rsidRPr="00A71397" w:rsidRDefault="00610E3E" w:rsidP="00AE26E4">
            <w:pPr>
              <w:spacing w:after="0" w:line="408" w:lineRule="auto"/>
              <w:jc w:val="both"/>
              <w:rPr>
                <w:rFonts w:asciiTheme="majorBidi" w:hAnsiTheme="majorBidi" w:cstheme="majorBidi"/>
                <w:bCs/>
                <w:sz w:val="28"/>
                <w:szCs w:val="28"/>
              </w:rPr>
            </w:pPr>
          </w:p>
        </w:tc>
      </w:tr>
      <w:tr w:rsidR="006C3D92" w:rsidRPr="00A71397" w:rsidTr="0067021E">
        <w:tc>
          <w:tcPr>
            <w:tcW w:w="652" w:type="dxa"/>
          </w:tcPr>
          <w:p w:rsidR="006C3D92" w:rsidRPr="00A71397" w:rsidRDefault="0067021E" w:rsidP="00AE26E4">
            <w:pPr>
              <w:spacing w:after="0" w:line="408" w:lineRule="auto"/>
              <w:jc w:val="both"/>
              <w:rPr>
                <w:rFonts w:asciiTheme="majorBidi" w:hAnsiTheme="majorBidi" w:cstheme="majorBidi"/>
                <w:bCs/>
                <w:sz w:val="28"/>
                <w:szCs w:val="28"/>
              </w:rPr>
            </w:pPr>
            <w:r>
              <w:rPr>
                <w:rFonts w:asciiTheme="majorBidi" w:hAnsiTheme="majorBidi" w:cstheme="majorBidi"/>
                <w:sz w:val="28"/>
                <w:szCs w:val="28"/>
              </w:rPr>
              <w:t>6</w:t>
            </w:r>
          </w:p>
        </w:tc>
        <w:tc>
          <w:tcPr>
            <w:tcW w:w="6721" w:type="dxa"/>
          </w:tcPr>
          <w:p w:rsidR="006C3D92" w:rsidRPr="00A71397" w:rsidRDefault="006C3D92" w:rsidP="00AE26E4">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 xml:space="preserve">What do you think Time pressure during exams is the </w:t>
            </w:r>
            <w:r w:rsidRPr="00A71397">
              <w:rPr>
                <w:rFonts w:asciiTheme="majorBidi" w:hAnsiTheme="majorBidi" w:cstheme="majorBidi"/>
                <w:sz w:val="28"/>
                <w:szCs w:val="28"/>
              </w:rPr>
              <w:lastRenderedPageBreak/>
              <w:t>primary factor contributing to illegible handwriting among English major students in WAEC/NECO exams</w:t>
            </w:r>
          </w:p>
        </w:tc>
        <w:tc>
          <w:tcPr>
            <w:tcW w:w="745" w:type="dxa"/>
          </w:tcPr>
          <w:p w:rsidR="006C3D92" w:rsidRPr="00A71397" w:rsidRDefault="006C3D92" w:rsidP="00AE26E4">
            <w:pPr>
              <w:spacing w:after="0" w:line="408" w:lineRule="auto"/>
              <w:jc w:val="both"/>
              <w:rPr>
                <w:rFonts w:asciiTheme="majorBidi" w:hAnsiTheme="majorBidi" w:cstheme="majorBidi"/>
                <w:bCs/>
                <w:sz w:val="28"/>
                <w:szCs w:val="28"/>
              </w:rPr>
            </w:pPr>
          </w:p>
        </w:tc>
        <w:tc>
          <w:tcPr>
            <w:tcW w:w="751" w:type="dxa"/>
          </w:tcPr>
          <w:p w:rsidR="006C3D92" w:rsidRPr="00A71397" w:rsidRDefault="006C3D92" w:rsidP="00AE26E4">
            <w:pPr>
              <w:spacing w:after="0" w:line="408" w:lineRule="auto"/>
              <w:jc w:val="both"/>
              <w:rPr>
                <w:rFonts w:asciiTheme="majorBidi" w:hAnsiTheme="majorBidi" w:cstheme="majorBidi"/>
                <w:bCs/>
                <w:sz w:val="28"/>
                <w:szCs w:val="28"/>
              </w:rPr>
            </w:pPr>
          </w:p>
        </w:tc>
      </w:tr>
      <w:tr w:rsidR="006C3D92" w:rsidRPr="00A71397" w:rsidTr="0067021E">
        <w:tc>
          <w:tcPr>
            <w:tcW w:w="652" w:type="dxa"/>
          </w:tcPr>
          <w:p w:rsidR="006C3D92" w:rsidRPr="00A71397" w:rsidRDefault="0067021E" w:rsidP="00AE26E4">
            <w:pPr>
              <w:spacing w:after="0" w:line="408" w:lineRule="auto"/>
              <w:jc w:val="both"/>
              <w:rPr>
                <w:rFonts w:asciiTheme="majorBidi" w:hAnsiTheme="majorBidi" w:cstheme="majorBidi"/>
                <w:bCs/>
                <w:sz w:val="28"/>
                <w:szCs w:val="28"/>
              </w:rPr>
            </w:pPr>
            <w:r>
              <w:rPr>
                <w:rFonts w:asciiTheme="majorBidi" w:hAnsiTheme="majorBidi" w:cstheme="majorBidi"/>
                <w:sz w:val="28"/>
                <w:szCs w:val="28"/>
              </w:rPr>
              <w:lastRenderedPageBreak/>
              <w:t>7</w:t>
            </w:r>
            <w:r w:rsidR="006C3D92" w:rsidRPr="00A71397">
              <w:rPr>
                <w:rFonts w:asciiTheme="majorBidi" w:hAnsiTheme="majorBidi" w:cstheme="majorBidi"/>
                <w:sz w:val="28"/>
                <w:szCs w:val="28"/>
              </w:rPr>
              <w:t>.</w:t>
            </w:r>
          </w:p>
        </w:tc>
        <w:tc>
          <w:tcPr>
            <w:tcW w:w="6721" w:type="dxa"/>
          </w:tcPr>
          <w:p w:rsidR="006C3D92" w:rsidRPr="00A71397" w:rsidRDefault="006C3D92" w:rsidP="00AE26E4">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How do you rate the Poor writing habits as the factors on illegible handwriting in English major students?</w:t>
            </w:r>
          </w:p>
        </w:tc>
        <w:tc>
          <w:tcPr>
            <w:tcW w:w="745" w:type="dxa"/>
          </w:tcPr>
          <w:p w:rsidR="006C3D92" w:rsidRPr="00A71397" w:rsidRDefault="006C3D92" w:rsidP="00AE26E4">
            <w:pPr>
              <w:spacing w:after="0" w:line="408" w:lineRule="auto"/>
              <w:jc w:val="both"/>
              <w:rPr>
                <w:rFonts w:asciiTheme="majorBidi" w:hAnsiTheme="majorBidi" w:cstheme="majorBidi"/>
                <w:bCs/>
                <w:sz w:val="28"/>
                <w:szCs w:val="28"/>
              </w:rPr>
            </w:pPr>
          </w:p>
        </w:tc>
        <w:tc>
          <w:tcPr>
            <w:tcW w:w="751" w:type="dxa"/>
          </w:tcPr>
          <w:p w:rsidR="006C3D92" w:rsidRPr="00A71397" w:rsidRDefault="006C3D92" w:rsidP="00AE26E4">
            <w:pPr>
              <w:spacing w:after="0" w:line="408" w:lineRule="auto"/>
              <w:jc w:val="both"/>
              <w:rPr>
                <w:rFonts w:asciiTheme="majorBidi" w:hAnsiTheme="majorBidi" w:cstheme="majorBidi"/>
                <w:bCs/>
                <w:sz w:val="28"/>
                <w:szCs w:val="28"/>
              </w:rPr>
            </w:pPr>
          </w:p>
        </w:tc>
      </w:tr>
      <w:tr w:rsidR="006C3D92" w:rsidRPr="00A71397" w:rsidTr="0067021E">
        <w:tc>
          <w:tcPr>
            <w:tcW w:w="652" w:type="dxa"/>
          </w:tcPr>
          <w:p w:rsidR="006C3D92" w:rsidRPr="00A71397" w:rsidRDefault="0067021E" w:rsidP="00AE26E4">
            <w:pPr>
              <w:spacing w:after="0" w:line="408" w:lineRule="auto"/>
              <w:jc w:val="both"/>
              <w:rPr>
                <w:rFonts w:asciiTheme="majorBidi" w:hAnsiTheme="majorBidi" w:cstheme="majorBidi"/>
                <w:bCs/>
                <w:sz w:val="28"/>
                <w:szCs w:val="28"/>
              </w:rPr>
            </w:pPr>
            <w:r>
              <w:rPr>
                <w:rFonts w:asciiTheme="majorBidi" w:hAnsiTheme="majorBidi" w:cstheme="majorBidi"/>
                <w:sz w:val="28"/>
                <w:szCs w:val="28"/>
              </w:rPr>
              <w:t>8</w:t>
            </w:r>
            <w:r w:rsidR="006C3D92" w:rsidRPr="00A71397">
              <w:rPr>
                <w:rFonts w:asciiTheme="majorBidi" w:hAnsiTheme="majorBidi" w:cstheme="majorBidi"/>
                <w:sz w:val="28"/>
                <w:szCs w:val="28"/>
              </w:rPr>
              <w:t>.</w:t>
            </w:r>
          </w:p>
        </w:tc>
        <w:tc>
          <w:tcPr>
            <w:tcW w:w="6721" w:type="dxa"/>
          </w:tcPr>
          <w:p w:rsidR="006C3D92" w:rsidRPr="00A71397" w:rsidRDefault="006C3D92" w:rsidP="00AE26E4">
            <w:pPr>
              <w:spacing w:after="0" w:line="408" w:lineRule="auto"/>
              <w:rPr>
                <w:rFonts w:asciiTheme="majorBidi" w:hAnsiTheme="majorBidi" w:cstheme="majorBidi"/>
                <w:sz w:val="28"/>
                <w:szCs w:val="28"/>
              </w:rPr>
            </w:pPr>
            <w:r w:rsidRPr="00A71397">
              <w:rPr>
                <w:rFonts w:asciiTheme="majorBidi" w:hAnsiTheme="majorBidi" w:cstheme="majorBidi"/>
                <w:sz w:val="28"/>
                <w:szCs w:val="28"/>
              </w:rPr>
              <w:t>Do you think English major students' handwriting legibility is affected by their study habits</w:t>
            </w:r>
          </w:p>
          <w:p w:rsidR="006C3D92" w:rsidRPr="00A71397" w:rsidRDefault="006C3D92" w:rsidP="00AE26E4">
            <w:pPr>
              <w:spacing w:after="0" w:line="408" w:lineRule="auto"/>
              <w:jc w:val="both"/>
              <w:rPr>
                <w:rFonts w:asciiTheme="majorBidi" w:hAnsiTheme="majorBidi" w:cstheme="majorBidi"/>
                <w:sz w:val="28"/>
                <w:szCs w:val="28"/>
              </w:rPr>
            </w:pPr>
          </w:p>
        </w:tc>
        <w:tc>
          <w:tcPr>
            <w:tcW w:w="745" w:type="dxa"/>
          </w:tcPr>
          <w:p w:rsidR="006C3D92" w:rsidRPr="00A71397" w:rsidRDefault="006C3D92" w:rsidP="00AE26E4">
            <w:pPr>
              <w:spacing w:after="0" w:line="408" w:lineRule="auto"/>
              <w:jc w:val="both"/>
              <w:rPr>
                <w:rFonts w:asciiTheme="majorBidi" w:hAnsiTheme="majorBidi" w:cstheme="majorBidi"/>
                <w:bCs/>
                <w:sz w:val="28"/>
                <w:szCs w:val="28"/>
              </w:rPr>
            </w:pPr>
          </w:p>
        </w:tc>
        <w:tc>
          <w:tcPr>
            <w:tcW w:w="751" w:type="dxa"/>
          </w:tcPr>
          <w:p w:rsidR="006C3D92" w:rsidRPr="00A71397" w:rsidRDefault="006C3D92" w:rsidP="00AE26E4">
            <w:pPr>
              <w:spacing w:after="0" w:line="408" w:lineRule="auto"/>
              <w:jc w:val="both"/>
              <w:rPr>
                <w:rFonts w:asciiTheme="majorBidi" w:hAnsiTheme="majorBidi" w:cstheme="majorBidi"/>
                <w:bCs/>
                <w:sz w:val="28"/>
                <w:szCs w:val="28"/>
              </w:rPr>
            </w:pPr>
          </w:p>
        </w:tc>
      </w:tr>
      <w:tr w:rsidR="006C3D92" w:rsidRPr="00A71397" w:rsidTr="0067021E">
        <w:tc>
          <w:tcPr>
            <w:tcW w:w="652" w:type="dxa"/>
          </w:tcPr>
          <w:p w:rsidR="006C3D92" w:rsidRPr="00A71397" w:rsidRDefault="0067021E" w:rsidP="00AE26E4">
            <w:pPr>
              <w:spacing w:after="0" w:line="408" w:lineRule="auto"/>
              <w:jc w:val="both"/>
              <w:rPr>
                <w:rFonts w:asciiTheme="majorBidi" w:hAnsiTheme="majorBidi" w:cstheme="majorBidi"/>
                <w:bCs/>
                <w:sz w:val="28"/>
                <w:szCs w:val="28"/>
              </w:rPr>
            </w:pPr>
            <w:r>
              <w:rPr>
                <w:rFonts w:asciiTheme="majorBidi" w:hAnsiTheme="majorBidi" w:cstheme="majorBidi"/>
                <w:sz w:val="28"/>
                <w:szCs w:val="28"/>
              </w:rPr>
              <w:t>9</w:t>
            </w:r>
            <w:r w:rsidR="006C3D92" w:rsidRPr="00A71397">
              <w:rPr>
                <w:rFonts w:asciiTheme="majorBidi" w:hAnsiTheme="majorBidi" w:cstheme="majorBidi"/>
                <w:sz w:val="28"/>
                <w:szCs w:val="28"/>
              </w:rPr>
              <w:t>.</w:t>
            </w:r>
          </w:p>
        </w:tc>
        <w:tc>
          <w:tcPr>
            <w:tcW w:w="6721" w:type="dxa"/>
          </w:tcPr>
          <w:p w:rsidR="006C3D92" w:rsidRPr="00A71397" w:rsidRDefault="006C3D92" w:rsidP="00AE26E4">
            <w:pPr>
              <w:spacing w:after="0" w:line="408" w:lineRule="auto"/>
              <w:jc w:val="both"/>
              <w:rPr>
                <w:rFonts w:ascii="Times New Roman" w:hAnsiTheme="majorBidi" w:cstheme="majorBidi"/>
                <w:sz w:val="28"/>
                <w:szCs w:val="28"/>
                <w:rtl/>
              </w:rPr>
            </w:pPr>
            <w:r w:rsidRPr="00A71397">
              <w:rPr>
                <w:rFonts w:asciiTheme="majorBidi" w:hAnsiTheme="majorBidi" w:cstheme="majorBidi"/>
                <w:sz w:val="28"/>
                <w:szCs w:val="28"/>
              </w:rPr>
              <w:t>Which of the following best describes the relationship between handwriting legibility and academic performance in English language exams?</w:t>
            </w:r>
          </w:p>
        </w:tc>
        <w:tc>
          <w:tcPr>
            <w:tcW w:w="745" w:type="dxa"/>
          </w:tcPr>
          <w:p w:rsidR="006C3D92" w:rsidRPr="00A71397" w:rsidRDefault="006C3D92" w:rsidP="00AE26E4">
            <w:pPr>
              <w:spacing w:after="0" w:line="408" w:lineRule="auto"/>
              <w:jc w:val="both"/>
              <w:rPr>
                <w:rFonts w:asciiTheme="majorBidi" w:hAnsiTheme="majorBidi" w:cstheme="majorBidi"/>
                <w:bCs/>
                <w:sz w:val="28"/>
                <w:szCs w:val="28"/>
              </w:rPr>
            </w:pPr>
          </w:p>
        </w:tc>
        <w:tc>
          <w:tcPr>
            <w:tcW w:w="751" w:type="dxa"/>
          </w:tcPr>
          <w:p w:rsidR="006C3D92" w:rsidRPr="00A71397" w:rsidRDefault="006C3D92" w:rsidP="00AE26E4">
            <w:pPr>
              <w:spacing w:after="0" w:line="408" w:lineRule="auto"/>
              <w:jc w:val="both"/>
              <w:rPr>
                <w:rFonts w:asciiTheme="majorBidi" w:hAnsiTheme="majorBidi" w:cstheme="majorBidi"/>
                <w:bCs/>
                <w:sz w:val="28"/>
                <w:szCs w:val="28"/>
              </w:rPr>
            </w:pPr>
          </w:p>
        </w:tc>
      </w:tr>
      <w:tr w:rsidR="006C3D92" w:rsidRPr="00A71397" w:rsidTr="0067021E">
        <w:tc>
          <w:tcPr>
            <w:tcW w:w="652" w:type="dxa"/>
          </w:tcPr>
          <w:p w:rsidR="006C3D92" w:rsidRPr="00A71397" w:rsidRDefault="0067021E" w:rsidP="00AE26E4">
            <w:pPr>
              <w:spacing w:after="0" w:line="408" w:lineRule="auto"/>
              <w:jc w:val="both"/>
              <w:rPr>
                <w:rFonts w:asciiTheme="majorBidi" w:hAnsiTheme="majorBidi" w:cstheme="majorBidi"/>
                <w:bCs/>
                <w:sz w:val="28"/>
                <w:szCs w:val="28"/>
              </w:rPr>
            </w:pPr>
            <w:r>
              <w:rPr>
                <w:rFonts w:asciiTheme="majorBidi" w:hAnsiTheme="majorBidi" w:cstheme="majorBidi"/>
                <w:sz w:val="28"/>
                <w:szCs w:val="28"/>
              </w:rPr>
              <w:t>10</w:t>
            </w:r>
            <w:r w:rsidR="006C3D92" w:rsidRPr="00A71397">
              <w:rPr>
                <w:rFonts w:asciiTheme="majorBidi" w:hAnsiTheme="majorBidi" w:cstheme="majorBidi"/>
                <w:sz w:val="28"/>
                <w:szCs w:val="28"/>
              </w:rPr>
              <w:t>.</w:t>
            </w:r>
          </w:p>
        </w:tc>
        <w:tc>
          <w:tcPr>
            <w:tcW w:w="6721" w:type="dxa"/>
          </w:tcPr>
          <w:p w:rsidR="006C3D92" w:rsidRPr="00A71397" w:rsidRDefault="006C3D92" w:rsidP="00AE26E4">
            <w:pPr>
              <w:spacing w:after="0" w:line="408" w:lineRule="auto"/>
              <w:jc w:val="both"/>
              <w:rPr>
                <w:rFonts w:ascii="Times New Roman" w:hAnsiTheme="majorBidi" w:cstheme="majorBidi"/>
                <w:sz w:val="28"/>
                <w:szCs w:val="28"/>
                <w:rtl/>
              </w:rPr>
            </w:pPr>
            <w:r w:rsidRPr="00A71397">
              <w:rPr>
                <w:rFonts w:asciiTheme="majorBidi" w:hAnsiTheme="majorBidi" w:cstheme="majorBidi"/>
                <w:sz w:val="28"/>
                <w:szCs w:val="28"/>
              </w:rPr>
              <w:t>What strategies do you think would be most effective in improving handwriting legibility among English major students</w:t>
            </w:r>
          </w:p>
        </w:tc>
        <w:tc>
          <w:tcPr>
            <w:tcW w:w="745" w:type="dxa"/>
          </w:tcPr>
          <w:p w:rsidR="006C3D92" w:rsidRPr="00A71397" w:rsidRDefault="006C3D92" w:rsidP="00AE26E4">
            <w:pPr>
              <w:spacing w:after="0" w:line="408" w:lineRule="auto"/>
              <w:jc w:val="both"/>
              <w:rPr>
                <w:rFonts w:asciiTheme="majorBidi" w:hAnsiTheme="majorBidi" w:cstheme="majorBidi"/>
                <w:bCs/>
                <w:sz w:val="28"/>
                <w:szCs w:val="28"/>
              </w:rPr>
            </w:pPr>
          </w:p>
        </w:tc>
        <w:tc>
          <w:tcPr>
            <w:tcW w:w="751" w:type="dxa"/>
          </w:tcPr>
          <w:p w:rsidR="006C3D92" w:rsidRPr="00A71397" w:rsidRDefault="006C3D92" w:rsidP="00AE26E4">
            <w:pPr>
              <w:spacing w:after="0" w:line="408" w:lineRule="auto"/>
              <w:jc w:val="both"/>
              <w:rPr>
                <w:rFonts w:asciiTheme="majorBidi" w:hAnsiTheme="majorBidi" w:cstheme="majorBidi"/>
                <w:bCs/>
                <w:sz w:val="28"/>
                <w:szCs w:val="28"/>
              </w:rPr>
            </w:pPr>
          </w:p>
        </w:tc>
      </w:tr>
      <w:tr w:rsidR="006C3D92" w:rsidRPr="00A71397" w:rsidTr="0067021E">
        <w:tc>
          <w:tcPr>
            <w:tcW w:w="652" w:type="dxa"/>
          </w:tcPr>
          <w:p w:rsidR="006C3D92" w:rsidRPr="00A71397" w:rsidRDefault="0067021E" w:rsidP="00AE26E4">
            <w:pPr>
              <w:spacing w:after="0" w:line="408" w:lineRule="auto"/>
              <w:jc w:val="both"/>
              <w:rPr>
                <w:rFonts w:asciiTheme="majorBidi" w:hAnsiTheme="majorBidi" w:cstheme="majorBidi"/>
                <w:bCs/>
                <w:sz w:val="28"/>
                <w:szCs w:val="28"/>
              </w:rPr>
            </w:pPr>
            <w:r>
              <w:rPr>
                <w:rFonts w:asciiTheme="majorBidi" w:hAnsiTheme="majorBidi" w:cstheme="majorBidi"/>
                <w:sz w:val="28"/>
                <w:szCs w:val="28"/>
              </w:rPr>
              <w:t>11</w:t>
            </w:r>
          </w:p>
        </w:tc>
        <w:tc>
          <w:tcPr>
            <w:tcW w:w="6721" w:type="dxa"/>
          </w:tcPr>
          <w:p w:rsidR="006C3D92" w:rsidRPr="00A71397" w:rsidRDefault="006C3D92" w:rsidP="00AE26E4">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What do you think Time pressure during exams is the primary factor contributing to illegible handwriting among English major students in WAEC/NECO exams</w:t>
            </w:r>
          </w:p>
        </w:tc>
        <w:tc>
          <w:tcPr>
            <w:tcW w:w="745" w:type="dxa"/>
          </w:tcPr>
          <w:p w:rsidR="006C3D92" w:rsidRPr="00A71397" w:rsidRDefault="006C3D92" w:rsidP="00AE26E4">
            <w:pPr>
              <w:spacing w:after="0" w:line="408" w:lineRule="auto"/>
              <w:jc w:val="both"/>
              <w:rPr>
                <w:rFonts w:asciiTheme="majorBidi" w:hAnsiTheme="majorBidi" w:cstheme="majorBidi"/>
                <w:bCs/>
                <w:sz w:val="28"/>
                <w:szCs w:val="28"/>
              </w:rPr>
            </w:pPr>
          </w:p>
        </w:tc>
        <w:tc>
          <w:tcPr>
            <w:tcW w:w="751" w:type="dxa"/>
          </w:tcPr>
          <w:p w:rsidR="006C3D92" w:rsidRPr="00A71397" w:rsidRDefault="006C3D92" w:rsidP="00AE26E4">
            <w:pPr>
              <w:spacing w:after="0" w:line="408" w:lineRule="auto"/>
              <w:jc w:val="both"/>
              <w:rPr>
                <w:rFonts w:asciiTheme="majorBidi" w:hAnsiTheme="majorBidi" w:cstheme="majorBidi"/>
                <w:bCs/>
                <w:sz w:val="28"/>
                <w:szCs w:val="28"/>
              </w:rPr>
            </w:pPr>
          </w:p>
        </w:tc>
      </w:tr>
      <w:tr w:rsidR="006C3D92" w:rsidRPr="00A71397" w:rsidTr="0067021E">
        <w:tc>
          <w:tcPr>
            <w:tcW w:w="652" w:type="dxa"/>
          </w:tcPr>
          <w:p w:rsidR="006C3D92" w:rsidRPr="00A71397" w:rsidRDefault="0067021E" w:rsidP="00AE26E4">
            <w:pPr>
              <w:spacing w:after="0" w:line="408" w:lineRule="auto"/>
              <w:jc w:val="both"/>
              <w:rPr>
                <w:rFonts w:asciiTheme="majorBidi" w:hAnsiTheme="majorBidi" w:cstheme="majorBidi"/>
                <w:bCs/>
                <w:sz w:val="28"/>
                <w:szCs w:val="28"/>
              </w:rPr>
            </w:pPr>
            <w:r>
              <w:rPr>
                <w:rFonts w:asciiTheme="majorBidi" w:hAnsiTheme="majorBidi" w:cstheme="majorBidi"/>
                <w:sz w:val="28"/>
                <w:szCs w:val="28"/>
              </w:rPr>
              <w:t>12</w:t>
            </w:r>
          </w:p>
        </w:tc>
        <w:tc>
          <w:tcPr>
            <w:tcW w:w="6721" w:type="dxa"/>
          </w:tcPr>
          <w:p w:rsidR="006C3D92" w:rsidRPr="00A71397" w:rsidRDefault="006C3D92" w:rsidP="00AE26E4">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How do you rate the Poor writing habits as the factors on illegible handwriting in English major students?</w:t>
            </w:r>
          </w:p>
        </w:tc>
        <w:tc>
          <w:tcPr>
            <w:tcW w:w="745" w:type="dxa"/>
          </w:tcPr>
          <w:p w:rsidR="006C3D92" w:rsidRPr="00A71397" w:rsidRDefault="006C3D92" w:rsidP="00AE26E4">
            <w:pPr>
              <w:spacing w:after="0" w:line="408" w:lineRule="auto"/>
              <w:jc w:val="both"/>
              <w:rPr>
                <w:rFonts w:asciiTheme="majorBidi" w:hAnsiTheme="majorBidi" w:cstheme="majorBidi"/>
                <w:bCs/>
                <w:sz w:val="28"/>
                <w:szCs w:val="28"/>
              </w:rPr>
            </w:pPr>
          </w:p>
        </w:tc>
        <w:tc>
          <w:tcPr>
            <w:tcW w:w="751" w:type="dxa"/>
          </w:tcPr>
          <w:p w:rsidR="006C3D92" w:rsidRPr="00A71397" w:rsidRDefault="006C3D92" w:rsidP="00AE26E4">
            <w:pPr>
              <w:spacing w:after="0" w:line="408" w:lineRule="auto"/>
              <w:jc w:val="both"/>
              <w:rPr>
                <w:rFonts w:asciiTheme="majorBidi" w:hAnsiTheme="majorBidi" w:cstheme="majorBidi"/>
                <w:bCs/>
                <w:sz w:val="28"/>
                <w:szCs w:val="28"/>
              </w:rPr>
            </w:pPr>
          </w:p>
        </w:tc>
      </w:tr>
      <w:tr w:rsidR="00A06955" w:rsidRPr="00A71397" w:rsidTr="0067021E">
        <w:tc>
          <w:tcPr>
            <w:tcW w:w="652" w:type="dxa"/>
          </w:tcPr>
          <w:p w:rsidR="00A06955" w:rsidRPr="00A71397" w:rsidRDefault="0067021E" w:rsidP="00AE26E4">
            <w:pPr>
              <w:spacing w:after="0" w:line="408" w:lineRule="auto"/>
              <w:jc w:val="both"/>
              <w:rPr>
                <w:rFonts w:asciiTheme="majorBidi" w:hAnsiTheme="majorBidi" w:cstheme="majorBidi"/>
                <w:bCs/>
                <w:sz w:val="28"/>
                <w:szCs w:val="28"/>
              </w:rPr>
            </w:pPr>
            <w:r>
              <w:rPr>
                <w:rFonts w:asciiTheme="majorBidi" w:hAnsiTheme="majorBidi" w:cstheme="majorBidi"/>
                <w:sz w:val="28"/>
                <w:szCs w:val="28"/>
              </w:rPr>
              <w:t>13</w:t>
            </w:r>
          </w:p>
        </w:tc>
        <w:tc>
          <w:tcPr>
            <w:tcW w:w="6721" w:type="dxa"/>
          </w:tcPr>
          <w:p w:rsidR="00A06955" w:rsidRPr="00A71397" w:rsidRDefault="00A06955" w:rsidP="0067021E">
            <w:pPr>
              <w:spacing w:after="0" w:line="408" w:lineRule="auto"/>
              <w:rPr>
                <w:rFonts w:asciiTheme="majorBidi" w:hAnsiTheme="majorBidi" w:cstheme="majorBidi"/>
                <w:sz w:val="28"/>
                <w:szCs w:val="28"/>
              </w:rPr>
            </w:pPr>
            <w:r w:rsidRPr="00A71397">
              <w:rPr>
                <w:rFonts w:asciiTheme="majorBidi" w:hAnsiTheme="majorBidi" w:cstheme="majorBidi"/>
                <w:sz w:val="28"/>
                <w:szCs w:val="28"/>
              </w:rPr>
              <w:t>Are you familiar with the stages of writing practice (e.g., pre-writing, drafting, revising, editing)?</w:t>
            </w:r>
          </w:p>
        </w:tc>
        <w:tc>
          <w:tcPr>
            <w:tcW w:w="745" w:type="dxa"/>
          </w:tcPr>
          <w:p w:rsidR="00A06955" w:rsidRPr="00A71397" w:rsidRDefault="00A06955" w:rsidP="00AE26E4">
            <w:pPr>
              <w:spacing w:after="0" w:line="408" w:lineRule="auto"/>
              <w:jc w:val="both"/>
              <w:rPr>
                <w:rFonts w:asciiTheme="majorBidi" w:hAnsiTheme="majorBidi" w:cstheme="majorBidi"/>
                <w:bCs/>
                <w:sz w:val="28"/>
                <w:szCs w:val="28"/>
              </w:rPr>
            </w:pPr>
          </w:p>
        </w:tc>
        <w:tc>
          <w:tcPr>
            <w:tcW w:w="751" w:type="dxa"/>
          </w:tcPr>
          <w:p w:rsidR="00A06955" w:rsidRPr="00A71397" w:rsidRDefault="00A06955" w:rsidP="00AE26E4">
            <w:pPr>
              <w:spacing w:after="0" w:line="408" w:lineRule="auto"/>
              <w:jc w:val="both"/>
              <w:rPr>
                <w:rFonts w:asciiTheme="majorBidi" w:hAnsiTheme="majorBidi" w:cstheme="majorBidi"/>
                <w:bCs/>
                <w:sz w:val="28"/>
                <w:szCs w:val="28"/>
              </w:rPr>
            </w:pPr>
          </w:p>
        </w:tc>
      </w:tr>
      <w:tr w:rsidR="00A06955" w:rsidRPr="00A71397" w:rsidTr="0067021E">
        <w:tc>
          <w:tcPr>
            <w:tcW w:w="652" w:type="dxa"/>
          </w:tcPr>
          <w:p w:rsidR="00A06955" w:rsidRPr="00A71397" w:rsidRDefault="0067021E" w:rsidP="00AE26E4">
            <w:pPr>
              <w:spacing w:after="0" w:line="408" w:lineRule="auto"/>
              <w:jc w:val="both"/>
              <w:rPr>
                <w:rFonts w:asciiTheme="majorBidi" w:hAnsiTheme="majorBidi" w:cstheme="majorBidi"/>
                <w:bCs/>
                <w:sz w:val="28"/>
                <w:szCs w:val="28"/>
              </w:rPr>
            </w:pPr>
            <w:r>
              <w:rPr>
                <w:rFonts w:asciiTheme="majorBidi" w:hAnsiTheme="majorBidi" w:cstheme="majorBidi"/>
                <w:sz w:val="28"/>
                <w:szCs w:val="28"/>
              </w:rPr>
              <w:t>14</w:t>
            </w:r>
          </w:p>
        </w:tc>
        <w:tc>
          <w:tcPr>
            <w:tcW w:w="6721" w:type="dxa"/>
          </w:tcPr>
          <w:p w:rsidR="00A06955" w:rsidRPr="00A71397" w:rsidRDefault="00A06955" w:rsidP="00AE26E4">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Do your teachers guide you through the stages of writing practice in your English classes</w:t>
            </w:r>
          </w:p>
        </w:tc>
        <w:tc>
          <w:tcPr>
            <w:tcW w:w="745" w:type="dxa"/>
          </w:tcPr>
          <w:p w:rsidR="00A06955" w:rsidRPr="00A71397" w:rsidRDefault="00A06955" w:rsidP="00AE26E4">
            <w:pPr>
              <w:spacing w:after="0" w:line="408" w:lineRule="auto"/>
              <w:jc w:val="both"/>
              <w:rPr>
                <w:rFonts w:asciiTheme="majorBidi" w:hAnsiTheme="majorBidi" w:cstheme="majorBidi"/>
                <w:bCs/>
                <w:sz w:val="28"/>
                <w:szCs w:val="28"/>
              </w:rPr>
            </w:pPr>
          </w:p>
        </w:tc>
        <w:tc>
          <w:tcPr>
            <w:tcW w:w="751" w:type="dxa"/>
          </w:tcPr>
          <w:p w:rsidR="00A06955" w:rsidRPr="00A71397" w:rsidRDefault="00A06955" w:rsidP="00AE26E4">
            <w:pPr>
              <w:spacing w:after="0" w:line="408" w:lineRule="auto"/>
              <w:jc w:val="both"/>
              <w:rPr>
                <w:rFonts w:asciiTheme="majorBidi" w:hAnsiTheme="majorBidi" w:cstheme="majorBidi"/>
                <w:bCs/>
                <w:sz w:val="28"/>
                <w:szCs w:val="28"/>
              </w:rPr>
            </w:pPr>
          </w:p>
        </w:tc>
      </w:tr>
      <w:tr w:rsidR="00A06955" w:rsidRPr="00A71397" w:rsidTr="0067021E">
        <w:tc>
          <w:tcPr>
            <w:tcW w:w="652" w:type="dxa"/>
          </w:tcPr>
          <w:p w:rsidR="00A06955" w:rsidRPr="00A71397" w:rsidRDefault="0067021E" w:rsidP="00AE26E4">
            <w:pPr>
              <w:spacing w:after="0" w:line="408" w:lineRule="auto"/>
              <w:jc w:val="both"/>
              <w:rPr>
                <w:rFonts w:asciiTheme="majorBidi" w:hAnsiTheme="majorBidi" w:cstheme="majorBidi"/>
                <w:bCs/>
                <w:sz w:val="28"/>
                <w:szCs w:val="28"/>
              </w:rPr>
            </w:pPr>
            <w:r>
              <w:rPr>
                <w:rFonts w:asciiTheme="majorBidi" w:hAnsiTheme="majorBidi" w:cstheme="majorBidi"/>
                <w:sz w:val="28"/>
                <w:szCs w:val="28"/>
              </w:rPr>
              <w:lastRenderedPageBreak/>
              <w:t>15</w:t>
            </w:r>
          </w:p>
        </w:tc>
        <w:tc>
          <w:tcPr>
            <w:tcW w:w="6721" w:type="dxa"/>
          </w:tcPr>
          <w:p w:rsidR="00A06955" w:rsidRPr="00A71397" w:rsidRDefault="00A06955" w:rsidP="00AE26E4">
            <w:pPr>
              <w:spacing w:after="0" w:line="408" w:lineRule="auto"/>
              <w:jc w:val="both"/>
              <w:rPr>
                <w:rFonts w:asciiTheme="majorBidi" w:hAnsiTheme="majorBidi" w:cstheme="majorBidi"/>
                <w:sz w:val="28"/>
                <w:szCs w:val="28"/>
              </w:rPr>
            </w:pPr>
            <w:r w:rsidRPr="00A71397">
              <w:rPr>
                <w:rFonts w:asciiTheme="majorBidi" w:hAnsiTheme="majorBidi" w:cstheme="majorBidi"/>
                <w:sz w:val="28"/>
                <w:szCs w:val="28"/>
              </w:rPr>
              <w:t>Did Pre-writing stage of writing practice do you find it most challenging</w:t>
            </w:r>
          </w:p>
        </w:tc>
        <w:tc>
          <w:tcPr>
            <w:tcW w:w="745" w:type="dxa"/>
          </w:tcPr>
          <w:p w:rsidR="00A06955" w:rsidRPr="00A71397" w:rsidRDefault="00A06955" w:rsidP="00AE26E4">
            <w:pPr>
              <w:spacing w:after="0" w:line="408" w:lineRule="auto"/>
              <w:jc w:val="both"/>
              <w:rPr>
                <w:rFonts w:asciiTheme="majorBidi" w:hAnsiTheme="majorBidi" w:cstheme="majorBidi"/>
                <w:bCs/>
                <w:sz w:val="28"/>
                <w:szCs w:val="28"/>
              </w:rPr>
            </w:pPr>
          </w:p>
        </w:tc>
        <w:tc>
          <w:tcPr>
            <w:tcW w:w="751" w:type="dxa"/>
          </w:tcPr>
          <w:p w:rsidR="00A06955" w:rsidRPr="00A71397" w:rsidRDefault="00A06955" w:rsidP="00AE26E4">
            <w:pPr>
              <w:spacing w:after="0" w:line="408" w:lineRule="auto"/>
              <w:jc w:val="both"/>
              <w:rPr>
                <w:rFonts w:asciiTheme="majorBidi" w:hAnsiTheme="majorBidi" w:cstheme="majorBidi"/>
                <w:bCs/>
                <w:sz w:val="28"/>
                <w:szCs w:val="28"/>
              </w:rPr>
            </w:pPr>
          </w:p>
        </w:tc>
      </w:tr>
      <w:tr w:rsidR="00A06955" w:rsidRPr="00A71397" w:rsidTr="0067021E">
        <w:tc>
          <w:tcPr>
            <w:tcW w:w="652" w:type="dxa"/>
          </w:tcPr>
          <w:p w:rsidR="00A06955" w:rsidRPr="00A71397" w:rsidRDefault="0067021E" w:rsidP="00AE26E4">
            <w:pPr>
              <w:spacing w:after="0" w:line="408" w:lineRule="auto"/>
              <w:jc w:val="both"/>
              <w:rPr>
                <w:rFonts w:asciiTheme="majorBidi" w:hAnsiTheme="majorBidi" w:cstheme="majorBidi"/>
                <w:bCs/>
                <w:sz w:val="28"/>
                <w:szCs w:val="28"/>
              </w:rPr>
            </w:pPr>
            <w:r>
              <w:rPr>
                <w:rFonts w:asciiTheme="majorBidi" w:hAnsiTheme="majorBidi" w:cstheme="majorBidi"/>
                <w:sz w:val="28"/>
                <w:szCs w:val="28"/>
              </w:rPr>
              <w:t>16</w:t>
            </w:r>
          </w:p>
        </w:tc>
        <w:tc>
          <w:tcPr>
            <w:tcW w:w="6721" w:type="dxa"/>
          </w:tcPr>
          <w:p w:rsidR="00A06955" w:rsidRPr="00A71397" w:rsidRDefault="00A06955" w:rsidP="00AE26E4">
            <w:pPr>
              <w:spacing w:after="0" w:line="408" w:lineRule="auto"/>
              <w:rPr>
                <w:rFonts w:asciiTheme="majorBidi" w:hAnsiTheme="majorBidi" w:cstheme="majorBidi"/>
                <w:sz w:val="28"/>
                <w:szCs w:val="28"/>
              </w:rPr>
            </w:pPr>
            <w:r w:rsidRPr="00A71397">
              <w:rPr>
                <w:rFonts w:asciiTheme="majorBidi" w:hAnsiTheme="majorBidi" w:cstheme="majorBidi"/>
                <w:sz w:val="28"/>
                <w:szCs w:val="28"/>
              </w:rPr>
              <w:t>How helpful do you find the guidance on writing stages provided by your teachers.</w:t>
            </w:r>
          </w:p>
          <w:p w:rsidR="00A06955" w:rsidRPr="00A71397" w:rsidRDefault="00A06955" w:rsidP="00AE26E4">
            <w:pPr>
              <w:spacing w:after="0" w:line="408" w:lineRule="auto"/>
              <w:jc w:val="both"/>
              <w:rPr>
                <w:rFonts w:ascii="Times New Roman" w:hAnsiTheme="majorBidi" w:cstheme="majorBidi"/>
                <w:sz w:val="28"/>
                <w:szCs w:val="28"/>
                <w:rtl/>
              </w:rPr>
            </w:pPr>
          </w:p>
        </w:tc>
        <w:tc>
          <w:tcPr>
            <w:tcW w:w="745" w:type="dxa"/>
          </w:tcPr>
          <w:p w:rsidR="00A06955" w:rsidRPr="00A71397" w:rsidRDefault="00A06955" w:rsidP="00AE26E4">
            <w:pPr>
              <w:spacing w:after="0" w:line="408" w:lineRule="auto"/>
              <w:jc w:val="both"/>
              <w:rPr>
                <w:rFonts w:asciiTheme="majorBidi" w:hAnsiTheme="majorBidi" w:cstheme="majorBidi"/>
                <w:bCs/>
                <w:sz w:val="28"/>
                <w:szCs w:val="28"/>
              </w:rPr>
            </w:pPr>
          </w:p>
        </w:tc>
        <w:tc>
          <w:tcPr>
            <w:tcW w:w="751" w:type="dxa"/>
          </w:tcPr>
          <w:p w:rsidR="00A06955" w:rsidRPr="00A71397" w:rsidRDefault="00A06955" w:rsidP="00AE26E4">
            <w:pPr>
              <w:spacing w:after="0" w:line="408" w:lineRule="auto"/>
              <w:jc w:val="both"/>
              <w:rPr>
                <w:rFonts w:asciiTheme="majorBidi" w:hAnsiTheme="majorBidi" w:cstheme="majorBidi"/>
                <w:bCs/>
                <w:sz w:val="28"/>
                <w:szCs w:val="28"/>
              </w:rPr>
            </w:pPr>
          </w:p>
        </w:tc>
      </w:tr>
      <w:tr w:rsidR="00A06955" w:rsidRPr="00A71397" w:rsidTr="0067021E">
        <w:tc>
          <w:tcPr>
            <w:tcW w:w="652" w:type="dxa"/>
          </w:tcPr>
          <w:p w:rsidR="00A06955" w:rsidRPr="00A71397" w:rsidRDefault="0067021E" w:rsidP="00AE26E4">
            <w:pPr>
              <w:spacing w:after="0" w:line="408" w:lineRule="auto"/>
              <w:jc w:val="both"/>
              <w:rPr>
                <w:rFonts w:asciiTheme="majorBidi" w:hAnsiTheme="majorBidi" w:cstheme="majorBidi"/>
                <w:bCs/>
                <w:sz w:val="28"/>
                <w:szCs w:val="28"/>
              </w:rPr>
            </w:pPr>
            <w:r>
              <w:rPr>
                <w:rFonts w:asciiTheme="majorBidi" w:hAnsiTheme="majorBidi" w:cstheme="majorBidi"/>
                <w:sz w:val="28"/>
                <w:szCs w:val="28"/>
              </w:rPr>
              <w:t>17</w:t>
            </w:r>
          </w:p>
        </w:tc>
        <w:tc>
          <w:tcPr>
            <w:tcW w:w="6721" w:type="dxa"/>
          </w:tcPr>
          <w:p w:rsidR="00A06955" w:rsidRPr="00A71397" w:rsidRDefault="00A06955" w:rsidP="00AE26E4">
            <w:pPr>
              <w:spacing w:after="0" w:line="408" w:lineRule="auto"/>
              <w:rPr>
                <w:rFonts w:asciiTheme="majorBidi" w:hAnsiTheme="majorBidi" w:cstheme="majorBidi"/>
                <w:sz w:val="28"/>
                <w:szCs w:val="28"/>
              </w:rPr>
            </w:pPr>
            <w:r w:rsidRPr="00A71397">
              <w:rPr>
                <w:rFonts w:asciiTheme="majorBidi" w:hAnsiTheme="majorBidi" w:cstheme="majorBidi"/>
                <w:sz w:val="28"/>
                <w:szCs w:val="28"/>
              </w:rPr>
              <w:t xml:space="preserve"> Do you think following the stages of writing practice improves your writing skills?</w:t>
            </w:r>
          </w:p>
          <w:p w:rsidR="00A06955" w:rsidRPr="00A71397" w:rsidRDefault="00A06955" w:rsidP="00AE26E4">
            <w:pPr>
              <w:spacing w:after="0" w:line="408" w:lineRule="auto"/>
              <w:rPr>
                <w:rFonts w:asciiTheme="majorBidi" w:hAnsiTheme="majorBidi" w:cstheme="majorBidi"/>
                <w:sz w:val="28"/>
                <w:szCs w:val="28"/>
              </w:rPr>
            </w:pPr>
          </w:p>
          <w:p w:rsidR="00A06955" w:rsidRPr="00A71397" w:rsidRDefault="00A06955" w:rsidP="00AE26E4">
            <w:pPr>
              <w:spacing w:after="0" w:line="408" w:lineRule="auto"/>
              <w:jc w:val="both"/>
              <w:rPr>
                <w:rFonts w:ascii="Times New Roman" w:hAnsiTheme="majorBidi" w:cstheme="majorBidi"/>
                <w:sz w:val="28"/>
                <w:szCs w:val="28"/>
                <w:rtl/>
              </w:rPr>
            </w:pPr>
          </w:p>
        </w:tc>
        <w:tc>
          <w:tcPr>
            <w:tcW w:w="745" w:type="dxa"/>
          </w:tcPr>
          <w:p w:rsidR="00A06955" w:rsidRPr="00A71397" w:rsidRDefault="00A06955" w:rsidP="00AE26E4">
            <w:pPr>
              <w:spacing w:after="0" w:line="408" w:lineRule="auto"/>
              <w:jc w:val="both"/>
              <w:rPr>
                <w:rFonts w:asciiTheme="majorBidi" w:hAnsiTheme="majorBidi" w:cstheme="majorBidi"/>
                <w:bCs/>
                <w:sz w:val="28"/>
                <w:szCs w:val="28"/>
              </w:rPr>
            </w:pPr>
          </w:p>
        </w:tc>
        <w:tc>
          <w:tcPr>
            <w:tcW w:w="751" w:type="dxa"/>
          </w:tcPr>
          <w:p w:rsidR="00A06955" w:rsidRPr="00A71397" w:rsidRDefault="00A06955" w:rsidP="00AE26E4">
            <w:pPr>
              <w:spacing w:after="0" w:line="408" w:lineRule="auto"/>
              <w:jc w:val="both"/>
              <w:rPr>
                <w:rFonts w:asciiTheme="majorBidi" w:hAnsiTheme="majorBidi" w:cstheme="majorBidi"/>
                <w:bCs/>
                <w:sz w:val="28"/>
                <w:szCs w:val="28"/>
              </w:rPr>
            </w:pPr>
          </w:p>
        </w:tc>
      </w:tr>
    </w:tbl>
    <w:p w:rsidR="00847DE2" w:rsidRPr="00DE45E2" w:rsidRDefault="00847DE2" w:rsidP="00847DE2">
      <w:pPr>
        <w:spacing w:after="0" w:line="408" w:lineRule="auto"/>
        <w:ind w:left="720" w:hanging="720"/>
        <w:jc w:val="both"/>
        <w:rPr>
          <w:rFonts w:ascii="Times New Roman" w:hAnsi="Times New Roman"/>
          <w:sz w:val="28"/>
          <w:szCs w:val="28"/>
        </w:rPr>
      </w:pPr>
    </w:p>
    <w:sectPr w:rsidR="00847DE2" w:rsidRPr="00DE45E2" w:rsidSect="00625C97">
      <w:footerReference w:type="default" r:id="rId66"/>
      <w:pgSz w:w="11907" w:h="16839" w:code="9"/>
      <w:pgMar w:top="1440" w:right="1627" w:bottom="3060" w:left="1627" w:header="1296" w:footer="2448"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324" w:rsidRDefault="00C86324" w:rsidP="005122DC">
      <w:pPr>
        <w:spacing w:after="0" w:line="240" w:lineRule="auto"/>
      </w:pPr>
      <w:r>
        <w:separator/>
      </w:r>
    </w:p>
  </w:endnote>
  <w:endnote w:type="continuationSeparator" w:id="0">
    <w:p w:rsidR="00C86324" w:rsidRDefault="00C86324" w:rsidP="00512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246"/>
      <w:docPartObj>
        <w:docPartGallery w:val="Page Numbers (Bottom of Page)"/>
        <w:docPartUnique/>
      </w:docPartObj>
    </w:sdtPr>
    <w:sdtContent>
      <w:p w:rsidR="00990311" w:rsidRDefault="003301FD">
        <w:pPr>
          <w:pStyle w:val="Footer"/>
          <w:jc w:val="center"/>
        </w:pPr>
        <w:fldSimple w:instr=" PAGE   \* MERGEFORMAT ">
          <w:r w:rsidR="0067021E">
            <w:rPr>
              <w:noProof/>
            </w:rPr>
            <w:t>lxv</w:t>
          </w:r>
        </w:fldSimple>
      </w:p>
    </w:sdtContent>
  </w:sdt>
  <w:p w:rsidR="00990311" w:rsidRDefault="009903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324" w:rsidRDefault="00C86324" w:rsidP="005122DC">
      <w:pPr>
        <w:spacing w:after="0" w:line="240" w:lineRule="auto"/>
      </w:pPr>
      <w:r>
        <w:separator/>
      </w:r>
    </w:p>
  </w:footnote>
  <w:footnote w:type="continuationSeparator" w:id="0">
    <w:p w:rsidR="00C86324" w:rsidRDefault="00C86324" w:rsidP="005122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67DB"/>
    <w:multiLevelType w:val="multilevel"/>
    <w:tmpl w:val="8B7443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FC7F14"/>
    <w:multiLevelType w:val="multilevel"/>
    <w:tmpl w:val="DB1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F61467"/>
    <w:multiLevelType w:val="hybridMultilevel"/>
    <w:tmpl w:val="DA90799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74D633A"/>
    <w:multiLevelType w:val="hybridMultilevel"/>
    <w:tmpl w:val="E32A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C058C"/>
    <w:multiLevelType w:val="hybridMultilevel"/>
    <w:tmpl w:val="2C1CAB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20018F"/>
    <w:multiLevelType w:val="hybridMultilevel"/>
    <w:tmpl w:val="0E3A16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D187D6B"/>
    <w:multiLevelType w:val="hybridMultilevel"/>
    <w:tmpl w:val="561CCD82"/>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6806B2"/>
    <w:multiLevelType w:val="hybridMultilevel"/>
    <w:tmpl w:val="D68C416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E9E5B32"/>
    <w:multiLevelType w:val="multilevel"/>
    <w:tmpl w:val="9D88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3C38C9"/>
    <w:multiLevelType w:val="hybridMultilevel"/>
    <w:tmpl w:val="8EFE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D2439C"/>
    <w:multiLevelType w:val="multilevel"/>
    <w:tmpl w:val="FAAC5480"/>
    <w:lvl w:ilvl="0">
      <w:start w:val="1"/>
      <w:numFmt w:val="decimal"/>
      <w:lvlText w:val="%1."/>
      <w:lvlJc w:val="left"/>
      <w:pPr>
        <w:tabs>
          <w:tab w:val="num" w:pos="1980"/>
        </w:tabs>
        <w:ind w:left="198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272785"/>
    <w:multiLevelType w:val="hybridMultilevel"/>
    <w:tmpl w:val="92369C8A"/>
    <w:lvl w:ilvl="0" w:tplc="AE742E4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71EA7F21"/>
    <w:multiLevelType w:val="multilevel"/>
    <w:tmpl w:val="B7C8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7460DC8"/>
    <w:multiLevelType w:val="multilevel"/>
    <w:tmpl w:val="D674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7E54C1"/>
    <w:multiLevelType w:val="multilevel"/>
    <w:tmpl w:val="7C66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7572B2"/>
    <w:multiLevelType w:val="multilevel"/>
    <w:tmpl w:val="BEE86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A17611"/>
    <w:multiLevelType w:val="hybridMultilevel"/>
    <w:tmpl w:val="7BE69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D185738"/>
    <w:multiLevelType w:val="multilevel"/>
    <w:tmpl w:val="A4AE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7"/>
  </w:num>
  <w:num w:numId="4">
    <w:abstractNumId w:val="12"/>
  </w:num>
  <w:num w:numId="5">
    <w:abstractNumId w:val="3"/>
  </w:num>
  <w:num w:numId="6">
    <w:abstractNumId w:val="11"/>
  </w:num>
  <w:num w:numId="7">
    <w:abstractNumId w:val="15"/>
  </w:num>
  <w:num w:numId="8">
    <w:abstractNumId w:val="16"/>
  </w:num>
  <w:num w:numId="9">
    <w:abstractNumId w:val="4"/>
  </w:num>
  <w:num w:numId="10">
    <w:abstractNumId w:val="0"/>
  </w:num>
  <w:num w:numId="11">
    <w:abstractNumId w:val="13"/>
  </w:num>
  <w:num w:numId="12">
    <w:abstractNumId w:val="1"/>
  </w:num>
  <w:num w:numId="13">
    <w:abstractNumId w:val="18"/>
  </w:num>
  <w:num w:numId="14">
    <w:abstractNumId w:val="14"/>
  </w:num>
  <w:num w:numId="15">
    <w:abstractNumId w:val="9"/>
  </w:num>
  <w:num w:numId="16">
    <w:abstractNumId w:val="2"/>
  </w:num>
  <w:num w:numId="17">
    <w:abstractNumId w:val="10"/>
  </w:num>
  <w:num w:numId="18">
    <w:abstractNumId w:val="5"/>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67096"/>
    <w:rsid w:val="00002A96"/>
    <w:rsid w:val="00030AF5"/>
    <w:rsid w:val="000346EF"/>
    <w:rsid w:val="000448D7"/>
    <w:rsid w:val="00052B95"/>
    <w:rsid w:val="00085D9D"/>
    <w:rsid w:val="00090C13"/>
    <w:rsid w:val="000A5FC0"/>
    <w:rsid w:val="000A7541"/>
    <w:rsid w:val="000C0C80"/>
    <w:rsid w:val="000C648E"/>
    <w:rsid w:val="000F4E1F"/>
    <w:rsid w:val="000F75BB"/>
    <w:rsid w:val="0010127A"/>
    <w:rsid w:val="00101353"/>
    <w:rsid w:val="00113EC1"/>
    <w:rsid w:val="00126730"/>
    <w:rsid w:val="00132A3E"/>
    <w:rsid w:val="00146EF5"/>
    <w:rsid w:val="001471D3"/>
    <w:rsid w:val="00151862"/>
    <w:rsid w:val="0015345B"/>
    <w:rsid w:val="00175928"/>
    <w:rsid w:val="0017595E"/>
    <w:rsid w:val="00196159"/>
    <w:rsid w:val="00197163"/>
    <w:rsid w:val="001A47D3"/>
    <w:rsid w:val="001B723E"/>
    <w:rsid w:val="001C581F"/>
    <w:rsid w:val="001C6F4C"/>
    <w:rsid w:val="00205B29"/>
    <w:rsid w:val="00235150"/>
    <w:rsid w:val="002412E3"/>
    <w:rsid w:val="00257E95"/>
    <w:rsid w:val="00260C0F"/>
    <w:rsid w:val="002649AC"/>
    <w:rsid w:val="0027471D"/>
    <w:rsid w:val="0027488F"/>
    <w:rsid w:val="00286C10"/>
    <w:rsid w:val="0029589D"/>
    <w:rsid w:val="002B06FC"/>
    <w:rsid w:val="002B105A"/>
    <w:rsid w:val="002E3140"/>
    <w:rsid w:val="002F6754"/>
    <w:rsid w:val="002F74E7"/>
    <w:rsid w:val="003301FD"/>
    <w:rsid w:val="00347CCE"/>
    <w:rsid w:val="00352157"/>
    <w:rsid w:val="003529BD"/>
    <w:rsid w:val="0035799C"/>
    <w:rsid w:val="003579A2"/>
    <w:rsid w:val="00364487"/>
    <w:rsid w:val="00383101"/>
    <w:rsid w:val="003853DC"/>
    <w:rsid w:val="003930C9"/>
    <w:rsid w:val="003971D4"/>
    <w:rsid w:val="003A5C63"/>
    <w:rsid w:val="003A6925"/>
    <w:rsid w:val="003B25FB"/>
    <w:rsid w:val="003D2037"/>
    <w:rsid w:val="003E67E3"/>
    <w:rsid w:val="00403CB2"/>
    <w:rsid w:val="00406043"/>
    <w:rsid w:val="00422AAE"/>
    <w:rsid w:val="004232D1"/>
    <w:rsid w:val="0044473B"/>
    <w:rsid w:val="00475B67"/>
    <w:rsid w:val="00491A8B"/>
    <w:rsid w:val="00495FDE"/>
    <w:rsid w:val="004A17E3"/>
    <w:rsid w:val="004A7E1A"/>
    <w:rsid w:val="004C1E38"/>
    <w:rsid w:val="004C5129"/>
    <w:rsid w:val="004F65A2"/>
    <w:rsid w:val="00500F69"/>
    <w:rsid w:val="005025FC"/>
    <w:rsid w:val="0051147D"/>
    <w:rsid w:val="005122DC"/>
    <w:rsid w:val="005213BE"/>
    <w:rsid w:val="00531FC5"/>
    <w:rsid w:val="00535C22"/>
    <w:rsid w:val="00544C68"/>
    <w:rsid w:val="00551E61"/>
    <w:rsid w:val="0056568A"/>
    <w:rsid w:val="00571784"/>
    <w:rsid w:val="00576E64"/>
    <w:rsid w:val="005810A8"/>
    <w:rsid w:val="005857A2"/>
    <w:rsid w:val="00587ED2"/>
    <w:rsid w:val="005962DD"/>
    <w:rsid w:val="005A5DA2"/>
    <w:rsid w:val="005C3E08"/>
    <w:rsid w:val="005E01D8"/>
    <w:rsid w:val="005E4034"/>
    <w:rsid w:val="005F39B0"/>
    <w:rsid w:val="005F64AB"/>
    <w:rsid w:val="006015E4"/>
    <w:rsid w:val="00603724"/>
    <w:rsid w:val="00610E3E"/>
    <w:rsid w:val="00625C97"/>
    <w:rsid w:val="006450A3"/>
    <w:rsid w:val="00645517"/>
    <w:rsid w:val="00666E4A"/>
    <w:rsid w:val="0067021E"/>
    <w:rsid w:val="00677F47"/>
    <w:rsid w:val="006803B9"/>
    <w:rsid w:val="00682A06"/>
    <w:rsid w:val="00687E1B"/>
    <w:rsid w:val="006903C8"/>
    <w:rsid w:val="006A0B4D"/>
    <w:rsid w:val="006C3D92"/>
    <w:rsid w:val="006D3A0F"/>
    <w:rsid w:val="006E1CE3"/>
    <w:rsid w:val="006E4489"/>
    <w:rsid w:val="006E50BB"/>
    <w:rsid w:val="006E72DF"/>
    <w:rsid w:val="006E7CED"/>
    <w:rsid w:val="00702EE5"/>
    <w:rsid w:val="00710E9A"/>
    <w:rsid w:val="0072436B"/>
    <w:rsid w:val="00733406"/>
    <w:rsid w:val="007400D6"/>
    <w:rsid w:val="00746203"/>
    <w:rsid w:val="00764DE9"/>
    <w:rsid w:val="00767096"/>
    <w:rsid w:val="007767AA"/>
    <w:rsid w:val="00782C61"/>
    <w:rsid w:val="007A1B19"/>
    <w:rsid w:val="007B4701"/>
    <w:rsid w:val="007C56BE"/>
    <w:rsid w:val="007D053B"/>
    <w:rsid w:val="007D24F4"/>
    <w:rsid w:val="007E3E4D"/>
    <w:rsid w:val="00802079"/>
    <w:rsid w:val="00824122"/>
    <w:rsid w:val="00826D2B"/>
    <w:rsid w:val="008316FA"/>
    <w:rsid w:val="00834B1F"/>
    <w:rsid w:val="0083539C"/>
    <w:rsid w:val="00847DE2"/>
    <w:rsid w:val="0085763C"/>
    <w:rsid w:val="008635EF"/>
    <w:rsid w:val="00864226"/>
    <w:rsid w:val="008653A3"/>
    <w:rsid w:val="008C0B68"/>
    <w:rsid w:val="008E229A"/>
    <w:rsid w:val="00901E20"/>
    <w:rsid w:val="00910E3B"/>
    <w:rsid w:val="0092036D"/>
    <w:rsid w:val="00944CC2"/>
    <w:rsid w:val="0095500C"/>
    <w:rsid w:val="00967A09"/>
    <w:rsid w:val="0097629D"/>
    <w:rsid w:val="00990311"/>
    <w:rsid w:val="009954F3"/>
    <w:rsid w:val="00997BF6"/>
    <w:rsid w:val="009B183D"/>
    <w:rsid w:val="009B4D33"/>
    <w:rsid w:val="009C65E6"/>
    <w:rsid w:val="009C7183"/>
    <w:rsid w:val="00A03D34"/>
    <w:rsid w:val="00A061FA"/>
    <w:rsid w:val="00A06955"/>
    <w:rsid w:val="00A07641"/>
    <w:rsid w:val="00A26914"/>
    <w:rsid w:val="00A347B7"/>
    <w:rsid w:val="00A34D26"/>
    <w:rsid w:val="00A45B56"/>
    <w:rsid w:val="00A52230"/>
    <w:rsid w:val="00A56282"/>
    <w:rsid w:val="00A6018F"/>
    <w:rsid w:val="00A708C9"/>
    <w:rsid w:val="00A71397"/>
    <w:rsid w:val="00A76005"/>
    <w:rsid w:val="00A92410"/>
    <w:rsid w:val="00A945C7"/>
    <w:rsid w:val="00AB781B"/>
    <w:rsid w:val="00AC204A"/>
    <w:rsid w:val="00AD01EE"/>
    <w:rsid w:val="00AD2C39"/>
    <w:rsid w:val="00B43763"/>
    <w:rsid w:val="00B43B0B"/>
    <w:rsid w:val="00B66E34"/>
    <w:rsid w:val="00B7752A"/>
    <w:rsid w:val="00B815A1"/>
    <w:rsid w:val="00B848FF"/>
    <w:rsid w:val="00B85696"/>
    <w:rsid w:val="00BB5EFB"/>
    <w:rsid w:val="00BF474E"/>
    <w:rsid w:val="00BF7826"/>
    <w:rsid w:val="00C065D7"/>
    <w:rsid w:val="00C10EEF"/>
    <w:rsid w:val="00C3344F"/>
    <w:rsid w:val="00C36562"/>
    <w:rsid w:val="00C52B39"/>
    <w:rsid w:val="00C6431D"/>
    <w:rsid w:val="00C64F56"/>
    <w:rsid w:val="00C7174C"/>
    <w:rsid w:val="00C841E6"/>
    <w:rsid w:val="00C86324"/>
    <w:rsid w:val="00C87051"/>
    <w:rsid w:val="00C9603D"/>
    <w:rsid w:val="00CA349F"/>
    <w:rsid w:val="00CB58C1"/>
    <w:rsid w:val="00CB6009"/>
    <w:rsid w:val="00CD6BE2"/>
    <w:rsid w:val="00CE2DC5"/>
    <w:rsid w:val="00CE5134"/>
    <w:rsid w:val="00D2442A"/>
    <w:rsid w:val="00D24964"/>
    <w:rsid w:val="00D36428"/>
    <w:rsid w:val="00D36DD3"/>
    <w:rsid w:val="00D507FF"/>
    <w:rsid w:val="00D7530D"/>
    <w:rsid w:val="00D90E75"/>
    <w:rsid w:val="00DF68A0"/>
    <w:rsid w:val="00E024CC"/>
    <w:rsid w:val="00E067C5"/>
    <w:rsid w:val="00E11284"/>
    <w:rsid w:val="00E14A9D"/>
    <w:rsid w:val="00E17CA7"/>
    <w:rsid w:val="00E447B2"/>
    <w:rsid w:val="00E50D1B"/>
    <w:rsid w:val="00E52E9D"/>
    <w:rsid w:val="00E810ED"/>
    <w:rsid w:val="00E90FC1"/>
    <w:rsid w:val="00E93FD3"/>
    <w:rsid w:val="00EA1BB8"/>
    <w:rsid w:val="00EB6E34"/>
    <w:rsid w:val="00EB76D0"/>
    <w:rsid w:val="00EE100E"/>
    <w:rsid w:val="00F009C4"/>
    <w:rsid w:val="00F00EA1"/>
    <w:rsid w:val="00F26E23"/>
    <w:rsid w:val="00F337E9"/>
    <w:rsid w:val="00F40303"/>
    <w:rsid w:val="00F61A3C"/>
    <w:rsid w:val="00F6466A"/>
    <w:rsid w:val="00F730AD"/>
    <w:rsid w:val="00F8320E"/>
    <w:rsid w:val="00FA5656"/>
    <w:rsid w:val="00FD70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2"/>
    <w:pPr>
      <w:spacing w:after="200" w:line="276" w:lineRule="auto"/>
    </w:pPr>
    <w:rPr>
      <w:sz w:val="22"/>
      <w:szCs w:val="22"/>
    </w:rPr>
  </w:style>
  <w:style w:type="paragraph" w:styleId="Heading2">
    <w:name w:val="heading 2"/>
    <w:basedOn w:val="Normal"/>
    <w:link w:val="Heading2Char"/>
    <w:uiPriority w:val="9"/>
    <w:qFormat/>
    <w:rsid w:val="00864226"/>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38310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12E3"/>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10127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10127A"/>
    <w:rPr>
      <w:color w:val="0000FF"/>
      <w:u w:val="single"/>
    </w:rPr>
  </w:style>
  <w:style w:type="paragraph" w:styleId="NoSpacing">
    <w:name w:val="No Spacing"/>
    <w:uiPriority w:val="99"/>
    <w:qFormat/>
    <w:rsid w:val="008653A3"/>
    <w:rPr>
      <w:rFonts w:eastAsia="Calibri"/>
      <w:sz w:val="22"/>
      <w:szCs w:val="22"/>
    </w:rPr>
  </w:style>
  <w:style w:type="paragraph" w:styleId="ListParagraph">
    <w:name w:val="List Paragraph"/>
    <w:basedOn w:val="Normal"/>
    <w:uiPriority w:val="34"/>
    <w:qFormat/>
    <w:rsid w:val="001B723E"/>
    <w:pPr>
      <w:spacing w:line="480" w:lineRule="auto"/>
      <w:ind w:left="720"/>
      <w:contextualSpacing/>
      <w:jc w:val="both"/>
    </w:pPr>
    <w:rPr>
      <w:rFonts w:eastAsia="Calibri"/>
      <w:sz w:val="32"/>
    </w:rPr>
  </w:style>
  <w:style w:type="character" w:customStyle="1" w:styleId="font-700">
    <w:name w:val="font-[700]"/>
    <w:basedOn w:val="DefaultParagraphFont"/>
    <w:rsid w:val="00A061FA"/>
  </w:style>
  <w:style w:type="character" w:customStyle="1" w:styleId="cite-bracket">
    <w:name w:val="cite-bracket"/>
    <w:basedOn w:val="DefaultParagraphFont"/>
    <w:rsid w:val="00A03D34"/>
  </w:style>
  <w:style w:type="character" w:customStyle="1" w:styleId="reference-text">
    <w:name w:val="reference-text"/>
    <w:basedOn w:val="DefaultParagraphFont"/>
    <w:rsid w:val="00A03D34"/>
  </w:style>
  <w:style w:type="character" w:styleId="FollowedHyperlink">
    <w:name w:val="FollowedHyperlink"/>
    <w:basedOn w:val="DefaultParagraphFont"/>
    <w:uiPriority w:val="99"/>
    <w:semiHidden/>
    <w:unhideWhenUsed/>
    <w:rsid w:val="00A03D34"/>
    <w:rPr>
      <w:color w:val="800080"/>
      <w:u w:val="single"/>
    </w:rPr>
  </w:style>
  <w:style w:type="character" w:customStyle="1" w:styleId="mw-cite-backlink">
    <w:name w:val="mw-cite-backlink"/>
    <w:basedOn w:val="DefaultParagraphFont"/>
    <w:rsid w:val="00A03D34"/>
  </w:style>
  <w:style w:type="character" w:styleId="HTMLCite">
    <w:name w:val="HTML Cite"/>
    <w:basedOn w:val="DefaultParagraphFont"/>
    <w:uiPriority w:val="99"/>
    <w:semiHidden/>
    <w:unhideWhenUsed/>
    <w:rsid w:val="00A03D34"/>
    <w:rPr>
      <w:i/>
      <w:iCs/>
    </w:rPr>
  </w:style>
  <w:style w:type="character" w:customStyle="1" w:styleId="reference-accessdate">
    <w:name w:val="reference-accessdate"/>
    <w:basedOn w:val="DefaultParagraphFont"/>
    <w:rsid w:val="00A03D34"/>
  </w:style>
  <w:style w:type="character" w:customStyle="1" w:styleId="nowrap">
    <w:name w:val="nowrap"/>
    <w:basedOn w:val="DefaultParagraphFont"/>
    <w:rsid w:val="00A03D34"/>
  </w:style>
  <w:style w:type="character" w:customStyle="1" w:styleId="z3988">
    <w:name w:val="z3988"/>
    <w:basedOn w:val="DefaultParagraphFont"/>
    <w:rsid w:val="00A03D34"/>
  </w:style>
  <w:style w:type="character" w:customStyle="1" w:styleId="cite-accessibility-label">
    <w:name w:val="cite-accessibility-label"/>
    <w:basedOn w:val="DefaultParagraphFont"/>
    <w:rsid w:val="00A03D34"/>
  </w:style>
  <w:style w:type="character" w:customStyle="1" w:styleId="cs1-format">
    <w:name w:val="cs1-format"/>
    <w:basedOn w:val="DefaultParagraphFont"/>
    <w:rsid w:val="00A03D34"/>
  </w:style>
  <w:style w:type="character" w:customStyle="1" w:styleId="cs1-kern-left">
    <w:name w:val="cs1-kern-left"/>
    <w:basedOn w:val="DefaultParagraphFont"/>
    <w:rsid w:val="00A03D34"/>
  </w:style>
  <w:style w:type="character" w:customStyle="1" w:styleId="id-lock-free">
    <w:name w:val="id-lock-free"/>
    <w:basedOn w:val="DefaultParagraphFont"/>
    <w:rsid w:val="00A03D34"/>
  </w:style>
  <w:style w:type="character" w:customStyle="1" w:styleId="Heading2Char">
    <w:name w:val="Heading 2 Char"/>
    <w:basedOn w:val="DefaultParagraphFont"/>
    <w:link w:val="Heading2"/>
    <w:uiPriority w:val="9"/>
    <w:rsid w:val="00864226"/>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5122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22DC"/>
    <w:rPr>
      <w:sz w:val="22"/>
      <w:szCs w:val="22"/>
    </w:rPr>
  </w:style>
  <w:style w:type="paragraph" w:styleId="Footer">
    <w:name w:val="footer"/>
    <w:basedOn w:val="Normal"/>
    <w:link w:val="FooterChar"/>
    <w:uiPriority w:val="99"/>
    <w:unhideWhenUsed/>
    <w:rsid w:val="00512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2DC"/>
    <w:rPr>
      <w:sz w:val="22"/>
      <w:szCs w:val="22"/>
    </w:rPr>
  </w:style>
  <w:style w:type="character" w:customStyle="1" w:styleId="Heading3Char">
    <w:name w:val="Heading 3 Char"/>
    <w:basedOn w:val="DefaultParagraphFont"/>
    <w:link w:val="Heading3"/>
    <w:uiPriority w:val="9"/>
    <w:rsid w:val="00383101"/>
    <w:rPr>
      <w:rFonts w:ascii="Times New Roman" w:eastAsia="Times New Roman" w:hAnsi="Times New Roman"/>
      <w:b/>
      <w:bCs/>
      <w:sz w:val="27"/>
      <w:szCs w:val="27"/>
    </w:rPr>
  </w:style>
  <w:style w:type="character" w:styleId="Emphasis">
    <w:name w:val="Emphasis"/>
    <w:basedOn w:val="DefaultParagraphFont"/>
    <w:uiPriority w:val="20"/>
    <w:qFormat/>
    <w:rsid w:val="00383101"/>
    <w:rPr>
      <w:i/>
      <w:iCs/>
    </w:rPr>
  </w:style>
  <w:style w:type="character" w:styleId="Strong">
    <w:name w:val="Strong"/>
    <w:basedOn w:val="DefaultParagraphFont"/>
    <w:uiPriority w:val="22"/>
    <w:qFormat/>
    <w:rsid w:val="00383101"/>
    <w:rPr>
      <w:b/>
      <w:bCs/>
    </w:rPr>
  </w:style>
  <w:style w:type="paragraph" w:styleId="BalloonText">
    <w:name w:val="Balloon Text"/>
    <w:basedOn w:val="Normal"/>
    <w:link w:val="BalloonTextChar"/>
    <w:uiPriority w:val="99"/>
    <w:semiHidden/>
    <w:unhideWhenUsed/>
    <w:rsid w:val="00383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01"/>
    <w:rPr>
      <w:rFonts w:ascii="Tahoma" w:hAnsi="Tahoma" w:cs="Tahoma"/>
      <w:sz w:val="16"/>
      <w:szCs w:val="16"/>
    </w:rPr>
  </w:style>
  <w:style w:type="character" w:customStyle="1" w:styleId="uv3um">
    <w:name w:val="uv3um"/>
    <w:basedOn w:val="DefaultParagraphFont"/>
    <w:rsid w:val="00383101"/>
  </w:style>
  <w:style w:type="table" w:styleId="TableGrid">
    <w:name w:val="Table Grid"/>
    <w:basedOn w:val="TableNormal"/>
    <w:uiPriority w:val="59"/>
    <w:rsid w:val="00383101"/>
    <w:rPr>
      <w:rFonts w:asciiTheme="minorHAnsi" w:hAnsiTheme="minorHAnsi"/>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2">
    <w:name w:val="Light Shading Accent 2"/>
    <w:basedOn w:val="TableNormal"/>
    <w:uiPriority w:val="60"/>
    <w:rsid w:val="00383101"/>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38310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0">
    <w:name w:val="normal"/>
    <w:rsid w:val="00383101"/>
    <w:pPr>
      <w:spacing w:after="200" w:line="276" w:lineRule="auto"/>
    </w:pPr>
    <w:rPr>
      <w:rFonts w:ascii="Cambria" w:eastAsia="Cambria" w:hAnsi="Cambria" w:cs="Cambria"/>
      <w:sz w:val="22"/>
      <w:szCs w:val="22"/>
    </w:rPr>
  </w:style>
</w:styles>
</file>

<file path=word/webSettings.xml><?xml version="1.0" encoding="utf-8"?>
<w:webSettings xmlns:r="http://schemas.openxmlformats.org/officeDocument/2006/relationships" xmlns:w="http://schemas.openxmlformats.org/wordprocessingml/2006/main">
  <w:divs>
    <w:div w:id="84351252">
      <w:bodyDiv w:val="1"/>
      <w:marLeft w:val="0"/>
      <w:marRight w:val="0"/>
      <w:marTop w:val="0"/>
      <w:marBottom w:val="0"/>
      <w:divBdr>
        <w:top w:val="none" w:sz="0" w:space="0" w:color="auto"/>
        <w:left w:val="none" w:sz="0" w:space="0" w:color="auto"/>
        <w:bottom w:val="none" w:sz="0" w:space="0" w:color="auto"/>
        <w:right w:val="none" w:sz="0" w:space="0" w:color="auto"/>
      </w:divBdr>
      <w:divsChild>
        <w:div w:id="1141073179">
          <w:marLeft w:val="0"/>
          <w:marRight w:val="0"/>
          <w:marTop w:val="0"/>
          <w:marBottom w:val="0"/>
          <w:divBdr>
            <w:top w:val="none" w:sz="0" w:space="0" w:color="auto"/>
            <w:left w:val="none" w:sz="0" w:space="0" w:color="auto"/>
            <w:bottom w:val="none" w:sz="0" w:space="0" w:color="auto"/>
            <w:right w:val="none" w:sz="0" w:space="0" w:color="auto"/>
          </w:divBdr>
          <w:divsChild>
            <w:div w:id="143549722">
              <w:marLeft w:val="0"/>
              <w:marRight w:val="0"/>
              <w:marTop w:val="0"/>
              <w:marBottom w:val="0"/>
              <w:divBdr>
                <w:top w:val="none" w:sz="0" w:space="0" w:color="auto"/>
                <w:left w:val="none" w:sz="0" w:space="0" w:color="auto"/>
                <w:bottom w:val="none" w:sz="0" w:space="0" w:color="auto"/>
                <w:right w:val="none" w:sz="0" w:space="0" w:color="auto"/>
              </w:divBdr>
              <w:divsChild>
                <w:div w:id="82300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4718">
          <w:marLeft w:val="0"/>
          <w:marRight w:val="0"/>
          <w:marTop w:val="0"/>
          <w:marBottom w:val="0"/>
          <w:divBdr>
            <w:top w:val="none" w:sz="0" w:space="0" w:color="auto"/>
            <w:left w:val="none" w:sz="0" w:space="0" w:color="auto"/>
            <w:bottom w:val="none" w:sz="0" w:space="0" w:color="auto"/>
            <w:right w:val="none" w:sz="0" w:space="0" w:color="auto"/>
          </w:divBdr>
          <w:divsChild>
            <w:div w:id="160072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0698">
      <w:bodyDiv w:val="1"/>
      <w:marLeft w:val="0"/>
      <w:marRight w:val="0"/>
      <w:marTop w:val="0"/>
      <w:marBottom w:val="0"/>
      <w:divBdr>
        <w:top w:val="none" w:sz="0" w:space="0" w:color="auto"/>
        <w:left w:val="none" w:sz="0" w:space="0" w:color="auto"/>
        <w:bottom w:val="none" w:sz="0" w:space="0" w:color="auto"/>
        <w:right w:val="none" w:sz="0" w:space="0" w:color="auto"/>
      </w:divBdr>
    </w:div>
    <w:div w:id="186797713">
      <w:bodyDiv w:val="1"/>
      <w:marLeft w:val="0"/>
      <w:marRight w:val="0"/>
      <w:marTop w:val="0"/>
      <w:marBottom w:val="0"/>
      <w:divBdr>
        <w:top w:val="none" w:sz="0" w:space="0" w:color="auto"/>
        <w:left w:val="none" w:sz="0" w:space="0" w:color="auto"/>
        <w:bottom w:val="none" w:sz="0" w:space="0" w:color="auto"/>
        <w:right w:val="none" w:sz="0" w:space="0" w:color="auto"/>
      </w:divBdr>
      <w:divsChild>
        <w:div w:id="426311840">
          <w:marLeft w:val="0"/>
          <w:marRight w:val="0"/>
          <w:marTop w:val="0"/>
          <w:marBottom w:val="0"/>
          <w:divBdr>
            <w:top w:val="none" w:sz="0" w:space="0" w:color="auto"/>
            <w:left w:val="none" w:sz="0" w:space="0" w:color="auto"/>
            <w:bottom w:val="none" w:sz="0" w:space="0" w:color="auto"/>
            <w:right w:val="none" w:sz="0" w:space="0" w:color="auto"/>
          </w:divBdr>
        </w:div>
      </w:divsChild>
    </w:div>
    <w:div w:id="884636276">
      <w:bodyDiv w:val="1"/>
      <w:marLeft w:val="0"/>
      <w:marRight w:val="0"/>
      <w:marTop w:val="0"/>
      <w:marBottom w:val="0"/>
      <w:divBdr>
        <w:top w:val="none" w:sz="0" w:space="0" w:color="auto"/>
        <w:left w:val="none" w:sz="0" w:space="0" w:color="auto"/>
        <w:bottom w:val="none" w:sz="0" w:space="0" w:color="auto"/>
        <w:right w:val="none" w:sz="0" w:space="0" w:color="auto"/>
      </w:divBdr>
      <w:divsChild>
        <w:div w:id="584152378">
          <w:marLeft w:val="0"/>
          <w:marRight w:val="0"/>
          <w:marTop w:val="0"/>
          <w:marBottom w:val="0"/>
          <w:divBdr>
            <w:top w:val="none" w:sz="0" w:space="0" w:color="auto"/>
            <w:left w:val="none" w:sz="0" w:space="0" w:color="auto"/>
            <w:bottom w:val="none" w:sz="0" w:space="0" w:color="auto"/>
            <w:right w:val="none" w:sz="0" w:space="0" w:color="auto"/>
          </w:divBdr>
          <w:divsChild>
            <w:div w:id="1072658094">
              <w:marLeft w:val="0"/>
              <w:marRight w:val="0"/>
              <w:marTop w:val="0"/>
              <w:marBottom w:val="0"/>
              <w:divBdr>
                <w:top w:val="none" w:sz="0" w:space="0" w:color="auto"/>
                <w:left w:val="none" w:sz="0" w:space="0" w:color="auto"/>
                <w:bottom w:val="none" w:sz="0" w:space="0" w:color="auto"/>
                <w:right w:val="none" w:sz="0" w:space="0" w:color="auto"/>
              </w:divBdr>
              <w:divsChild>
                <w:div w:id="15020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304">
          <w:marLeft w:val="0"/>
          <w:marRight w:val="0"/>
          <w:marTop w:val="0"/>
          <w:marBottom w:val="0"/>
          <w:divBdr>
            <w:top w:val="none" w:sz="0" w:space="0" w:color="auto"/>
            <w:left w:val="none" w:sz="0" w:space="0" w:color="auto"/>
            <w:bottom w:val="none" w:sz="0" w:space="0" w:color="auto"/>
            <w:right w:val="none" w:sz="0" w:space="0" w:color="auto"/>
          </w:divBdr>
          <w:divsChild>
            <w:div w:id="17833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nglo-Saxon_settlement_of_Britain" TargetMode="External"/><Relationship Id="rId18" Type="http://schemas.openxmlformats.org/officeDocument/2006/relationships/hyperlink" Target="https://en.wikipedia.org/wiki/United_States" TargetMode="External"/><Relationship Id="rId26" Type="http://schemas.openxmlformats.org/officeDocument/2006/relationships/hyperlink" Target="https://en.wikipedia.org/wiki/Australia" TargetMode="External"/><Relationship Id="rId39" Type="http://schemas.openxmlformats.org/officeDocument/2006/relationships/hyperlink" Target="https://en.wikipedia.org/wiki/English_language" TargetMode="External"/><Relationship Id="rId21" Type="http://schemas.openxmlformats.org/officeDocument/2006/relationships/hyperlink" Target="https://en.wikipedia.org/wiki/Spanish_language" TargetMode="External"/><Relationship Id="rId34" Type="http://schemas.openxmlformats.org/officeDocument/2006/relationships/hyperlink" Target="https://en.wikipedia.org/wiki/Germanic_language" TargetMode="External"/><Relationship Id="rId42" Type="http://schemas.openxmlformats.org/officeDocument/2006/relationships/hyperlink" Target="https://en.wikipedia.org/wiki/Middle_English" TargetMode="External"/><Relationship Id="rId47" Type="http://schemas.openxmlformats.org/officeDocument/2006/relationships/hyperlink" Target="https://en.wikipedia.org/wiki/Romance_languages" TargetMode="External"/><Relationship Id="rId50" Type="http://schemas.openxmlformats.org/officeDocument/2006/relationships/hyperlink" Target="https://en.wikipedia.org/wiki/Low_German" TargetMode="External"/><Relationship Id="rId55" Type="http://schemas.openxmlformats.org/officeDocument/2006/relationships/hyperlink" Target="https://www.scirp.org/journal/paperinformation?paperid=97129" TargetMode="External"/><Relationship Id="rId63" Type="http://schemas.openxmlformats.org/officeDocument/2006/relationships/hyperlink" Target="http://www.easyprojectmaterials.com"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British_Empire" TargetMode="External"/><Relationship Id="rId29" Type="http://schemas.openxmlformats.org/officeDocument/2006/relationships/hyperlink" Target="https://en.wikipedia.org/wiki/Languages_of_the_European_U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ngles_(tribe)" TargetMode="External"/><Relationship Id="rId24" Type="http://schemas.openxmlformats.org/officeDocument/2006/relationships/hyperlink" Target="https://en.wikipedia.org/wiki/United_Kingdom" TargetMode="External"/><Relationship Id="rId32" Type="http://schemas.openxmlformats.org/officeDocument/2006/relationships/hyperlink" Target="https://en.wikipedia.org/wiki/Logistics" TargetMode="External"/><Relationship Id="rId37" Type="http://schemas.openxmlformats.org/officeDocument/2006/relationships/hyperlink" Target="https://en.wikipedia.org/wiki/Old_Norse" TargetMode="External"/><Relationship Id="rId40" Type="http://schemas.openxmlformats.org/officeDocument/2006/relationships/hyperlink" Target="https://en.wikipedia.org/wiki/English_language" TargetMode="External"/><Relationship Id="rId45" Type="http://schemas.openxmlformats.org/officeDocument/2006/relationships/hyperlink" Target="https://en.wikipedia.org/wiki/Latin" TargetMode="External"/><Relationship Id="rId53" Type="http://schemas.openxmlformats.org/officeDocument/2006/relationships/hyperlink" Target="https://www.scirp.org/journal/paperinformation?paperid=97129" TargetMode="External"/><Relationship Id="rId58" Type="http://schemas.openxmlformats.org/officeDocument/2006/relationships/hyperlink" Target="https://www.scirp.org/journal/paperinformation?paperid=97129"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wikipedia.org/wiki/Most_spoken_language" TargetMode="External"/><Relationship Id="rId23" Type="http://schemas.openxmlformats.org/officeDocument/2006/relationships/hyperlink" Target="https://en.wikipedia.org/wiki/List_of_countries_and_territories_where_English_is_an_official_language" TargetMode="External"/><Relationship Id="rId28" Type="http://schemas.openxmlformats.org/officeDocument/2006/relationships/hyperlink" Target="https://en.wikipedia.org/wiki/Official_languages_of_the_United_Nations" TargetMode="External"/><Relationship Id="rId36" Type="http://schemas.openxmlformats.org/officeDocument/2006/relationships/hyperlink" Target="https://en.wikipedia.org/wiki/Anglo-Saxons" TargetMode="External"/><Relationship Id="rId49" Type="http://schemas.openxmlformats.org/officeDocument/2006/relationships/hyperlink" Target="https://en.wikipedia.org/wiki/Scots_language" TargetMode="External"/><Relationship Id="rId57" Type="http://schemas.openxmlformats.org/officeDocument/2006/relationships/hyperlink" Target="https://www.scirp.org/journal/paperinformation?paperid=97129" TargetMode="External"/><Relationship Id="rId61" Type="http://schemas.openxmlformats.org/officeDocument/2006/relationships/hyperlink" Target="https://www.scirp.org/journal/paperinformation?paperid=97129" TargetMode="External"/><Relationship Id="rId10" Type="http://schemas.openxmlformats.org/officeDocument/2006/relationships/hyperlink" Target="https://en.wikipedia.org/wiki/Lingua_franca" TargetMode="External"/><Relationship Id="rId19" Type="http://schemas.openxmlformats.org/officeDocument/2006/relationships/hyperlink" Target="https://en.wikipedia.org/wiki/List_of_languages_by_number_of_native_speakers" TargetMode="External"/><Relationship Id="rId31" Type="http://schemas.openxmlformats.org/officeDocument/2006/relationships/hyperlink" Target="https://en.wikipedia.org/wiki/Languages_of_science" TargetMode="External"/><Relationship Id="rId44" Type="http://schemas.openxmlformats.org/officeDocument/2006/relationships/hyperlink" Target="https://en.wikipedia.org/wiki/List_of_English_words_of_French_origin" TargetMode="External"/><Relationship Id="rId52" Type="http://schemas.openxmlformats.org/officeDocument/2006/relationships/hyperlink" Target="https://www.scirp.org/journal/paperinformation?paperid=97129" TargetMode="External"/><Relationship Id="rId60" Type="http://schemas.openxmlformats.org/officeDocument/2006/relationships/hyperlink" Target="https://www.scirp.org/journal/paperinformation?paperid=97129" TargetMode="External"/><Relationship Id="rId65" Type="http://schemas.openxmlformats.org/officeDocument/2006/relationships/hyperlink" Target="http://www.google.com.ng/" TargetMode="External"/><Relationship Id="rId4" Type="http://schemas.openxmlformats.org/officeDocument/2006/relationships/settings" Target="settings.xml"/><Relationship Id="rId9" Type="http://schemas.openxmlformats.org/officeDocument/2006/relationships/hyperlink" Target="https://en.wikipedia.org/wiki/Early_medieval_England" TargetMode="External"/><Relationship Id="rId14" Type="http://schemas.openxmlformats.org/officeDocument/2006/relationships/hyperlink" Target="https://en.wikipedia.org/wiki/End_of_Roman_rule_in_Britain" TargetMode="External"/><Relationship Id="rId22" Type="http://schemas.openxmlformats.org/officeDocument/2006/relationships/hyperlink" Target="https://en.wikipedia.org/wiki/Second_language" TargetMode="External"/><Relationship Id="rId27" Type="http://schemas.openxmlformats.org/officeDocument/2006/relationships/hyperlink" Target="https://en.wikipedia.org/wiki/New_Zealand" TargetMode="External"/><Relationship Id="rId30" Type="http://schemas.openxmlformats.org/officeDocument/2006/relationships/hyperlink" Target="https://en.wikipedia.org/wiki/Lingua_franca" TargetMode="External"/><Relationship Id="rId35" Type="http://schemas.openxmlformats.org/officeDocument/2006/relationships/hyperlink" Target="https://en.wikipedia.org/wiki/Old_English" TargetMode="External"/><Relationship Id="rId43" Type="http://schemas.openxmlformats.org/officeDocument/2006/relationships/hyperlink" Target="https://en.wikipedia.org/wiki/Langues_d%27o%C3%AFl" TargetMode="External"/><Relationship Id="rId48" Type="http://schemas.openxmlformats.org/officeDocument/2006/relationships/hyperlink" Target="https://en.wikipedia.org/wiki/Dialect_continuum" TargetMode="External"/><Relationship Id="rId56" Type="http://schemas.openxmlformats.org/officeDocument/2006/relationships/hyperlink" Target="https://www.scirp.org/journal/paperinformation?paperid=97129" TargetMode="External"/><Relationship Id="rId64" Type="http://schemas.openxmlformats.org/officeDocument/2006/relationships/hyperlink" Target="http://www.google.com.ng" TargetMode="External"/><Relationship Id="rId8" Type="http://schemas.openxmlformats.org/officeDocument/2006/relationships/hyperlink" Target="https://en.wikipedia.org/wiki/West_Germanic_language" TargetMode="External"/><Relationship Id="rId51" Type="http://schemas.openxmlformats.org/officeDocument/2006/relationships/hyperlink" Target="https://en.wikipedia.org/wiki/Frisian_languages" TargetMode="External"/><Relationship Id="rId3" Type="http://schemas.openxmlformats.org/officeDocument/2006/relationships/styles" Target="styles.xml"/><Relationship Id="rId12" Type="http://schemas.openxmlformats.org/officeDocument/2006/relationships/hyperlink" Target="https://en.wikipedia.org/wiki/Germanic_peoples" TargetMode="External"/><Relationship Id="rId17" Type="http://schemas.openxmlformats.org/officeDocument/2006/relationships/hyperlink" Target="https://en.wikipedia.org/wiki/Commonwealth_of_Nations" TargetMode="External"/><Relationship Id="rId25" Type="http://schemas.openxmlformats.org/officeDocument/2006/relationships/hyperlink" Target="https://en.wikipedia.org/wiki/United_States" TargetMode="External"/><Relationship Id="rId33" Type="http://schemas.openxmlformats.org/officeDocument/2006/relationships/hyperlink" Target="https://en.wikipedia.org/wiki/Languages_used_on_the_Internet" TargetMode="External"/><Relationship Id="rId38" Type="http://schemas.openxmlformats.org/officeDocument/2006/relationships/hyperlink" Target="https://en.wikipedia.org/wiki/North_Germanic_language" TargetMode="External"/><Relationship Id="rId46" Type="http://schemas.openxmlformats.org/officeDocument/2006/relationships/hyperlink" Target="https://en.wikipedia.org/wiki/List_of_Latin_words_with_English_derivatives" TargetMode="External"/><Relationship Id="rId59" Type="http://schemas.openxmlformats.org/officeDocument/2006/relationships/hyperlink" Target="https://www.scirp.org/journal/paperinformation?paperid=97129" TargetMode="External"/><Relationship Id="rId67" Type="http://schemas.openxmlformats.org/officeDocument/2006/relationships/fontTable" Target="fontTable.xml"/><Relationship Id="rId20" Type="http://schemas.openxmlformats.org/officeDocument/2006/relationships/hyperlink" Target="https://en.wikipedia.org/wiki/Mandarin_Chinese" TargetMode="External"/><Relationship Id="rId41" Type="http://schemas.openxmlformats.org/officeDocument/2006/relationships/hyperlink" Target="https://en.wikipedia.org/wiki/English_language" TargetMode="External"/><Relationship Id="rId54" Type="http://schemas.openxmlformats.org/officeDocument/2006/relationships/hyperlink" Target="https://www.scirp.org/journal/paperinformation?paperid=97129" TargetMode="External"/><Relationship Id="rId62" Type="http://schemas.openxmlformats.org/officeDocument/2006/relationships/hyperlink" Target="http://www.vangu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69CF5-2CAF-447D-A4B5-BC8E492A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67</Pages>
  <Words>12538</Words>
  <Characters>71470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214</cp:revision>
  <cp:lastPrinted>2025-09-29T14:19:00Z</cp:lastPrinted>
  <dcterms:created xsi:type="dcterms:W3CDTF">2025-08-06T06:24:00Z</dcterms:created>
  <dcterms:modified xsi:type="dcterms:W3CDTF">2025-09-29T14:22:00Z</dcterms:modified>
</cp:coreProperties>
</file>