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BC" w:rsidRPr="00520554" w:rsidRDefault="00A215BC" w:rsidP="00A215BC">
      <w:pPr>
        <w:pStyle w:val="NoSpacing"/>
        <w:ind w:left="720" w:hanging="720"/>
        <w:jc w:val="center"/>
        <w:rPr>
          <w:rFonts w:ascii="Bookman Old Style" w:hAnsi="Bookman Old Style" w:cs="Times New Roman"/>
          <w:b/>
          <w:sz w:val="24"/>
          <w:szCs w:val="24"/>
        </w:rPr>
      </w:pPr>
      <w:r w:rsidRPr="00520554">
        <w:rPr>
          <w:rFonts w:ascii="Bookman Old Style" w:hAnsi="Bookman Old Style" w:cs="Times New Roman"/>
          <w:b/>
          <w:sz w:val="24"/>
          <w:szCs w:val="24"/>
        </w:rPr>
        <w:t>EFFECT OF COOPERATIVE INSTRUCTIONAL METHOD OF TEACHING ON BIOLOGY STUDENTS PERFORMANCE IN ILORIN KWARA STATE</w:t>
      </w: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spacing w:after="0"/>
        <w:ind w:firstLine="360"/>
        <w:jc w:val="center"/>
        <w:rPr>
          <w:rFonts w:ascii="Bookman Old Style" w:hAnsi="Bookman Old Style" w:cs="Times New Roman"/>
          <w:b/>
          <w:i/>
          <w:sz w:val="28"/>
          <w:szCs w:val="28"/>
        </w:rPr>
      </w:pPr>
      <w:r w:rsidRPr="00520554">
        <w:rPr>
          <w:rFonts w:ascii="Bookman Old Style" w:hAnsi="Bookman Old Style" w:cs="Times New Roman"/>
          <w:b/>
          <w:i/>
          <w:sz w:val="28"/>
          <w:szCs w:val="28"/>
        </w:rPr>
        <w:t>BY</w:t>
      </w:r>
    </w:p>
    <w:p w:rsidR="00A215BC" w:rsidRPr="00520554" w:rsidRDefault="00A215BC" w:rsidP="00A215BC">
      <w:pPr>
        <w:spacing w:after="0"/>
        <w:ind w:firstLine="360"/>
        <w:jc w:val="center"/>
        <w:rPr>
          <w:rFonts w:ascii="Bookman Old Style" w:hAnsi="Bookman Old Style" w:cs="Times New Roman"/>
          <w:b/>
          <w:i/>
          <w:sz w:val="28"/>
          <w:szCs w:val="28"/>
        </w:rPr>
      </w:pPr>
    </w:p>
    <w:p w:rsidR="00A215BC" w:rsidRPr="00520554" w:rsidRDefault="00A215BC" w:rsidP="00A215BC">
      <w:pPr>
        <w:spacing w:after="0"/>
        <w:ind w:firstLine="360"/>
        <w:jc w:val="center"/>
        <w:rPr>
          <w:rFonts w:ascii="Bookman Old Style" w:hAnsi="Bookman Old Style" w:cs="Times New Roman"/>
          <w:b/>
          <w:i/>
          <w:sz w:val="28"/>
          <w:szCs w:val="28"/>
        </w:rPr>
      </w:pPr>
    </w:p>
    <w:p w:rsidR="00A215BC" w:rsidRPr="00520554" w:rsidRDefault="00A215BC" w:rsidP="00A215BC">
      <w:pPr>
        <w:spacing w:after="0"/>
        <w:ind w:firstLine="360"/>
        <w:jc w:val="center"/>
        <w:rPr>
          <w:rFonts w:ascii="Bookman Old Style" w:hAnsi="Bookman Old Style" w:cs="Times New Roman"/>
          <w:b/>
          <w:i/>
          <w:sz w:val="28"/>
          <w:szCs w:val="28"/>
        </w:rPr>
      </w:pPr>
    </w:p>
    <w:p w:rsidR="00A215BC" w:rsidRPr="00520554" w:rsidRDefault="00A215BC" w:rsidP="00A215BC">
      <w:pPr>
        <w:spacing w:after="0"/>
        <w:ind w:firstLine="360"/>
        <w:jc w:val="center"/>
        <w:rPr>
          <w:rFonts w:ascii="Bookman Old Style" w:hAnsi="Bookman Old Style" w:cs="Times New Roman"/>
          <w:b/>
          <w:i/>
          <w:sz w:val="28"/>
          <w:szCs w:val="28"/>
        </w:rPr>
      </w:pP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spacing w:after="0"/>
        <w:ind w:firstLine="360"/>
        <w:jc w:val="center"/>
        <w:rPr>
          <w:rFonts w:ascii="Bookman Old Style" w:hAnsi="Bookman Old Style" w:cs="Times New Roman"/>
          <w:b/>
          <w:sz w:val="28"/>
          <w:szCs w:val="28"/>
        </w:rPr>
      </w:pPr>
      <w:r w:rsidRPr="00520554">
        <w:rPr>
          <w:rFonts w:ascii="Bookman Old Style" w:hAnsi="Bookman Old Style" w:cs="Times New Roman"/>
          <w:b/>
          <w:sz w:val="28"/>
          <w:szCs w:val="28"/>
        </w:rPr>
        <w:t xml:space="preserve">QASIM BUSIRAH AYONI </w:t>
      </w:r>
    </w:p>
    <w:p w:rsidR="00A215BC" w:rsidRPr="00520554" w:rsidRDefault="00A215BC" w:rsidP="00A215BC">
      <w:pPr>
        <w:spacing w:after="0"/>
        <w:ind w:firstLine="360"/>
        <w:jc w:val="center"/>
        <w:rPr>
          <w:rFonts w:ascii="Bookman Old Style" w:hAnsi="Bookman Old Style" w:cs="Times New Roman"/>
          <w:b/>
          <w:sz w:val="28"/>
          <w:szCs w:val="28"/>
        </w:rPr>
      </w:pPr>
      <w:r w:rsidRPr="00520554">
        <w:rPr>
          <w:rFonts w:ascii="Bookman Old Style" w:hAnsi="Bookman Old Style" w:cs="Times New Roman"/>
          <w:b/>
          <w:sz w:val="28"/>
          <w:szCs w:val="28"/>
        </w:rPr>
        <w:t>KWCOED/IL/22/0559</w:t>
      </w: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spacing w:after="0"/>
        <w:ind w:firstLine="360"/>
        <w:jc w:val="center"/>
        <w:rPr>
          <w:rFonts w:ascii="Bookman Old Style" w:hAnsi="Bookman Old Style" w:cs="Times New Roman"/>
          <w:b/>
          <w:sz w:val="28"/>
          <w:szCs w:val="28"/>
        </w:rPr>
      </w:pPr>
    </w:p>
    <w:p w:rsidR="00A215BC" w:rsidRPr="00520554" w:rsidRDefault="00A215BC" w:rsidP="00A215BC">
      <w:pPr>
        <w:jc w:val="center"/>
        <w:rPr>
          <w:rFonts w:ascii="Bookman Old Style" w:hAnsi="Bookman Old Style" w:cs="Times New Roman"/>
          <w:b/>
          <w:sz w:val="28"/>
          <w:szCs w:val="28"/>
        </w:rPr>
      </w:pPr>
      <w:r w:rsidRPr="00520554">
        <w:rPr>
          <w:rFonts w:ascii="Bookman Old Style" w:hAnsi="Bookman Old Style" w:cs="Times New Roman"/>
          <w:b/>
          <w:sz w:val="28"/>
          <w:szCs w:val="28"/>
        </w:rPr>
        <w:t xml:space="preserve">A PROJECT SUBMITTED TO THE DEPARTMENT OF INTEGRATED SCIENCE/ BIOLOGY SCHOOL OF IN PARTIAL FULFILLMENT FOR THE AWARD OF THE NIGERIA CERTIFICATE IN EDUCATION (N.C.E) </w:t>
      </w:r>
    </w:p>
    <w:p w:rsidR="00A215BC" w:rsidRPr="00520554" w:rsidRDefault="00A215BC" w:rsidP="00A215BC">
      <w:pPr>
        <w:jc w:val="center"/>
        <w:rPr>
          <w:rFonts w:ascii="Bookman Old Style" w:hAnsi="Bookman Old Style" w:cs="Times New Roman"/>
          <w:b/>
          <w:sz w:val="28"/>
          <w:szCs w:val="28"/>
        </w:rPr>
      </w:pPr>
    </w:p>
    <w:p w:rsidR="00A215BC" w:rsidRPr="00520554" w:rsidRDefault="00A215BC" w:rsidP="00A215BC">
      <w:pPr>
        <w:jc w:val="center"/>
        <w:rPr>
          <w:rFonts w:ascii="Bookman Old Style" w:hAnsi="Bookman Old Style" w:cs="Times New Roman"/>
          <w:b/>
          <w:sz w:val="28"/>
          <w:szCs w:val="28"/>
        </w:rPr>
      </w:pPr>
    </w:p>
    <w:p w:rsidR="00A215BC" w:rsidRPr="00520554" w:rsidRDefault="00A215BC" w:rsidP="00A215BC">
      <w:pPr>
        <w:jc w:val="center"/>
        <w:rPr>
          <w:rFonts w:ascii="Bookman Old Style" w:hAnsi="Bookman Old Style" w:cs="Times New Roman"/>
          <w:b/>
          <w:sz w:val="28"/>
          <w:szCs w:val="28"/>
        </w:rPr>
      </w:pPr>
    </w:p>
    <w:p w:rsidR="00A215BC" w:rsidRPr="00520554" w:rsidRDefault="00A215BC" w:rsidP="00A215BC">
      <w:pPr>
        <w:jc w:val="center"/>
        <w:rPr>
          <w:rFonts w:ascii="Bookman Old Style" w:hAnsi="Bookman Old Style" w:cs="Times New Roman"/>
          <w:b/>
          <w:sz w:val="28"/>
          <w:szCs w:val="28"/>
        </w:rPr>
      </w:pPr>
    </w:p>
    <w:p w:rsidR="00A215BC" w:rsidRPr="00520554" w:rsidRDefault="00A215BC" w:rsidP="00A215BC">
      <w:pPr>
        <w:jc w:val="center"/>
        <w:rPr>
          <w:rFonts w:ascii="Bookman Old Style" w:hAnsi="Bookman Old Style" w:cs="Times New Roman"/>
          <w:b/>
          <w:sz w:val="28"/>
          <w:szCs w:val="28"/>
        </w:rPr>
      </w:pPr>
    </w:p>
    <w:p w:rsidR="00A215BC" w:rsidRPr="00520554" w:rsidRDefault="00A215BC" w:rsidP="00A215BC">
      <w:pPr>
        <w:jc w:val="center"/>
        <w:rPr>
          <w:rFonts w:ascii="Bookman Old Style" w:hAnsi="Bookman Old Style" w:cs="Times New Roman"/>
          <w:b/>
          <w:sz w:val="28"/>
          <w:szCs w:val="28"/>
        </w:rPr>
      </w:pPr>
      <w:r w:rsidRPr="00520554">
        <w:rPr>
          <w:rFonts w:ascii="Bookman Old Style" w:hAnsi="Bookman Old Style" w:cs="Times New Roman"/>
          <w:b/>
          <w:sz w:val="28"/>
          <w:szCs w:val="28"/>
        </w:rPr>
        <w:tab/>
      </w:r>
      <w:r w:rsidRPr="00520554">
        <w:rPr>
          <w:rFonts w:ascii="Bookman Old Style" w:hAnsi="Bookman Old Style" w:cs="Times New Roman"/>
          <w:b/>
          <w:sz w:val="28"/>
          <w:szCs w:val="28"/>
        </w:rPr>
        <w:tab/>
      </w:r>
      <w:r w:rsidRPr="00520554">
        <w:rPr>
          <w:rFonts w:ascii="Bookman Old Style" w:hAnsi="Bookman Old Style" w:cs="Times New Roman"/>
          <w:b/>
          <w:sz w:val="28"/>
          <w:szCs w:val="28"/>
        </w:rPr>
        <w:tab/>
      </w:r>
      <w:r w:rsidRPr="00520554">
        <w:rPr>
          <w:rFonts w:ascii="Bookman Old Style" w:hAnsi="Bookman Old Style" w:cs="Times New Roman"/>
          <w:b/>
          <w:sz w:val="28"/>
          <w:szCs w:val="28"/>
        </w:rPr>
        <w:tab/>
      </w:r>
      <w:r w:rsidRPr="00520554">
        <w:rPr>
          <w:rFonts w:ascii="Bookman Old Style" w:hAnsi="Bookman Old Style" w:cs="Times New Roman"/>
          <w:b/>
          <w:sz w:val="28"/>
          <w:szCs w:val="28"/>
        </w:rPr>
        <w:tab/>
      </w:r>
      <w:r w:rsidRPr="00520554">
        <w:rPr>
          <w:rFonts w:ascii="Bookman Old Style" w:hAnsi="Bookman Old Style" w:cs="Times New Roman"/>
          <w:b/>
          <w:sz w:val="28"/>
          <w:szCs w:val="28"/>
        </w:rPr>
        <w:tab/>
      </w:r>
      <w:r w:rsidRPr="00520554">
        <w:rPr>
          <w:rFonts w:ascii="Bookman Old Style" w:hAnsi="Bookman Old Style" w:cs="Times New Roman"/>
          <w:b/>
          <w:sz w:val="28"/>
          <w:szCs w:val="28"/>
        </w:rPr>
        <w:tab/>
      </w:r>
      <w:r w:rsidRPr="00520554">
        <w:rPr>
          <w:rFonts w:ascii="Bookman Old Style" w:hAnsi="Bookman Old Style" w:cs="Times New Roman"/>
          <w:b/>
          <w:sz w:val="28"/>
          <w:szCs w:val="28"/>
        </w:rPr>
        <w:tab/>
      </w:r>
      <w:r>
        <w:rPr>
          <w:rFonts w:ascii="Bookman Old Style" w:hAnsi="Bookman Old Style" w:cs="Times New Roman"/>
          <w:b/>
          <w:sz w:val="28"/>
          <w:szCs w:val="28"/>
        </w:rPr>
        <w:t>SEPTEMBER</w:t>
      </w:r>
      <w:r w:rsidRPr="00520554">
        <w:rPr>
          <w:rFonts w:ascii="Bookman Old Style" w:hAnsi="Bookman Old Style" w:cs="Times New Roman"/>
          <w:b/>
          <w:sz w:val="28"/>
          <w:szCs w:val="28"/>
        </w:rPr>
        <w:t xml:space="preserve">, </w:t>
      </w:r>
      <w:r w:rsidRPr="00520554">
        <w:rPr>
          <w:rFonts w:ascii="Bookman Old Style" w:hAnsi="Bookman Old Style" w:cs="Times New Roman"/>
          <w:b/>
          <w:sz w:val="36"/>
          <w:szCs w:val="28"/>
        </w:rPr>
        <w:t>2025</w:t>
      </w:r>
      <w:r w:rsidRPr="00520554">
        <w:rPr>
          <w:rFonts w:ascii="Bookman Old Style" w:hAnsi="Bookman Old Style" w:cs="Times New Roman"/>
          <w:b/>
          <w:sz w:val="28"/>
          <w:szCs w:val="28"/>
        </w:rPr>
        <w:t xml:space="preserve">. </w:t>
      </w:r>
    </w:p>
    <w:p w:rsidR="00A215BC" w:rsidRPr="00520554" w:rsidRDefault="00A215BC" w:rsidP="00A215BC">
      <w:pPr>
        <w:jc w:val="center"/>
        <w:rPr>
          <w:rFonts w:ascii="Bookman Old Style" w:hAnsi="Bookman Old Style" w:cs="Times New Roman"/>
          <w:b/>
          <w:sz w:val="28"/>
          <w:szCs w:val="28"/>
        </w:rPr>
      </w:pPr>
    </w:p>
    <w:p w:rsidR="00A215BC" w:rsidRPr="00520554" w:rsidRDefault="00A215BC" w:rsidP="00A215BC">
      <w:pPr>
        <w:spacing w:line="360" w:lineRule="auto"/>
        <w:jc w:val="center"/>
        <w:rPr>
          <w:rFonts w:ascii="Bookman Old Style" w:hAnsi="Bookman Old Style" w:cs="Times New Roman"/>
          <w:b/>
          <w:sz w:val="24"/>
        </w:rPr>
      </w:pPr>
    </w:p>
    <w:p w:rsidR="00A215BC" w:rsidRPr="00F763D3" w:rsidRDefault="00A215BC" w:rsidP="00A215BC">
      <w:pPr>
        <w:spacing w:line="360" w:lineRule="auto"/>
        <w:jc w:val="center"/>
        <w:rPr>
          <w:rFonts w:ascii="Times New Roman" w:hAnsi="Times New Roman" w:cs="Times New Roman"/>
          <w:b/>
          <w:sz w:val="24"/>
        </w:rPr>
      </w:pPr>
      <w:r w:rsidRPr="00F763D3">
        <w:rPr>
          <w:rFonts w:ascii="Times New Roman" w:hAnsi="Times New Roman" w:cs="Times New Roman"/>
          <w:b/>
          <w:sz w:val="24"/>
        </w:rPr>
        <w:t>CERTIFICATION</w:t>
      </w:r>
    </w:p>
    <w:p w:rsidR="00A215BC" w:rsidRPr="009C5F55" w:rsidRDefault="00A215BC" w:rsidP="00A215BC">
      <w:pPr>
        <w:spacing w:line="360" w:lineRule="auto"/>
        <w:ind w:firstLine="720"/>
        <w:jc w:val="both"/>
        <w:rPr>
          <w:rFonts w:ascii="Bookman Old Style" w:hAnsi="Bookman Old Style" w:cs="Times New Roman"/>
          <w:sz w:val="24"/>
        </w:rPr>
      </w:pPr>
      <w:r w:rsidRPr="009C5F55">
        <w:rPr>
          <w:rFonts w:ascii="Bookman Old Style" w:hAnsi="Bookman Old Style" w:cs="Times New Roman"/>
          <w:sz w:val="24"/>
        </w:rPr>
        <w:lastRenderedPageBreak/>
        <w:t xml:space="preserve">This </w:t>
      </w:r>
      <w:r>
        <w:rPr>
          <w:rFonts w:ascii="Bookman Old Style" w:hAnsi="Bookman Old Style" w:cs="Times New Roman"/>
          <w:sz w:val="24"/>
        </w:rPr>
        <w:t xml:space="preserve">project has been carried out by  Qasim Busirah Ayoni Matric No:- Kwoced/il/22/0559 read and approved as meeting the requirement of </w:t>
      </w:r>
      <w:r w:rsidRPr="009C5F55">
        <w:rPr>
          <w:rFonts w:ascii="Bookman Old Style" w:hAnsi="Bookman Old Style" w:cs="Times New Roman"/>
          <w:sz w:val="24"/>
        </w:rPr>
        <w:t xml:space="preserve">Department of </w:t>
      </w:r>
      <w:r w:rsidRPr="005F09D5">
        <w:rPr>
          <w:rFonts w:ascii="Times New Roman" w:hAnsi="Times New Roman" w:cs="Times New Roman"/>
          <w:sz w:val="28"/>
          <w:szCs w:val="28"/>
        </w:rPr>
        <w:t>Integrated Science/ Biology</w:t>
      </w:r>
      <w:r>
        <w:rPr>
          <w:rFonts w:ascii="Times New Roman" w:hAnsi="Times New Roman" w:cs="Times New Roman"/>
          <w:b/>
          <w:sz w:val="28"/>
          <w:szCs w:val="28"/>
        </w:rPr>
        <w:t xml:space="preserve">. </w:t>
      </w:r>
      <w:r>
        <w:rPr>
          <w:rFonts w:ascii="Bookman Old Style" w:hAnsi="Bookman Old Style" w:cs="Times New Roman"/>
          <w:sz w:val="24"/>
        </w:rPr>
        <w:t xml:space="preserve">Kwara State College of Education, Ilorin for the award of Nigeria Certificate in Education ((NCE).  </w:t>
      </w:r>
    </w:p>
    <w:p w:rsidR="00A215BC" w:rsidRDefault="00A215BC" w:rsidP="00A215BC">
      <w:pPr>
        <w:spacing w:line="360" w:lineRule="auto"/>
        <w:jc w:val="both"/>
        <w:rPr>
          <w:rFonts w:ascii="Bookman Old Style" w:hAnsi="Bookman Old Style" w:cs="Times New Roman"/>
          <w:sz w:val="24"/>
        </w:rPr>
      </w:pPr>
    </w:p>
    <w:p w:rsidR="00A215BC" w:rsidRDefault="00A215BC" w:rsidP="00A215BC">
      <w:pPr>
        <w:spacing w:line="360" w:lineRule="auto"/>
        <w:jc w:val="both"/>
        <w:rPr>
          <w:rFonts w:ascii="Bookman Old Style" w:hAnsi="Bookman Old Style" w:cs="Times New Roman"/>
          <w:sz w:val="24"/>
        </w:rPr>
      </w:pPr>
    </w:p>
    <w:p w:rsidR="00A215BC" w:rsidRPr="009C5F55" w:rsidRDefault="00A215BC" w:rsidP="00A215BC">
      <w:pPr>
        <w:spacing w:line="360" w:lineRule="auto"/>
        <w:jc w:val="both"/>
        <w:rPr>
          <w:rFonts w:ascii="Bookman Old Style" w:hAnsi="Bookman Old Style" w:cs="Times New Roman"/>
          <w:sz w:val="24"/>
        </w:rPr>
      </w:pPr>
    </w:p>
    <w:p w:rsidR="00A215BC" w:rsidRPr="009C5F55" w:rsidRDefault="00A215BC" w:rsidP="00A215BC">
      <w:pPr>
        <w:jc w:val="both"/>
        <w:rPr>
          <w:rFonts w:ascii="Bookman Old Style" w:hAnsi="Bookman Old Style" w:cs="Times New Roman"/>
          <w:sz w:val="24"/>
        </w:rPr>
      </w:pPr>
      <w:r>
        <w:rPr>
          <w:rFonts w:ascii="Bookman Old Style" w:hAnsi="Bookman Old Style" w:cs="Times New Roman"/>
          <w:sz w:val="24"/>
        </w:rPr>
        <w:t>__________________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A215BC" w:rsidRPr="009C5F55" w:rsidRDefault="00A215BC" w:rsidP="00A215BC">
      <w:pPr>
        <w:jc w:val="both"/>
        <w:rPr>
          <w:rFonts w:ascii="Bookman Old Style" w:hAnsi="Bookman Old Style" w:cs="Times New Roman"/>
          <w:sz w:val="24"/>
        </w:rPr>
      </w:pPr>
      <w:r w:rsidRPr="009C5F55">
        <w:rPr>
          <w:rFonts w:ascii="Bookman Old Style" w:hAnsi="Bookman Old Style" w:cs="Times New Roman"/>
          <w:sz w:val="24"/>
        </w:rPr>
        <w:t>Project Supervisor</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r>
      <w:r>
        <w:rPr>
          <w:rFonts w:ascii="Bookman Old Style" w:hAnsi="Bookman Old Style" w:cs="Times New Roman"/>
          <w:sz w:val="24"/>
        </w:rPr>
        <w:t xml:space="preserve">    Signature </w:t>
      </w:r>
      <w:r>
        <w:rPr>
          <w:rFonts w:ascii="Bookman Old Style" w:hAnsi="Bookman Old Style" w:cs="Times New Roman"/>
          <w:sz w:val="24"/>
        </w:rPr>
        <w:tab/>
      </w:r>
      <w:r>
        <w:rPr>
          <w:rFonts w:ascii="Bookman Old Style" w:hAnsi="Bookman Old Style" w:cs="Times New Roman"/>
          <w:sz w:val="24"/>
        </w:rPr>
        <w:tab/>
      </w:r>
      <w:r>
        <w:rPr>
          <w:rFonts w:ascii="Bookman Old Style" w:hAnsi="Bookman Old Style" w:cs="Times New Roman"/>
          <w:sz w:val="24"/>
        </w:rPr>
        <w:tab/>
      </w:r>
      <w:r w:rsidRPr="009C5F55">
        <w:rPr>
          <w:rFonts w:ascii="Bookman Old Style" w:hAnsi="Bookman Old Style" w:cs="Times New Roman"/>
          <w:sz w:val="24"/>
        </w:rPr>
        <w:t xml:space="preserve">Date </w:t>
      </w:r>
    </w:p>
    <w:p w:rsidR="00A215BC" w:rsidRPr="005F09D5" w:rsidRDefault="00A215BC" w:rsidP="00A215BC">
      <w:pPr>
        <w:spacing w:line="360" w:lineRule="auto"/>
        <w:jc w:val="both"/>
        <w:rPr>
          <w:rFonts w:ascii="Bookman Old Style" w:hAnsi="Bookman Old Style" w:cs="Times New Roman"/>
          <w:b/>
          <w:sz w:val="24"/>
        </w:rPr>
      </w:pPr>
      <w:r>
        <w:rPr>
          <w:rFonts w:ascii="Bookman Old Style" w:hAnsi="Bookman Old Style" w:cs="Times New Roman"/>
          <w:b/>
          <w:sz w:val="24"/>
        </w:rPr>
        <w:t xml:space="preserve">DR. OLANREWAJU </w:t>
      </w:r>
    </w:p>
    <w:p w:rsidR="00A215BC" w:rsidRPr="009C5F55" w:rsidRDefault="00A215BC" w:rsidP="00A215BC">
      <w:pPr>
        <w:spacing w:line="360" w:lineRule="auto"/>
        <w:jc w:val="both"/>
        <w:rPr>
          <w:rFonts w:ascii="Bookman Old Style" w:hAnsi="Bookman Old Style" w:cs="Times New Roman"/>
          <w:sz w:val="24"/>
        </w:rPr>
      </w:pPr>
    </w:p>
    <w:p w:rsidR="00A215BC" w:rsidRPr="009C5F55" w:rsidRDefault="00A215BC" w:rsidP="00A215BC">
      <w:pPr>
        <w:spacing w:line="360" w:lineRule="auto"/>
        <w:jc w:val="both"/>
        <w:rPr>
          <w:rFonts w:ascii="Bookman Old Style" w:hAnsi="Bookman Old Style" w:cs="Times New Roman"/>
          <w:sz w:val="24"/>
        </w:rPr>
      </w:pPr>
    </w:p>
    <w:p w:rsidR="00A215BC" w:rsidRPr="009C5F55" w:rsidRDefault="00A215BC" w:rsidP="00A215BC">
      <w:pPr>
        <w:jc w:val="both"/>
        <w:rPr>
          <w:rFonts w:ascii="Bookman Old Style" w:hAnsi="Bookman Old Style" w:cs="Times New Roman"/>
          <w:sz w:val="24"/>
        </w:rPr>
      </w:pPr>
      <w:r>
        <w:rPr>
          <w:rFonts w:ascii="Bookman Old Style" w:hAnsi="Bookman Old Style" w:cs="Times New Roman"/>
          <w:sz w:val="24"/>
        </w:rPr>
        <w:t>__________________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A215BC" w:rsidRPr="009C5F55" w:rsidRDefault="00A215BC" w:rsidP="00A215BC">
      <w:pPr>
        <w:jc w:val="both"/>
        <w:rPr>
          <w:rFonts w:ascii="Bookman Old Style" w:hAnsi="Bookman Old Style" w:cs="Times New Roman"/>
          <w:sz w:val="24"/>
        </w:rPr>
      </w:pPr>
      <w:r w:rsidRPr="009C5F55">
        <w:rPr>
          <w:rFonts w:ascii="Bookman Old Style" w:hAnsi="Bookman Old Style" w:cs="Times New Roman"/>
          <w:sz w:val="24"/>
        </w:rPr>
        <w:t xml:space="preserve">Head of Department </w:t>
      </w:r>
      <w:r>
        <w:rPr>
          <w:rFonts w:ascii="Bookman Old Style" w:hAnsi="Bookman Old Style" w:cs="Times New Roman"/>
          <w:sz w:val="24"/>
        </w:rPr>
        <w:tab/>
      </w:r>
      <w:r w:rsidRPr="009C5F55">
        <w:rPr>
          <w:rFonts w:ascii="Bookman Old Style" w:hAnsi="Bookman Old Style" w:cs="Times New Roman"/>
          <w:sz w:val="24"/>
        </w:rPr>
        <w:tab/>
        <w:t xml:space="preserve">     Signature </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t xml:space="preserve">Date </w:t>
      </w:r>
    </w:p>
    <w:p w:rsidR="00A215BC" w:rsidRPr="005F09D5" w:rsidRDefault="00A215BC" w:rsidP="00A215BC">
      <w:pPr>
        <w:spacing w:line="360" w:lineRule="auto"/>
        <w:jc w:val="both"/>
        <w:rPr>
          <w:rFonts w:ascii="Bookman Old Style" w:hAnsi="Bookman Old Style" w:cs="Times New Roman"/>
          <w:b/>
          <w:sz w:val="24"/>
        </w:rPr>
      </w:pPr>
      <w:r w:rsidRPr="005F09D5">
        <w:rPr>
          <w:rFonts w:ascii="Bookman Old Style" w:hAnsi="Bookman Old Style" w:cs="Times New Roman"/>
          <w:b/>
          <w:sz w:val="24"/>
        </w:rPr>
        <w:t>DR. BAYO</w:t>
      </w:r>
      <w:r>
        <w:rPr>
          <w:rFonts w:ascii="Bookman Old Style" w:hAnsi="Bookman Old Style" w:cs="Times New Roman"/>
          <w:b/>
          <w:sz w:val="24"/>
        </w:rPr>
        <w:t xml:space="preserve"> BELLO </w:t>
      </w:r>
    </w:p>
    <w:p w:rsidR="00A215BC" w:rsidRPr="009C5F55" w:rsidRDefault="00A215BC" w:rsidP="00A215BC">
      <w:pPr>
        <w:spacing w:line="360" w:lineRule="auto"/>
        <w:jc w:val="both"/>
        <w:rPr>
          <w:rFonts w:ascii="Bookman Old Style" w:hAnsi="Bookman Old Style" w:cs="Times New Roman"/>
          <w:sz w:val="24"/>
        </w:rPr>
      </w:pPr>
    </w:p>
    <w:p w:rsidR="00A215BC" w:rsidRPr="009C5F55" w:rsidRDefault="00A215BC" w:rsidP="00A215BC">
      <w:pPr>
        <w:spacing w:line="360" w:lineRule="auto"/>
        <w:jc w:val="both"/>
        <w:rPr>
          <w:rFonts w:ascii="Bookman Old Style" w:hAnsi="Bookman Old Style" w:cs="Times New Roman"/>
          <w:sz w:val="24"/>
        </w:rPr>
      </w:pPr>
    </w:p>
    <w:p w:rsidR="00A215BC" w:rsidRPr="009C5F55" w:rsidRDefault="00A215BC" w:rsidP="00A215BC">
      <w:pPr>
        <w:jc w:val="both"/>
        <w:rPr>
          <w:rFonts w:ascii="Bookman Old Style" w:hAnsi="Bookman Old Style" w:cs="Times New Roman"/>
          <w:sz w:val="24"/>
        </w:rPr>
      </w:pPr>
      <w:r w:rsidRPr="009C5F55">
        <w:rPr>
          <w:rFonts w:ascii="Bookman Old Style" w:hAnsi="Bookman Old Style" w:cs="Times New Roman"/>
          <w:sz w:val="24"/>
        </w:rPr>
        <w:t xml:space="preserve">______________ </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A215BC" w:rsidRPr="009C5F55" w:rsidRDefault="00A215BC" w:rsidP="00A215BC">
      <w:pPr>
        <w:jc w:val="both"/>
        <w:rPr>
          <w:rFonts w:ascii="Bookman Old Style" w:hAnsi="Bookman Old Style" w:cs="Times New Roman"/>
          <w:sz w:val="24"/>
        </w:rPr>
      </w:pPr>
      <w:r w:rsidRPr="009C5F55">
        <w:rPr>
          <w:rFonts w:ascii="Bookman Old Style" w:hAnsi="Bookman Old Style" w:cs="Times New Roman"/>
          <w:sz w:val="24"/>
        </w:rPr>
        <w:t xml:space="preserve">Project Co-ordinator </w:t>
      </w:r>
      <w:r w:rsidRPr="009C5F55">
        <w:rPr>
          <w:rFonts w:ascii="Bookman Old Style" w:hAnsi="Bookman Old Style" w:cs="Times New Roman"/>
          <w:sz w:val="24"/>
        </w:rPr>
        <w:tab/>
        <w:t xml:space="preserve">      </w:t>
      </w:r>
      <w:r>
        <w:rPr>
          <w:rFonts w:ascii="Bookman Old Style" w:hAnsi="Bookman Old Style" w:cs="Times New Roman"/>
          <w:sz w:val="24"/>
        </w:rPr>
        <w:t xml:space="preserve">       </w:t>
      </w:r>
      <w:r w:rsidRPr="009C5F55">
        <w:rPr>
          <w:rFonts w:ascii="Bookman Old Style" w:hAnsi="Bookman Old Style" w:cs="Times New Roman"/>
          <w:sz w:val="24"/>
        </w:rPr>
        <w:t xml:space="preserve"> Signature </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t xml:space="preserve">Date </w:t>
      </w:r>
    </w:p>
    <w:p w:rsidR="00A215BC" w:rsidRDefault="00A215BC" w:rsidP="00A215BC">
      <w:pPr>
        <w:rPr>
          <w:rFonts w:ascii="Bookman Old Style" w:hAnsi="Bookman Old Style" w:cs="Times New Roman"/>
          <w:b/>
          <w:sz w:val="28"/>
          <w:szCs w:val="28"/>
        </w:rPr>
      </w:pPr>
      <w:r>
        <w:rPr>
          <w:rFonts w:ascii="Bookman Old Style" w:hAnsi="Bookman Old Style" w:cs="Times New Roman"/>
          <w:b/>
          <w:sz w:val="28"/>
          <w:szCs w:val="28"/>
        </w:rPr>
        <w:t>MR. IBRAHIM H.B</w:t>
      </w:r>
    </w:p>
    <w:p w:rsidR="00A215BC" w:rsidRDefault="00A215BC" w:rsidP="00A215BC">
      <w:pPr>
        <w:rPr>
          <w:rFonts w:ascii="Bookman Old Style" w:hAnsi="Bookman Old Style" w:cs="Times New Roman"/>
          <w:b/>
          <w:sz w:val="28"/>
          <w:szCs w:val="28"/>
        </w:rPr>
      </w:pPr>
    </w:p>
    <w:p w:rsidR="00A215BC" w:rsidRDefault="00A215BC" w:rsidP="00A215BC">
      <w:pPr>
        <w:jc w:val="center"/>
        <w:rPr>
          <w:rFonts w:ascii="Bookman Old Style" w:hAnsi="Bookman Old Style" w:cs="Times New Roman"/>
          <w:b/>
          <w:sz w:val="28"/>
          <w:szCs w:val="28"/>
        </w:rPr>
      </w:pPr>
    </w:p>
    <w:p w:rsidR="00A215BC" w:rsidRPr="009C5F55" w:rsidRDefault="00A215BC" w:rsidP="00A215BC">
      <w:pPr>
        <w:jc w:val="center"/>
        <w:rPr>
          <w:rFonts w:ascii="Bookman Old Style" w:hAnsi="Bookman Old Style" w:cs="Times New Roman"/>
          <w:b/>
          <w:sz w:val="28"/>
          <w:szCs w:val="28"/>
        </w:rPr>
      </w:pPr>
      <w:r w:rsidRPr="009C5F55">
        <w:rPr>
          <w:rFonts w:ascii="Bookman Old Style" w:hAnsi="Bookman Old Style" w:cs="Times New Roman"/>
          <w:b/>
          <w:sz w:val="28"/>
          <w:szCs w:val="28"/>
        </w:rPr>
        <w:t>DEDICATION</w:t>
      </w:r>
    </w:p>
    <w:p w:rsidR="00A215BC" w:rsidRDefault="00A215BC" w:rsidP="00A215BC">
      <w:pPr>
        <w:spacing w:line="360" w:lineRule="auto"/>
        <w:ind w:firstLine="720"/>
        <w:jc w:val="both"/>
        <w:rPr>
          <w:rFonts w:ascii="Times New Roman" w:hAnsi="Times New Roman" w:cs="Times New Roman"/>
          <w:sz w:val="28"/>
          <w:szCs w:val="28"/>
        </w:rPr>
      </w:pPr>
      <w:r w:rsidRPr="00F763D3">
        <w:rPr>
          <w:rFonts w:ascii="Times New Roman" w:hAnsi="Times New Roman" w:cs="Times New Roman"/>
          <w:sz w:val="28"/>
          <w:szCs w:val="28"/>
        </w:rPr>
        <w:t xml:space="preserve">This project </w:t>
      </w:r>
      <w:r>
        <w:rPr>
          <w:rFonts w:ascii="Times New Roman" w:hAnsi="Times New Roman" w:cs="Times New Roman"/>
          <w:sz w:val="28"/>
          <w:szCs w:val="28"/>
        </w:rPr>
        <w:t xml:space="preserve">work is highly dedicated to Almighty Allah, the author and finisher of my faith, for his mercy, assistance and protection on me throughout the period of study. </w:t>
      </w:r>
    </w:p>
    <w:p w:rsidR="00A215BC" w:rsidRPr="001D5CE4" w:rsidRDefault="00A215BC" w:rsidP="00A215BC">
      <w:pPr>
        <w:rPr>
          <w:rFonts w:ascii="Times New Roman" w:hAnsi="Times New Roman" w:cs="Times New Roman"/>
          <w:b/>
          <w:sz w:val="28"/>
          <w:szCs w:val="28"/>
        </w:rPr>
      </w:pPr>
    </w:p>
    <w:p w:rsidR="00A215BC" w:rsidRPr="00F763D3" w:rsidRDefault="00A215BC" w:rsidP="00A215BC">
      <w:pPr>
        <w:rPr>
          <w:rFonts w:ascii="Times New Roman" w:hAnsi="Times New Roman" w:cs="Times New Roman"/>
          <w:sz w:val="28"/>
          <w:szCs w:val="28"/>
        </w:rPr>
      </w:pPr>
    </w:p>
    <w:p w:rsidR="00A215BC" w:rsidRPr="00F763D3" w:rsidRDefault="00A215BC" w:rsidP="00A215BC">
      <w:pPr>
        <w:rPr>
          <w:rFonts w:ascii="Times New Roman" w:hAnsi="Times New Roman" w:cs="Times New Roman"/>
          <w:sz w:val="28"/>
          <w:szCs w:val="28"/>
        </w:rPr>
      </w:pPr>
    </w:p>
    <w:p w:rsidR="00A215BC" w:rsidRPr="00F763D3" w:rsidRDefault="00A215BC" w:rsidP="00A215BC">
      <w:pPr>
        <w:rPr>
          <w:rFonts w:ascii="Times New Roman" w:hAnsi="Times New Roman" w:cs="Times New Roman"/>
          <w:sz w:val="28"/>
          <w:szCs w:val="28"/>
        </w:rPr>
      </w:pPr>
    </w:p>
    <w:p w:rsidR="00A215BC" w:rsidRPr="00F763D3" w:rsidRDefault="00A215BC" w:rsidP="00A215BC">
      <w:pPr>
        <w:rPr>
          <w:rFonts w:ascii="Times New Roman" w:hAnsi="Times New Roman" w:cs="Times New Roman"/>
          <w:sz w:val="28"/>
          <w:szCs w:val="28"/>
        </w:rPr>
      </w:pPr>
    </w:p>
    <w:p w:rsidR="00A215BC" w:rsidRPr="00F763D3" w:rsidRDefault="00A215BC" w:rsidP="00A215BC">
      <w:pPr>
        <w:rPr>
          <w:rFonts w:ascii="Times New Roman" w:hAnsi="Times New Roman" w:cs="Times New Roman"/>
          <w:sz w:val="28"/>
          <w:szCs w:val="28"/>
        </w:rPr>
      </w:pPr>
    </w:p>
    <w:p w:rsidR="00A215BC" w:rsidRPr="00F763D3" w:rsidRDefault="00A215BC" w:rsidP="00A215BC">
      <w:pPr>
        <w:rPr>
          <w:rFonts w:ascii="Times New Roman" w:hAnsi="Times New Roman" w:cs="Times New Roman"/>
          <w:sz w:val="28"/>
          <w:szCs w:val="28"/>
        </w:rPr>
      </w:pPr>
    </w:p>
    <w:p w:rsidR="00A215BC" w:rsidRPr="00F763D3" w:rsidRDefault="00A215BC" w:rsidP="00A215BC">
      <w:pPr>
        <w:rPr>
          <w:rFonts w:ascii="Times New Roman" w:hAnsi="Times New Roman" w:cs="Times New Roman"/>
          <w:sz w:val="28"/>
          <w:szCs w:val="28"/>
        </w:rPr>
      </w:pPr>
    </w:p>
    <w:p w:rsidR="00A215BC" w:rsidRPr="00F763D3" w:rsidRDefault="00A215BC" w:rsidP="00A215BC">
      <w:pPr>
        <w:rPr>
          <w:rFonts w:ascii="Times New Roman" w:hAnsi="Times New Roman" w:cs="Times New Roman"/>
        </w:rPr>
      </w:pPr>
    </w:p>
    <w:p w:rsidR="00A215BC" w:rsidRPr="00F763D3" w:rsidRDefault="00A215BC" w:rsidP="00A215BC">
      <w:pPr>
        <w:rPr>
          <w:rFonts w:ascii="Times New Roman" w:hAnsi="Times New Roman" w:cs="Times New Roman"/>
        </w:rPr>
      </w:pPr>
    </w:p>
    <w:p w:rsidR="00A215BC" w:rsidRDefault="00A215BC" w:rsidP="00A215BC">
      <w:pPr>
        <w:rPr>
          <w:rFonts w:ascii="Times New Roman" w:hAnsi="Times New Roman" w:cs="Times New Roman"/>
        </w:rPr>
      </w:pPr>
    </w:p>
    <w:p w:rsidR="00A215BC" w:rsidRPr="00F763D3" w:rsidRDefault="00A215BC" w:rsidP="00A215BC">
      <w:pPr>
        <w:rPr>
          <w:rFonts w:ascii="Times New Roman" w:hAnsi="Times New Roman" w:cs="Times New Roman"/>
        </w:rPr>
      </w:pPr>
    </w:p>
    <w:p w:rsidR="00A215BC" w:rsidRPr="00F763D3" w:rsidRDefault="00A215BC" w:rsidP="00A215BC">
      <w:pPr>
        <w:rPr>
          <w:rFonts w:ascii="Times New Roman" w:hAnsi="Times New Roman" w:cs="Times New Roman"/>
        </w:rPr>
      </w:pPr>
    </w:p>
    <w:p w:rsidR="00A215BC" w:rsidRPr="00F763D3" w:rsidRDefault="00A215BC" w:rsidP="00A215BC">
      <w:pPr>
        <w:rPr>
          <w:rFonts w:ascii="Times New Roman" w:hAnsi="Times New Roman" w:cs="Times New Roman"/>
        </w:rPr>
      </w:pPr>
    </w:p>
    <w:p w:rsidR="00A215BC" w:rsidRPr="00F763D3" w:rsidRDefault="00A215BC" w:rsidP="00A215BC">
      <w:pPr>
        <w:rPr>
          <w:rFonts w:ascii="Times New Roman" w:hAnsi="Times New Roman" w:cs="Times New Roman"/>
        </w:rPr>
      </w:pPr>
    </w:p>
    <w:p w:rsidR="00A215BC" w:rsidRPr="00F763D3" w:rsidRDefault="00A215BC" w:rsidP="00A215BC">
      <w:pPr>
        <w:rPr>
          <w:rFonts w:ascii="Times New Roman" w:hAnsi="Times New Roman" w:cs="Times New Roman"/>
        </w:rPr>
      </w:pPr>
    </w:p>
    <w:p w:rsidR="00A215BC" w:rsidRPr="00F763D3" w:rsidRDefault="00A215BC" w:rsidP="00A215BC">
      <w:pPr>
        <w:rPr>
          <w:rFonts w:ascii="Times New Roman" w:hAnsi="Times New Roman" w:cs="Times New Roman"/>
        </w:rPr>
      </w:pPr>
    </w:p>
    <w:p w:rsidR="00A215BC" w:rsidRPr="00F763D3" w:rsidRDefault="00A215BC" w:rsidP="00A215BC">
      <w:pPr>
        <w:rPr>
          <w:rFonts w:ascii="Times New Roman" w:hAnsi="Times New Roman" w:cs="Times New Roman"/>
        </w:rPr>
      </w:pPr>
    </w:p>
    <w:p w:rsidR="00A215BC" w:rsidRPr="00F763D3" w:rsidRDefault="00A215BC" w:rsidP="00A215BC">
      <w:pPr>
        <w:rPr>
          <w:rFonts w:ascii="Times New Roman" w:hAnsi="Times New Roman" w:cs="Times New Roman"/>
        </w:rPr>
      </w:pPr>
    </w:p>
    <w:p w:rsidR="00A215BC" w:rsidRPr="00F763D3" w:rsidRDefault="00A215BC" w:rsidP="00A215BC">
      <w:pPr>
        <w:rPr>
          <w:rFonts w:ascii="Times New Roman" w:hAnsi="Times New Roman" w:cs="Times New Roman"/>
        </w:rPr>
      </w:pPr>
    </w:p>
    <w:p w:rsidR="00A215BC" w:rsidRDefault="00A215BC" w:rsidP="00A215BC">
      <w:pPr>
        <w:rPr>
          <w:rFonts w:ascii="Times New Roman" w:hAnsi="Times New Roman" w:cs="Times New Roman"/>
        </w:rPr>
      </w:pPr>
    </w:p>
    <w:p w:rsidR="00A215BC" w:rsidRDefault="00A215BC" w:rsidP="00A215BC">
      <w:pPr>
        <w:jc w:val="center"/>
        <w:rPr>
          <w:rFonts w:ascii="Bookman Old Style" w:hAnsi="Bookman Old Style" w:cs="Times New Roman"/>
          <w:b/>
          <w:sz w:val="24"/>
          <w:szCs w:val="24"/>
        </w:rPr>
      </w:pPr>
    </w:p>
    <w:p w:rsidR="00A215BC" w:rsidRPr="009B4EF4" w:rsidRDefault="00A215BC" w:rsidP="00A215BC">
      <w:pPr>
        <w:spacing w:line="480" w:lineRule="auto"/>
        <w:jc w:val="center"/>
        <w:rPr>
          <w:rFonts w:ascii="Bookman Old Style" w:hAnsi="Bookman Old Style" w:cs="Times New Roman"/>
          <w:b/>
          <w:sz w:val="24"/>
          <w:szCs w:val="24"/>
        </w:rPr>
      </w:pPr>
      <w:r w:rsidRPr="009B4EF4">
        <w:rPr>
          <w:rFonts w:ascii="Bookman Old Style" w:hAnsi="Bookman Old Style" w:cs="Times New Roman"/>
          <w:b/>
          <w:sz w:val="24"/>
          <w:szCs w:val="24"/>
        </w:rPr>
        <w:t>ACKNOWLEDGEMENT</w:t>
      </w:r>
    </w:p>
    <w:p w:rsidR="00A215BC" w:rsidRPr="00F00172" w:rsidRDefault="00A215BC" w:rsidP="00A215BC">
      <w:pPr>
        <w:pStyle w:val="NoSpacing"/>
        <w:spacing w:line="480" w:lineRule="auto"/>
        <w:jc w:val="both"/>
        <w:rPr>
          <w:rFonts w:ascii="Bookman Old Style" w:hAnsi="Bookman Old Style" w:cs="Times New Roman"/>
          <w:sz w:val="24"/>
          <w:szCs w:val="24"/>
        </w:rPr>
      </w:pPr>
      <w:r w:rsidRPr="00F00172">
        <w:rPr>
          <w:rFonts w:ascii="Bookman Old Style" w:hAnsi="Bookman Old Style" w:cs="Times New Roman"/>
          <w:sz w:val="24"/>
          <w:szCs w:val="24"/>
        </w:rPr>
        <w:t xml:space="preserve">      First and foremost I seize this opportunity to express my grat</w:t>
      </w:r>
      <w:r>
        <w:rPr>
          <w:rFonts w:ascii="Bookman Old Style" w:hAnsi="Bookman Old Style" w:cs="Times New Roman"/>
          <w:sz w:val="24"/>
          <w:szCs w:val="24"/>
        </w:rPr>
        <w:t>itudes t</w:t>
      </w:r>
      <w:r w:rsidRPr="00F00172">
        <w:rPr>
          <w:rFonts w:ascii="Bookman Old Style" w:hAnsi="Bookman Old Style" w:cs="Times New Roman"/>
          <w:sz w:val="24"/>
          <w:szCs w:val="24"/>
        </w:rPr>
        <w:t>o the Almighty Allah the creator of the universe, for the strength</w:t>
      </w:r>
      <w:r>
        <w:rPr>
          <w:rFonts w:ascii="Bookman Old Style" w:hAnsi="Bookman Old Style" w:cs="Times New Roman"/>
          <w:sz w:val="24"/>
          <w:szCs w:val="24"/>
        </w:rPr>
        <w:t>,</w:t>
      </w:r>
      <w:r w:rsidRPr="00F00172">
        <w:rPr>
          <w:rFonts w:ascii="Bookman Old Style" w:hAnsi="Bookman Old Style" w:cs="Times New Roman"/>
          <w:sz w:val="24"/>
          <w:szCs w:val="24"/>
        </w:rPr>
        <w:t xml:space="preserve"> spiritual knowledge, good and sound health given to me f</w:t>
      </w:r>
      <w:r>
        <w:rPr>
          <w:rFonts w:ascii="Bookman Old Style" w:hAnsi="Bookman Old Style" w:cs="Times New Roman"/>
          <w:sz w:val="24"/>
          <w:szCs w:val="24"/>
        </w:rPr>
        <w:t xml:space="preserve">or completion of this programme </w:t>
      </w:r>
      <w:r w:rsidRPr="00F00172">
        <w:rPr>
          <w:rFonts w:ascii="Bookman Old Style" w:hAnsi="Bookman Old Style" w:cs="Times New Roman"/>
          <w:sz w:val="24"/>
          <w:szCs w:val="24"/>
        </w:rPr>
        <w:t xml:space="preserve"> and for making this project work a reality. </w:t>
      </w:r>
    </w:p>
    <w:p w:rsidR="00A215BC" w:rsidRPr="00F00172" w:rsidRDefault="00A215BC" w:rsidP="00A215BC">
      <w:pPr>
        <w:pStyle w:val="NoSpacing"/>
        <w:spacing w:line="480" w:lineRule="auto"/>
        <w:jc w:val="both"/>
        <w:rPr>
          <w:rFonts w:ascii="Bookman Old Style" w:hAnsi="Bookman Old Style" w:cs="Times New Roman"/>
          <w:sz w:val="24"/>
          <w:szCs w:val="24"/>
        </w:rPr>
      </w:pPr>
      <w:r w:rsidRPr="00F00172">
        <w:rPr>
          <w:rFonts w:ascii="Bookman Old Style" w:hAnsi="Bookman Old Style" w:cs="Times New Roman"/>
          <w:sz w:val="24"/>
          <w:szCs w:val="24"/>
        </w:rPr>
        <w:lastRenderedPageBreak/>
        <w:t xml:space="preserve"> </w:t>
      </w:r>
      <w:r>
        <w:rPr>
          <w:rFonts w:ascii="Bookman Old Style" w:hAnsi="Bookman Old Style" w:cs="Times New Roman"/>
          <w:sz w:val="24"/>
          <w:szCs w:val="24"/>
        </w:rPr>
        <w:t xml:space="preserve"> </w:t>
      </w:r>
      <w:r w:rsidRPr="00F00172">
        <w:rPr>
          <w:rFonts w:ascii="Bookman Old Style" w:hAnsi="Bookman Old Style" w:cs="Times New Roman"/>
          <w:sz w:val="24"/>
          <w:szCs w:val="24"/>
        </w:rPr>
        <w:t xml:space="preserve">  Our sincere gratitude goes to my humble, diligent su</w:t>
      </w:r>
      <w:r>
        <w:rPr>
          <w:rFonts w:ascii="Bookman Old Style" w:hAnsi="Bookman Old Style" w:cs="Times New Roman"/>
          <w:sz w:val="24"/>
          <w:szCs w:val="24"/>
        </w:rPr>
        <w:t>pportive supervisor in person of Dr</w:t>
      </w:r>
      <w:r w:rsidRPr="00F00172">
        <w:rPr>
          <w:rFonts w:ascii="Bookman Old Style" w:hAnsi="Bookman Old Style" w:cs="Times New Roman"/>
          <w:sz w:val="24"/>
          <w:szCs w:val="24"/>
        </w:rPr>
        <w:t>.</w:t>
      </w:r>
      <w:r>
        <w:rPr>
          <w:rFonts w:ascii="Bookman Old Style" w:hAnsi="Bookman Old Style" w:cs="Times New Roman"/>
          <w:sz w:val="24"/>
          <w:szCs w:val="24"/>
        </w:rPr>
        <w:t xml:space="preserve"> </w:t>
      </w:r>
      <w:r w:rsidRPr="00F00172">
        <w:rPr>
          <w:rFonts w:ascii="Bookman Old Style" w:hAnsi="Bookman Old Style" w:cs="Times New Roman"/>
          <w:sz w:val="24"/>
          <w:szCs w:val="24"/>
        </w:rPr>
        <w:t>OLA</w:t>
      </w:r>
      <w:r>
        <w:rPr>
          <w:rFonts w:ascii="Bookman Old Style" w:hAnsi="Bookman Old Style" w:cs="Times New Roman"/>
          <w:sz w:val="24"/>
          <w:szCs w:val="24"/>
        </w:rPr>
        <w:t>N</w:t>
      </w:r>
      <w:r w:rsidRPr="00F00172">
        <w:rPr>
          <w:rFonts w:ascii="Bookman Old Style" w:hAnsi="Bookman Old Style" w:cs="Times New Roman"/>
          <w:sz w:val="24"/>
          <w:szCs w:val="24"/>
        </w:rPr>
        <w:t>REWAJU for her valuable instruction, good suggestion efforts cooperation and her piece of advice on this project it took her time a</w:t>
      </w:r>
      <w:r>
        <w:rPr>
          <w:rFonts w:ascii="Bookman Old Style" w:hAnsi="Bookman Old Style" w:cs="Times New Roman"/>
          <w:sz w:val="24"/>
          <w:szCs w:val="24"/>
        </w:rPr>
        <w:t>nd hours to correct me may the A</w:t>
      </w:r>
      <w:r w:rsidRPr="00F00172">
        <w:rPr>
          <w:rFonts w:ascii="Bookman Old Style" w:hAnsi="Bookman Old Style" w:cs="Times New Roman"/>
          <w:sz w:val="24"/>
          <w:szCs w:val="24"/>
        </w:rPr>
        <w:t>lmi</w:t>
      </w:r>
      <w:r>
        <w:rPr>
          <w:rFonts w:ascii="Bookman Old Style" w:hAnsi="Bookman Old Style" w:cs="Times New Roman"/>
          <w:sz w:val="24"/>
          <w:szCs w:val="24"/>
        </w:rPr>
        <w:t>ghty G</w:t>
      </w:r>
      <w:r w:rsidRPr="00F00172">
        <w:rPr>
          <w:rFonts w:ascii="Bookman Old Style" w:hAnsi="Bookman Old Style" w:cs="Times New Roman"/>
          <w:sz w:val="24"/>
          <w:szCs w:val="24"/>
        </w:rPr>
        <w:t>od be with you Amin.</w:t>
      </w:r>
    </w:p>
    <w:p w:rsidR="00A215BC" w:rsidRPr="00F00172" w:rsidRDefault="00A215BC" w:rsidP="00A215BC">
      <w:pPr>
        <w:pStyle w:val="NoSpacing"/>
        <w:spacing w:line="480" w:lineRule="auto"/>
        <w:jc w:val="both"/>
        <w:rPr>
          <w:rFonts w:ascii="Bookman Old Style" w:hAnsi="Bookman Old Style" w:cs="Times New Roman"/>
          <w:sz w:val="24"/>
          <w:szCs w:val="24"/>
        </w:rPr>
      </w:pPr>
      <w:r w:rsidRPr="00F00172">
        <w:rPr>
          <w:rFonts w:ascii="Bookman Old Style" w:hAnsi="Bookman Old Style" w:cs="Times New Roman"/>
          <w:sz w:val="24"/>
          <w:szCs w:val="24"/>
        </w:rPr>
        <w:t xml:space="preserve">       I am indebted to my parents Mr. Yusuff Qasim and Mrs. Qasim Monsurah for their moral and financial supports. I pray your labour and effort shall not been in vain by the special grace of Almighty Allah Amin.</w:t>
      </w:r>
    </w:p>
    <w:p w:rsidR="00A215BC" w:rsidRDefault="00A215BC" w:rsidP="00A215BC">
      <w:pPr>
        <w:pStyle w:val="NoSpacing"/>
        <w:spacing w:line="480" w:lineRule="auto"/>
        <w:jc w:val="both"/>
        <w:rPr>
          <w:rFonts w:ascii="Bookman Old Style" w:hAnsi="Bookman Old Style" w:cs="Times New Roman"/>
          <w:sz w:val="24"/>
          <w:szCs w:val="24"/>
        </w:rPr>
      </w:pPr>
      <w:r w:rsidRPr="00F00172">
        <w:rPr>
          <w:rFonts w:ascii="Bookman Old Style" w:hAnsi="Bookman Old Style" w:cs="Times New Roman"/>
          <w:sz w:val="24"/>
          <w:szCs w:val="24"/>
        </w:rPr>
        <w:t xml:space="preserve">  Moreover, I cannot forget to express my gratitude to my family for their concern and encouragement to attain the present education level, thank you.</w:t>
      </w:r>
    </w:p>
    <w:p w:rsidR="00A215BC" w:rsidRDefault="00A215BC" w:rsidP="00A215BC">
      <w:pPr>
        <w:pStyle w:val="NoSpacing"/>
        <w:spacing w:line="480" w:lineRule="auto"/>
        <w:jc w:val="both"/>
        <w:rPr>
          <w:rFonts w:ascii="Bookman Old Style" w:hAnsi="Bookman Old Style" w:cs="Times New Roman"/>
          <w:sz w:val="24"/>
          <w:szCs w:val="24"/>
        </w:rPr>
      </w:pPr>
    </w:p>
    <w:p w:rsidR="00A215BC" w:rsidRDefault="00A215BC" w:rsidP="00A215BC">
      <w:pPr>
        <w:pStyle w:val="NoSpacing"/>
        <w:spacing w:line="360" w:lineRule="auto"/>
        <w:jc w:val="center"/>
        <w:rPr>
          <w:rFonts w:ascii="Bookman Old Style" w:hAnsi="Bookman Old Style" w:cs="Times New Roman"/>
          <w:sz w:val="24"/>
          <w:szCs w:val="24"/>
        </w:rPr>
      </w:pPr>
    </w:p>
    <w:p w:rsidR="00A215BC" w:rsidRDefault="00A215BC" w:rsidP="00A215BC">
      <w:pPr>
        <w:pStyle w:val="NoSpacing"/>
        <w:spacing w:line="360" w:lineRule="auto"/>
        <w:jc w:val="center"/>
        <w:rPr>
          <w:rFonts w:ascii="Bookman Old Style" w:hAnsi="Bookman Old Style" w:cs="Times New Roman"/>
          <w:sz w:val="24"/>
          <w:szCs w:val="24"/>
        </w:rPr>
      </w:pPr>
    </w:p>
    <w:p w:rsidR="00A215BC" w:rsidRDefault="00A215BC" w:rsidP="00A215BC">
      <w:pPr>
        <w:pStyle w:val="NoSpacing"/>
        <w:spacing w:line="360" w:lineRule="auto"/>
        <w:jc w:val="center"/>
        <w:rPr>
          <w:rFonts w:ascii="Times New Roman" w:hAnsi="Times New Roman" w:cs="Times New Roman"/>
          <w:b/>
          <w:sz w:val="24"/>
          <w:szCs w:val="24"/>
        </w:rPr>
      </w:pPr>
    </w:p>
    <w:p w:rsidR="00A215BC" w:rsidRDefault="00A215BC" w:rsidP="00A215BC">
      <w:pPr>
        <w:pStyle w:val="NoSpacing"/>
        <w:spacing w:line="360" w:lineRule="auto"/>
        <w:jc w:val="center"/>
        <w:rPr>
          <w:rFonts w:ascii="Times New Roman" w:hAnsi="Times New Roman" w:cs="Times New Roman"/>
          <w:b/>
          <w:sz w:val="24"/>
          <w:szCs w:val="24"/>
        </w:rPr>
      </w:pPr>
    </w:p>
    <w:p w:rsidR="00A215BC" w:rsidRDefault="00A215BC" w:rsidP="00A215BC">
      <w:pPr>
        <w:pStyle w:val="NoSpacing"/>
        <w:spacing w:line="360" w:lineRule="auto"/>
        <w:jc w:val="center"/>
        <w:rPr>
          <w:rFonts w:ascii="Times New Roman" w:hAnsi="Times New Roman" w:cs="Times New Roman"/>
          <w:b/>
          <w:sz w:val="24"/>
          <w:szCs w:val="24"/>
        </w:rPr>
      </w:pPr>
    </w:p>
    <w:p w:rsidR="00A215BC" w:rsidRPr="005F7EC8" w:rsidRDefault="00A215BC" w:rsidP="00A215BC">
      <w:pPr>
        <w:pStyle w:val="NormalWeb"/>
        <w:spacing w:line="360" w:lineRule="auto"/>
        <w:jc w:val="both"/>
        <w:rPr>
          <w:color w:val="000000" w:themeColor="text1"/>
        </w:rPr>
      </w:pPr>
    </w:p>
    <w:p w:rsidR="00A215BC" w:rsidRDefault="00A215BC" w:rsidP="00A215BC">
      <w:pPr>
        <w:jc w:val="both"/>
        <w:rPr>
          <w:rFonts w:ascii="Times New Roman" w:hAnsi="Times New Roman"/>
          <w:sz w:val="26"/>
          <w:szCs w:val="28"/>
        </w:rPr>
      </w:pPr>
    </w:p>
    <w:p w:rsidR="00A215BC" w:rsidRPr="002453D6" w:rsidRDefault="00A215BC" w:rsidP="00A215BC">
      <w:pPr>
        <w:jc w:val="both"/>
        <w:rPr>
          <w:rFonts w:ascii="Times New Roman" w:hAnsi="Times New Roman"/>
          <w:sz w:val="26"/>
          <w:szCs w:val="28"/>
        </w:rPr>
      </w:pPr>
    </w:p>
    <w:p w:rsidR="00A215BC" w:rsidRDefault="00A215BC" w:rsidP="00A215BC">
      <w:pPr>
        <w:pStyle w:val="NoSpacing"/>
        <w:spacing w:line="360" w:lineRule="auto"/>
        <w:jc w:val="center"/>
        <w:rPr>
          <w:rFonts w:ascii="Times New Roman" w:hAnsi="Times New Roman" w:cs="Times New Roman"/>
          <w:b/>
          <w:sz w:val="24"/>
          <w:szCs w:val="24"/>
        </w:rPr>
      </w:pPr>
      <w:r w:rsidRPr="006C41FB">
        <w:rPr>
          <w:rFonts w:ascii="Times New Roman" w:hAnsi="Times New Roman" w:cs="Times New Roman"/>
          <w:b/>
          <w:sz w:val="24"/>
          <w:szCs w:val="24"/>
        </w:rPr>
        <w:t>ABSTRACT</w:t>
      </w:r>
    </w:p>
    <w:p w:rsidR="00A215BC" w:rsidRPr="005368F9" w:rsidRDefault="00A215BC" w:rsidP="00A215BC">
      <w:pPr>
        <w:pStyle w:val="NoSpacing"/>
        <w:ind w:firstLine="720"/>
        <w:jc w:val="both"/>
        <w:rPr>
          <w:rFonts w:ascii="Times New Roman" w:hAnsi="Times New Roman"/>
          <w:i/>
          <w:sz w:val="28"/>
        </w:rPr>
      </w:pPr>
      <w:r w:rsidRPr="005368F9">
        <w:rPr>
          <w:rFonts w:ascii="Times New Roman" w:hAnsi="Times New Roman"/>
          <w:i/>
          <w:sz w:val="28"/>
        </w:rPr>
        <w:t>This study investigated the effect of cooperative instructional methods on the academic performance of biology students in secondary schools in Ilorin, Kwara State, Nigeria. The persistent poor performance of students in biology, often attributed to the continued use of traditional teacher-centered instructional methods, has necessitated the exploration of more effective, learner-centered approaches such as cooperative learning. The study adopted a quasi-experimental design, specifically a non-randomized control group pretest-posttest design. Four secondary schools were purposively selected, and a total of 80 senior secondary school students (SSS I &amp; II) participated. The students were divided into experimental and control groups. The experimental group was taught using cooperative learning techniques, while the control group received instruction through the conventional lecture method.</w:t>
      </w:r>
    </w:p>
    <w:p w:rsidR="00A215BC" w:rsidRPr="005368F9" w:rsidRDefault="00A215BC" w:rsidP="00A215BC">
      <w:pPr>
        <w:pStyle w:val="NoSpacing"/>
        <w:jc w:val="both"/>
        <w:rPr>
          <w:rFonts w:ascii="Times New Roman" w:hAnsi="Times New Roman"/>
          <w:i/>
          <w:sz w:val="28"/>
        </w:rPr>
      </w:pPr>
      <w:r w:rsidRPr="005368F9">
        <w:rPr>
          <w:rFonts w:ascii="Times New Roman" w:hAnsi="Times New Roman"/>
          <w:i/>
          <w:sz w:val="28"/>
        </w:rPr>
        <w:lastRenderedPageBreak/>
        <w:t>Data were collected using a structured questionnaire and biology achievement tests (pretest and posttest). The instruments were validated by experts and their reliability was confirmed using the test-retest method, yielding a reliability coefficient above 0.70. Descriptive and inferential statistical tools including mean, standard deviation, independent t-test, and ANCOVA were used to analyze the data at a 0.05 level of significance.</w:t>
      </w:r>
    </w:p>
    <w:p w:rsidR="00A215BC" w:rsidRDefault="00A215BC" w:rsidP="00A215BC">
      <w:pPr>
        <w:pStyle w:val="NoSpacing"/>
        <w:jc w:val="both"/>
        <w:rPr>
          <w:rFonts w:ascii="Times New Roman" w:hAnsi="Times New Roman" w:cs="Times New Roman"/>
          <w:i/>
          <w:iCs/>
          <w:sz w:val="24"/>
          <w:szCs w:val="24"/>
        </w:rPr>
      </w:pPr>
      <w:r w:rsidRPr="005368F9">
        <w:rPr>
          <w:rFonts w:ascii="Times New Roman" w:hAnsi="Times New Roman"/>
          <w:i/>
          <w:sz w:val="28"/>
        </w:rPr>
        <w:t>Findings revealed that students taught using cooperative instructional methods performed significantly better than those taught using traditional methods. Furthermore, cooperative learning positively influenced students’ attitudes towards biology and increased their classroom engagement and participation. The study recommends the integration of cooperative instructional strategies into biology teaching in secondary schools to enhance students’ understanding, interest, and academic performance in the subject.</w:t>
      </w:r>
    </w:p>
    <w:p w:rsidR="00A215BC" w:rsidRDefault="00A215BC" w:rsidP="00A215BC">
      <w:pPr>
        <w:rPr>
          <w:rFonts w:ascii="Times New Roman" w:hAnsi="Times New Roman" w:cs="Times New Roman"/>
          <w:sz w:val="24"/>
          <w:szCs w:val="24"/>
        </w:rPr>
      </w:pPr>
      <w:r>
        <w:rPr>
          <w:rFonts w:ascii="Times New Roman" w:hAnsi="Times New Roman" w:cs="Times New Roman"/>
          <w:sz w:val="24"/>
          <w:szCs w:val="24"/>
        </w:rPr>
        <w:br w:type="page"/>
      </w:r>
    </w:p>
    <w:p w:rsidR="00A215BC" w:rsidRPr="00520554" w:rsidRDefault="00A215BC" w:rsidP="00A215BC">
      <w:pPr>
        <w:pStyle w:val="Heading1"/>
        <w:spacing w:line="360" w:lineRule="auto"/>
        <w:jc w:val="center"/>
      </w:pPr>
      <w:r w:rsidRPr="00520554">
        <w:lastRenderedPageBreak/>
        <w:t>TABLE OF CONTENTS</w:t>
      </w:r>
    </w:p>
    <w:p w:rsidR="00A215BC" w:rsidRPr="00520554" w:rsidRDefault="00A215BC" w:rsidP="00A215BC">
      <w:pPr>
        <w:pStyle w:val="Heading1"/>
        <w:spacing w:before="0" w:line="360" w:lineRule="auto"/>
        <w:rPr>
          <w:b w:val="0"/>
          <w:bCs w:val="0"/>
        </w:rPr>
      </w:pPr>
      <w:r w:rsidRPr="00520554">
        <w:t>TITLE PAGE</w:t>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t>i</w:t>
      </w:r>
    </w:p>
    <w:p w:rsidR="00A215BC" w:rsidRPr="00520554" w:rsidRDefault="00A215BC" w:rsidP="00A215BC">
      <w:pPr>
        <w:pStyle w:val="Heading1"/>
        <w:spacing w:before="0" w:line="360" w:lineRule="auto"/>
        <w:rPr>
          <w:b w:val="0"/>
          <w:bCs w:val="0"/>
        </w:rPr>
      </w:pPr>
      <w:r w:rsidRPr="00520554">
        <w:t>CERTIFICATION</w:t>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t>ii</w:t>
      </w:r>
    </w:p>
    <w:p w:rsidR="00A215BC" w:rsidRPr="00520554" w:rsidRDefault="00A215BC" w:rsidP="00A215BC">
      <w:pPr>
        <w:pStyle w:val="Heading1"/>
        <w:spacing w:before="0" w:line="360" w:lineRule="auto"/>
        <w:rPr>
          <w:b w:val="0"/>
          <w:bCs w:val="0"/>
        </w:rPr>
      </w:pPr>
      <w:r w:rsidRPr="00520554">
        <w:t>DEDICATION</w:t>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t>iii</w:t>
      </w:r>
    </w:p>
    <w:p w:rsidR="00A215BC" w:rsidRPr="00520554" w:rsidRDefault="00A215BC" w:rsidP="00A215BC">
      <w:pPr>
        <w:pStyle w:val="Heading1"/>
        <w:spacing w:before="0" w:line="360" w:lineRule="auto"/>
        <w:rPr>
          <w:b w:val="0"/>
          <w:bCs w:val="0"/>
        </w:rPr>
      </w:pPr>
      <w:r w:rsidRPr="00520554">
        <w:t>ACKNOWLEDGEMENT</w:t>
      </w:r>
      <w:r w:rsidRPr="00520554">
        <w:tab/>
      </w:r>
      <w:r w:rsidRPr="00520554">
        <w:tab/>
      </w:r>
      <w:r w:rsidRPr="00520554">
        <w:tab/>
      </w:r>
      <w:r w:rsidRPr="00520554">
        <w:tab/>
      </w:r>
      <w:r w:rsidRPr="00520554">
        <w:tab/>
      </w:r>
      <w:r w:rsidRPr="00520554">
        <w:tab/>
      </w:r>
      <w:r w:rsidRPr="00520554">
        <w:tab/>
      </w:r>
      <w:r w:rsidRPr="00520554">
        <w:tab/>
        <w:t>iv</w:t>
      </w:r>
    </w:p>
    <w:p w:rsidR="00A215BC" w:rsidRPr="00520554" w:rsidRDefault="00A215BC" w:rsidP="00A215BC">
      <w:pPr>
        <w:pStyle w:val="Heading1"/>
        <w:spacing w:before="0" w:line="360" w:lineRule="auto"/>
        <w:rPr>
          <w:b w:val="0"/>
          <w:bCs w:val="0"/>
        </w:rPr>
      </w:pPr>
      <w:r w:rsidRPr="00520554">
        <w:t>TABLE OF CONTENTS</w:t>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t>v</w:t>
      </w:r>
    </w:p>
    <w:p w:rsidR="00A215BC" w:rsidRPr="00520554" w:rsidRDefault="00A215BC" w:rsidP="00A215BC">
      <w:pPr>
        <w:pStyle w:val="Heading1"/>
        <w:spacing w:before="0" w:line="360" w:lineRule="auto"/>
        <w:rPr>
          <w:b w:val="0"/>
          <w:bCs w:val="0"/>
        </w:rPr>
      </w:pPr>
      <w:r w:rsidRPr="00520554">
        <w:t>LIST OF TABLES</w:t>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t>vi</w:t>
      </w:r>
    </w:p>
    <w:p w:rsidR="00A215BC" w:rsidRPr="00520554" w:rsidRDefault="00A215BC" w:rsidP="00A215BC">
      <w:pPr>
        <w:pStyle w:val="Heading1"/>
        <w:spacing w:before="0" w:line="360" w:lineRule="auto"/>
        <w:rPr>
          <w:b w:val="0"/>
          <w:bCs w:val="0"/>
        </w:rPr>
      </w:pPr>
      <w:r w:rsidRPr="00520554">
        <w:t>ABSTRACT</w:t>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r>
      <w:r w:rsidRPr="00520554">
        <w:rPr>
          <w:b w:val="0"/>
          <w:bCs w:val="0"/>
        </w:rPr>
        <w:tab/>
        <w:t>vii</w:t>
      </w:r>
    </w:p>
    <w:p w:rsidR="00A215BC" w:rsidRPr="00520554" w:rsidRDefault="00A215BC" w:rsidP="00A215BC">
      <w:pPr>
        <w:spacing w:line="360" w:lineRule="auto"/>
        <w:jc w:val="center"/>
        <w:rPr>
          <w:rFonts w:ascii="Times New Roman" w:hAnsi="Times New Roman" w:cs="Times New Roman"/>
          <w:b/>
          <w:sz w:val="28"/>
          <w:szCs w:val="28"/>
        </w:rPr>
      </w:pPr>
      <w:r w:rsidRPr="00520554">
        <w:rPr>
          <w:rFonts w:ascii="Times New Roman" w:hAnsi="Times New Roman" w:cs="Times New Roman"/>
          <w:b/>
          <w:sz w:val="28"/>
          <w:szCs w:val="28"/>
        </w:rPr>
        <w:t>CHAPTER ONE</w:t>
      </w:r>
    </w:p>
    <w:p w:rsidR="00A215BC" w:rsidRPr="00520554" w:rsidRDefault="00A215BC" w:rsidP="00A215BC">
      <w:pPr>
        <w:spacing w:line="360" w:lineRule="auto"/>
        <w:jc w:val="center"/>
        <w:rPr>
          <w:rFonts w:ascii="Times New Roman" w:hAnsi="Times New Roman" w:cs="Times New Roman"/>
          <w:b/>
          <w:sz w:val="28"/>
          <w:szCs w:val="28"/>
        </w:rPr>
      </w:pPr>
      <w:r w:rsidRPr="00520554">
        <w:rPr>
          <w:rFonts w:ascii="Times New Roman" w:hAnsi="Times New Roman" w:cs="Times New Roman"/>
          <w:b/>
          <w:sz w:val="28"/>
          <w:szCs w:val="28"/>
        </w:rPr>
        <w:t>INTRODUCTION</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 xml:space="preserve">Research Hypotheses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Definition of Terms &amp; Variables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A215BC" w:rsidRPr="00520554" w:rsidRDefault="00A215BC" w:rsidP="00A215BC">
      <w:pPr>
        <w:spacing w:line="360" w:lineRule="auto"/>
        <w:jc w:val="center"/>
        <w:rPr>
          <w:rFonts w:ascii="Times New Roman" w:hAnsi="Times New Roman" w:cs="Times New Roman"/>
          <w:b/>
          <w:sz w:val="28"/>
          <w:szCs w:val="28"/>
        </w:rPr>
      </w:pPr>
      <w:r w:rsidRPr="00520554">
        <w:rPr>
          <w:rFonts w:ascii="Times New Roman" w:hAnsi="Times New Roman" w:cs="Times New Roman"/>
          <w:b/>
          <w:sz w:val="28"/>
          <w:szCs w:val="28"/>
        </w:rPr>
        <w:t>CHAPTER TWO</w:t>
      </w:r>
    </w:p>
    <w:p w:rsidR="00A215BC" w:rsidRPr="00520554" w:rsidRDefault="00A215BC" w:rsidP="00A215BC">
      <w:pPr>
        <w:spacing w:line="360" w:lineRule="auto"/>
        <w:jc w:val="center"/>
        <w:rPr>
          <w:rFonts w:ascii="Times New Roman" w:hAnsi="Times New Roman" w:cs="Times New Roman"/>
          <w:b/>
          <w:sz w:val="28"/>
          <w:szCs w:val="28"/>
        </w:rPr>
      </w:pPr>
      <w:r w:rsidRPr="00520554">
        <w:rPr>
          <w:rFonts w:ascii="Times New Roman" w:hAnsi="Times New Roman" w:cs="Times New Roman"/>
          <w:b/>
          <w:sz w:val="28"/>
          <w:szCs w:val="28"/>
        </w:rPr>
        <w:t>LITERATURE REVIEW</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Studies on Types and Models of Cooperative Instructional Methods</w:t>
      </w:r>
      <w:r>
        <w:rPr>
          <w:rFonts w:ascii="Times New Roman" w:hAnsi="Times New Roman" w:cs="Times New Roman"/>
          <w:sz w:val="28"/>
          <w:szCs w:val="28"/>
        </w:rPr>
        <w:tab/>
      </w:r>
      <w:r>
        <w:rPr>
          <w:rFonts w:ascii="Times New Roman" w:hAnsi="Times New Roman" w:cs="Times New Roman"/>
          <w:sz w:val="28"/>
          <w:szCs w:val="28"/>
        </w:rPr>
        <w:tab/>
        <w:t>8</w:t>
      </w:r>
    </w:p>
    <w:p w:rsidR="00A215BC"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 xml:space="preserve">Empirical Studies on Cooperative Instructional </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Methods and Students’ Performance in Biology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Studies on Factors Affecting the Effectiveness of Cooperative Learning</w:t>
      </w:r>
      <w:r>
        <w:rPr>
          <w:rFonts w:ascii="Times New Roman" w:hAnsi="Times New Roman" w:cs="Times New Roman"/>
          <w:sz w:val="28"/>
          <w:szCs w:val="28"/>
        </w:rPr>
        <w:tab/>
        <w:t>10</w:t>
      </w:r>
    </w:p>
    <w:p w:rsidR="00A215BC"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 xml:space="preserve">Challenges in Implementing Cooperative </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lastRenderedPageBreak/>
        <w:t>Instructional Learning in Biology Classrooms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Appraisal of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A215BC" w:rsidRPr="00520554" w:rsidRDefault="00A215BC" w:rsidP="00A215BC">
      <w:pPr>
        <w:spacing w:line="360" w:lineRule="auto"/>
        <w:jc w:val="center"/>
        <w:rPr>
          <w:rFonts w:ascii="Times New Roman" w:hAnsi="Times New Roman" w:cs="Times New Roman"/>
          <w:b/>
          <w:sz w:val="28"/>
          <w:szCs w:val="28"/>
        </w:rPr>
      </w:pPr>
      <w:r w:rsidRPr="00520554">
        <w:rPr>
          <w:rFonts w:ascii="Times New Roman" w:hAnsi="Times New Roman" w:cs="Times New Roman"/>
          <w:b/>
          <w:sz w:val="28"/>
          <w:szCs w:val="28"/>
        </w:rPr>
        <w:t>CHAPTER THREE</w:t>
      </w:r>
    </w:p>
    <w:p w:rsidR="00A215BC" w:rsidRPr="00520554" w:rsidRDefault="00A215BC" w:rsidP="00A215BC">
      <w:pPr>
        <w:spacing w:line="360" w:lineRule="auto"/>
        <w:jc w:val="center"/>
        <w:rPr>
          <w:rFonts w:ascii="Times New Roman" w:hAnsi="Times New Roman" w:cs="Times New Roman"/>
          <w:b/>
          <w:sz w:val="28"/>
          <w:szCs w:val="28"/>
        </w:rPr>
      </w:pPr>
      <w:r w:rsidRPr="00520554">
        <w:rPr>
          <w:rFonts w:ascii="Times New Roman" w:hAnsi="Times New Roman" w:cs="Times New Roman"/>
          <w:b/>
          <w:sz w:val="28"/>
          <w:szCs w:val="28"/>
        </w:rPr>
        <w:t>RESEARCH METHODOLOGY</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Sampling and Sampling Techniques</w:t>
      </w:r>
      <w:r>
        <w:rPr>
          <w:rFonts w:ascii="Times New Roman" w:hAnsi="Times New Roman" w:cs="Times New Roman"/>
          <w:sz w:val="28"/>
          <w:szCs w:val="28"/>
        </w:rPr>
        <w:t xml:space="preserve">                                                        </w:t>
      </w:r>
      <w:r>
        <w:rPr>
          <w:rFonts w:ascii="Times New Roman" w:hAnsi="Times New Roman" w:cs="Times New Roman"/>
          <w:sz w:val="28"/>
          <w:szCs w:val="28"/>
        </w:rPr>
        <w:tab/>
        <w:t>15</w:t>
      </w:r>
    </w:p>
    <w:p w:rsidR="00A215BC" w:rsidRPr="00520554" w:rsidRDefault="00A215BC" w:rsidP="00A215BC">
      <w:pPr>
        <w:tabs>
          <w:tab w:val="left" w:pos="3516"/>
        </w:tabs>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Research Instruments</w:t>
      </w:r>
      <w:r>
        <w:rPr>
          <w:rFonts w:ascii="Times New Roman" w:hAnsi="Times New Roman" w:cs="Times New Roman"/>
          <w:sz w:val="28"/>
          <w:szCs w:val="28"/>
        </w:rPr>
        <w:tab/>
        <w:t xml:space="preserve">                                                                 </w:t>
      </w:r>
      <w:r>
        <w:rPr>
          <w:rFonts w:ascii="Times New Roman" w:hAnsi="Times New Roman" w:cs="Times New Roman"/>
          <w:sz w:val="28"/>
          <w:szCs w:val="28"/>
        </w:rPr>
        <w:tab/>
        <w:t>16</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Validity of the Instrument</w:t>
      </w:r>
      <w:r>
        <w:rPr>
          <w:rFonts w:ascii="Times New Roman" w:hAnsi="Times New Roman" w:cs="Times New Roman"/>
          <w:sz w:val="28"/>
          <w:szCs w:val="28"/>
        </w:rPr>
        <w:t xml:space="preserve">                                                                        </w:t>
      </w:r>
      <w:r>
        <w:rPr>
          <w:rFonts w:ascii="Times New Roman" w:hAnsi="Times New Roman" w:cs="Times New Roman"/>
          <w:sz w:val="28"/>
          <w:szCs w:val="28"/>
        </w:rPr>
        <w:tab/>
        <w:t>16</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 xml:space="preserve">Reliability of the instrument </w:t>
      </w:r>
      <w:r>
        <w:rPr>
          <w:rFonts w:ascii="Times New Roman" w:hAnsi="Times New Roman" w:cs="Times New Roman"/>
          <w:sz w:val="28"/>
          <w:szCs w:val="28"/>
        </w:rPr>
        <w:t xml:space="preserve">                                                                   </w:t>
      </w:r>
      <w:r>
        <w:rPr>
          <w:rFonts w:ascii="Times New Roman" w:hAnsi="Times New Roman" w:cs="Times New Roman"/>
          <w:sz w:val="28"/>
          <w:szCs w:val="28"/>
        </w:rPr>
        <w:tab/>
        <w:t>16</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 xml:space="preserve">Procedures for Data collection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17</w:t>
      </w:r>
    </w:p>
    <w:p w:rsidR="00A215BC" w:rsidRPr="00520554" w:rsidRDefault="00A215BC" w:rsidP="00A215BC">
      <w:pPr>
        <w:spacing w:line="360" w:lineRule="auto"/>
        <w:jc w:val="both"/>
        <w:rPr>
          <w:rFonts w:ascii="Times New Roman" w:hAnsi="Times New Roman" w:cs="Times New Roman"/>
          <w:sz w:val="28"/>
          <w:szCs w:val="28"/>
        </w:rPr>
      </w:pPr>
      <w:r w:rsidRPr="00520554">
        <w:rPr>
          <w:rFonts w:ascii="Times New Roman" w:hAnsi="Times New Roman" w:cs="Times New Roman"/>
          <w:sz w:val="28"/>
          <w:szCs w:val="28"/>
        </w:rPr>
        <w:t>Data Analysis Techniques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17</w:t>
      </w:r>
    </w:p>
    <w:p w:rsidR="00A215BC" w:rsidRPr="00520554" w:rsidRDefault="00A215BC" w:rsidP="00A215BC">
      <w:pPr>
        <w:pStyle w:val="Heading1"/>
        <w:spacing w:line="360" w:lineRule="auto"/>
        <w:jc w:val="center"/>
        <w:rPr>
          <w:color w:val="000000" w:themeColor="text1"/>
        </w:rPr>
      </w:pPr>
      <w:r w:rsidRPr="00520554">
        <w:rPr>
          <w:rStyle w:val="Strong"/>
          <w:b/>
          <w:bCs/>
          <w:color w:val="000000" w:themeColor="text1"/>
        </w:rPr>
        <w:t>CHAPTER FOUR</w:t>
      </w:r>
    </w:p>
    <w:p w:rsidR="00A215BC" w:rsidRPr="00520554" w:rsidRDefault="00A215BC" w:rsidP="00A215BC">
      <w:pPr>
        <w:pStyle w:val="Heading2"/>
        <w:spacing w:line="360" w:lineRule="auto"/>
        <w:jc w:val="center"/>
        <w:rPr>
          <w:color w:val="000000" w:themeColor="text1"/>
          <w:sz w:val="28"/>
          <w:szCs w:val="28"/>
        </w:rPr>
      </w:pPr>
      <w:r w:rsidRPr="00520554">
        <w:rPr>
          <w:rStyle w:val="Strong"/>
          <w:b/>
          <w:bCs/>
          <w:color w:val="000000" w:themeColor="text1"/>
          <w:sz w:val="28"/>
          <w:szCs w:val="28"/>
        </w:rPr>
        <w:t>DATA PRESENTATION AND ANALYSIS</w:t>
      </w:r>
    </w:p>
    <w:p w:rsidR="00A215BC" w:rsidRPr="00520554" w:rsidRDefault="00A215BC" w:rsidP="00A215BC">
      <w:pPr>
        <w:pStyle w:val="NormalWeb"/>
        <w:spacing w:line="360" w:lineRule="auto"/>
        <w:jc w:val="both"/>
        <w:rPr>
          <w:color w:val="000000" w:themeColor="text1"/>
          <w:sz w:val="28"/>
          <w:szCs w:val="28"/>
        </w:rPr>
      </w:pPr>
      <w:r w:rsidRPr="00520554">
        <w:rPr>
          <w:color w:val="000000" w:themeColor="text1"/>
          <w:sz w:val="28"/>
          <w:szCs w:val="28"/>
        </w:rPr>
        <w:t>Presentation of Demographic Data</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18</w:t>
      </w:r>
    </w:p>
    <w:p w:rsidR="00A215BC" w:rsidRPr="00520554" w:rsidRDefault="00A215BC" w:rsidP="00A215BC">
      <w:pPr>
        <w:pStyle w:val="NormalWeb"/>
        <w:spacing w:line="360" w:lineRule="auto"/>
        <w:jc w:val="both"/>
        <w:rPr>
          <w:color w:val="000000" w:themeColor="text1"/>
          <w:sz w:val="28"/>
          <w:szCs w:val="28"/>
        </w:rPr>
      </w:pPr>
      <w:r w:rsidRPr="00520554">
        <w:rPr>
          <w:color w:val="000000" w:themeColor="text1"/>
          <w:sz w:val="28"/>
          <w:szCs w:val="28"/>
        </w:rPr>
        <w:t>Analysis of Pretest and Posttest Scores</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19</w:t>
      </w:r>
    </w:p>
    <w:p w:rsidR="00A215BC" w:rsidRPr="00520554" w:rsidRDefault="00A215BC" w:rsidP="00A215BC">
      <w:pPr>
        <w:pStyle w:val="NormalWeb"/>
        <w:spacing w:line="360" w:lineRule="auto"/>
        <w:jc w:val="both"/>
        <w:rPr>
          <w:color w:val="000000" w:themeColor="text1"/>
          <w:sz w:val="28"/>
          <w:szCs w:val="28"/>
        </w:rPr>
      </w:pPr>
      <w:r w:rsidRPr="00520554">
        <w:rPr>
          <w:color w:val="000000" w:themeColor="text1"/>
          <w:sz w:val="28"/>
          <w:szCs w:val="28"/>
        </w:rPr>
        <w:t>Test of Hypotheses</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20</w:t>
      </w:r>
    </w:p>
    <w:p w:rsidR="00A215BC" w:rsidRPr="00520554" w:rsidRDefault="00A215BC" w:rsidP="00A215BC">
      <w:pPr>
        <w:pStyle w:val="NormalWeb"/>
        <w:spacing w:line="360" w:lineRule="auto"/>
        <w:jc w:val="both"/>
        <w:rPr>
          <w:color w:val="000000" w:themeColor="text1"/>
          <w:sz w:val="28"/>
          <w:szCs w:val="28"/>
        </w:rPr>
      </w:pPr>
      <w:r w:rsidRPr="00520554">
        <w:rPr>
          <w:color w:val="000000" w:themeColor="text1"/>
          <w:sz w:val="28"/>
          <w:szCs w:val="28"/>
        </w:rPr>
        <w:t>Summary of Findings</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21</w:t>
      </w:r>
    </w:p>
    <w:p w:rsidR="00A215BC" w:rsidRPr="00520554" w:rsidRDefault="00A215BC" w:rsidP="00A215BC">
      <w:pPr>
        <w:pStyle w:val="Heading2"/>
        <w:spacing w:line="360" w:lineRule="auto"/>
        <w:jc w:val="center"/>
        <w:rPr>
          <w:rStyle w:val="Strong"/>
          <w:b/>
          <w:bCs/>
          <w:color w:val="000000" w:themeColor="text1"/>
          <w:sz w:val="28"/>
          <w:szCs w:val="28"/>
        </w:rPr>
      </w:pPr>
      <w:r w:rsidRPr="00520554">
        <w:rPr>
          <w:rStyle w:val="Strong"/>
          <w:b/>
          <w:bCs/>
          <w:color w:val="000000" w:themeColor="text1"/>
          <w:sz w:val="28"/>
          <w:szCs w:val="28"/>
        </w:rPr>
        <w:t>CHAPTER FIVE</w:t>
      </w:r>
    </w:p>
    <w:p w:rsidR="00A215BC" w:rsidRPr="00520554" w:rsidRDefault="00A215BC" w:rsidP="00A215BC">
      <w:pPr>
        <w:pStyle w:val="Heading2"/>
        <w:spacing w:line="360" w:lineRule="auto"/>
        <w:jc w:val="center"/>
        <w:rPr>
          <w:b w:val="0"/>
          <w:color w:val="000000" w:themeColor="text1"/>
          <w:sz w:val="28"/>
          <w:szCs w:val="28"/>
        </w:rPr>
      </w:pPr>
      <w:r w:rsidRPr="00520554">
        <w:rPr>
          <w:rStyle w:val="Strong"/>
          <w:b/>
          <w:bCs/>
          <w:color w:val="000000" w:themeColor="text1"/>
          <w:sz w:val="28"/>
          <w:szCs w:val="28"/>
        </w:rPr>
        <w:t>SUMMARY, CONCLUSION AND RECOMMENDATIONS</w:t>
      </w:r>
    </w:p>
    <w:p w:rsidR="00A215BC" w:rsidRPr="00520554" w:rsidRDefault="00A215BC" w:rsidP="00A215BC">
      <w:pPr>
        <w:pStyle w:val="Heading2"/>
        <w:spacing w:line="360" w:lineRule="auto"/>
        <w:jc w:val="both"/>
        <w:rPr>
          <w:color w:val="000000" w:themeColor="text1"/>
          <w:sz w:val="28"/>
          <w:szCs w:val="28"/>
        </w:rPr>
      </w:pPr>
      <w:r w:rsidRPr="00520554">
        <w:rPr>
          <w:rStyle w:val="Strong"/>
          <w:bCs/>
          <w:color w:val="000000" w:themeColor="text1"/>
          <w:sz w:val="28"/>
          <w:szCs w:val="28"/>
        </w:rPr>
        <w:lastRenderedPageBreak/>
        <w:t>Summary of the Study</w:t>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t>23</w:t>
      </w:r>
    </w:p>
    <w:p w:rsidR="00A215BC" w:rsidRPr="00520554" w:rsidRDefault="00A215BC" w:rsidP="00A215BC">
      <w:pPr>
        <w:pStyle w:val="Heading2"/>
        <w:spacing w:line="360" w:lineRule="auto"/>
        <w:jc w:val="both"/>
        <w:rPr>
          <w:color w:val="000000" w:themeColor="text1"/>
          <w:sz w:val="28"/>
          <w:szCs w:val="28"/>
        </w:rPr>
      </w:pPr>
      <w:r w:rsidRPr="00520554">
        <w:rPr>
          <w:rStyle w:val="Strong"/>
          <w:bCs/>
          <w:color w:val="000000" w:themeColor="text1"/>
          <w:sz w:val="28"/>
          <w:szCs w:val="28"/>
        </w:rPr>
        <w:t>Conclusion</w:t>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t>24</w:t>
      </w:r>
    </w:p>
    <w:p w:rsidR="00A215BC" w:rsidRPr="00520554" w:rsidRDefault="00A215BC" w:rsidP="00A215BC">
      <w:pPr>
        <w:pStyle w:val="Heading2"/>
        <w:spacing w:line="360" w:lineRule="auto"/>
        <w:jc w:val="both"/>
        <w:rPr>
          <w:color w:val="000000" w:themeColor="text1"/>
          <w:sz w:val="28"/>
          <w:szCs w:val="28"/>
        </w:rPr>
      </w:pPr>
      <w:r w:rsidRPr="00520554">
        <w:rPr>
          <w:rStyle w:val="Strong"/>
          <w:bCs/>
          <w:color w:val="000000" w:themeColor="text1"/>
          <w:sz w:val="28"/>
          <w:szCs w:val="28"/>
        </w:rPr>
        <w:t>Educational Implications</w:t>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t>25</w:t>
      </w:r>
    </w:p>
    <w:p w:rsidR="00A215BC" w:rsidRPr="00520554" w:rsidRDefault="00A215BC" w:rsidP="00A215BC">
      <w:pPr>
        <w:pStyle w:val="Heading2"/>
        <w:spacing w:line="360" w:lineRule="auto"/>
        <w:jc w:val="both"/>
        <w:rPr>
          <w:color w:val="000000" w:themeColor="text1"/>
          <w:sz w:val="28"/>
          <w:szCs w:val="28"/>
        </w:rPr>
      </w:pPr>
      <w:r w:rsidRPr="00520554">
        <w:rPr>
          <w:rStyle w:val="Strong"/>
          <w:bCs/>
          <w:color w:val="000000" w:themeColor="text1"/>
          <w:sz w:val="28"/>
          <w:szCs w:val="28"/>
        </w:rPr>
        <w:t>Recommendations</w:t>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t>25</w:t>
      </w:r>
    </w:p>
    <w:p w:rsidR="00A215BC" w:rsidRPr="00520554" w:rsidRDefault="00A215BC" w:rsidP="00A215BC">
      <w:pPr>
        <w:pStyle w:val="Heading2"/>
        <w:spacing w:line="360" w:lineRule="auto"/>
        <w:jc w:val="both"/>
        <w:rPr>
          <w:color w:val="000000" w:themeColor="text1"/>
          <w:sz w:val="28"/>
          <w:szCs w:val="28"/>
        </w:rPr>
      </w:pPr>
      <w:r w:rsidRPr="00520554">
        <w:rPr>
          <w:rStyle w:val="Strong"/>
          <w:bCs/>
          <w:color w:val="000000" w:themeColor="text1"/>
          <w:sz w:val="28"/>
          <w:szCs w:val="28"/>
        </w:rPr>
        <w:t>Suggestions for Further Research</w:t>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t>26</w:t>
      </w:r>
    </w:p>
    <w:p w:rsidR="00A215BC" w:rsidRPr="00520554" w:rsidRDefault="00A215BC" w:rsidP="00A215BC">
      <w:pPr>
        <w:pStyle w:val="Heading2"/>
        <w:spacing w:line="360" w:lineRule="auto"/>
        <w:jc w:val="both"/>
        <w:rPr>
          <w:rStyle w:val="Strong"/>
          <w:bCs/>
          <w:color w:val="000000" w:themeColor="text1"/>
          <w:sz w:val="28"/>
          <w:szCs w:val="28"/>
        </w:rPr>
      </w:pPr>
      <w:r w:rsidRPr="00520554">
        <w:rPr>
          <w:rStyle w:val="Strong"/>
          <w:bCs/>
          <w:color w:val="000000" w:themeColor="text1"/>
          <w:sz w:val="28"/>
          <w:szCs w:val="28"/>
        </w:rPr>
        <w:t>Limitations of the Study</w:t>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r>
      <w:r>
        <w:rPr>
          <w:rStyle w:val="Strong"/>
          <w:bCs/>
          <w:color w:val="000000" w:themeColor="text1"/>
          <w:sz w:val="28"/>
          <w:szCs w:val="28"/>
        </w:rPr>
        <w:tab/>
        <w:t>26</w:t>
      </w:r>
    </w:p>
    <w:p w:rsidR="00A215BC" w:rsidRPr="00520554" w:rsidRDefault="00A215BC" w:rsidP="00A215BC">
      <w:pPr>
        <w:tabs>
          <w:tab w:val="left" w:pos="720"/>
          <w:tab w:val="left" w:pos="1440"/>
          <w:tab w:val="left" w:pos="2160"/>
          <w:tab w:val="left" w:pos="3086"/>
        </w:tabs>
        <w:rPr>
          <w:rFonts w:ascii="Times New Roman" w:hAnsi="Times New Roman" w:cs="Times New Roman"/>
          <w:sz w:val="28"/>
          <w:szCs w:val="28"/>
        </w:rPr>
      </w:pPr>
      <w:r w:rsidRPr="00520554">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A215BC" w:rsidRPr="00520554" w:rsidRDefault="00A215BC" w:rsidP="00A215BC">
      <w:pPr>
        <w:rPr>
          <w:rFonts w:ascii="Times New Roman" w:hAnsi="Times New Roman" w:cs="Times New Roman"/>
          <w:sz w:val="28"/>
          <w:szCs w:val="28"/>
        </w:rPr>
      </w:pPr>
      <w:r w:rsidRPr="00520554">
        <w:rPr>
          <w:rFonts w:ascii="Times New Roman" w:hAnsi="Times New Roman" w:cs="Times New Roman"/>
          <w:sz w:val="28"/>
          <w:szCs w:val="28"/>
        </w:rPr>
        <w:tab/>
        <w:t xml:space="preserve">Questionnaire </w:t>
      </w:r>
      <w:r w:rsidRPr="0052055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A215BC" w:rsidRPr="00CC52AC" w:rsidRDefault="00A215BC" w:rsidP="00A215BC">
      <w:pPr>
        <w:pStyle w:val="NormalWeb"/>
        <w:spacing w:line="360" w:lineRule="auto"/>
        <w:jc w:val="both"/>
        <w:rPr>
          <w:color w:val="000000" w:themeColor="text1"/>
          <w:sz w:val="28"/>
          <w:szCs w:val="28"/>
        </w:rPr>
      </w:pPr>
    </w:p>
    <w:p w:rsidR="00A215BC" w:rsidRPr="00CC52AC" w:rsidRDefault="00A215BC" w:rsidP="00A215BC"/>
    <w:p w:rsidR="00A215BC" w:rsidRDefault="00A215BC" w:rsidP="00A215BC">
      <w:pPr>
        <w:pStyle w:val="NoSpacing"/>
        <w:spacing w:line="360" w:lineRule="auto"/>
        <w:jc w:val="center"/>
        <w:rPr>
          <w:rFonts w:ascii="Times New Roman" w:hAnsi="Times New Roman" w:cs="Times New Roman"/>
          <w:b/>
          <w:bCs/>
          <w:sz w:val="24"/>
          <w:szCs w:val="24"/>
        </w:rPr>
      </w:pPr>
    </w:p>
    <w:p w:rsidR="00A215BC" w:rsidRDefault="00A215BC" w:rsidP="00A215BC"/>
    <w:p w:rsidR="00FA090D" w:rsidRDefault="00FA090D" w:rsidP="00972ACA">
      <w:pPr>
        <w:spacing w:line="480" w:lineRule="auto"/>
        <w:jc w:val="center"/>
        <w:rPr>
          <w:rFonts w:ascii="Times New Roman" w:hAnsi="Times New Roman" w:cs="Times New Roman"/>
          <w:b/>
          <w:sz w:val="28"/>
          <w:szCs w:val="28"/>
        </w:rPr>
      </w:pPr>
    </w:p>
    <w:p w:rsidR="00FA090D" w:rsidRDefault="00FA090D" w:rsidP="00972ACA">
      <w:pPr>
        <w:spacing w:line="480" w:lineRule="auto"/>
        <w:jc w:val="center"/>
        <w:rPr>
          <w:rFonts w:ascii="Times New Roman" w:hAnsi="Times New Roman" w:cs="Times New Roman"/>
          <w:b/>
          <w:sz w:val="28"/>
          <w:szCs w:val="28"/>
        </w:rPr>
      </w:pPr>
    </w:p>
    <w:p w:rsidR="00FA090D" w:rsidRDefault="00FA090D" w:rsidP="00972ACA">
      <w:pPr>
        <w:spacing w:line="480" w:lineRule="auto"/>
        <w:jc w:val="center"/>
        <w:rPr>
          <w:rFonts w:ascii="Times New Roman" w:hAnsi="Times New Roman" w:cs="Times New Roman"/>
          <w:b/>
          <w:sz w:val="28"/>
          <w:szCs w:val="28"/>
        </w:rPr>
      </w:pPr>
    </w:p>
    <w:p w:rsidR="00FA090D" w:rsidRDefault="00FA090D" w:rsidP="00972ACA">
      <w:pPr>
        <w:spacing w:line="480" w:lineRule="auto"/>
        <w:jc w:val="center"/>
        <w:rPr>
          <w:rFonts w:ascii="Times New Roman" w:hAnsi="Times New Roman" w:cs="Times New Roman"/>
          <w:b/>
          <w:sz w:val="28"/>
          <w:szCs w:val="28"/>
        </w:rPr>
      </w:pPr>
    </w:p>
    <w:p w:rsidR="00FA090D" w:rsidRDefault="00FA090D" w:rsidP="00972ACA">
      <w:pPr>
        <w:spacing w:line="480" w:lineRule="auto"/>
        <w:jc w:val="center"/>
        <w:rPr>
          <w:rFonts w:ascii="Times New Roman" w:hAnsi="Times New Roman" w:cs="Times New Roman"/>
          <w:b/>
          <w:sz w:val="28"/>
          <w:szCs w:val="28"/>
        </w:rPr>
      </w:pPr>
    </w:p>
    <w:p w:rsidR="00FA090D" w:rsidRDefault="00FA090D" w:rsidP="00972ACA">
      <w:pPr>
        <w:spacing w:line="480" w:lineRule="auto"/>
        <w:jc w:val="center"/>
        <w:rPr>
          <w:rFonts w:ascii="Times New Roman" w:hAnsi="Times New Roman" w:cs="Times New Roman"/>
          <w:b/>
          <w:sz w:val="28"/>
          <w:szCs w:val="28"/>
        </w:rPr>
      </w:pPr>
    </w:p>
    <w:p w:rsidR="00FA090D" w:rsidRDefault="00FA090D" w:rsidP="00972ACA">
      <w:pPr>
        <w:spacing w:line="480" w:lineRule="auto"/>
        <w:jc w:val="center"/>
        <w:rPr>
          <w:rFonts w:ascii="Times New Roman" w:hAnsi="Times New Roman" w:cs="Times New Roman"/>
          <w:b/>
          <w:sz w:val="28"/>
          <w:szCs w:val="28"/>
        </w:rPr>
      </w:pPr>
    </w:p>
    <w:p w:rsidR="00FA090D" w:rsidRDefault="00FA090D" w:rsidP="00972ACA">
      <w:pPr>
        <w:spacing w:line="480" w:lineRule="auto"/>
        <w:jc w:val="center"/>
        <w:rPr>
          <w:rFonts w:ascii="Times New Roman" w:hAnsi="Times New Roman" w:cs="Times New Roman"/>
          <w:b/>
          <w:sz w:val="28"/>
          <w:szCs w:val="28"/>
        </w:rPr>
      </w:pPr>
    </w:p>
    <w:p w:rsidR="006B59A3" w:rsidRPr="006B59A3" w:rsidRDefault="006B59A3" w:rsidP="00972ACA">
      <w:pPr>
        <w:spacing w:line="480" w:lineRule="auto"/>
        <w:jc w:val="center"/>
        <w:rPr>
          <w:rFonts w:ascii="Times New Roman" w:hAnsi="Times New Roman" w:cs="Times New Roman"/>
          <w:b/>
          <w:sz w:val="28"/>
          <w:szCs w:val="28"/>
        </w:rPr>
      </w:pPr>
      <w:r w:rsidRPr="006B59A3">
        <w:rPr>
          <w:rFonts w:ascii="Times New Roman" w:hAnsi="Times New Roman" w:cs="Times New Roman"/>
          <w:b/>
          <w:sz w:val="28"/>
          <w:szCs w:val="28"/>
        </w:rPr>
        <w:lastRenderedPageBreak/>
        <w:t>CHAPTER ONE</w:t>
      </w:r>
    </w:p>
    <w:p w:rsidR="006B59A3" w:rsidRPr="006B59A3" w:rsidRDefault="006B59A3" w:rsidP="00972ACA">
      <w:pPr>
        <w:spacing w:line="480" w:lineRule="auto"/>
        <w:jc w:val="center"/>
        <w:rPr>
          <w:rFonts w:ascii="Times New Roman" w:hAnsi="Times New Roman" w:cs="Times New Roman"/>
          <w:b/>
          <w:sz w:val="28"/>
          <w:szCs w:val="28"/>
        </w:rPr>
      </w:pPr>
      <w:r w:rsidRPr="006B59A3">
        <w:rPr>
          <w:rFonts w:ascii="Times New Roman" w:hAnsi="Times New Roman" w:cs="Times New Roman"/>
          <w:b/>
          <w:sz w:val="28"/>
          <w:szCs w:val="28"/>
        </w:rPr>
        <w:t>INTRODUCTION</w:t>
      </w:r>
    </w:p>
    <w:p w:rsidR="006B59A3" w:rsidRPr="006B59A3" w:rsidRDefault="006B59A3" w:rsidP="00972ACA">
      <w:pPr>
        <w:spacing w:line="480" w:lineRule="auto"/>
        <w:jc w:val="both"/>
        <w:rPr>
          <w:rFonts w:ascii="Times New Roman" w:hAnsi="Times New Roman" w:cs="Times New Roman"/>
          <w:b/>
          <w:sz w:val="28"/>
          <w:szCs w:val="28"/>
        </w:rPr>
      </w:pPr>
      <w:r w:rsidRPr="006B59A3">
        <w:rPr>
          <w:rFonts w:ascii="Times New Roman" w:hAnsi="Times New Roman" w:cs="Times New Roman"/>
          <w:b/>
          <w:sz w:val="28"/>
          <w:szCs w:val="28"/>
        </w:rPr>
        <w:t>Background to the Study</w:t>
      </w:r>
    </w:p>
    <w:p w:rsidR="002C3151" w:rsidRPr="002C3151" w:rsidRDefault="002C3151" w:rsidP="00972ACA">
      <w:pPr>
        <w:spacing w:after="0" w:line="480" w:lineRule="auto"/>
        <w:ind w:firstLine="720"/>
        <w:jc w:val="both"/>
        <w:rPr>
          <w:rFonts w:ascii="Times New Roman" w:eastAsia="Times New Roman" w:hAnsi="Times New Roman" w:cs="Times New Roman"/>
          <w:sz w:val="28"/>
          <w:szCs w:val="28"/>
        </w:rPr>
      </w:pPr>
      <w:r w:rsidRPr="00051AAD">
        <w:rPr>
          <w:rFonts w:ascii="Times New Roman" w:eastAsia="Times New Roman" w:hAnsi="Times New Roman" w:cs="Times New Roman"/>
          <w:sz w:val="28"/>
          <w:szCs w:val="28"/>
        </w:rPr>
        <w:t xml:space="preserve">The quality of education in Nigeria has been a subject of extensive research and discussion, especially in the science education sector. Among the core subjects in the science curriculum, biology holds a crucial role in shaping students' understanding of life sciences. However, despite its significance, students’ performance in biology has often been below expectations (Ojo &amp; Owolabi, 2021). The traditional method of teaching, which focuses on lecturing and rote memorization, has been criticized for not fostering deep understanding or critical thinking skills in students (Adeyemi, 2019). </w:t>
      </w:r>
    </w:p>
    <w:p w:rsidR="002C3151" w:rsidRPr="002C3151" w:rsidRDefault="002C3151" w:rsidP="00972ACA">
      <w:pPr>
        <w:spacing w:after="0" w:line="480" w:lineRule="auto"/>
        <w:ind w:firstLine="720"/>
        <w:jc w:val="both"/>
        <w:rPr>
          <w:rFonts w:ascii="Times New Roman" w:eastAsia="Times New Roman" w:hAnsi="Times New Roman" w:cs="Times New Roman"/>
          <w:sz w:val="28"/>
          <w:szCs w:val="28"/>
        </w:rPr>
      </w:pPr>
      <w:r w:rsidRPr="00051AAD">
        <w:rPr>
          <w:rFonts w:ascii="Times New Roman" w:eastAsia="Times New Roman" w:hAnsi="Times New Roman" w:cs="Times New Roman"/>
          <w:sz w:val="28"/>
          <w:szCs w:val="28"/>
        </w:rPr>
        <w:t xml:space="preserve">In response to these challenges, educators have explored alternative teaching methods, among which cooperative instructional methods have gained popularity. Cooperative learning involves students working in small groups to accomplish common academic goals, promoting teamwork and mutual support in the learning process (Slavin, 2015). Research has demonstrated that cooperative learning can improve student engagement, foster social skills, and enhance academic performance, particularly in science subjects like biology (Johnson &amp; Johnson, 1999). In cooperative learning environments, students share responsibilities, learn from each other, and develop a sense of ownership in their learning (Asikhia, 2023). </w:t>
      </w:r>
    </w:p>
    <w:p w:rsidR="002C3151" w:rsidRPr="00051AAD" w:rsidRDefault="002C3151" w:rsidP="00972ACA">
      <w:pPr>
        <w:spacing w:after="0" w:line="480" w:lineRule="auto"/>
        <w:ind w:firstLine="720"/>
        <w:jc w:val="both"/>
        <w:rPr>
          <w:rFonts w:ascii="Times New Roman" w:eastAsia="Times New Roman" w:hAnsi="Times New Roman" w:cs="Times New Roman"/>
          <w:sz w:val="28"/>
          <w:szCs w:val="28"/>
        </w:rPr>
      </w:pPr>
      <w:r w:rsidRPr="002C3151">
        <w:rPr>
          <w:rFonts w:ascii="Times New Roman" w:eastAsia="Times New Roman" w:hAnsi="Times New Roman" w:cs="Times New Roman"/>
          <w:sz w:val="28"/>
          <w:szCs w:val="28"/>
        </w:rPr>
        <w:lastRenderedPageBreak/>
        <w:t xml:space="preserve">The </w:t>
      </w:r>
      <w:r w:rsidRPr="00051AAD">
        <w:rPr>
          <w:rFonts w:ascii="Times New Roman" w:eastAsia="Times New Roman" w:hAnsi="Times New Roman" w:cs="Times New Roman"/>
          <w:sz w:val="28"/>
          <w:szCs w:val="28"/>
        </w:rPr>
        <w:t>introduction of cooperative learning methods into biology classrooms may offer a promising solution to improving students' performance. While traditional approaches have been widely used in the area, the need for an instructional shift to more interactive and student-centered methods has become evident. This study seeks to explore the effect of cooperative instructional methods on biology students' performance in secondary schools in Ilorin, Kwara Sta</w:t>
      </w:r>
      <w:r>
        <w:rPr>
          <w:rFonts w:ascii="Times New Roman" w:eastAsia="Times New Roman" w:hAnsi="Times New Roman" w:cs="Times New Roman"/>
          <w:sz w:val="28"/>
          <w:szCs w:val="28"/>
        </w:rPr>
        <w:t>te.</w:t>
      </w:r>
    </w:p>
    <w:p w:rsidR="006B59A3" w:rsidRPr="006B59A3" w:rsidRDefault="006B59A3" w:rsidP="00972ACA">
      <w:pPr>
        <w:pStyle w:val="NormalWeb"/>
        <w:spacing w:line="480" w:lineRule="auto"/>
        <w:ind w:firstLine="720"/>
        <w:jc w:val="both"/>
        <w:rPr>
          <w:sz w:val="28"/>
          <w:szCs w:val="28"/>
        </w:rPr>
      </w:pPr>
      <w:r w:rsidRPr="006B59A3">
        <w:rPr>
          <w:sz w:val="28"/>
          <w:szCs w:val="28"/>
        </w:rPr>
        <w:t>Empirical studies have shown that cooperative learning can lead to</w:t>
      </w:r>
      <w:r w:rsidRPr="006B59A3">
        <w:rPr>
          <w:b/>
          <w:sz w:val="28"/>
          <w:szCs w:val="28"/>
        </w:rPr>
        <w:t xml:space="preserve"> </w:t>
      </w:r>
      <w:r w:rsidRPr="006B59A3">
        <w:rPr>
          <w:rStyle w:val="Strong"/>
          <w:b w:val="0"/>
          <w:sz w:val="28"/>
          <w:szCs w:val="28"/>
        </w:rPr>
        <w:t>improved academic achievement</w:t>
      </w:r>
      <w:r w:rsidRPr="006B59A3">
        <w:rPr>
          <w:b/>
          <w:sz w:val="28"/>
          <w:szCs w:val="28"/>
        </w:rPr>
        <w:t xml:space="preserve">, </w:t>
      </w:r>
      <w:r w:rsidRPr="006B59A3">
        <w:rPr>
          <w:rStyle w:val="Strong"/>
          <w:b w:val="0"/>
          <w:sz w:val="28"/>
          <w:szCs w:val="28"/>
        </w:rPr>
        <w:t>greater retention of material</w:t>
      </w:r>
      <w:r w:rsidRPr="006B59A3">
        <w:rPr>
          <w:b/>
          <w:sz w:val="28"/>
          <w:szCs w:val="28"/>
        </w:rPr>
        <w:t>,</w:t>
      </w:r>
      <w:r w:rsidRPr="006B59A3">
        <w:rPr>
          <w:sz w:val="28"/>
          <w:szCs w:val="28"/>
        </w:rPr>
        <w:t xml:space="preserve"> and </w:t>
      </w:r>
      <w:r w:rsidRPr="006B59A3">
        <w:rPr>
          <w:rStyle w:val="Strong"/>
          <w:b w:val="0"/>
          <w:sz w:val="28"/>
          <w:szCs w:val="28"/>
        </w:rPr>
        <w:t>enhanced interpersonal and social skills</w:t>
      </w:r>
      <w:r w:rsidRPr="006B59A3">
        <w:rPr>
          <w:b/>
          <w:sz w:val="28"/>
          <w:szCs w:val="28"/>
        </w:rPr>
        <w:t>.</w:t>
      </w:r>
      <w:r w:rsidRPr="006B59A3">
        <w:rPr>
          <w:sz w:val="28"/>
          <w:szCs w:val="28"/>
        </w:rPr>
        <w:t xml:space="preserve"> According to Johnson &amp; Johnson (1999), students in cooperative learning environments outperform their peers in traditional classrooms in terms of both academic outcomes and affective responses to learning. Furthermore, cooperative learning has been linked to increased student motivation, self-esteem, and reduced anxiety about academic performance.</w:t>
      </w:r>
    </w:p>
    <w:p w:rsidR="006B59A3" w:rsidRPr="006B59A3" w:rsidRDefault="006B59A3" w:rsidP="00972ACA">
      <w:pPr>
        <w:pStyle w:val="NormalWeb"/>
        <w:spacing w:line="480" w:lineRule="auto"/>
        <w:ind w:firstLine="720"/>
        <w:jc w:val="both"/>
        <w:rPr>
          <w:sz w:val="28"/>
          <w:szCs w:val="28"/>
        </w:rPr>
      </w:pPr>
      <w:r w:rsidRPr="006B59A3">
        <w:rPr>
          <w:sz w:val="28"/>
          <w:szCs w:val="28"/>
        </w:rPr>
        <w:t>In the specific context of biology education, cooperative learning has shown great potential in helping students understand complex and abstract concepts by enabling peer explanations, shared problem-solving, and collaborative experiments. Students are not only more likely to engage with content, but also to retain and apply what they learn when they are active participants in the instructional process (Asikhia, 2023).</w:t>
      </w:r>
    </w:p>
    <w:p w:rsidR="006B59A3" w:rsidRPr="006B59A3" w:rsidRDefault="006B59A3" w:rsidP="00972ACA">
      <w:pPr>
        <w:pStyle w:val="NormalWeb"/>
        <w:spacing w:line="480" w:lineRule="auto"/>
        <w:ind w:firstLine="720"/>
        <w:jc w:val="both"/>
        <w:rPr>
          <w:sz w:val="28"/>
          <w:szCs w:val="28"/>
        </w:rPr>
      </w:pPr>
      <w:r w:rsidRPr="006B59A3">
        <w:rPr>
          <w:sz w:val="28"/>
          <w:szCs w:val="28"/>
        </w:rPr>
        <w:lastRenderedPageBreak/>
        <w:t xml:space="preserve">Within </w:t>
      </w:r>
      <w:r w:rsidRPr="006B59A3">
        <w:rPr>
          <w:rStyle w:val="Strong"/>
          <w:b w:val="0"/>
          <w:sz w:val="28"/>
          <w:szCs w:val="28"/>
        </w:rPr>
        <w:t>Ilorin, Kwara State</w:t>
      </w:r>
      <w:r w:rsidRPr="006B59A3">
        <w:rPr>
          <w:sz w:val="28"/>
          <w:szCs w:val="28"/>
        </w:rPr>
        <w:t>, many secondary schools still rely heavily on traditional instructional models. While teachers and administrators are increasingly aware of the limitations of these methods, the implementation of student-centered strategies like cooperative learning remains limited. Factors such as large class sizes, lack of training, and resistance to change may contribute to this gap. However, there is a growing recognition of the need to modernize teaching practices to align with global best practices and improve student learning outcomes.</w:t>
      </w:r>
    </w:p>
    <w:p w:rsidR="006B59A3" w:rsidRPr="006B59A3" w:rsidRDefault="006B59A3" w:rsidP="00972ACA">
      <w:pPr>
        <w:pStyle w:val="NormalWeb"/>
        <w:spacing w:line="480" w:lineRule="auto"/>
        <w:ind w:firstLine="720"/>
        <w:jc w:val="both"/>
        <w:rPr>
          <w:sz w:val="28"/>
          <w:szCs w:val="28"/>
        </w:rPr>
      </w:pPr>
      <w:r w:rsidRPr="006B59A3">
        <w:rPr>
          <w:sz w:val="28"/>
          <w:szCs w:val="28"/>
        </w:rPr>
        <w:t xml:space="preserve">This study, therefore, is timely and necessary. It seeks to empirically investigate the </w:t>
      </w:r>
      <w:r w:rsidRPr="006B59A3">
        <w:rPr>
          <w:rStyle w:val="Strong"/>
          <w:b w:val="0"/>
          <w:sz w:val="28"/>
          <w:szCs w:val="28"/>
        </w:rPr>
        <w:t>impact of cooperative instructional methods</w:t>
      </w:r>
      <w:r w:rsidRPr="006B59A3">
        <w:rPr>
          <w:sz w:val="28"/>
          <w:szCs w:val="28"/>
        </w:rPr>
        <w:t xml:space="preserve"> on the academic performance, engagement, and attitudes of biology students in secondary schools in Ilorin. The goal is to determine whether cooperative learning can serve as an effective alternative to traditional teaching methods and contribute to closing the performance gap in biology education.</w:t>
      </w:r>
      <w:r w:rsidR="00F35580">
        <w:rPr>
          <w:sz w:val="28"/>
          <w:szCs w:val="28"/>
        </w:rPr>
        <w:t xml:space="preserve"> </w:t>
      </w:r>
      <w:r w:rsidRPr="006B59A3">
        <w:rPr>
          <w:sz w:val="28"/>
          <w:szCs w:val="28"/>
        </w:rPr>
        <w:t xml:space="preserve">By focusing on a specific location and subject area, this study will also provide localized data and insights that can inform </w:t>
      </w:r>
      <w:r w:rsidRPr="006B59A3">
        <w:rPr>
          <w:rStyle w:val="Strong"/>
          <w:b w:val="0"/>
          <w:sz w:val="28"/>
          <w:szCs w:val="28"/>
        </w:rPr>
        <w:t>educational policy</w:t>
      </w:r>
      <w:r w:rsidRPr="006B59A3">
        <w:rPr>
          <w:b/>
          <w:sz w:val="28"/>
          <w:szCs w:val="28"/>
        </w:rPr>
        <w:t xml:space="preserve">, </w:t>
      </w:r>
      <w:r w:rsidRPr="006B59A3">
        <w:rPr>
          <w:rStyle w:val="Strong"/>
          <w:b w:val="0"/>
          <w:sz w:val="28"/>
          <w:szCs w:val="28"/>
        </w:rPr>
        <w:t>teacher training</w:t>
      </w:r>
      <w:r w:rsidRPr="006B59A3">
        <w:rPr>
          <w:b/>
          <w:sz w:val="28"/>
          <w:szCs w:val="28"/>
        </w:rPr>
        <w:t xml:space="preserve">, </w:t>
      </w:r>
      <w:r w:rsidRPr="006B59A3">
        <w:rPr>
          <w:sz w:val="28"/>
          <w:szCs w:val="28"/>
        </w:rPr>
        <w:t>and</w:t>
      </w:r>
      <w:r w:rsidRPr="006B59A3">
        <w:rPr>
          <w:b/>
          <w:sz w:val="28"/>
          <w:szCs w:val="28"/>
        </w:rPr>
        <w:t xml:space="preserve"> </w:t>
      </w:r>
      <w:r w:rsidRPr="006B59A3">
        <w:rPr>
          <w:rStyle w:val="Strong"/>
          <w:b w:val="0"/>
          <w:sz w:val="28"/>
          <w:szCs w:val="28"/>
        </w:rPr>
        <w:t>curriculum development</w:t>
      </w:r>
      <w:r w:rsidRPr="006B59A3">
        <w:rPr>
          <w:sz w:val="28"/>
          <w:szCs w:val="28"/>
        </w:rPr>
        <w:t xml:space="preserve"> within Kwara State and potentially across Nigeria.</w:t>
      </w:r>
    </w:p>
    <w:p w:rsidR="009E4FBC" w:rsidRPr="001B41A2" w:rsidRDefault="009E4FBC" w:rsidP="00972ACA">
      <w:pPr>
        <w:spacing w:line="480" w:lineRule="auto"/>
        <w:jc w:val="both"/>
        <w:rPr>
          <w:rFonts w:ascii="Times New Roman" w:hAnsi="Times New Roman" w:cs="Times New Roman"/>
          <w:b/>
          <w:sz w:val="28"/>
          <w:szCs w:val="28"/>
        </w:rPr>
      </w:pPr>
      <w:r w:rsidRPr="001B41A2">
        <w:rPr>
          <w:rFonts w:ascii="Times New Roman" w:hAnsi="Times New Roman" w:cs="Times New Roman"/>
          <w:b/>
          <w:sz w:val="28"/>
          <w:szCs w:val="28"/>
        </w:rPr>
        <w:t>Statement of the Problem</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ab/>
        <w:t xml:space="preserve">Despite efforts by the Nigerian government to enhance science education, students' performance in biology, especially in secondary schools, remains unsatisfactory (Sani &amp; Idris, 2022). Many students struggle with understanding complex biological concepts such as genetics, physiology, and ecology. In </w:t>
      </w:r>
      <w:r w:rsidRPr="001B41A2">
        <w:rPr>
          <w:rFonts w:ascii="Times New Roman" w:hAnsi="Times New Roman" w:cs="Times New Roman"/>
          <w:sz w:val="28"/>
          <w:szCs w:val="28"/>
        </w:rPr>
        <w:lastRenderedPageBreak/>
        <w:t>Ilorin, Kwara State, biology educators face challenges in making the subject both accessible and engaging for students, leading to low academic performance and disinterest in the subject.</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ab/>
        <w:t>Traditional teaching methods, which predominantly rely on lectures and textbook instruction, have been ineffective in cultivating higher-order cognitive skills, critical thinking, and problem-solving abilities in students (Ojo &amp; Owolabi, 2021). Consequently, many students fail to perform well in both theoretical and practical biology assessments. Given the importance of biology in the overall scientific literacy of students, it is crucial to explore alternative teaching methods that can enhance students’ understanding and performance. Cooperative learning, which has been shown to encourage active engagement, collaborative problem-solving, and peer teaching (Johnson, Johnson, &amp; Holubec, 1998), presents an opportunity for addressing these challenges.</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ab/>
        <w:t>Therefore, this study investigates how cooperative instructional methods impact the academic performance of biology students in Ilorin, Kwara State, and aims to determine if these methods can lead to improved student outcomes compared to traditional teaching methods.</w:t>
      </w:r>
    </w:p>
    <w:p w:rsidR="009E4FBC" w:rsidRPr="001B41A2" w:rsidRDefault="009E4FBC" w:rsidP="00972ACA">
      <w:pPr>
        <w:spacing w:line="480" w:lineRule="auto"/>
        <w:jc w:val="both"/>
        <w:rPr>
          <w:rFonts w:ascii="Times New Roman" w:hAnsi="Times New Roman" w:cs="Times New Roman"/>
          <w:b/>
          <w:sz w:val="28"/>
          <w:szCs w:val="28"/>
        </w:rPr>
      </w:pPr>
      <w:r w:rsidRPr="001B41A2">
        <w:rPr>
          <w:rFonts w:ascii="Times New Roman" w:hAnsi="Times New Roman" w:cs="Times New Roman"/>
          <w:b/>
          <w:sz w:val="28"/>
          <w:szCs w:val="28"/>
        </w:rPr>
        <w:t xml:space="preserve">Research </w:t>
      </w:r>
      <w:r w:rsidR="00221815" w:rsidRPr="001B41A2">
        <w:rPr>
          <w:rFonts w:ascii="Times New Roman" w:hAnsi="Times New Roman" w:cs="Times New Roman"/>
          <w:b/>
          <w:sz w:val="28"/>
          <w:szCs w:val="28"/>
        </w:rPr>
        <w:t xml:space="preserve">Questions </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The following research questions will guide the study:</w:t>
      </w:r>
    </w:p>
    <w:p w:rsidR="009E4FBC" w:rsidRPr="001B41A2" w:rsidRDefault="009E4FBC" w:rsidP="00972ACA">
      <w:pPr>
        <w:pStyle w:val="ListParagraph"/>
        <w:numPr>
          <w:ilvl w:val="0"/>
          <w:numId w:val="14"/>
        </w:num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What is the effect of cooperative instructional methods on biology students’ performance in Ilorin, Kwara State?</w:t>
      </w:r>
    </w:p>
    <w:p w:rsidR="009E4FBC" w:rsidRPr="001B41A2" w:rsidRDefault="009E4FBC" w:rsidP="00972ACA">
      <w:pPr>
        <w:pStyle w:val="ListParagraph"/>
        <w:numPr>
          <w:ilvl w:val="0"/>
          <w:numId w:val="14"/>
        </w:num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lastRenderedPageBreak/>
        <w:t>How do students taught using cooperative learning methods perform in comparison to those taught using traditional methods in biology?</w:t>
      </w:r>
    </w:p>
    <w:p w:rsidR="009E4FBC" w:rsidRPr="001B41A2" w:rsidRDefault="009E4FBC" w:rsidP="00972ACA">
      <w:pPr>
        <w:pStyle w:val="ListParagraph"/>
        <w:numPr>
          <w:ilvl w:val="0"/>
          <w:numId w:val="14"/>
        </w:num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Does cooperative learning improve students’ attitudes toward biology?</w:t>
      </w:r>
    </w:p>
    <w:p w:rsidR="009E4FBC" w:rsidRDefault="009E4FBC" w:rsidP="00972ACA">
      <w:pPr>
        <w:pStyle w:val="ListParagraph"/>
        <w:numPr>
          <w:ilvl w:val="0"/>
          <w:numId w:val="14"/>
        </w:num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What effect does cooperative learning have on students' engagement and participation in biology classes?</w:t>
      </w:r>
    </w:p>
    <w:p w:rsidR="00221815" w:rsidRPr="001B41A2" w:rsidRDefault="00221815" w:rsidP="00972ACA">
      <w:pPr>
        <w:spacing w:line="480" w:lineRule="auto"/>
        <w:jc w:val="both"/>
        <w:rPr>
          <w:rFonts w:ascii="Times New Roman" w:hAnsi="Times New Roman" w:cs="Times New Roman"/>
          <w:b/>
          <w:sz w:val="28"/>
          <w:szCs w:val="28"/>
        </w:rPr>
      </w:pPr>
      <w:r w:rsidRPr="001B41A2">
        <w:rPr>
          <w:rFonts w:ascii="Times New Roman" w:hAnsi="Times New Roman" w:cs="Times New Roman"/>
          <w:b/>
          <w:sz w:val="28"/>
          <w:szCs w:val="28"/>
        </w:rPr>
        <w:t xml:space="preserve">Research Hypotheses </w:t>
      </w:r>
    </w:p>
    <w:p w:rsidR="00221815" w:rsidRPr="001B41A2" w:rsidRDefault="00221815" w:rsidP="00972ACA">
      <w:pPr>
        <w:spacing w:line="480" w:lineRule="auto"/>
        <w:jc w:val="both"/>
        <w:rPr>
          <w:rFonts w:ascii="Times New Roman" w:hAnsi="Times New Roman" w:cs="Times New Roman"/>
          <w:sz w:val="28"/>
          <w:szCs w:val="28"/>
        </w:rPr>
      </w:pPr>
      <w:r w:rsidRPr="001B41A2">
        <w:rPr>
          <w:rFonts w:ascii="Times New Roman" w:hAnsi="Times New Roman" w:cs="Times New Roman"/>
          <w:b/>
          <w:sz w:val="28"/>
          <w:szCs w:val="28"/>
        </w:rPr>
        <w:t>H0</w:t>
      </w:r>
      <w:r w:rsidRPr="001B41A2">
        <w:rPr>
          <w:rFonts w:ascii="Times New Roman" w:hAnsi="Times New Roman" w:cs="Times New Roman"/>
          <w:b/>
          <w:sz w:val="28"/>
          <w:szCs w:val="28"/>
          <w:vertAlign w:val="subscript"/>
        </w:rPr>
        <w:t>1</w:t>
      </w:r>
      <w:r w:rsidRPr="001B41A2">
        <w:rPr>
          <w:rFonts w:ascii="Times New Roman" w:hAnsi="Times New Roman" w:cs="Times New Roman"/>
          <w:b/>
          <w:sz w:val="28"/>
          <w:szCs w:val="28"/>
        </w:rPr>
        <w:t xml:space="preserve">: </w:t>
      </w:r>
      <w:r w:rsidRPr="001B41A2">
        <w:rPr>
          <w:rFonts w:ascii="Times New Roman" w:hAnsi="Times New Roman" w:cs="Times New Roman"/>
          <w:sz w:val="28"/>
          <w:szCs w:val="28"/>
        </w:rPr>
        <w:t xml:space="preserve">There is no significant differences on biology students performance when taught using cooperative instructional method. </w:t>
      </w:r>
    </w:p>
    <w:p w:rsidR="00221815" w:rsidRPr="001B41A2" w:rsidRDefault="00221815" w:rsidP="00972ACA">
      <w:pPr>
        <w:spacing w:line="480" w:lineRule="auto"/>
        <w:jc w:val="both"/>
        <w:rPr>
          <w:rFonts w:ascii="Times New Roman" w:hAnsi="Times New Roman" w:cs="Times New Roman"/>
          <w:sz w:val="28"/>
          <w:szCs w:val="28"/>
        </w:rPr>
      </w:pPr>
      <w:r w:rsidRPr="001B41A2">
        <w:rPr>
          <w:rFonts w:ascii="Times New Roman" w:hAnsi="Times New Roman" w:cs="Times New Roman"/>
          <w:b/>
          <w:sz w:val="28"/>
          <w:szCs w:val="28"/>
        </w:rPr>
        <w:t>H0</w:t>
      </w:r>
      <w:r w:rsidRPr="001B41A2">
        <w:rPr>
          <w:rFonts w:ascii="Times New Roman" w:hAnsi="Times New Roman" w:cs="Times New Roman"/>
          <w:b/>
          <w:sz w:val="28"/>
          <w:szCs w:val="28"/>
          <w:vertAlign w:val="subscript"/>
        </w:rPr>
        <w:t>2</w:t>
      </w:r>
      <w:r w:rsidRPr="001B41A2">
        <w:rPr>
          <w:rFonts w:ascii="Times New Roman" w:hAnsi="Times New Roman" w:cs="Times New Roman"/>
          <w:b/>
          <w:sz w:val="28"/>
          <w:szCs w:val="28"/>
        </w:rPr>
        <w:t xml:space="preserve">: </w:t>
      </w:r>
      <w:r w:rsidRPr="001B41A2">
        <w:rPr>
          <w:rFonts w:ascii="Times New Roman" w:hAnsi="Times New Roman" w:cs="Times New Roman"/>
          <w:sz w:val="28"/>
          <w:szCs w:val="28"/>
        </w:rPr>
        <w:t xml:space="preserve"> A significant difference occurred between students taught biology using cooperative learning method and traditional method </w:t>
      </w:r>
    </w:p>
    <w:p w:rsidR="00221815" w:rsidRPr="001B41A2" w:rsidRDefault="00221815" w:rsidP="00972ACA">
      <w:pPr>
        <w:spacing w:line="480" w:lineRule="auto"/>
        <w:jc w:val="both"/>
        <w:rPr>
          <w:rFonts w:ascii="Times New Roman" w:hAnsi="Times New Roman" w:cs="Times New Roman"/>
          <w:sz w:val="28"/>
          <w:szCs w:val="28"/>
        </w:rPr>
      </w:pPr>
      <w:r w:rsidRPr="001B41A2">
        <w:rPr>
          <w:rFonts w:ascii="Times New Roman" w:hAnsi="Times New Roman" w:cs="Times New Roman"/>
          <w:b/>
          <w:sz w:val="28"/>
          <w:szCs w:val="28"/>
        </w:rPr>
        <w:t>H0</w:t>
      </w:r>
      <w:r w:rsidR="00A140E3">
        <w:rPr>
          <w:rFonts w:ascii="Times New Roman" w:hAnsi="Times New Roman" w:cs="Times New Roman"/>
          <w:b/>
          <w:sz w:val="28"/>
          <w:szCs w:val="28"/>
          <w:vertAlign w:val="subscript"/>
        </w:rPr>
        <w:t>3</w:t>
      </w:r>
      <w:r w:rsidRPr="001B41A2">
        <w:rPr>
          <w:rFonts w:ascii="Times New Roman" w:hAnsi="Times New Roman" w:cs="Times New Roman"/>
          <w:b/>
          <w:sz w:val="28"/>
          <w:szCs w:val="28"/>
        </w:rPr>
        <w:t xml:space="preserve">: </w:t>
      </w:r>
      <w:r w:rsidRPr="001B41A2">
        <w:rPr>
          <w:rFonts w:ascii="Times New Roman" w:hAnsi="Times New Roman" w:cs="Times New Roman"/>
          <w:sz w:val="28"/>
          <w:szCs w:val="28"/>
        </w:rPr>
        <w:t xml:space="preserve"> A significant difference occurred in students  attitude to  biology  when taught using cooperative learning method. </w:t>
      </w:r>
    </w:p>
    <w:p w:rsidR="009E4FBC" w:rsidRPr="001B41A2" w:rsidRDefault="009E4FBC" w:rsidP="00972ACA">
      <w:pPr>
        <w:spacing w:line="480" w:lineRule="auto"/>
        <w:jc w:val="both"/>
        <w:rPr>
          <w:rFonts w:ascii="Times New Roman" w:hAnsi="Times New Roman" w:cs="Times New Roman"/>
          <w:b/>
          <w:sz w:val="28"/>
          <w:szCs w:val="28"/>
        </w:rPr>
      </w:pPr>
      <w:r w:rsidRPr="001B41A2">
        <w:rPr>
          <w:rFonts w:ascii="Times New Roman" w:hAnsi="Times New Roman" w:cs="Times New Roman"/>
          <w:b/>
          <w:sz w:val="28"/>
          <w:szCs w:val="28"/>
        </w:rPr>
        <w:t>Significance of the Study</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ab/>
        <w:t>This study has the potential to contribute significantly to the field of biology education in Nigeria. By assessing the impact of cooperative learning on students’ performance, it will provide empirical evidence on the effectiveness of this instructional method. The findings of this study will be useful to:</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 xml:space="preserve">Educators the study will provide biology teachers with insights into the benefits of incorporating cooperative learning into their instructional strategies. By understanding the advantages of cooperative learning, teachers can adopt more </w:t>
      </w:r>
      <w:r w:rsidRPr="001B41A2">
        <w:rPr>
          <w:rFonts w:ascii="Times New Roman" w:hAnsi="Times New Roman" w:cs="Times New Roman"/>
          <w:sz w:val="28"/>
          <w:szCs w:val="28"/>
        </w:rPr>
        <w:lastRenderedPageBreak/>
        <w:t>student-centered approaches that foster collaboration, critical thinking, and engagement in biology lessons.</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School Administrators: This research will inform school administrators about the importance of innovative teaching methods. The results may encourage them to implement cooperative learning strategies in their institutions to improve students’ academic outcomes in biology.</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Policy Makers: The findings will help educational policymakers make informed decisions regarding curriculum reforms and teaching strategies in science education. The study may also highlight the need for teacher training in cooperative instructional methods.</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Students Cooperative learning has the potential to improve students’ academic performance and increase their interest in biology. By actively engaging in group discussions and problem-solving, students are likely to develop a more positive attitude toward biology and improve their overall learning experience.</w:t>
      </w:r>
    </w:p>
    <w:p w:rsidR="009E4FBC" w:rsidRPr="001B41A2" w:rsidRDefault="009E4FBC" w:rsidP="00972ACA">
      <w:pPr>
        <w:spacing w:line="480" w:lineRule="auto"/>
        <w:jc w:val="both"/>
        <w:rPr>
          <w:rFonts w:ascii="Times New Roman" w:hAnsi="Times New Roman" w:cs="Times New Roman"/>
          <w:b/>
          <w:sz w:val="28"/>
          <w:szCs w:val="28"/>
        </w:rPr>
      </w:pPr>
      <w:r w:rsidRPr="001B41A2">
        <w:rPr>
          <w:rFonts w:ascii="Times New Roman" w:hAnsi="Times New Roman" w:cs="Times New Roman"/>
          <w:b/>
          <w:sz w:val="28"/>
          <w:szCs w:val="28"/>
        </w:rPr>
        <w:t>Scope of the Study</w:t>
      </w:r>
    </w:p>
    <w:p w:rsidR="009E4FBC"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ab/>
        <w:t>The scope of the study is limited to secondary schools in Ilorin, Kwara State, Nigeria, and focuses on biology students in seni</w:t>
      </w:r>
      <w:r w:rsidR="002028D6">
        <w:rPr>
          <w:rFonts w:ascii="Times New Roman" w:hAnsi="Times New Roman" w:cs="Times New Roman"/>
          <w:sz w:val="28"/>
          <w:szCs w:val="28"/>
        </w:rPr>
        <w:t>or secondary school classes (SSI</w:t>
      </w:r>
      <w:r w:rsidRPr="001B41A2">
        <w:rPr>
          <w:rFonts w:ascii="Times New Roman" w:hAnsi="Times New Roman" w:cs="Times New Roman"/>
          <w:sz w:val="28"/>
          <w:szCs w:val="28"/>
        </w:rPr>
        <w:t>-SS</w:t>
      </w:r>
      <w:r w:rsidR="002028D6">
        <w:rPr>
          <w:rFonts w:ascii="Times New Roman" w:hAnsi="Times New Roman" w:cs="Times New Roman"/>
          <w:sz w:val="28"/>
          <w:szCs w:val="28"/>
        </w:rPr>
        <w:t>II</w:t>
      </w:r>
      <w:r w:rsidRPr="001B41A2">
        <w:rPr>
          <w:rFonts w:ascii="Times New Roman" w:hAnsi="Times New Roman" w:cs="Times New Roman"/>
          <w:sz w:val="28"/>
          <w:szCs w:val="28"/>
        </w:rPr>
        <w:t>). The study will specifically examine the effect of cooperative instructional methods on students' performance in biology, comparing them with students taught using traditional methods.</w:t>
      </w:r>
    </w:p>
    <w:p w:rsidR="00972ACA" w:rsidRPr="001B41A2" w:rsidRDefault="00972ACA" w:rsidP="00972ACA">
      <w:pPr>
        <w:spacing w:line="480" w:lineRule="auto"/>
        <w:jc w:val="both"/>
        <w:rPr>
          <w:rFonts w:ascii="Times New Roman" w:hAnsi="Times New Roman" w:cs="Times New Roman"/>
          <w:sz w:val="28"/>
          <w:szCs w:val="28"/>
        </w:rPr>
      </w:pPr>
    </w:p>
    <w:p w:rsidR="009E4FBC" w:rsidRPr="001B41A2" w:rsidRDefault="009E4FBC" w:rsidP="00972ACA">
      <w:pPr>
        <w:spacing w:line="480" w:lineRule="auto"/>
        <w:jc w:val="both"/>
        <w:rPr>
          <w:rFonts w:ascii="Times New Roman" w:hAnsi="Times New Roman" w:cs="Times New Roman"/>
          <w:b/>
          <w:sz w:val="28"/>
          <w:szCs w:val="28"/>
        </w:rPr>
      </w:pPr>
      <w:r w:rsidRPr="001B41A2">
        <w:rPr>
          <w:rFonts w:ascii="Times New Roman" w:hAnsi="Times New Roman" w:cs="Times New Roman"/>
          <w:b/>
          <w:sz w:val="28"/>
          <w:szCs w:val="28"/>
        </w:rPr>
        <w:lastRenderedPageBreak/>
        <w:t>Definition of Terms &amp; Variable</w:t>
      </w:r>
      <w:r w:rsidR="00221815" w:rsidRPr="001B41A2">
        <w:rPr>
          <w:rFonts w:ascii="Times New Roman" w:hAnsi="Times New Roman" w:cs="Times New Roman"/>
          <w:b/>
          <w:sz w:val="28"/>
          <w:szCs w:val="28"/>
        </w:rPr>
        <w:t>s</w:t>
      </w:r>
      <w:r w:rsidRPr="001B41A2">
        <w:rPr>
          <w:rFonts w:ascii="Times New Roman" w:hAnsi="Times New Roman" w:cs="Times New Roman"/>
          <w:b/>
          <w:sz w:val="28"/>
          <w:szCs w:val="28"/>
        </w:rPr>
        <w:t xml:space="preserve"> </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Cooperative Instructional Method: A teaching strategy in which students work in small groups to achieve common learning goals, share responsibilities, and engage in mutual support and feedback during the learning process (Slavin, 2015).</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b/>
          <w:sz w:val="28"/>
          <w:szCs w:val="28"/>
        </w:rPr>
        <w:t>Biology Students:</w:t>
      </w:r>
      <w:r w:rsidRPr="001B41A2">
        <w:rPr>
          <w:rFonts w:ascii="Times New Roman" w:hAnsi="Times New Roman" w:cs="Times New Roman"/>
          <w:sz w:val="28"/>
          <w:szCs w:val="28"/>
        </w:rPr>
        <w:t xml:space="preserve"> Secondary school students enrolled in biology classes within the selected schools in Ilorin, Kwara State.</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b/>
          <w:sz w:val="28"/>
          <w:szCs w:val="28"/>
        </w:rPr>
        <w:t>Performance:</w:t>
      </w:r>
      <w:r w:rsidRPr="001B41A2">
        <w:rPr>
          <w:rFonts w:ascii="Times New Roman" w:hAnsi="Times New Roman" w:cs="Times New Roman"/>
          <w:sz w:val="28"/>
          <w:szCs w:val="28"/>
        </w:rPr>
        <w:t xml:space="preserve"> The level of achievement demonstrated by students in biology tests, assignments, and practical assessments, measured by their scores or grades.</w:t>
      </w:r>
    </w:p>
    <w:p w:rsidR="009E4FBC" w:rsidRPr="001B41A2" w:rsidRDefault="009E4FBC" w:rsidP="00972ACA">
      <w:pPr>
        <w:spacing w:line="480" w:lineRule="auto"/>
        <w:jc w:val="both"/>
        <w:rPr>
          <w:rFonts w:ascii="Times New Roman" w:hAnsi="Times New Roman" w:cs="Times New Roman"/>
          <w:b/>
          <w:sz w:val="28"/>
          <w:szCs w:val="28"/>
        </w:rPr>
      </w:pPr>
    </w:p>
    <w:p w:rsidR="009E4FBC" w:rsidRDefault="009E4FBC" w:rsidP="00972ACA">
      <w:pPr>
        <w:spacing w:line="480" w:lineRule="auto"/>
        <w:jc w:val="both"/>
        <w:rPr>
          <w:rFonts w:ascii="Times New Roman" w:hAnsi="Times New Roman" w:cs="Times New Roman"/>
          <w:b/>
          <w:sz w:val="28"/>
          <w:szCs w:val="28"/>
        </w:rPr>
      </w:pPr>
    </w:p>
    <w:p w:rsidR="00972ACA" w:rsidRDefault="00972ACA" w:rsidP="00972ACA">
      <w:pPr>
        <w:spacing w:line="480" w:lineRule="auto"/>
        <w:jc w:val="center"/>
        <w:rPr>
          <w:rFonts w:ascii="Times New Roman" w:hAnsi="Times New Roman" w:cs="Times New Roman"/>
          <w:b/>
          <w:sz w:val="28"/>
          <w:szCs w:val="28"/>
        </w:rPr>
      </w:pPr>
    </w:p>
    <w:p w:rsidR="00972ACA" w:rsidRDefault="00972ACA" w:rsidP="00972ACA">
      <w:pPr>
        <w:spacing w:line="480" w:lineRule="auto"/>
        <w:jc w:val="center"/>
        <w:rPr>
          <w:rFonts w:ascii="Times New Roman" w:hAnsi="Times New Roman" w:cs="Times New Roman"/>
          <w:b/>
          <w:sz w:val="28"/>
          <w:szCs w:val="28"/>
        </w:rPr>
      </w:pPr>
    </w:p>
    <w:p w:rsidR="00972ACA" w:rsidRDefault="00972ACA" w:rsidP="00972ACA">
      <w:pPr>
        <w:spacing w:line="480" w:lineRule="auto"/>
        <w:jc w:val="center"/>
        <w:rPr>
          <w:rFonts w:ascii="Times New Roman" w:hAnsi="Times New Roman" w:cs="Times New Roman"/>
          <w:b/>
          <w:sz w:val="28"/>
          <w:szCs w:val="28"/>
        </w:rPr>
      </w:pPr>
    </w:p>
    <w:p w:rsidR="00972ACA" w:rsidRDefault="00972ACA" w:rsidP="00972ACA">
      <w:pPr>
        <w:spacing w:line="480" w:lineRule="auto"/>
        <w:jc w:val="center"/>
        <w:rPr>
          <w:rFonts w:ascii="Times New Roman" w:hAnsi="Times New Roman" w:cs="Times New Roman"/>
          <w:b/>
          <w:sz w:val="28"/>
          <w:szCs w:val="28"/>
        </w:rPr>
      </w:pPr>
    </w:p>
    <w:p w:rsidR="00972ACA" w:rsidRDefault="00972ACA" w:rsidP="00972ACA">
      <w:pPr>
        <w:spacing w:line="480" w:lineRule="auto"/>
        <w:jc w:val="center"/>
        <w:rPr>
          <w:rFonts w:ascii="Times New Roman" w:hAnsi="Times New Roman" w:cs="Times New Roman"/>
          <w:b/>
          <w:sz w:val="28"/>
          <w:szCs w:val="28"/>
        </w:rPr>
      </w:pPr>
    </w:p>
    <w:p w:rsidR="00972ACA" w:rsidRDefault="00972ACA" w:rsidP="00972ACA">
      <w:pPr>
        <w:spacing w:line="480" w:lineRule="auto"/>
        <w:jc w:val="center"/>
        <w:rPr>
          <w:rFonts w:ascii="Times New Roman" w:hAnsi="Times New Roman" w:cs="Times New Roman"/>
          <w:b/>
          <w:sz w:val="28"/>
          <w:szCs w:val="28"/>
        </w:rPr>
      </w:pPr>
    </w:p>
    <w:p w:rsidR="00972ACA" w:rsidRDefault="00972ACA" w:rsidP="00972ACA">
      <w:pPr>
        <w:spacing w:line="480" w:lineRule="auto"/>
        <w:jc w:val="center"/>
        <w:rPr>
          <w:rFonts w:ascii="Times New Roman" w:hAnsi="Times New Roman" w:cs="Times New Roman"/>
          <w:b/>
          <w:sz w:val="28"/>
          <w:szCs w:val="28"/>
        </w:rPr>
      </w:pPr>
    </w:p>
    <w:p w:rsidR="000961BF" w:rsidRPr="000961BF" w:rsidRDefault="000961BF" w:rsidP="00972ACA">
      <w:pPr>
        <w:spacing w:line="480" w:lineRule="auto"/>
        <w:jc w:val="center"/>
        <w:rPr>
          <w:rFonts w:ascii="Times New Roman" w:hAnsi="Times New Roman" w:cs="Times New Roman"/>
          <w:b/>
          <w:sz w:val="28"/>
          <w:szCs w:val="28"/>
        </w:rPr>
      </w:pPr>
      <w:r w:rsidRPr="000961BF">
        <w:rPr>
          <w:rFonts w:ascii="Times New Roman" w:hAnsi="Times New Roman" w:cs="Times New Roman"/>
          <w:b/>
          <w:sz w:val="28"/>
          <w:szCs w:val="28"/>
        </w:rPr>
        <w:lastRenderedPageBreak/>
        <w:t>CHAPTER TWO</w:t>
      </w:r>
    </w:p>
    <w:p w:rsidR="000961BF" w:rsidRPr="000961BF" w:rsidRDefault="000961BF" w:rsidP="00972ACA">
      <w:pPr>
        <w:spacing w:line="480" w:lineRule="auto"/>
        <w:jc w:val="center"/>
        <w:rPr>
          <w:rFonts w:ascii="Times New Roman" w:hAnsi="Times New Roman" w:cs="Times New Roman"/>
          <w:b/>
          <w:sz w:val="28"/>
          <w:szCs w:val="28"/>
        </w:rPr>
      </w:pPr>
      <w:r w:rsidRPr="000961BF">
        <w:rPr>
          <w:rFonts w:ascii="Times New Roman" w:hAnsi="Times New Roman" w:cs="Times New Roman"/>
          <w:b/>
          <w:sz w:val="28"/>
          <w:szCs w:val="28"/>
        </w:rPr>
        <w:t>LITERATURE REVIEW</w:t>
      </w:r>
    </w:p>
    <w:p w:rsidR="000961BF" w:rsidRPr="000961BF" w:rsidRDefault="000961BF" w:rsidP="00972ACA">
      <w:pPr>
        <w:spacing w:line="480" w:lineRule="auto"/>
        <w:ind w:firstLine="720"/>
        <w:jc w:val="both"/>
        <w:rPr>
          <w:rFonts w:ascii="Times New Roman" w:hAnsi="Times New Roman" w:cs="Times New Roman"/>
          <w:sz w:val="28"/>
          <w:szCs w:val="28"/>
        </w:rPr>
      </w:pPr>
      <w:r w:rsidRPr="000961BF">
        <w:rPr>
          <w:rFonts w:ascii="Times New Roman" w:hAnsi="Times New Roman" w:cs="Times New Roman"/>
          <w:sz w:val="28"/>
          <w:szCs w:val="28"/>
        </w:rPr>
        <w:t>This chapter reviews relevant literature related to the study. The review is organized under the following subheadings:</w:t>
      </w:r>
    </w:p>
    <w:p w:rsidR="000961BF" w:rsidRPr="000961BF" w:rsidRDefault="000961BF" w:rsidP="00972ACA">
      <w:pPr>
        <w:pStyle w:val="ListParagraph"/>
        <w:numPr>
          <w:ilvl w:val="0"/>
          <w:numId w:val="32"/>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Studies on Types and Models of Cooperative Instructional Methods</w:t>
      </w:r>
    </w:p>
    <w:p w:rsidR="000961BF" w:rsidRPr="000961BF" w:rsidRDefault="000961BF" w:rsidP="00972ACA">
      <w:pPr>
        <w:pStyle w:val="ListParagraph"/>
        <w:numPr>
          <w:ilvl w:val="0"/>
          <w:numId w:val="32"/>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Empirical Studies on Cooperative Instructional Methods and Students’ Performance in Biology</w:t>
      </w:r>
    </w:p>
    <w:p w:rsidR="000961BF" w:rsidRPr="000961BF" w:rsidRDefault="000961BF" w:rsidP="00972ACA">
      <w:pPr>
        <w:pStyle w:val="ListParagraph"/>
        <w:numPr>
          <w:ilvl w:val="0"/>
          <w:numId w:val="32"/>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Studies on Factors Affecting the Effectiveness of Cooperative Learning</w:t>
      </w:r>
    </w:p>
    <w:p w:rsidR="000961BF" w:rsidRPr="000961BF" w:rsidRDefault="000961BF" w:rsidP="00972ACA">
      <w:pPr>
        <w:pStyle w:val="ListParagraph"/>
        <w:numPr>
          <w:ilvl w:val="0"/>
          <w:numId w:val="32"/>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Challenges in Implementing Cooperative Instructional Learning in Biology Classrooms</w:t>
      </w:r>
    </w:p>
    <w:p w:rsidR="000961BF" w:rsidRPr="000961BF" w:rsidRDefault="000961BF" w:rsidP="00972ACA">
      <w:pPr>
        <w:pStyle w:val="ListParagraph"/>
        <w:numPr>
          <w:ilvl w:val="0"/>
          <w:numId w:val="32"/>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Appraisal of Literature Reviewed</w:t>
      </w:r>
    </w:p>
    <w:p w:rsidR="00684F08" w:rsidRPr="00684F08" w:rsidRDefault="00684F08" w:rsidP="00972ACA">
      <w:pPr>
        <w:spacing w:line="480" w:lineRule="auto"/>
        <w:jc w:val="both"/>
        <w:rPr>
          <w:rFonts w:ascii="Times New Roman" w:hAnsi="Times New Roman" w:cs="Times New Roman"/>
          <w:b/>
          <w:sz w:val="28"/>
          <w:szCs w:val="28"/>
        </w:rPr>
      </w:pPr>
      <w:r w:rsidRPr="00684F08">
        <w:rPr>
          <w:rFonts w:ascii="Times New Roman" w:hAnsi="Times New Roman" w:cs="Times New Roman"/>
          <w:b/>
          <w:sz w:val="28"/>
          <w:szCs w:val="28"/>
        </w:rPr>
        <w:t xml:space="preserve">Studies on Types and Models of Cooperative Instructional Methods </w:t>
      </w:r>
    </w:p>
    <w:p w:rsidR="000961BF" w:rsidRPr="000961BF" w:rsidRDefault="000961BF" w:rsidP="00972ACA">
      <w:pPr>
        <w:spacing w:line="480" w:lineRule="auto"/>
        <w:jc w:val="both"/>
        <w:rPr>
          <w:rFonts w:ascii="Times New Roman" w:hAnsi="Times New Roman" w:cs="Times New Roman"/>
          <w:sz w:val="28"/>
          <w:szCs w:val="28"/>
        </w:rPr>
      </w:pPr>
      <w:r w:rsidRPr="00684F08">
        <w:rPr>
          <w:rFonts w:ascii="Times New Roman" w:hAnsi="Times New Roman" w:cs="Times New Roman"/>
          <w:sz w:val="28"/>
          <w:szCs w:val="28"/>
        </w:rPr>
        <w:t>Jigsaw Technique</w:t>
      </w:r>
      <w:r w:rsidR="00684F08" w:rsidRPr="00684F08">
        <w:rPr>
          <w:rFonts w:ascii="Times New Roman" w:hAnsi="Times New Roman" w:cs="Times New Roman"/>
          <w:sz w:val="28"/>
          <w:szCs w:val="28"/>
        </w:rPr>
        <w:t>:</w:t>
      </w:r>
      <w:r w:rsidR="00684F08">
        <w:rPr>
          <w:rFonts w:ascii="Times New Roman" w:hAnsi="Times New Roman" w:cs="Times New Roman"/>
          <w:b/>
          <w:sz w:val="28"/>
          <w:szCs w:val="28"/>
        </w:rPr>
        <w:t xml:space="preserve"> </w:t>
      </w:r>
      <w:r w:rsidR="008E4C6A" w:rsidRPr="008E4C6A">
        <w:rPr>
          <w:rFonts w:ascii="Times New Roman" w:hAnsi="Times New Roman" w:cs="Times New Roman"/>
          <w:sz w:val="28"/>
          <w:szCs w:val="28"/>
        </w:rPr>
        <w:t>Was</w:t>
      </w:r>
      <w:r w:rsidR="008E4C6A">
        <w:rPr>
          <w:rFonts w:ascii="Times New Roman" w:hAnsi="Times New Roman" w:cs="Times New Roman"/>
          <w:b/>
          <w:sz w:val="28"/>
          <w:szCs w:val="28"/>
        </w:rPr>
        <w:t xml:space="preserve"> </w:t>
      </w:r>
      <w:r w:rsidRPr="000961BF">
        <w:rPr>
          <w:rFonts w:ascii="Times New Roman" w:hAnsi="Times New Roman" w:cs="Times New Roman"/>
          <w:sz w:val="28"/>
          <w:szCs w:val="28"/>
        </w:rPr>
        <w:t xml:space="preserve">Developed by Aronson in </w:t>
      </w:r>
      <w:r w:rsidR="003246AB">
        <w:rPr>
          <w:rFonts w:ascii="Times New Roman" w:hAnsi="Times New Roman" w:cs="Times New Roman"/>
          <w:sz w:val="28"/>
          <w:szCs w:val="28"/>
        </w:rPr>
        <w:t>201</w:t>
      </w:r>
      <w:r w:rsidRPr="000961BF">
        <w:rPr>
          <w:rFonts w:ascii="Times New Roman" w:hAnsi="Times New Roman" w:cs="Times New Roman"/>
          <w:sz w:val="28"/>
          <w:szCs w:val="28"/>
        </w:rPr>
        <w:t>8, the Jigsaw method organizes students into “expert groups,” where each group member learns a specific portion of a topic. Afterward, members return to their original groups to teach their peers. This strategy fosters interdependence, since each student’s contribution is necessary for the group’s overall understanding (Slavin, 2015).</w:t>
      </w:r>
    </w:p>
    <w:p w:rsidR="000961BF" w:rsidRPr="00684F08" w:rsidRDefault="000961BF" w:rsidP="00972ACA">
      <w:pPr>
        <w:spacing w:line="480" w:lineRule="auto"/>
        <w:jc w:val="both"/>
        <w:rPr>
          <w:rFonts w:ascii="Times New Roman" w:hAnsi="Times New Roman" w:cs="Times New Roman"/>
          <w:sz w:val="28"/>
          <w:szCs w:val="28"/>
        </w:rPr>
      </w:pPr>
      <w:r w:rsidRPr="00684F08">
        <w:rPr>
          <w:rFonts w:ascii="Times New Roman" w:hAnsi="Times New Roman" w:cs="Times New Roman"/>
          <w:sz w:val="28"/>
          <w:szCs w:val="28"/>
        </w:rPr>
        <w:t>Student Teams–Achievement Divisions (STAD)</w:t>
      </w:r>
      <w:r w:rsidR="00684F08" w:rsidRPr="00684F08">
        <w:rPr>
          <w:rFonts w:ascii="Times New Roman" w:hAnsi="Times New Roman" w:cs="Times New Roman"/>
          <w:sz w:val="28"/>
          <w:szCs w:val="28"/>
        </w:rPr>
        <w:t>: Proposed</w:t>
      </w:r>
      <w:r w:rsidRPr="00684F08">
        <w:rPr>
          <w:rFonts w:ascii="Times New Roman" w:hAnsi="Times New Roman" w:cs="Times New Roman"/>
          <w:sz w:val="28"/>
          <w:szCs w:val="28"/>
        </w:rPr>
        <w:t xml:space="preserve"> by Slavin (</w:t>
      </w:r>
      <w:r w:rsidR="003246AB">
        <w:rPr>
          <w:rFonts w:ascii="Times New Roman" w:hAnsi="Times New Roman" w:cs="Times New Roman"/>
          <w:sz w:val="28"/>
          <w:szCs w:val="28"/>
        </w:rPr>
        <w:t>201</w:t>
      </w:r>
      <w:r w:rsidRPr="00684F08">
        <w:rPr>
          <w:rFonts w:ascii="Times New Roman" w:hAnsi="Times New Roman" w:cs="Times New Roman"/>
          <w:sz w:val="28"/>
          <w:szCs w:val="28"/>
        </w:rPr>
        <w:t xml:space="preserve">5), STAD involves placing students in mixed-ability teams that work together to master academic content. Students are assessed individually, but team scores are </w:t>
      </w:r>
      <w:r w:rsidRPr="00684F08">
        <w:rPr>
          <w:rFonts w:ascii="Times New Roman" w:hAnsi="Times New Roman" w:cs="Times New Roman"/>
          <w:sz w:val="28"/>
          <w:szCs w:val="28"/>
        </w:rPr>
        <w:lastRenderedPageBreak/>
        <w:t>based on the degree of improvement by each member. This method encourages peer tutoring and equal opportunity for success.</w:t>
      </w:r>
    </w:p>
    <w:p w:rsidR="000961BF" w:rsidRPr="000961BF" w:rsidRDefault="000961BF" w:rsidP="00972ACA">
      <w:pPr>
        <w:spacing w:line="480" w:lineRule="auto"/>
        <w:jc w:val="both"/>
        <w:rPr>
          <w:rFonts w:ascii="Times New Roman" w:hAnsi="Times New Roman" w:cs="Times New Roman"/>
          <w:sz w:val="28"/>
          <w:szCs w:val="28"/>
        </w:rPr>
      </w:pPr>
      <w:r w:rsidRPr="00684F08">
        <w:rPr>
          <w:rFonts w:ascii="Times New Roman" w:hAnsi="Times New Roman" w:cs="Times New Roman"/>
          <w:sz w:val="28"/>
          <w:szCs w:val="28"/>
        </w:rPr>
        <w:t>Team Games Tournament (TGT)</w:t>
      </w:r>
      <w:r w:rsidR="00684F08" w:rsidRPr="00684F08">
        <w:rPr>
          <w:rFonts w:ascii="Times New Roman" w:hAnsi="Times New Roman" w:cs="Times New Roman"/>
          <w:sz w:val="28"/>
          <w:szCs w:val="28"/>
        </w:rPr>
        <w:t>:</w:t>
      </w:r>
      <w:r w:rsidRPr="00684F08">
        <w:rPr>
          <w:rFonts w:ascii="Times New Roman" w:hAnsi="Times New Roman" w:cs="Times New Roman"/>
          <w:sz w:val="28"/>
          <w:szCs w:val="28"/>
        </w:rPr>
        <w:t>TGT incorporates competitive elements into learning by having teams compete in academic tournaments. Each team’s performance contributes to group recognition. Research shows that this</w:t>
      </w:r>
      <w:r w:rsidRPr="000961BF">
        <w:rPr>
          <w:rFonts w:ascii="Times New Roman" w:hAnsi="Times New Roman" w:cs="Times New Roman"/>
          <w:sz w:val="28"/>
          <w:szCs w:val="28"/>
        </w:rPr>
        <w:t xml:space="preserve"> approach not only motivates learners but also improves retention of scientific concepts (Slavin, 2015).</w:t>
      </w:r>
    </w:p>
    <w:p w:rsidR="000961BF" w:rsidRPr="00684F08" w:rsidRDefault="000961BF" w:rsidP="00972ACA">
      <w:pPr>
        <w:spacing w:line="480" w:lineRule="auto"/>
        <w:jc w:val="both"/>
        <w:rPr>
          <w:rFonts w:ascii="Times New Roman" w:hAnsi="Times New Roman" w:cs="Times New Roman"/>
          <w:sz w:val="28"/>
          <w:szCs w:val="28"/>
        </w:rPr>
      </w:pPr>
      <w:r w:rsidRPr="00684F08">
        <w:rPr>
          <w:rFonts w:ascii="Times New Roman" w:hAnsi="Times New Roman" w:cs="Times New Roman"/>
          <w:sz w:val="28"/>
          <w:szCs w:val="28"/>
        </w:rPr>
        <w:t>Think-Pair-Share (TPS)</w:t>
      </w:r>
      <w:r w:rsidR="00684F08" w:rsidRPr="00684F08">
        <w:rPr>
          <w:rFonts w:ascii="Times New Roman" w:hAnsi="Times New Roman" w:cs="Times New Roman"/>
          <w:sz w:val="28"/>
          <w:szCs w:val="28"/>
        </w:rPr>
        <w:t>:</w:t>
      </w:r>
      <w:r w:rsidRPr="00684F08">
        <w:rPr>
          <w:rFonts w:ascii="Times New Roman" w:hAnsi="Times New Roman" w:cs="Times New Roman"/>
          <w:sz w:val="28"/>
          <w:szCs w:val="28"/>
        </w:rPr>
        <w:t>This model emphasizes individual accountability and peer discussion. Students first reflect on a question, then pair with a partner to share responses, and finally present ideas to the class. Lyman (</w:t>
      </w:r>
      <w:r w:rsidR="00684F08" w:rsidRPr="00684F08">
        <w:rPr>
          <w:rFonts w:ascii="Times New Roman" w:hAnsi="Times New Roman" w:cs="Times New Roman"/>
          <w:sz w:val="28"/>
          <w:szCs w:val="28"/>
        </w:rPr>
        <w:t>2018)</w:t>
      </w:r>
      <w:r w:rsidRPr="00684F08">
        <w:rPr>
          <w:rFonts w:ascii="Times New Roman" w:hAnsi="Times New Roman" w:cs="Times New Roman"/>
          <w:sz w:val="28"/>
          <w:szCs w:val="28"/>
        </w:rPr>
        <w:t xml:space="preserve"> noted that TPS increases classroom participation, particularly in subjects requiring critical thinking such as biology.</w:t>
      </w:r>
    </w:p>
    <w:p w:rsidR="000961BF" w:rsidRPr="00684F08" w:rsidRDefault="000961BF" w:rsidP="00972ACA">
      <w:pPr>
        <w:spacing w:line="480" w:lineRule="auto"/>
        <w:jc w:val="both"/>
        <w:rPr>
          <w:rFonts w:ascii="Times New Roman" w:hAnsi="Times New Roman" w:cs="Times New Roman"/>
          <w:sz w:val="28"/>
          <w:szCs w:val="28"/>
        </w:rPr>
      </w:pPr>
      <w:r w:rsidRPr="00684F08">
        <w:rPr>
          <w:rFonts w:ascii="Times New Roman" w:hAnsi="Times New Roman" w:cs="Times New Roman"/>
          <w:sz w:val="28"/>
          <w:szCs w:val="28"/>
        </w:rPr>
        <w:t>Group Investigation (GI)</w:t>
      </w:r>
      <w:r w:rsidR="00684F08" w:rsidRPr="00684F08">
        <w:rPr>
          <w:rFonts w:ascii="Times New Roman" w:hAnsi="Times New Roman" w:cs="Times New Roman"/>
          <w:sz w:val="28"/>
          <w:szCs w:val="28"/>
        </w:rPr>
        <w:t>:</w:t>
      </w:r>
      <w:r w:rsidRPr="00684F08">
        <w:rPr>
          <w:rFonts w:ascii="Times New Roman" w:hAnsi="Times New Roman" w:cs="Times New Roman"/>
          <w:sz w:val="28"/>
          <w:szCs w:val="28"/>
        </w:rPr>
        <w:t>This model allows students to plan, investigate, and present findings on selected topics. Sharan &amp; Sharan (</w:t>
      </w:r>
      <w:r w:rsidR="007D7A62" w:rsidRPr="00684F08">
        <w:rPr>
          <w:rFonts w:ascii="Times New Roman" w:hAnsi="Times New Roman" w:cs="Times New Roman"/>
          <w:sz w:val="28"/>
          <w:szCs w:val="28"/>
        </w:rPr>
        <w:t>2018</w:t>
      </w:r>
      <w:r w:rsidRPr="00684F08">
        <w:rPr>
          <w:rFonts w:ascii="Times New Roman" w:hAnsi="Times New Roman" w:cs="Times New Roman"/>
          <w:sz w:val="28"/>
          <w:szCs w:val="28"/>
        </w:rPr>
        <w:t>) argue that GI enhances higher-order thinking and creativity, as students take ownership of their learning process.</w:t>
      </w:r>
    </w:p>
    <w:p w:rsidR="000961BF" w:rsidRPr="000961BF" w:rsidRDefault="000961BF" w:rsidP="00972ACA">
      <w:pPr>
        <w:spacing w:line="480" w:lineRule="auto"/>
        <w:jc w:val="both"/>
        <w:rPr>
          <w:rFonts w:ascii="Times New Roman" w:hAnsi="Times New Roman" w:cs="Times New Roman"/>
          <w:b/>
          <w:sz w:val="28"/>
          <w:szCs w:val="28"/>
        </w:rPr>
      </w:pPr>
      <w:r w:rsidRPr="000961BF">
        <w:rPr>
          <w:rFonts w:ascii="Times New Roman" w:hAnsi="Times New Roman" w:cs="Times New Roman"/>
          <w:b/>
          <w:sz w:val="28"/>
          <w:szCs w:val="28"/>
        </w:rPr>
        <w:t>Empirical Studies on Cooperative Instructional Methods and Students’ Performance in Biology</w:t>
      </w:r>
    </w:p>
    <w:p w:rsidR="000961BF" w:rsidRPr="000961BF" w:rsidRDefault="000961BF" w:rsidP="00972ACA">
      <w:pPr>
        <w:spacing w:line="480" w:lineRule="auto"/>
        <w:ind w:firstLine="720"/>
        <w:jc w:val="both"/>
        <w:rPr>
          <w:rFonts w:ascii="Times New Roman" w:hAnsi="Times New Roman" w:cs="Times New Roman"/>
          <w:sz w:val="28"/>
          <w:szCs w:val="28"/>
        </w:rPr>
      </w:pPr>
      <w:r w:rsidRPr="000961BF">
        <w:rPr>
          <w:rFonts w:ascii="Times New Roman" w:hAnsi="Times New Roman" w:cs="Times New Roman"/>
          <w:sz w:val="28"/>
          <w:szCs w:val="28"/>
        </w:rPr>
        <w:t>Numerous empirical studies have explored the effectiveness of cooperative learning in biology education:</w:t>
      </w:r>
    </w:p>
    <w:p w:rsidR="000961BF" w:rsidRPr="000961BF" w:rsidRDefault="000961BF" w:rsidP="00972ACA">
      <w:pPr>
        <w:pStyle w:val="ListParagraph"/>
        <w:numPr>
          <w:ilvl w:val="0"/>
          <w:numId w:val="33"/>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lastRenderedPageBreak/>
        <w:t>Gloria (2019) investigated cooperative learning in Rivers State and found that students exposed to cooperative methods achieved significantly higher test scores than those taught traditionally.</w:t>
      </w:r>
    </w:p>
    <w:p w:rsidR="000961BF" w:rsidRPr="000961BF" w:rsidRDefault="000961BF" w:rsidP="00972ACA">
      <w:pPr>
        <w:pStyle w:val="ListParagraph"/>
        <w:numPr>
          <w:ilvl w:val="0"/>
          <w:numId w:val="33"/>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Muraya &amp; Kimamo (2011) studied secondary schools in Kenya and revealed that cooperative groups attained higher achievement in biology compared to conventional classes.</w:t>
      </w:r>
    </w:p>
    <w:p w:rsidR="000961BF" w:rsidRPr="000961BF" w:rsidRDefault="000961BF" w:rsidP="00972ACA">
      <w:pPr>
        <w:pStyle w:val="ListParagraph"/>
        <w:numPr>
          <w:ilvl w:val="0"/>
          <w:numId w:val="33"/>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Armstrong, Chang &amp; Brickman (20</w:t>
      </w:r>
      <w:r w:rsidR="003246AB">
        <w:rPr>
          <w:rFonts w:ascii="Times New Roman" w:hAnsi="Times New Roman" w:cs="Times New Roman"/>
          <w:sz w:val="28"/>
          <w:szCs w:val="28"/>
        </w:rPr>
        <w:t>1</w:t>
      </w:r>
      <w:r w:rsidRPr="000961BF">
        <w:rPr>
          <w:rFonts w:ascii="Times New Roman" w:hAnsi="Times New Roman" w:cs="Times New Roman"/>
          <w:sz w:val="28"/>
          <w:szCs w:val="28"/>
        </w:rPr>
        <w:t>7) examined cooperative activities in large introductory biology courses in the United States. Results indicated that students in cooperative settings showed enhanced conceptual understanding and retention.</w:t>
      </w:r>
    </w:p>
    <w:p w:rsidR="000961BF" w:rsidRPr="000961BF" w:rsidRDefault="00C1609C" w:rsidP="00972ACA">
      <w:pPr>
        <w:pStyle w:val="ListParagraph"/>
        <w:numPr>
          <w:ilvl w:val="0"/>
          <w:numId w:val="33"/>
        </w:numPr>
        <w:spacing w:line="480" w:lineRule="auto"/>
        <w:jc w:val="both"/>
        <w:rPr>
          <w:rFonts w:ascii="Times New Roman" w:hAnsi="Times New Roman" w:cs="Times New Roman"/>
          <w:sz w:val="28"/>
          <w:szCs w:val="28"/>
        </w:rPr>
      </w:pPr>
      <w:r>
        <w:rPr>
          <w:rFonts w:ascii="Times New Roman" w:hAnsi="Times New Roman" w:cs="Times New Roman"/>
          <w:sz w:val="28"/>
          <w:szCs w:val="28"/>
        </w:rPr>
        <w:t>Johnson &amp; Johnson (201</w:t>
      </w:r>
      <w:r w:rsidR="000961BF" w:rsidRPr="000961BF">
        <w:rPr>
          <w:rFonts w:ascii="Times New Roman" w:hAnsi="Times New Roman" w:cs="Times New Roman"/>
          <w:sz w:val="28"/>
          <w:szCs w:val="28"/>
        </w:rPr>
        <w:t>9) reported that cooperative learning improves not only academic achievement but also interpersonal skills such as communication and teamwork, which are critical in scientific inquiry.</w:t>
      </w:r>
    </w:p>
    <w:p w:rsidR="000961BF" w:rsidRPr="000961BF" w:rsidRDefault="000961BF" w:rsidP="00972ACA">
      <w:pPr>
        <w:pStyle w:val="ListParagraph"/>
        <w:numPr>
          <w:ilvl w:val="0"/>
          <w:numId w:val="33"/>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Olatoye &amp; Adekoya (2010) found that Nigerian biology students taught using STAD outperformed those taught with lecture methods in both cognitive and affective learning outcomes.</w:t>
      </w:r>
    </w:p>
    <w:p w:rsidR="007D7A62" w:rsidRPr="007D7A62" w:rsidRDefault="007D7A62" w:rsidP="00972ACA">
      <w:pPr>
        <w:pStyle w:val="Heading3"/>
        <w:spacing w:line="480" w:lineRule="auto"/>
        <w:jc w:val="both"/>
        <w:rPr>
          <w:rFonts w:ascii="Times New Roman" w:hAnsi="Times New Roman" w:cs="Times New Roman"/>
          <w:color w:val="000000" w:themeColor="text1"/>
          <w:sz w:val="28"/>
          <w:szCs w:val="28"/>
        </w:rPr>
      </w:pPr>
      <w:r w:rsidRPr="007D7A62">
        <w:rPr>
          <w:rFonts w:ascii="Times New Roman" w:hAnsi="Times New Roman" w:cs="Times New Roman"/>
          <w:color w:val="000000" w:themeColor="text1"/>
          <w:sz w:val="28"/>
          <w:szCs w:val="28"/>
        </w:rPr>
        <w:t>Studies on Factors Affecting the Effectiveness of Cooperative Learning</w:t>
      </w:r>
    </w:p>
    <w:p w:rsidR="007D7A62" w:rsidRPr="007D7A62" w:rsidRDefault="007D7A62" w:rsidP="00972ACA">
      <w:pPr>
        <w:pStyle w:val="NormalWeb"/>
        <w:spacing w:line="480" w:lineRule="auto"/>
        <w:ind w:firstLine="720"/>
        <w:jc w:val="both"/>
        <w:rPr>
          <w:color w:val="000000" w:themeColor="text1"/>
          <w:sz w:val="28"/>
          <w:szCs w:val="28"/>
        </w:rPr>
      </w:pPr>
      <w:r w:rsidRPr="007D7A62">
        <w:rPr>
          <w:color w:val="000000" w:themeColor="text1"/>
          <w:sz w:val="28"/>
          <w:szCs w:val="28"/>
        </w:rPr>
        <w:t xml:space="preserve">Cooperative learning has been widely recognized for its potential to enhance student engagement, academic achievement, and interpersonal skills. However, its effectiveness is influenced by several key factors. One significant factor is </w:t>
      </w:r>
      <w:r w:rsidRPr="007D7A62">
        <w:rPr>
          <w:rStyle w:val="Strong"/>
          <w:b w:val="0"/>
          <w:color w:val="000000" w:themeColor="text1"/>
          <w:sz w:val="28"/>
          <w:szCs w:val="28"/>
        </w:rPr>
        <w:t>group dynamics</w:t>
      </w:r>
      <w:r w:rsidRPr="007D7A62">
        <w:rPr>
          <w:b/>
          <w:color w:val="000000" w:themeColor="text1"/>
          <w:sz w:val="28"/>
          <w:szCs w:val="28"/>
        </w:rPr>
        <w:t>.</w:t>
      </w:r>
      <w:r w:rsidRPr="007D7A62">
        <w:rPr>
          <w:color w:val="000000" w:themeColor="text1"/>
          <w:sz w:val="28"/>
          <w:szCs w:val="28"/>
        </w:rPr>
        <w:t xml:space="preserve"> Research indicates that </w:t>
      </w:r>
      <w:r>
        <w:rPr>
          <w:color w:val="000000" w:themeColor="text1"/>
          <w:sz w:val="28"/>
          <w:szCs w:val="28"/>
        </w:rPr>
        <w:t xml:space="preserve">heterogeneous group composition </w:t>
      </w:r>
      <w:r w:rsidRPr="007D7A62">
        <w:rPr>
          <w:color w:val="000000" w:themeColor="text1"/>
          <w:sz w:val="28"/>
          <w:szCs w:val="28"/>
        </w:rPr>
        <w:t>where students of varyi</w:t>
      </w:r>
      <w:r>
        <w:rPr>
          <w:color w:val="000000" w:themeColor="text1"/>
          <w:sz w:val="28"/>
          <w:szCs w:val="28"/>
        </w:rPr>
        <w:t xml:space="preserve">ng ability levels work together </w:t>
      </w:r>
      <w:r w:rsidRPr="007D7A62">
        <w:rPr>
          <w:color w:val="000000" w:themeColor="text1"/>
          <w:sz w:val="28"/>
          <w:szCs w:val="28"/>
        </w:rPr>
        <w:t xml:space="preserve">encourages </w:t>
      </w:r>
      <w:r w:rsidRPr="007D7A62">
        <w:rPr>
          <w:color w:val="000000" w:themeColor="text1"/>
          <w:sz w:val="28"/>
          <w:szCs w:val="28"/>
        </w:rPr>
        <w:lastRenderedPageBreak/>
        <w:t>peer tutoring, promotes knowledge sharing, and supports colle</w:t>
      </w:r>
      <w:r>
        <w:rPr>
          <w:color w:val="000000" w:themeColor="text1"/>
          <w:sz w:val="28"/>
          <w:szCs w:val="28"/>
        </w:rPr>
        <w:t>ctive problem-solving (Webb, 201</w:t>
      </w:r>
      <w:r w:rsidRPr="007D7A62">
        <w:rPr>
          <w:color w:val="000000" w:themeColor="text1"/>
          <w:sz w:val="28"/>
          <w:szCs w:val="28"/>
        </w:rPr>
        <w:t>9). In contrast, homogeneous groups may limit opportunities for academic and social growth.</w:t>
      </w:r>
    </w:p>
    <w:p w:rsidR="007D7A62" w:rsidRPr="007D7A62" w:rsidRDefault="007D7A62" w:rsidP="00972ACA">
      <w:pPr>
        <w:pStyle w:val="NormalWeb"/>
        <w:spacing w:line="480" w:lineRule="auto"/>
        <w:ind w:firstLine="720"/>
        <w:jc w:val="both"/>
        <w:rPr>
          <w:color w:val="000000" w:themeColor="text1"/>
          <w:sz w:val="28"/>
          <w:szCs w:val="28"/>
        </w:rPr>
      </w:pPr>
      <w:r w:rsidRPr="007D7A62">
        <w:rPr>
          <w:color w:val="000000" w:themeColor="text1"/>
          <w:sz w:val="28"/>
          <w:szCs w:val="28"/>
        </w:rPr>
        <w:t xml:space="preserve">The </w:t>
      </w:r>
      <w:r w:rsidRPr="007D7A62">
        <w:rPr>
          <w:rStyle w:val="Strong"/>
          <w:b w:val="0"/>
          <w:color w:val="000000" w:themeColor="text1"/>
          <w:sz w:val="28"/>
          <w:szCs w:val="28"/>
        </w:rPr>
        <w:t>teacher’s role</w:t>
      </w:r>
      <w:r w:rsidRPr="007D7A62">
        <w:rPr>
          <w:color w:val="000000" w:themeColor="text1"/>
          <w:sz w:val="28"/>
          <w:szCs w:val="28"/>
        </w:rPr>
        <w:t xml:space="preserve"> is another critical element. Effective cooperative learning requires the teacher to act as a facilitator rather than a direct instructor. Gillies (2016) stresses that teacher guidance, ongoing monitoring, and constructive feedback are essential to keep group work structured, purposeful, and inclusive. Without such facilitation, group activities may become disorganized and lose educational value.</w:t>
      </w:r>
    </w:p>
    <w:p w:rsidR="007D7A62" w:rsidRPr="007D7A62" w:rsidRDefault="007D7A62" w:rsidP="00972ACA">
      <w:pPr>
        <w:pStyle w:val="NormalWeb"/>
        <w:spacing w:line="480" w:lineRule="auto"/>
        <w:ind w:firstLine="720"/>
        <w:jc w:val="both"/>
        <w:rPr>
          <w:color w:val="000000" w:themeColor="text1"/>
          <w:sz w:val="28"/>
          <w:szCs w:val="28"/>
        </w:rPr>
      </w:pPr>
      <w:r w:rsidRPr="007D7A62">
        <w:rPr>
          <w:rStyle w:val="Strong"/>
          <w:b w:val="0"/>
          <w:color w:val="000000" w:themeColor="text1"/>
          <w:sz w:val="28"/>
          <w:szCs w:val="28"/>
        </w:rPr>
        <w:t>Student motivation</w:t>
      </w:r>
      <w:r w:rsidRPr="007D7A62">
        <w:rPr>
          <w:color w:val="000000" w:themeColor="text1"/>
          <w:sz w:val="28"/>
          <w:szCs w:val="28"/>
        </w:rPr>
        <w:t xml:space="preserve"> also plays a vital role in cooperative learning environments. A</w:t>
      </w:r>
      <w:r w:rsidR="00E259C8">
        <w:rPr>
          <w:color w:val="000000" w:themeColor="text1"/>
          <w:sz w:val="28"/>
          <w:szCs w:val="28"/>
        </w:rPr>
        <w:t>ccording to Deci and Ryan’s (2018</w:t>
      </w:r>
      <w:r w:rsidRPr="007D7A62">
        <w:rPr>
          <w:color w:val="000000" w:themeColor="text1"/>
          <w:sz w:val="28"/>
          <w:szCs w:val="28"/>
        </w:rPr>
        <w:t>) self-determination theory, students who are intrinsically motivated are more likely to participate actively and benefit from collaborative tasks. High levels of motivation often lead to deeper engagement and improved academic outcomes.</w:t>
      </w:r>
    </w:p>
    <w:p w:rsidR="007D7A62" w:rsidRDefault="007D7A62" w:rsidP="00972ACA">
      <w:pPr>
        <w:pStyle w:val="NormalWeb"/>
        <w:spacing w:line="480" w:lineRule="auto"/>
        <w:ind w:firstLine="720"/>
        <w:jc w:val="both"/>
        <w:rPr>
          <w:color w:val="000000" w:themeColor="text1"/>
          <w:sz w:val="28"/>
          <w:szCs w:val="28"/>
        </w:rPr>
      </w:pPr>
      <w:r w:rsidRPr="007D7A62">
        <w:rPr>
          <w:color w:val="000000" w:themeColor="text1"/>
          <w:sz w:val="28"/>
          <w:szCs w:val="28"/>
        </w:rPr>
        <w:t>Lastly</w:t>
      </w:r>
      <w:r w:rsidRPr="007D7A62">
        <w:rPr>
          <w:b/>
          <w:color w:val="000000" w:themeColor="text1"/>
          <w:sz w:val="28"/>
          <w:szCs w:val="28"/>
        </w:rPr>
        <w:t xml:space="preserve">, </w:t>
      </w:r>
      <w:r w:rsidRPr="007D7A62">
        <w:rPr>
          <w:rStyle w:val="Strong"/>
          <w:b w:val="0"/>
          <w:color w:val="000000" w:themeColor="text1"/>
          <w:sz w:val="28"/>
          <w:szCs w:val="28"/>
        </w:rPr>
        <w:t>instructional materials and resources</w:t>
      </w:r>
      <w:r w:rsidRPr="007D7A62">
        <w:rPr>
          <w:color w:val="000000" w:themeColor="text1"/>
          <w:sz w:val="28"/>
          <w:szCs w:val="28"/>
        </w:rPr>
        <w:t xml:space="preserve"> are essential in supporting group interactions and exploration. The availability of tools such as models, visual aids, and lab equipment enhances student understanding and encourages hands-on collaboration. Inadequate resources, on the other hand, can hinder participation and limit the effectiveness of group activities (Asikhia, 2023).</w:t>
      </w:r>
    </w:p>
    <w:p w:rsidR="0006646E" w:rsidRPr="007D7A62" w:rsidRDefault="0006646E" w:rsidP="00972ACA">
      <w:pPr>
        <w:pStyle w:val="NormalWeb"/>
        <w:spacing w:line="480" w:lineRule="auto"/>
        <w:ind w:firstLine="720"/>
        <w:jc w:val="both"/>
        <w:rPr>
          <w:color w:val="000000" w:themeColor="text1"/>
          <w:sz w:val="28"/>
          <w:szCs w:val="28"/>
        </w:rPr>
      </w:pPr>
    </w:p>
    <w:p w:rsidR="000961BF" w:rsidRPr="000961BF" w:rsidRDefault="000961BF" w:rsidP="00972ACA">
      <w:pPr>
        <w:spacing w:line="480" w:lineRule="auto"/>
        <w:jc w:val="both"/>
        <w:rPr>
          <w:rFonts w:ascii="Times New Roman" w:hAnsi="Times New Roman" w:cs="Times New Roman"/>
          <w:b/>
          <w:sz w:val="28"/>
          <w:szCs w:val="28"/>
        </w:rPr>
      </w:pPr>
      <w:r w:rsidRPr="000961BF">
        <w:rPr>
          <w:rFonts w:ascii="Times New Roman" w:hAnsi="Times New Roman" w:cs="Times New Roman"/>
          <w:b/>
          <w:sz w:val="28"/>
          <w:szCs w:val="28"/>
        </w:rPr>
        <w:lastRenderedPageBreak/>
        <w:t>Challenges in Implementing Cooperative Instructional Learning in Biology Classrooms</w:t>
      </w:r>
    </w:p>
    <w:p w:rsidR="000961BF" w:rsidRPr="000961BF" w:rsidRDefault="000961BF" w:rsidP="00972ACA">
      <w:pPr>
        <w:spacing w:line="480" w:lineRule="auto"/>
        <w:ind w:firstLine="720"/>
        <w:jc w:val="both"/>
        <w:rPr>
          <w:rFonts w:ascii="Times New Roman" w:hAnsi="Times New Roman" w:cs="Times New Roman"/>
          <w:sz w:val="28"/>
          <w:szCs w:val="28"/>
        </w:rPr>
      </w:pPr>
      <w:r w:rsidRPr="000961BF">
        <w:rPr>
          <w:rFonts w:ascii="Times New Roman" w:hAnsi="Times New Roman" w:cs="Times New Roman"/>
          <w:sz w:val="28"/>
          <w:szCs w:val="28"/>
        </w:rPr>
        <w:t>Despite its benefits, several challenges are associated with implementing cooperative learning in biology classrooms:</w:t>
      </w:r>
    </w:p>
    <w:p w:rsidR="000961BF" w:rsidRPr="000961BF" w:rsidRDefault="000961BF" w:rsidP="00972ACA">
      <w:pPr>
        <w:pStyle w:val="ListParagraph"/>
        <w:numPr>
          <w:ilvl w:val="0"/>
          <w:numId w:val="34"/>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Unequal Participation: Some students may dominate discussions while others remain passive, reducing the overall effectiveness of group work (Sani &amp; Idris, 2022).</w:t>
      </w:r>
    </w:p>
    <w:p w:rsidR="000961BF" w:rsidRPr="000961BF" w:rsidRDefault="000961BF" w:rsidP="00972ACA">
      <w:pPr>
        <w:pStyle w:val="ListParagraph"/>
        <w:numPr>
          <w:ilvl w:val="0"/>
          <w:numId w:val="34"/>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Group Conflicts: Differences in ability, personality, or motivation may lead to conflicts within groups, disrupting the learning process.</w:t>
      </w:r>
    </w:p>
    <w:p w:rsidR="000961BF" w:rsidRPr="000961BF" w:rsidRDefault="000961BF" w:rsidP="00972ACA">
      <w:pPr>
        <w:pStyle w:val="ListParagraph"/>
        <w:numPr>
          <w:ilvl w:val="0"/>
          <w:numId w:val="34"/>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Classroom Management: Large class sizes, which are common in Nigerian secondary schools, pose difficulties in monitoring and evaluating group activities.</w:t>
      </w:r>
    </w:p>
    <w:p w:rsidR="000961BF" w:rsidRPr="000961BF" w:rsidRDefault="000961BF" w:rsidP="00972ACA">
      <w:pPr>
        <w:pStyle w:val="ListParagraph"/>
        <w:numPr>
          <w:ilvl w:val="0"/>
          <w:numId w:val="34"/>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Teacher Preparedness: Many teachers lack adequate training in cooperative learning strategies, limiting their ability to implement them effectively (Oladipo &amp; Ogunfowokan, 2023).</w:t>
      </w:r>
    </w:p>
    <w:p w:rsidR="000961BF" w:rsidRPr="000961BF" w:rsidRDefault="000961BF" w:rsidP="00972ACA">
      <w:pPr>
        <w:pStyle w:val="ListParagraph"/>
        <w:numPr>
          <w:ilvl w:val="0"/>
          <w:numId w:val="34"/>
        </w:numPr>
        <w:spacing w:line="480" w:lineRule="auto"/>
        <w:jc w:val="both"/>
        <w:rPr>
          <w:rFonts w:ascii="Times New Roman" w:hAnsi="Times New Roman" w:cs="Times New Roman"/>
          <w:sz w:val="28"/>
          <w:szCs w:val="28"/>
        </w:rPr>
      </w:pPr>
      <w:r w:rsidRPr="000961BF">
        <w:rPr>
          <w:rFonts w:ascii="Times New Roman" w:hAnsi="Times New Roman" w:cs="Times New Roman"/>
          <w:sz w:val="28"/>
          <w:szCs w:val="28"/>
        </w:rPr>
        <w:t>Assessment Difficulties: Evaluating both individual and group performance fairly remains a challenge, especially in practical biology tasks.</w:t>
      </w:r>
    </w:p>
    <w:p w:rsidR="000961BF" w:rsidRPr="000961BF" w:rsidRDefault="000961BF" w:rsidP="00972ACA">
      <w:pPr>
        <w:spacing w:line="480" w:lineRule="auto"/>
        <w:jc w:val="both"/>
        <w:rPr>
          <w:rFonts w:ascii="Times New Roman" w:hAnsi="Times New Roman" w:cs="Times New Roman"/>
          <w:b/>
          <w:sz w:val="28"/>
          <w:szCs w:val="28"/>
        </w:rPr>
      </w:pPr>
      <w:r w:rsidRPr="000961BF">
        <w:rPr>
          <w:rFonts w:ascii="Times New Roman" w:hAnsi="Times New Roman" w:cs="Times New Roman"/>
          <w:b/>
          <w:sz w:val="28"/>
          <w:szCs w:val="28"/>
        </w:rPr>
        <w:t>Appraisal of Literature Reviewed</w:t>
      </w:r>
    </w:p>
    <w:p w:rsidR="000961BF" w:rsidRPr="000961BF" w:rsidRDefault="000961BF" w:rsidP="00972ACA">
      <w:pPr>
        <w:spacing w:line="480" w:lineRule="auto"/>
        <w:ind w:firstLine="720"/>
        <w:jc w:val="both"/>
        <w:rPr>
          <w:rFonts w:ascii="Times New Roman" w:hAnsi="Times New Roman" w:cs="Times New Roman"/>
          <w:sz w:val="28"/>
          <w:szCs w:val="28"/>
        </w:rPr>
      </w:pPr>
      <w:r w:rsidRPr="000961BF">
        <w:rPr>
          <w:rFonts w:ascii="Times New Roman" w:hAnsi="Times New Roman" w:cs="Times New Roman"/>
          <w:sz w:val="28"/>
          <w:szCs w:val="28"/>
        </w:rPr>
        <w:t xml:space="preserve">The reviewed literature provides strong evidence that cooperative instructional methods significantly improve students’ performance in biology compared to traditional lecture-based teaching. Studies conducted in Nigeria </w:t>
      </w:r>
      <w:r w:rsidRPr="000961BF">
        <w:rPr>
          <w:rFonts w:ascii="Times New Roman" w:hAnsi="Times New Roman" w:cs="Times New Roman"/>
          <w:sz w:val="28"/>
          <w:szCs w:val="28"/>
        </w:rPr>
        <w:lastRenderedPageBreak/>
        <w:t>and other countries consistently show that cooperative learning enhances understanding of complex scientific concepts, fosters critical thinking, and improves student attitudes toward biology.</w:t>
      </w:r>
    </w:p>
    <w:p w:rsidR="000961BF" w:rsidRPr="000961BF" w:rsidRDefault="000961BF" w:rsidP="00972ACA">
      <w:pPr>
        <w:spacing w:line="480" w:lineRule="auto"/>
        <w:jc w:val="both"/>
        <w:rPr>
          <w:rFonts w:ascii="Times New Roman" w:hAnsi="Times New Roman" w:cs="Times New Roman"/>
          <w:b/>
          <w:sz w:val="28"/>
          <w:szCs w:val="28"/>
        </w:rPr>
      </w:pPr>
      <w:r w:rsidRPr="000961BF">
        <w:rPr>
          <w:rFonts w:ascii="Times New Roman" w:hAnsi="Times New Roman" w:cs="Times New Roman"/>
          <w:b/>
          <w:sz w:val="28"/>
          <w:szCs w:val="28"/>
        </w:rPr>
        <w:t>Studies on Types and Models of Cooperative Instructional Methods</w:t>
      </w:r>
    </w:p>
    <w:p w:rsidR="000961BF" w:rsidRPr="000961BF" w:rsidRDefault="000961BF" w:rsidP="00972ACA">
      <w:pPr>
        <w:spacing w:line="480" w:lineRule="auto"/>
        <w:ind w:firstLine="720"/>
        <w:jc w:val="both"/>
        <w:rPr>
          <w:rFonts w:ascii="Times New Roman" w:hAnsi="Times New Roman" w:cs="Times New Roman"/>
          <w:sz w:val="28"/>
          <w:szCs w:val="28"/>
        </w:rPr>
      </w:pPr>
      <w:r w:rsidRPr="000961BF">
        <w:rPr>
          <w:rFonts w:ascii="Times New Roman" w:hAnsi="Times New Roman" w:cs="Times New Roman"/>
          <w:sz w:val="28"/>
          <w:szCs w:val="28"/>
        </w:rPr>
        <w:t>However, the review also highlights challenges such as unequal participation, classroom management difficulties, and inadequate teacher training. While these issues present barriers, they are not insurmountable. With adequate support and structured implementation, cooperative learning can transform biology education in Nigerian secondary schools.</w:t>
      </w:r>
    </w:p>
    <w:p w:rsidR="000961BF" w:rsidRPr="000961BF" w:rsidRDefault="000961BF" w:rsidP="00972ACA">
      <w:pPr>
        <w:spacing w:line="480" w:lineRule="auto"/>
        <w:ind w:firstLine="720"/>
        <w:jc w:val="both"/>
        <w:rPr>
          <w:rFonts w:ascii="Times New Roman" w:hAnsi="Times New Roman" w:cs="Times New Roman"/>
          <w:sz w:val="28"/>
          <w:szCs w:val="28"/>
        </w:rPr>
      </w:pPr>
      <w:r w:rsidRPr="000961BF">
        <w:rPr>
          <w:rFonts w:ascii="Times New Roman" w:hAnsi="Times New Roman" w:cs="Times New Roman"/>
          <w:sz w:val="28"/>
          <w:szCs w:val="28"/>
        </w:rPr>
        <w:t>The literature reviewed therefore establishes a theoretical and empirical foundation for this study, which seeks to determine the effect of cooperative instructional methods on biology students’ performance in Ilorin, Kwara State.</w:t>
      </w:r>
    </w:p>
    <w:p w:rsidR="000961BF" w:rsidRDefault="000961BF" w:rsidP="00972ACA">
      <w:pPr>
        <w:spacing w:line="480" w:lineRule="auto"/>
        <w:jc w:val="center"/>
        <w:rPr>
          <w:rFonts w:ascii="Times New Roman" w:hAnsi="Times New Roman" w:cs="Times New Roman"/>
          <w:b/>
          <w:sz w:val="28"/>
          <w:szCs w:val="28"/>
        </w:rPr>
      </w:pPr>
    </w:p>
    <w:p w:rsidR="000961BF" w:rsidRDefault="000961BF" w:rsidP="00972ACA">
      <w:pPr>
        <w:spacing w:line="480" w:lineRule="auto"/>
        <w:jc w:val="center"/>
        <w:rPr>
          <w:rFonts w:ascii="Times New Roman" w:hAnsi="Times New Roman" w:cs="Times New Roman"/>
          <w:b/>
          <w:sz w:val="28"/>
          <w:szCs w:val="28"/>
        </w:rPr>
      </w:pPr>
    </w:p>
    <w:p w:rsidR="000961BF" w:rsidRDefault="000961BF" w:rsidP="00972ACA">
      <w:pPr>
        <w:spacing w:line="480" w:lineRule="auto"/>
        <w:jc w:val="center"/>
        <w:rPr>
          <w:rFonts w:ascii="Times New Roman" w:hAnsi="Times New Roman" w:cs="Times New Roman"/>
          <w:b/>
          <w:sz w:val="28"/>
          <w:szCs w:val="28"/>
        </w:rPr>
      </w:pPr>
    </w:p>
    <w:p w:rsidR="000961BF" w:rsidRDefault="000961BF" w:rsidP="00972ACA">
      <w:pPr>
        <w:spacing w:line="480" w:lineRule="auto"/>
        <w:jc w:val="center"/>
        <w:rPr>
          <w:rFonts w:ascii="Times New Roman" w:hAnsi="Times New Roman" w:cs="Times New Roman"/>
          <w:b/>
          <w:sz w:val="28"/>
          <w:szCs w:val="28"/>
        </w:rPr>
      </w:pPr>
    </w:p>
    <w:p w:rsidR="000961BF" w:rsidRDefault="000961BF" w:rsidP="00972ACA">
      <w:pPr>
        <w:spacing w:line="480" w:lineRule="auto"/>
        <w:jc w:val="center"/>
        <w:rPr>
          <w:rFonts w:ascii="Times New Roman" w:hAnsi="Times New Roman" w:cs="Times New Roman"/>
          <w:b/>
          <w:sz w:val="28"/>
          <w:szCs w:val="28"/>
        </w:rPr>
      </w:pPr>
    </w:p>
    <w:p w:rsidR="000961BF" w:rsidRDefault="000961BF" w:rsidP="00972ACA">
      <w:pPr>
        <w:spacing w:line="480" w:lineRule="auto"/>
        <w:jc w:val="center"/>
        <w:rPr>
          <w:rFonts w:ascii="Times New Roman" w:hAnsi="Times New Roman" w:cs="Times New Roman"/>
          <w:b/>
          <w:sz w:val="28"/>
          <w:szCs w:val="28"/>
        </w:rPr>
      </w:pPr>
    </w:p>
    <w:p w:rsidR="000961BF" w:rsidRDefault="000961BF" w:rsidP="00972ACA">
      <w:pPr>
        <w:spacing w:line="480" w:lineRule="auto"/>
        <w:jc w:val="center"/>
        <w:rPr>
          <w:rFonts w:ascii="Times New Roman" w:hAnsi="Times New Roman" w:cs="Times New Roman"/>
          <w:b/>
          <w:sz w:val="28"/>
          <w:szCs w:val="28"/>
        </w:rPr>
      </w:pPr>
    </w:p>
    <w:p w:rsidR="0006646E" w:rsidRDefault="0006646E" w:rsidP="00972ACA">
      <w:pPr>
        <w:spacing w:line="480" w:lineRule="auto"/>
        <w:jc w:val="center"/>
        <w:rPr>
          <w:rFonts w:ascii="Times New Roman" w:hAnsi="Times New Roman" w:cs="Times New Roman"/>
          <w:b/>
          <w:sz w:val="28"/>
          <w:szCs w:val="28"/>
        </w:rPr>
      </w:pPr>
    </w:p>
    <w:p w:rsidR="009E4FBC" w:rsidRPr="001B41A2" w:rsidRDefault="009E4FBC" w:rsidP="00972ACA">
      <w:pPr>
        <w:spacing w:line="480" w:lineRule="auto"/>
        <w:jc w:val="center"/>
        <w:rPr>
          <w:rFonts w:ascii="Times New Roman" w:hAnsi="Times New Roman" w:cs="Times New Roman"/>
          <w:b/>
          <w:sz w:val="28"/>
          <w:szCs w:val="28"/>
        </w:rPr>
      </w:pPr>
      <w:r w:rsidRPr="001B41A2">
        <w:rPr>
          <w:rFonts w:ascii="Times New Roman" w:hAnsi="Times New Roman" w:cs="Times New Roman"/>
          <w:b/>
          <w:sz w:val="28"/>
          <w:szCs w:val="28"/>
        </w:rPr>
        <w:lastRenderedPageBreak/>
        <w:t>CHAPTER THREE</w:t>
      </w:r>
    </w:p>
    <w:p w:rsidR="009E4FBC" w:rsidRPr="001B41A2" w:rsidRDefault="009E4FBC" w:rsidP="00972ACA">
      <w:pPr>
        <w:spacing w:line="480" w:lineRule="auto"/>
        <w:jc w:val="center"/>
        <w:rPr>
          <w:rFonts w:ascii="Times New Roman" w:hAnsi="Times New Roman" w:cs="Times New Roman"/>
          <w:b/>
          <w:sz w:val="28"/>
          <w:szCs w:val="28"/>
        </w:rPr>
      </w:pPr>
      <w:r w:rsidRPr="001B41A2">
        <w:rPr>
          <w:rFonts w:ascii="Times New Roman" w:hAnsi="Times New Roman" w:cs="Times New Roman"/>
          <w:b/>
          <w:sz w:val="28"/>
          <w:szCs w:val="28"/>
        </w:rPr>
        <w:t>RESEARCH METHODOLOGY</w:t>
      </w:r>
    </w:p>
    <w:p w:rsidR="00930227" w:rsidRPr="001B41A2" w:rsidRDefault="00930227" w:rsidP="00972ACA">
      <w:pPr>
        <w:spacing w:line="480" w:lineRule="auto"/>
        <w:rPr>
          <w:rFonts w:ascii="Times New Roman" w:hAnsi="Times New Roman" w:cs="Times New Roman"/>
          <w:sz w:val="28"/>
          <w:szCs w:val="28"/>
        </w:rPr>
      </w:pPr>
      <w:r w:rsidRPr="001B41A2">
        <w:rPr>
          <w:rFonts w:ascii="Times New Roman" w:hAnsi="Times New Roman" w:cs="Times New Roman"/>
          <w:sz w:val="28"/>
          <w:szCs w:val="28"/>
        </w:rPr>
        <w:t xml:space="preserve">This chapter will be discussed under the following subheadings:- </w:t>
      </w:r>
    </w:p>
    <w:p w:rsidR="00930227" w:rsidRPr="001B41A2" w:rsidRDefault="00930227"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Research Design</w:t>
      </w:r>
    </w:p>
    <w:p w:rsidR="00930227" w:rsidRPr="001B41A2" w:rsidRDefault="00930227"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Population of the Study</w:t>
      </w:r>
    </w:p>
    <w:p w:rsidR="00930227" w:rsidRPr="001B41A2" w:rsidRDefault="001B41A2"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 xml:space="preserve">Sampling and </w:t>
      </w:r>
      <w:r w:rsidR="00930227" w:rsidRPr="001B41A2">
        <w:rPr>
          <w:rFonts w:ascii="Times New Roman" w:hAnsi="Times New Roman" w:cs="Times New Roman"/>
          <w:sz w:val="28"/>
          <w:szCs w:val="28"/>
        </w:rPr>
        <w:t>Sampling Techniques</w:t>
      </w:r>
    </w:p>
    <w:p w:rsidR="00930227" w:rsidRPr="001B41A2" w:rsidRDefault="00930227"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Research Instruments</w:t>
      </w:r>
    </w:p>
    <w:p w:rsidR="00930227" w:rsidRDefault="00930227"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Validity</w:t>
      </w:r>
      <w:r w:rsidR="00632A92">
        <w:rPr>
          <w:rFonts w:ascii="Times New Roman" w:hAnsi="Times New Roman" w:cs="Times New Roman"/>
          <w:sz w:val="28"/>
          <w:szCs w:val="28"/>
        </w:rPr>
        <w:t xml:space="preserve"> of the Instrument</w:t>
      </w:r>
    </w:p>
    <w:p w:rsidR="00BE2823" w:rsidRPr="001B41A2" w:rsidRDefault="008D1C3C" w:rsidP="00972AC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Reliability of the instrument </w:t>
      </w:r>
    </w:p>
    <w:p w:rsidR="00930227" w:rsidRPr="001B41A2" w:rsidRDefault="00930227"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Procedures</w:t>
      </w:r>
      <w:r w:rsidR="001B41A2" w:rsidRPr="001B41A2">
        <w:rPr>
          <w:rFonts w:ascii="Times New Roman" w:hAnsi="Times New Roman" w:cs="Times New Roman"/>
          <w:sz w:val="28"/>
          <w:szCs w:val="28"/>
        </w:rPr>
        <w:t xml:space="preserve"> for Data collection </w:t>
      </w:r>
    </w:p>
    <w:p w:rsidR="00930227" w:rsidRPr="001B41A2" w:rsidRDefault="00930227"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Data Analysis Techniques</w:t>
      </w:r>
    </w:p>
    <w:p w:rsidR="009E4FBC" w:rsidRPr="001B41A2" w:rsidRDefault="009E4FBC" w:rsidP="00972ACA">
      <w:pPr>
        <w:spacing w:line="480" w:lineRule="auto"/>
        <w:jc w:val="both"/>
        <w:rPr>
          <w:rFonts w:ascii="Times New Roman" w:hAnsi="Times New Roman" w:cs="Times New Roman"/>
          <w:b/>
          <w:sz w:val="28"/>
          <w:szCs w:val="28"/>
        </w:rPr>
      </w:pPr>
      <w:r w:rsidRPr="001B41A2">
        <w:rPr>
          <w:rFonts w:ascii="Times New Roman" w:hAnsi="Times New Roman" w:cs="Times New Roman"/>
          <w:b/>
          <w:sz w:val="28"/>
          <w:szCs w:val="28"/>
        </w:rPr>
        <w:t>Research Design</w:t>
      </w:r>
    </w:p>
    <w:p w:rsidR="009E4FBC" w:rsidRPr="001B41A2" w:rsidRDefault="009E4FBC" w:rsidP="00972ACA">
      <w:pPr>
        <w:spacing w:line="480" w:lineRule="auto"/>
        <w:jc w:val="both"/>
        <w:rPr>
          <w:rFonts w:ascii="Times New Roman" w:hAnsi="Times New Roman" w:cs="Times New Roman"/>
          <w:sz w:val="28"/>
          <w:szCs w:val="28"/>
        </w:rPr>
      </w:pPr>
      <w:r w:rsidRPr="001B41A2">
        <w:rPr>
          <w:rFonts w:ascii="Times New Roman" w:hAnsi="Times New Roman" w:cs="Times New Roman"/>
          <w:sz w:val="28"/>
          <w:szCs w:val="28"/>
        </w:rPr>
        <w:tab/>
        <w:t>This study employs a quasi-experimental design, specifically a non-randomized control group pretest-posttest design.</w:t>
      </w:r>
      <w:r w:rsidR="008F1726">
        <w:rPr>
          <w:rFonts w:ascii="Times New Roman" w:hAnsi="Times New Roman" w:cs="Times New Roman"/>
          <w:sz w:val="28"/>
          <w:szCs w:val="28"/>
        </w:rPr>
        <w:t xml:space="preserve"> According </w:t>
      </w:r>
      <w:r w:rsidRPr="001B41A2">
        <w:rPr>
          <w:rFonts w:ascii="Times New Roman" w:hAnsi="Times New Roman" w:cs="Times New Roman"/>
          <w:sz w:val="28"/>
          <w:szCs w:val="28"/>
        </w:rPr>
        <w:t xml:space="preserve">a quasi-experimental design is often used when it is not possible to randomly assign subjects to experimental and control groups, making it appropriate for educational research in field settings. The research involves two groups of students: an experimental group taught using cooperative learning methods, and a control group taught using traditional lecture-based methods. This design </w:t>
      </w:r>
      <w:r w:rsidRPr="001B41A2">
        <w:rPr>
          <w:rFonts w:ascii="Times New Roman" w:hAnsi="Times New Roman" w:cs="Times New Roman"/>
          <w:sz w:val="28"/>
          <w:szCs w:val="28"/>
        </w:rPr>
        <w:lastRenderedPageBreak/>
        <w:t>allows for comparison of the academic performance of students before and after the intervention, thereby enabling the researcher to determine the effect of cooperative learning on biology students’ performance.</w:t>
      </w:r>
    </w:p>
    <w:p w:rsidR="00EE2105" w:rsidRPr="00032A2E" w:rsidRDefault="00EE2105" w:rsidP="00972ACA">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Population</w:t>
      </w:r>
    </w:p>
    <w:p w:rsidR="00EE2105" w:rsidRPr="00032A2E" w:rsidRDefault="00EE2105" w:rsidP="00972ACA">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 study would investigate </w:t>
      </w:r>
      <w:r>
        <w:rPr>
          <w:rFonts w:ascii="Times New Roman" w:hAnsi="Times New Roman" w:cs="Times New Roman"/>
          <w:sz w:val="28"/>
          <w:szCs w:val="28"/>
        </w:rPr>
        <w:t xml:space="preserve"> four</w:t>
      </w:r>
      <w:r w:rsidRPr="00032A2E">
        <w:rPr>
          <w:rFonts w:ascii="Times New Roman" w:hAnsi="Times New Roman" w:cs="Times New Roman"/>
          <w:sz w:val="28"/>
          <w:szCs w:val="28"/>
        </w:rPr>
        <w:t xml:space="preserve">  secondary schools would be use with twenty (20) students, which would consist of male and female student to </w:t>
      </w:r>
      <w:r w:rsidR="00BA26A9">
        <w:rPr>
          <w:rFonts w:ascii="Times New Roman" w:hAnsi="Times New Roman" w:cs="Times New Roman"/>
          <w:sz w:val="28"/>
          <w:szCs w:val="28"/>
        </w:rPr>
        <w:t xml:space="preserve"> </w:t>
      </w:r>
      <w:r w:rsidRPr="00032A2E">
        <w:rPr>
          <w:rFonts w:ascii="Times New Roman" w:hAnsi="Times New Roman" w:cs="Times New Roman"/>
          <w:sz w:val="28"/>
          <w:szCs w:val="28"/>
        </w:rPr>
        <w:t xml:space="preserve">respond to the question items in the questionnaire which will be given for this study, the </w:t>
      </w:r>
      <w:r w:rsidR="00081911">
        <w:rPr>
          <w:rFonts w:ascii="Times New Roman" w:hAnsi="Times New Roman" w:cs="Times New Roman"/>
          <w:sz w:val="28"/>
          <w:szCs w:val="28"/>
        </w:rPr>
        <w:t xml:space="preserve"> investigator would make use SSS</w:t>
      </w:r>
      <w:r w:rsidR="00D9684A">
        <w:rPr>
          <w:rFonts w:ascii="Times New Roman" w:hAnsi="Times New Roman" w:cs="Times New Roman"/>
          <w:sz w:val="28"/>
          <w:szCs w:val="28"/>
        </w:rPr>
        <w:t xml:space="preserve"> I &amp; I</w:t>
      </w:r>
      <w:r w:rsidRPr="00032A2E">
        <w:rPr>
          <w:rFonts w:ascii="Times New Roman" w:hAnsi="Times New Roman" w:cs="Times New Roman"/>
          <w:sz w:val="28"/>
          <w:szCs w:val="28"/>
        </w:rPr>
        <w:t xml:space="preserve">I students in secondary schools selected for the study. This would </w:t>
      </w:r>
      <w:r w:rsidR="00E15057">
        <w:rPr>
          <w:rFonts w:ascii="Times New Roman" w:hAnsi="Times New Roman" w:cs="Times New Roman"/>
          <w:sz w:val="28"/>
          <w:szCs w:val="28"/>
        </w:rPr>
        <w:t>be done on the assumption that SS I &amp; SS II</w:t>
      </w:r>
      <w:r w:rsidRPr="00032A2E">
        <w:rPr>
          <w:rFonts w:ascii="Times New Roman" w:hAnsi="Times New Roman" w:cs="Times New Roman"/>
          <w:sz w:val="28"/>
          <w:szCs w:val="28"/>
        </w:rPr>
        <w:t xml:space="preserve"> are more likely to be exposed and more likely to have objective question on sexual behavior than pupils in primary school.  </w:t>
      </w:r>
    </w:p>
    <w:p w:rsidR="00301E8F" w:rsidRPr="00301E8F" w:rsidRDefault="00301E8F" w:rsidP="00972ACA">
      <w:pPr>
        <w:pStyle w:val="Heading3"/>
        <w:spacing w:line="480" w:lineRule="auto"/>
        <w:jc w:val="both"/>
        <w:rPr>
          <w:rFonts w:ascii="Times New Roman" w:hAnsi="Times New Roman" w:cs="Times New Roman"/>
          <w:color w:val="000000" w:themeColor="text1"/>
          <w:sz w:val="28"/>
          <w:szCs w:val="28"/>
        </w:rPr>
      </w:pPr>
      <w:r w:rsidRPr="00301E8F">
        <w:rPr>
          <w:rFonts w:ascii="Times New Roman" w:hAnsi="Times New Roman" w:cs="Times New Roman"/>
          <w:color w:val="000000" w:themeColor="text1"/>
          <w:sz w:val="28"/>
          <w:szCs w:val="28"/>
        </w:rPr>
        <w:t>Sampling and Sampling Techniques</w:t>
      </w:r>
    </w:p>
    <w:p w:rsidR="00301E8F" w:rsidRPr="00301E8F" w:rsidRDefault="00301E8F" w:rsidP="00972ACA">
      <w:pPr>
        <w:pStyle w:val="NormalWeb"/>
        <w:spacing w:line="480" w:lineRule="auto"/>
        <w:ind w:firstLine="720"/>
        <w:jc w:val="both"/>
        <w:rPr>
          <w:color w:val="000000" w:themeColor="text1"/>
          <w:sz w:val="28"/>
          <w:szCs w:val="28"/>
        </w:rPr>
      </w:pPr>
      <w:r w:rsidRPr="00301E8F">
        <w:rPr>
          <w:color w:val="000000" w:themeColor="text1"/>
          <w:sz w:val="28"/>
          <w:szCs w:val="28"/>
        </w:rPr>
        <w:t xml:space="preserve">The study will adopt a </w:t>
      </w:r>
      <w:r w:rsidRPr="00301E8F">
        <w:rPr>
          <w:rStyle w:val="Strong"/>
          <w:b w:val="0"/>
          <w:color w:val="000000" w:themeColor="text1"/>
          <w:sz w:val="28"/>
          <w:szCs w:val="28"/>
        </w:rPr>
        <w:t>purposive sampling technique</w:t>
      </w:r>
      <w:r w:rsidRPr="00301E8F">
        <w:rPr>
          <w:color w:val="000000" w:themeColor="text1"/>
          <w:sz w:val="28"/>
          <w:szCs w:val="28"/>
        </w:rPr>
        <w:t xml:space="preserve"> to select four secondary schools within the study area. This technique is suitable because it allows the researcher to deliberately select schools that meet specific criteria relevant to the study, such as ha</w:t>
      </w:r>
      <w:r w:rsidR="00821C31">
        <w:rPr>
          <w:color w:val="000000" w:themeColor="text1"/>
          <w:sz w:val="28"/>
          <w:szCs w:val="28"/>
        </w:rPr>
        <w:t>ving SSS I and SSS II</w:t>
      </w:r>
      <w:r w:rsidRPr="00301E8F">
        <w:rPr>
          <w:color w:val="000000" w:themeColor="text1"/>
          <w:sz w:val="28"/>
          <w:szCs w:val="28"/>
        </w:rPr>
        <w:t xml:space="preserve"> students and offering Biology as a subject. From each selected school, </w:t>
      </w:r>
      <w:r w:rsidRPr="00301E8F">
        <w:rPr>
          <w:rStyle w:val="Strong"/>
          <w:b w:val="0"/>
          <w:color w:val="000000" w:themeColor="text1"/>
          <w:sz w:val="28"/>
          <w:szCs w:val="28"/>
        </w:rPr>
        <w:t>twenty (20) students</w:t>
      </w:r>
      <w:r w:rsidRPr="00301E8F">
        <w:rPr>
          <w:color w:val="000000" w:themeColor="text1"/>
          <w:sz w:val="28"/>
          <w:szCs w:val="28"/>
        </w:rPr>
        <w:t xml:space="preserve"> will be sampled, making a total of </w:t>
      </w:r>
      <w:r w:rsidRPr="00301E8F">
        <w:rPr>
          <w:rStyle w:val="Strong"/>
          <w:b w:val="0"/>
          <w:color w:val="000000" w:themeColor="text1"/>
          <w:sz w:val="28"/>
          <w:szCs w:val="28"/>
        </w:rPr>
        <w:t>eighty (80) participants</w:t>
      </w:r>
      <w:r w:rsidRPr="00301E8F">
        <w:rPr>
          <w:color w:val="000000" w:themeColor="text1"/>
          <w:sz w:val="28"/>
          <w:szCs w:val="28"/>
        </w:rPr>
        <w:t xml:space="preserve">. The students will be grouped into </w:t>
      </w:r>
      <w:r w:rsidRPr="00301E8F">
        <w:rPr>
          <w:rStyle w:val="Strong"/>
          <w:b w:val="0"/>
          <w:color w:val="000000" w:themeColor="text1"/>
          <w:sz w:val="28"/>
          <w:szCs w:val="28"/>
        </w:rPr>
        <w:t>experimental</w:t>
      </w:r>
      <w:r w:rsidRPr="00301E8F">
        <w:rPr>
          <w:color w:val="000000" w:themeColor="text1"/>
          <w:sz w:val="28"/>
          <w:szCs w:val="28"/>
        </w:rPr>
        <w:t xml:space="preserve"> and </w:t>
      </w:r>
      <w:r w:rsidRPr="00301E8F">
        <w:rPr>
          <w:rStyle w:val="Strong"/>
          <w:b w:val="0"/>
          <w:color w:val="000000" w:themeColor="text1"/>
          <w:sz w:val="28"/>
          <w:szCs w:val="28"/>
        </w:rPr>
        <w:t>control groups</w:t>
      </w:r>
      <w:r w:rsidRPr="00301E8F">
        <w:rPr>
          <w:color w:val="000000" w:themeColor="text1"/>
          <w:sz w:val="28"/>
          <w:szCs w:val="28"/>
        </w:rPr>
        <w:t xml:space="preserve">, ensuring that each group includes a mix of male and female students. The experimental group will receive instruction through </w:t>
      </w:r>
      <w:r w:rsidRPr="00301E8F">
        <w:rPr>
          <w:rStyle w:val="Strong"/>
          <w:b w:val="0"/>
          <w:color w:val="000000" w:themeColor="text1"/>
          <w:sz w:val="28"/>
          <w:szCs w:val="28"/>
        </w:rPr>
        <w:t>cooperative learning methods</w:t>
      </w:r>
      <w:r w:rsidRPr="00301E8F">
        <w:rPr>
          <w:color w:val="000000" w:themeColor="text1"/>
          <w:sz w:val="28"/>
          <w:szCs w:val="28"/>
        </w:rPr>
        <w:t xml:space="preserve">, while the control group will be taught using the </w:t>
      </w:r>
      <w:r w:rsidRPr="00301E8F">
        <w:rPr>
          <w:rStyle w:val="Strong"/>
          <w:b w:val="0"/>
          <w:color w:val="000000" w:themeColor="text1"/>
          <w:sz w:val="28"/>
          <w:szCs w:val="28"/>
        </w:rPr>
        <w:t>traditional lecture-based approach</w:t>
      </w:r>
      <w:r w:rsidRPr="00301E8F">
        <w:rPr>
          <w:color w:val="000000" w:themeColor="text1"/>
          <w:sz w:val="28"/>
          <w:szCs w:val="28"/>
        </w:rPr>
        <w:t>.</w:t>
      </w:r>
    </w:p>
    <w:p w:rsidR="00301E8F" w:rsidRPr="00301E8F" w:rsidRDefault="00301E8F" w:rsidP="00972ACA">
      <w:pPr>
        <w:pStyle w:val="Heading3"/>
        <w:spacing w:line="480" w:lineRule="auto"/>
        <w:jc w:val="both"/>
        <w:rPr>
          <w:rFonts w:ascii="Times New Roman" w:hAnsi="Times New Roman" w:cs="Times New Roman"/>
          <w:color w:val="000000" w:themeColor="text1"/>
          <w:sz w:val="28"/>
          <w:szCs w:val="28"/>
        </w:rPr>
      </w:pPr>
      <w:r w:rsidRPr="00301E8F">
        <w:rPr>
          <w:rFonts w:ascii="Times New Roman" w:hAnsi="Times New Roman" w:cs="Times New Roman"/>
          <w:color w:val="000000" w:themeColor="text1"/>
          <w:sz w:val="28"/>
          <w:szCs w:val="28"/>
        </w:rPr>
        <w:lastRenderedPageBreak/>
        <w:t>Research Instruments</w:t>
      </w:r>
    </w:p>
    <w:p w:rsidR="00301E8F" w:rsidRPr="00301E8F" w:rsidRDefault="00301E8F" w:rsidP="00972ACA">
      <w:pPr>
        <w:pStyle w:val="NormalWeb"/>
        <w:spacing w:line="480" w:lineRule="auto"/>
        <w:ind w:firstLine="720"/>
        <w:jc w:val="both"/>
        <w:rPr>
          <w:color w:val="000000" w:themeColor="text1"/>
          <w:sz w:val="28"/>
          <w:szCs w:val="28"/>
        </w:rPr>
      </w:pPr>
      <w:r w:rsidRPr="00301E8F">
        <w:rPr>
          <w:color w:val="000000" w:themeColor="text1"/>
          <w:sz w:val="28"/>
          <w:szCs w:val="28"/>
        </w:rPr>
        <w:t xml:space="preserve">The main instrument for data collection will be a </w:t>
      </w:r>
      <w:r w:rsidRPr="00301E8F">
        <w:rPr>
          <w:rStyle w:val="Strong"/>
          <w:b w:val="0"/>
          <w:color w:val="000000" w:themeColor="text1"/>
          <w:sz w:val="28"/>
          <w:szCs w:val="28"/>
        </w:rPr>
        <w:t>structured questionnaire</w:t>
      </w:r>
      <w:r w:rsidRPr="00301E8F">
        <w:rPr>
          <w:color w:val="000000" w:themeColor="text1"/>
          <w:sz w:val="28"/>
          <w:szCs w:val="28"/>
        </w:rPr>
        <w:t xml:space="preserve"> designed by the researcher. The questionnaire will consist of </w:t>
      </w:r>
      <w:r w:rsidRPr="00301E8F">
        <w:rPr>
          <w:rStyle w:val="Strong"/>
          <w:b w:val="0"/>
          <w:color w:val="000000" w:themeColor="text1"/>
          <w:sz w:val="28"/>
          <w:szCs w:val="28"/>
        </w:rPr>
        <w:t>objective and structured questions</w:t>
      </w:r>
      <w:r w:rsidRPr="00301E8F">
        <w:rPr>
          <w:color w:val="000000" w:themeColor="text1"/>
          <w:sz w:val="28"/>
          <w:szCs w:val="28"/>
        </w:rPr>
        <w:t xml:space="preserve"> aimed at assessing students’ understanding of Biology concepts, as well as their attitudes and behaviors related to the topic under study. In addition, a </w:t>
      </w:r>
      <w:r w:rsidRPr="00301E8F">
        <w:rPr>
          <w:rStyle w:val="Strong"/>
          <w:b w:val="0"/>
          <w:color w:val="000000" w:themeColor="text1"/>
          <w:sz w:val="28"/>
          <w:szCs w:val="28"/>
        </w:rPr>
        <w:t>pretest and posttest achievement test</w:t>
      </w:r>
      <w:r w:rsidRPr="00301E8F">
        <w:rPr>
          <w:color w:val="000000" w:themeColor="text1"/>
          <w:sz w:val="28"/>
          <w:szCs w:val="28"/>
        </w:rPr>
        <w:t xml:space="preserve"> will be administered to both groups to measure academic performance before and after the intervention. The tests will be based on the approved Biology cu</w:t>
      </w:r>
      <w:r w:rsidR="00E15057">
        <w:rPr>
          <w:color w:val="000000" w:themeColor="text1"/>
          <w:sz w:val="28"/>
          <w:szCs w:val="28"/>
        </w:rPr>
        <w:t>rriculum for SSS I and SSS II.</w:t>
      </w:r>
    </w:p>
    <w:p w:rsidR="00301E8F" w:rsidRPr="00301E8F" w:rsidRDefault="00301E8F" w:rsidP="00972ACA">
      <w:pPr>
        <w:pStyle w:val="Heading3"/>
        <w:spacing w:line="480" w:lineRule="auto"/>
        <w:jc w:val="both"/>
        <w:rPr>
          <w:rFonts w:ascii="Times New Roman" w:hAnsi="Times New Roman" w:cs="Times New Roman"/>
          <w:color w:val="000000" w:themeColor="text1"/>
          <w:sz w:val="28"/>
          <w:szCs w:val="28"/>
        </w:rPr>
      </w:pPr>
      <w:r w:rsidRPr="00301E8F">
        <w:rPr>
          <w:rFonts w:ascii="Times New Roman" w:hAnsi="Times New Roman" w:cs="Times New Roman"/>
          <w:color w:val="000000" w:themeColor="text1"/>
          <w:sz w:val="28"/>
          <w:szCs w:val="28"/>
        </w:rPr>
        <w:t>Validity of the Instrument</w:t>
      </w:r>
    </w:p>
    <w:p w:rsidR="00301E8F" w:rsidRPr="00301E8F" w:rsidRDefault="00301E8F" w:rsidP="00972ACA">
      <w:pPr>
        <w:pStyle w:val="NormalWeb"/>
        <w:spacing w:line="480" w:lineRule="auto"/>
        <w:ind w:firstLine="720"/>
        <w:jc w:val="both"/>
        <w:rPr>
          <w:color w:val="000000" w:themeColor="text1"/>
          <w:sz w:val="28"/>
          <w:szCs w:val="28"/>
        </w:rPr>
      </w:pPr>
      <w:r w:rsidRPr="00301E8F">
        <w:rPr>
          <w:color w:val="000000" w:themeColor="text1"/>
          <w:sz w:val="28"/>
          <w:szCs w:val="28"/>
        </w:rPr>
        <w:t xml:space="preserve">To ensure </w:t>
      </w:r>
      <w:r w:rsidRPr="00301E8F">
        <w:rPr>
          <w:rStyle w:val="Strong"/>
          <w:b w:val="0"/>
          <w:color w:val="000000" w:themeColor="text1"/>
          <w:sz w:val="28"/>
          <w:szCs w:val="28"/>
        </w:rPr>
        <w:t>validity</w:t>
      </w:r>
      <w:r w:rsidRPr="00301E8F">
        <w:rPr>
          <w:color w:val="000000" w:themeColor="text1"/>
          <w:sz w:val="28"/>
          <w:szCs w:val="28"/>
        </w:rPr>
        <w:t xml:space="preserve">, the research instruments will be subjected to </w:t>
      </w:r>
      <w:r w:rsidRPr="00301E8F">
        <w:rPr>
          <w:rStyle w:val="Strong"/>
          <w:b w:val="0"/>
          <w:color w:val="000000" w:themeColor="text1"/>
          <w:sz w:val="28"/>
          <w:szCs w:val="28"/>
        </w:rPr>
        <w:t>content and face validation</w:t>
      </w:r>
      <w:r w:rsidRPr="00301E8F">
        <w:rPr>
          <w:color w:val="000000" w:themeColor="text1"/>
          <w:sz w:val="28"/>
          <w:szCs w:val="28"/>
        </w:rPr>
        <w:t xml:space="preserve">. Experts in </w:t>
      </w:r>
      <w:r w:rsidRPr="00301E8F">
        <w:rPr>
          <w:rStyle w:val="Strong"/>
          <w:b w:val="0"/>
          <w:color w:val="000000" w:themeColor="text1"/>
          <w:sz w:val="28"/>
          <w:szCs w:val="28"/>
        </w:rPr>
        <w:t>Biology education and educational measurement and evaluation</w:t>
      </w:r>
      <w:r w:rsidRPr="00301E8F">
        <w:rPr>
          <w:color w:val="000000" w:themeColor="text1"/>
          <w:sz w:val="28"/>
          <w:szCs w:val="28"/>
        </w:rPr>
        <w:t xml:space="preserve"> will review the questionnaire and test items to ascertain their relevance, clarity, and appropriateness for the study objectives. Feedback from these experts will be used to refine the instruments. A pilot study will also be conducted in a school not included in the main study to further confirm the instrument’s validity.</w:t>
      </w:r>
    </w:p>
    <w:p w:rsidR="00301E8F" w:rsidRPr="00301E8F" w:rsidRDefault="00301E8F" w:rsidP="00972ACA">
      <w:pPr>
        <w:pStyle w:val="Heading3"/>
        <w:spacing w:line="480" w:lineRule="auto"/>
        <w:jc w:val="both"/>
        <w:rPr>
          <w:rFonts w:ascii="Times New Roman" w:hAnsi="Times New Roman" w:cs="Times New Roman"/>
          <w:color w:val="000000" w:themeColor="text1"/>
          <w:sz w:val="28"/>
          <w:szCs w:val="28"/>
        </w:rPr>
      </w:pPr>
      <w:r w:rsidRPr="00301E8F">
        <w:rPr>
          <w:rFonts w:ascii="Times New Roman" w:hAnsi="Times New Roman" w:cs="Times New Roman"/>
          <w:color w:val="000000" w:themeColor="text1"/>
          <w:sz w:val="28"/>
          <w:szCs w:val="28"/>
        </w:rPr>
        <w:t>Reliability of the Instrument</w:t>
      </w:r>
    </w:p>
    <w:p w:rsidR="00301E8F" w:rsidRPr="00301E8F" w:rsidRDefault="00301E8F" w:rsidP="00972ACA">
      <w:pPr>
        <w:pStyle w:val="NormalWeb"/>
        <w:spacing w:line="480" w:lineRule="auto"/>
        <w:ind w:firstLine="720"/>
        <w:jc w:val="both"/>
        <w:rPr>
          <w:color w:val="000000" w:themeColor="text1"/>
          <w:sz w:val="28"/>
          <w:szCs w:val="28"/>
        </w:rPr>
      </w:pPr>
      <w:r w:rsidRPr="00301E8F">
        <w:rPr>
          <w:color w:val="000000" w:themeColor="text1"/>
          <w:sz w:val="28"/>
          <w:szCs w:val="28"/>
        </w:rPr>
        <w:t xml:space="preserve">The </w:t>
      </w:r>
      <w:r w:rsidRPr="00301E8F">
        <w:rPr>
          <w:rStyle w:val="Strong"/>
          <w:b w:val="0"/>
          <w:color w:val="000000" w:themeColor="text1"/>
          <w:sz w:val="28"/>
          <w:szCs w:val="28"/>
        </w:rPr>
        <w:t>reliability</w:t>
      </w:r>
      <w:r w:rsidRPr="00301E8F">
        <w:rPr>
          <w:color w:val="000000" w:themeColor="text1"/>
          <w:sz w:val="28"/>
          <w:szCs w:val="28"/>
        </w:rPr>
        <w:t xml:space="preserve"> of the research instruments will be determined using the </w:t>
      </w:r>
      <w:r w:rsidRPr="00301E8F">
        <w:rPr>
          <w:rStyle w:val="Strong"/>
          <w:b w:val="0"/>
          <w:color w:val="000000" w:themeColor="text1"/>
          <w:sz w:val="28"/>
          <w:szCs w:val="28"/>
        </w:rPr>
        <w:t>test-retest method</w:t>
      </w:r>
      <w:r w:rsidRPr="00301E8F">
        <w:rPr>
          <w:color w:val="000000" w:themeColor="text1"/>
          <w:sz w:val="28"/>
          <w:szCs w:val="28"/>
        </w:rPr>
        <w:t xml:space="preserve">. The instrument will be administered twice to the same set of students within a two-week interval. The scores from both administrations will </w:t>
      </w:r>
      <w:r w:rsidRPr="00301E8F">
        <w:rPr>
          <w:color w:val="000000" w:themeColor="text1"/>
          <w:sz w:val="28"/>
          <w:szCs w:val="28"/>
        </w:rPr>
        <w:lastRenderedPageBreak/>
        <w:t xml:space="preserve">be correlated using </w:t>
      </w:r>
      <w:r w:rsidRPr="00301E8F">
        <w:rPr>
          <w:rStyle w:val="Strong"/>
          <w:b w:val="0"/>
          <w:color w:val="000000" w:themeColor="text1"/>
          <w:sz w:val="28"/>
          <w:szCs w:val="28"/>
        </w:rPr>
        <w:t>Pearson's Product Moment Correlation Coefficient (r)</w:t>
      </w:r>
      <w:r w:rsidRPr="00301E8F">
        <w:rPr>
          <w:color w:val="000000" w:themeColor="text1"/>
          <w:sz w:val="28"/>
          <w:szCs w:val="28"/>
        </w:rPr>
        <w:t xml:space="preserve">. A reliability coefficient of </w:t>
      </w:r>
      <w:r w:rsidRPr="00301E8F">
        <w:rPr>
          <w:rStyle w:val="Strong"/>
          <w:b w:val="0"/>
          <w:color w:val="000000" w:themeColor="text1"/>
          <w:sz w:val="28"/>
          <w:szCs w:val="28"/>
        </w:rPr>
        <w:t>0.70 and above</w:t>
      </w:r>
      <w:r w:rsidRPr="00301E8F">
        <w:rPr>
          <w:color w:val="000000" w:themeColor="text1"/>
          <w:sz w:val="28"/>
          <w:szCs w:val="28"/>
        </w:rPr>
        <w:t xml:space="preserve"> will be considered acceptable for the instruments to be deemed reliable.</w:t>
      </w:r>
    </w:p>
    <w:p w:rsidR="00301E8F" w:rsidRPr="00301E8F" w:rsidRDefault="00301E8F" w:rsidP="00972ACA">
      <w:pPr>
        <w:pStyle w:val="Heading3"/>
        <w:spacing w:line="480" w:lineRule="auto"/>
        <w:jc w:val="both"/>
        <w:rPr>
          <w:rFonts w:ascii="Times New Roman" w:hAnsi="Times New Roman" w:cs="Times New Roman"/>
          <w:color w:val="000000" w:themeColor="text1"/>
          <w:sz w:val="28"/>
          <w:szCs w:val="28"/>
        </w:rPr>
      </w:pPr>
      <w:r w:rsidRPr="00301E8F">
        <w:rPr>
          <w:rFonts w:ascii="Times New Roman" w:hAnsi="Times New Roman" w:cs="Times New Roman"/>
          <w:color w:val="000000" w:themeColor="text1"/>
          <w:sz w:val="28"/>
          <w:szCs w:val="28"/>
        </w:rPr>
        <w:t>Procedures for Data Collection</w:t>
      </w:r>
    </w:p>
    <w:p w:rsidR="00301E8F" w:rsidRPr="00301E8F" w:rsidRDefault="00301E8F" w:rsidP="00972ACA">
      <w:pPr>
        <w:pStyle w:val="NormalWeb"/>
        <w:spacing w:line="480" w:lineRule="auto"/>
        <w:ind w:firstLine="720"/>
        <w:jc w:val="both"/>
        <w:rPr>
          <w:color w:val="000000" w:themeColor="text1"/>
          <w:sz w:val="28"/>
          <w:szCs w:val="28"/>
        </w:rPr>
      </w:pPr>
      <w:r w:rsidRPr="00301E8F">
        <w:rPr>
          <w:color w:val="000000" w:themeColor="text1"/>
          <w:sz w:val="28"/>
          <w:szCs w:val="28"/>
        </w:rPr>
        <w:t xml:space="preserve">The researcher will first seek </w:t>
      </w:r>
      <w:r w:rsidRPr="00301E8F">
        <w:rPr>
          <w:rStyle w:val="Strong"/>
          <w:b w:val="0"/>
          <w:color w:val="000000" w:themeColor="text1"/>
          <w:sz w:val="28"/>
          <w:szCs w:val="28"/>
        </w:rPr>
        <w:t>permission</w:t>
      </w:r>
      <w:r w:rsidRPr="00301E8F">
        <w:rPr>
          <w:color w:val="000000" w:themeColor="text1"/>
          <w:sz w:val="28"/>
          <w:szCs w:val="28"/>
        </w:rPr>
        <w:t xml:space="preserve"> from the appropriate school authorities to conduct the study. Once approval is granted, the pretest will be administered to both the experimental and control groups to establish a baseline of students' academic performance. The intervention will then take place over a </w:t>
      </w:r>
      <w:r w:rsidRPr="00301E8F">
        <w:rPr>
          <w:rStyle w:val="Strong"/>
          <w:b w:val="0"/>
          <w:color w:val="000000" w:themeColor="text1"/>
          <w:sz w:val="28"/>
          <w:szCs w:val="28"/>
        </w:rPr>
        <w:t>four-week period</w:t>
      </w:r>
      <w:r w:rsidRPr="00301E8F">
        <w:rPr>
          <w:color w:val="000000" w:themeColor="text1"/>
          <w:sz w:val="28"/>
          <w:szCs w:val="28"/>
        </w:rPr>
        <w:t xml:space="preserve">, during which the experimental group will be taught using cooperative learning techniques, while the control group will continue with traditional lecture methods. After the intervention, a </w:t>
      </w:r>
      <w:r w:rsidRPr="00301E8F">
        <w:rPr>
          <w:rStyle w:val="Strong"/>
          <w:b w:val="0"/>
          <w:color w:val="000000" w:themeColor="text1"/>
          <w:sz w:val="28"/>
          <w:szCs w:val="28"/>
        </w:rPr>
        <w:t>posttest</w:t>
      </w:r>
      <w:r w:rsidRPr="00301E8F">
        <w:rPr>
          <w:color w:val="000000" w:themeColor="text1"/>
          <w:sz w:val="28"/>
          <w:szCs w:val="28"/>
        </w:rPr>
        <w:t xml:space="preserve"> will be administered to assess any changes in academic performance. The questionnaire will be distributed and collected at the end of the intervention period.</w:t>
      </w:r>
    </w:p>
    <w:p w:rsidR="00301E8F" w:rsidRPr="00301E8F" w:rsidRDefault="00301E8F" w:rsidP="00972ACA">
      <w:pPr>
        <w:pStyle w:val="Heading3"/>
        <w:spacing w:line="480" w:lineRule="auto"/>
        <w:jc w:val="both"/>
        <w:rPr>
          <w:rFonts w:ascii="Times New Roman" w:hAnsi="Times New Roman" w:cs="Times New Roman"/>
          <w:color w:val="000000" w:themeColor="text1"/>
          <w:sz w:val="28"/>
          <w:szCs w:val="28"/>
        </w:rPr>
      </w:pPr>
      <w:r w:rsidRPr="00301E8F">
        <w:rPr>
          <w:rFonts w:ascii="Times New Roman" w:hAnsi="Times New Roman" w:cs="Times New Roman"/>
          <w:color w:val="000000" w:themeColor="text1"/>
          <w:sz w:val="28"/>
          <w:szCs w:val="28"/>
        </w:rPr>
        <w:t>Data Analysis Techniques</w:t>
      </w:r>
    </w:p>
    <w:p w:rsidR="00301E8F" w:rsidRDefault="00301E8F" w:rsidP="00972ACA">
      <w:pPr>
        <w:pStyle w:val="NormalWeb"/>
        <w:spacing w:line="480" w:lineRule="auto"/>
        <w:ind w:firstLine="720"/>
        <w:jc w:val="both"/>
        <w:rPr>
          <w:color w:val="000000" w:themeColor="text1"/>
          <w:sz w:val="28"/>
          <w:szCs w:val="28"/>
        </w:rPr>
      </w:pPr>
      <w:r w:rsidRPr="00301E8F">
        <w:rPr>
          <w:color w:val="000000" w:themeColor="text1"/>
          <w:sz w:val="28"/>
          <w:szCs w:val="28"/>
        </w:rPr>
        <w:t xml:space="preserve">The data collected will be analyzed using </w:t>
      </w:r>
      <w:r w:rsidRPr="00301E8F">
        <w:rPr>
          <w:rStyle w:val="Strong"/>
          <w:b w:val="0"/>
          <w:color w:val="000000" w:themeColor="text1"/>
          <w:sz w:val="28"/>
          <w:szCs w:val="28"/>
        </w:rPr>
        <w:t>descriptive and inferential statistics</w:t>
      </w:r>
      <w:r w:rsidRPr="00301E8F">
        <w:rPr>
          <w:color w:val="000000" w:themeColor="text1"/>
          <w:sz w:val="28"/>
          <w:szCs w:val="28"/>
        </w:rPr>
        <w:t xml:space="preserve">. Descriptive statistics such as </w:t>
      </w:r>
      <w:r w:rsidRPr="00301E8F">
        <w:rPr>
          <w:rStyle w:val="Strong"/>
          <w:b w:val="0"/>
          <w:color w:val="000000" w:themeColor="text1"/>
          <w:sz w:val="28"/>
          <w:szCs w:val="28"/>
        </w:rPr>
        <w:t>mean, standard deviation, and percentages</w:t>
      </w:r>
      <w:r w:rsidRPr="00301E8F">
        <w:rPr>
          <w:color w:val="000000" w:themeColor="text1"/>
          <w:sz w:val="28"/>
          <w:szCs w:val="28"/>
        </w:rPr>
        <w:t xml:space="preserve"> will be used to summarize the demographic data and responses from the questionnaire. Inferential statistics such as </w:t>
      </w:r>
      <w:r w:rsidRPr="00301E8F">
        <w:rPr>
          <w:rStyle w:val="Strong"/>
          <w:b w:val="0"/>
          <w:color w:val="000000" w:themeColor="text1"/>
          <w:sz w:val="28"/>
          <w:szCs w:val="28"/>
        </w:rPr>
        <w:t>independent sample t-test</w:t>
      </w:r>
      <w:r w:rsidRPr="00301E8F">
        <w:rPr>
          <w:color w:val="000000" w:themeColor="text1"/>
          <w:sz w:val="28"/>
          <w:szCs w:val="28"/>
        </w:rPr>
        <w:t xml:space="preserve"> and </w:t>
      </w:r>
      <w:r w:rsidRPr="00301E8F">
        <w:rPr>
          <w:rStyle w:val="Strong"/>
          <w:b w:val="0"/>
          <w:color w:val="000000" w:themeColor="text1"/>
          <w:sz w:val="28"/>
          <w:szCs w:val="28"/>
        </w:rPr>
        <w:t>Analysis of Covariance (ANCOVA)</w:t>
      </w:r>
      <w:r w:rsidRPr="00301E8F">
        <w:rPr>
          <w:color w:val="000000" w:themeColor="text1"/>
          <w:sz w:val="28"/>
          <w:szCs w:val="28"/>
        </w:rPr>
        <w:t xml:space="preserve"> will be used to determine the significance of the difference between the pretest and posttest scores of the experimental and control groups. The level of significance will be set at </w:t>
      </w:r>
      <w:r w:rsidRPr="00301E8F">
        <w:rPr>
          <w:rStyle w:val="Strong"/>
          <w:b w:val="0"/>
          <w:color w:val="000000" w:themeColor="text1"/>
          <w:sz w:val="28"/>
          <w:szCs w:val="28"/>
        </w:rPr>
        <w:t>0.05</w:t>
      </w:r>
      <w:r w:rsidRPr="00301E8F">
        <w:rPr>
          <w:color w:val="000000" w:themeColor="text1"/>
          <w:sz w:val="28"/>
          <w:szCs w:val="28"/>
        </w:rPr>
        <w:t>.</w:t>
      </w:r>
    </w:p>
    <w:p w:rsidR="009F0205" w:rsidRPr="009F0205" w:rsidRDefault="009F0205" w:rsidP="00972ACA">
      <w:pPr>
        <w:pStyle w:val="Heading1"/>
        <w:spacing w:line="480" w:lineRule="auto"/>
        <w:jc w:val="center"/>
        <w:rPr>
          <w:color w:val="000000" w:themeColor="text1"/>
        </w:rPr>
      </w:pPr>
      <w:r w:rsidRPr="009F0205">
        <w:rPr>
          <w:rStyle w:val="Strong"/>
          <w:b/>
          <w:bCs/>
          <w:color w:val="000000" w:themeColor="text1"/>
        </w:rPr>
        <w:lastRenderedPageBreak/>
        <w:t>CHAPTER FOUR</w:t>
      </w:r>
    </w:p>
    <w:p w:rsidR="009F0205" w:rsidRPr="009F0205" w:rsidRDefault="009F0205" w:rsidP="00972ACA">
      <w:pPr>
        <w:pStyle w:val="Heading2"/>
        <w:spacing w:line="480" w:lineRule="auto"/>
        <w:jc w:val="center"/>
        <w:rPr>
          <w:color w:val="000000" w:themeColor="text1"/>
          <w:sz w:val="28"/>
          <w:szCs w:val="28"/>
        </w:rPr>
      </w:pPr>
      <w:r w:rsidRPr="009F0205">
        <w:rPr>
          <w:rStyle w:val="Strong"/>
          <w:b/>
          <w:bCs/>
          <w:color w:val="000000" w:themeColor="text1"/>
          <w:sz w:val="28"/>
          <w:szCs w:val="28"/>
        </w:rPr>
        <w:t>DATA PRESENTATION AND ANALYSIS</w:t>
      </w:r>
    </w:p>
    <w:p w:rsidR="009F0205" w:rsidRPr="009F0205" w:rsidRDefault="009F0205" w:rsidP="00972ACA">
      <w:pPr>
        <w:pStyle w:val="NormalWeb"/>
        <w:spacing w:line="480" w:lineRule="auto"/>
        <w:ind w:firstLine="360"/>
        <w:jc w:val="both"/>
        <w:rPr>
          <w:color w:val="000000" w:themeColor="text1"/>
          <w:sz w:val="28"/>
          <w:szCs w:val="28"/>
        </w:rPr>
      </w:pPr>
      <w:r w:rsidRPr="009F0205">
        <w:rPr>
          <w:color w:val="000000" w:themeColor="text1"/>
          <w:sz w:val="28"/>
          <w:szCs w:val="28"/>
        </w:rPr>
        <w:t>This chapter presents the analysis and interpretation of data collected in the course of this study. It is organized under the following subheadings:</w:t>
      </w:r>
    </w:p>
    <w:p w:rsidR="009F0205" w:rsidRPr="009F0205" w:rsidRDefault="009F0205" w:rsidP="00972ACA">
      <w:pPr>
        <w:pStyle w:val="NormalWeb"/>
        <w:numPr>
          <w:ilvl w:val="0"/>
          <w:numId w:val="41"/>
        </w:numPr>
        <w:spacing w:line="480" w:lineRule="auto"/>
        <w:jc w:val="both"/>
        <w:rPr>
          <w:color w:val="000000" w:themeColor="text1"/>
          <w:sz w:val="28"/>
          <w:szCs w:val="28"/>
        </w:rPr>
      </w:pPr>
      <w:r w:rsidRPr="009F0205">
        <w:rPr>
          <w:color w:val="000000" w:themeColor="text1"/>
          <w:sz w:val="28"/>
          <w:szCs w:val="28"/>
        </w:rPr>
        <w:t>Presentation of Demographic Data</w:t>
      </w:r>
    </w:p>
    <w:p w:rsidR="009F0205" w:rsidRPr="009F0205" w:rsidRDefault="009F0205" w:rsidP="00972ACA">
      <w:pPr>
        <w:pStyle w:val="NormalWeb"/>
        <w:numPr>
          <w:ilvl w:val="0"/>
          <w:numId w:val="41"/>
        </w:numPr>
        <w:spacing w:line="480" w:lineRule="auto"/>
        <w:jc w:val="both"/>
        <w:rPr>
          <w:color w:val="000000" w:themeColor="text1"/>
          <w:sz w:val="28"/>
          <w:szCs w:val="28"/>
        </w:rPr>
      </w:pPr>
      <w:r w:rsidRPr="009F0205">
        <w:rPr>
          <w:color w:val="000000" w:themeColor="text1"/>
          <w:sz w:val="28"/>
          <w:szCs w:val="28"/>
        </w:rPr>
        <w:t>Analysis of Pretest and Posttest Scores</w:t>
      </w:r>
    </w:p>
    <w:p w:rsidR="009F0205" w:rsidRPr="009F0205" w:rsidRDefault="009F0205" w:rsidP="00972ACA">
      <w:pPr>
        <w:pStyle w:val="NormalWeb"/>
        <w:numPr>
          <w:ilvl w:val="0"/>
          <w:numId w:val="41"/>
        </w:numPr>
        <w:spacing w:line="480" w:lineRule="auto"/>
        <w:jc w:val="both"/>
        <w:rPr>
          <w:color w:val="000000" w:themeColor="text1"/>
          <w:sz w:val="28"/>
          <w:szCs w:val="28"/>
        </w:rPr>
      </w:pPr>
      <w:r w:rsidRPr="009F0205">
        <w:rPr>
          <w:color w:val="000000" w:themeColor="text1"/>
          <w:sz w:val="28"/>
          <w:szCs w:val="28"/>
        </w:rPr>
        <w:t>Test of Hypotheses</w:t>
      </w:r>
    </w:p>
    <w:p w:rsidR="009F0205" w:rsidRPr="009F0205" w:rsidRDefault="009F0205" w:rsidP="00972ACA">
      <w:pPr>
        <w:pStyle w:val="NormalWeb"/>
        <w:numPr>
          <w:ilvl w:val="0"/>
          <w:numId w:val="41"/>
        </w:numPr>
        <w:spacing w:line="480" w:lineRule="auto"/>
        <w:jc w:val="both"/>
        <w:rPr>
          <w:color w:val="000000" w:themeColor="text1"/>
          <w:sz w:val="28"/>
          <w:szCs w:val="28"/>
        </w:rPr>
      </w:pPr>
      <w:r w:rsidRPr="009F0205">
        <w:rPr>
          <w:color w:val="000000" w:themeColor="text1"/>
          <w:sz w:val="28"/>
          <w:szCs w:val="28"/>
        </w:rPr>
        <w:t>Summary of Findings</w:t>
      </w:r>
    </w:p>
    <w:p w:rsidR="009F0205" w:rsidRPr="009F0205" w:rsidRDefault="009F0205" w:rsidP="00972ACA">
      <w:pPr>
        <w:pStyle w:val="Heading2"/>
        <w:spacing w:line="480" w:lineRule="auto"/>
        <w:jc w:val="both"/>
        <w:rPr>
          <w:color w:val="000000" w:themeColor="text1"/>
          <w:sz w:val="28"/>
          <w:szCs w:val="28"/>
        </w:rPr>
      </w:pPr>
      <w:r w:rsidRPr="009F0205">
        <w:rPr>
          <w:rStyle w:val="Strong"/>
          <w:b/>
          <w:bCs/>
          <w:color w:val="000000" w:themeColor="text1"/>
          <w:sz w:val="28"/>
          <w:szCs w:val="28"/>
        </w:rPr>
        <w:t>Presentation of Demographic Data</w:t>
      </w:r>
    </w:p>
    <w:p w:rsidR="009F0205" w:rsidRPr="009F0205" w:rsidRDefault="009F0205" w:rsidP="00972ACA">
      <w:pPr>
        <w:pStyle w:val="NormalWeb"/>
        <w:spacing w:line="480" w:lineRule="auto"/>
        <w:ind w:firstLine="720"/>
        <w:jc w:val="both"/>
        <w:rPr>
          <w:color w:val="000000" w:themeColor="text1"/>
          <w:sz w:val="28"/>
          <w:szCs w:val="28"/>
        </w:rPr>
      </w:pPr>
      <w:r w:rsidRPr="009F0205">
        <w:rPr>
          <w:color w:val="000000" w:themeColor="text1"/>
          <w:sz w:val="28"/>
          <w:szCs w:val="28"/>
        </w:rPr>
        <w:t>The demographic data of the respondents, such as gender and class level (SSS I or SSS II), were collected using the structured questionnaire. The demographic information helped ensure a balanced representation of students across groups.</w:t>
      </w:r>
    </w:p>
    <w:p w:rsidR="009F0205" w:rsidRPr="009F0205" w:rsidRDefault="009F0205" w:rsidP="00972ACA">
      <w:pPr>
        <w:pStyle w:val="Heading3"/>
        <w:spacing w:line="480" w:lineRule="auto"/>
        <w:jc w:val="both"/>
        <w:rPr>
          <w:color w:val="000000" w:themeColor="text1"/>
          <w:sz w:val="28"/>
          <w:szCs w:val="28"/>
        </w:rPr>
      </w:pPr>
      <w:r w:rsidRPr="009F0205">
        <w:rPr>
          <w:rStyle w:val="Strong"/>
          <w:b/>
          <w:bCs/>
          <w:color w:val="000000" w:themeColor="text1"/>
          <w:sz w:val="28"/>
          <w:szCs w:val="28"/>
        </w:rPr>
        <w:t>Table 4.1: Gender Distribution of Respondents</w:t>
      </w:r>
    </w:p>
    <w:tbl>
      <w:tblPr>
        <w:tblStyle w:val="TableGrid"/>
        <w:tblW w:w="0" w:type="auto"/>
        <w:tblLook w:val="04A0"/>
      </w:tblPr>
      <w:tblGrid>
        <w:gridCol w:w="3258"/>
        <w:gridCol w:w="2430"/>
        <w:gridCol w:w="3150"/>
      </w:tblGrid>
      <w:tr w:rsidR="009F0205" w:rsidRPr="009F0205" w:rsidTr="009F0205">
        <w:tc>
          <w:tcPr>
            <w:tcW w:w="3258"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Gender</w:t>
            </w:r>
          </w:p>
        </w:tc>
        <w:tc>
          <w:tcPr>
            <w:tcW w:w="243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Frequency</w:t>
            </w:r>
          </w:p>
        </w:tc>
        <w:tc>
          <w:tcPr>
            <w:tcW w:w="315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Percentage (%)</w:t>
            </w:r>
          </w:p>
        </w:tc>
      </w:tr>
      <w:tr w:rsidR="009F0205" w:rsidRPr="009F0205" w:rsidTr="009F0205">
        <w:tc>
          <w:tcPr>
            <w:tcW w:w="3258"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Male</w:t>
            </w:r>
          </w:p>
        </w:tc>
        <w:tc>
          <w:tcPr>
            <w:tcW w:w="243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40</w:t>
            </w:r>
          </w:p>
        </w:tc>
        <w:tc>
          <w:tcPr>
            <w:tcW w:w="315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50%</w:t>
            </w:r>
          </w:p>
        </w:tc>
      </w:tr>
      <w:tr w:rsidR="009F0205" w:rsidRPr="009F0205" w:rsidTr="009F0205">
        <w:tc>
          <w:tcPr>
            <w:tcW w:w="3258"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Female</w:t>
            </w:r>
          </w:p>
        </w:tc>
        <w:tc>
          <w:tcPr>
            <w:tcW w:w="243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40</w:t>
            </w:r>
          </w:p>
        </w:tc>
        <w:tc>
          <w:tcPr>
            <w:tcW w:w="315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50%</w:t>
            </w:r>
          </w:p>
        </w:tc>
      </w:tr>
      <w:tr w:rsidR="009F0205" w:rsidRPr="009F0205" w:rsidTr="009F0205">
        <w:tc>
          <w:tcPr>
            <w:tcW w:w="3258" w:type="dxa"/>
            <w:hideMark/>
          </w:tcPr>
          <w:p w:rsidR="009F0205" w:rsidRPr="009F0205" w:rsidRDefault="009F0205" w:rsidP="00972ACA">
            <w:pPr>
              <w:spacing w:line="480" w:lineRule="auto"/>
              <w:jc w:val="both"/>
              <w:rPr>
                <w:color w:val="000000" w:themeColor="text1"/>
                <w:sz w:val="28"/>
                <w:szCs w:val="28"/>
              </w:rPr>
            </w:pPr>
            <w:r w:rsidRPr="009F0205">
              <w:rPr>
                <w:rStyle w:val="Strong"/>
                <w:color w:val="000000" w:themeColor="text1"/>
                <w:sz w:val="28"/>
                <w:szCs w:val="28"/>
              </w:rPr>
              <w:t>Total</w:t>
            </w:r>
          </w:p>
        </w:tc>
        <w:tc>
          <w:tcPr>
            <w:tcW w:w="2430" w:type="dxa"/>
            <w:hideMark/>
          </w:tcPr>
          <w:p w:rsidR="009F0205" w:rsidRPr="009F0205" w:rsidRDefault="009F0205" w:rsidP="00972ACA">
            <w:pPr>
              <w:spacing w:line="480" w:lineRule="auto"/>
              <w:jc w:val="both"/>
              <w:rPr>
                <w:color w:val="000000" w:themeColor="text1"/>
                <w:sz w:val="28"/>
                <w:szCs w:val="28"/>
              </w:rPr>
            </w:pPr>
            <w:r w:rsidRPr="009F0205">
              <w:rPr>
                <w:rStyle w:val="Strong"/>
                <w:color w:val="000000" w:themeColor="text1"/>
                <w:sz w:val="28"/>
                <w:szCs w:val="28"/>
              </w:rPr>
              <w:t>80</w:t>
            </w:r>
          </w:p>
        </w:tc>
        <w:tc>
          <w:tcPr>
            <w:tcW w:w="3150" w:type="dxa"/>
            <w:hideMark/>
          </w:tcPr>
          <w:p w:rsidR="009F0205" w:rsidRPr="009F0205" w:rsidRDefault="009F0205" w:rsidP="00972ACA">
            <w:pPr>
              <w:spacing w:line="480" w:lineRule="auto"/>
              <w:jc w:val="both"/>
              <w:rPr>
                <w:color w:val="000000" w:themeColor="text1"/>
                <w:sz w:val="28"/>
                <w:szCs w:val="28"/>
              </w:rPr>
            </w:pPr>
            <w:r w:rsidRPr="009F0205">
              <w:rPr>
                <w:rStyle w:val="Strong"/>
                <w:color w:val="000000" w:themeColor="text1"/>
                <w:sz w:val="28"/>
                <w:szCs w:val="28"/>
              </w:rPr>
              <w:t>100%</w:t>
            </w:r>
          </w:p>
        </w:tc>
      </w:tr>
    </w:tbl>
    <w:p w:rsidR="009F0205" w:rsidRPr="009F0205" w:rsidRDefault="009F0205" w:rsidP="00972ACA">
      <w:pPr>
        <w:pStyle w:val="NormalWeb"/>
        <w:spacing w:line="480" w:lineRule="auto"/>
        <w:jc w:val="both"/>
        <w:rPr>
          <w:color w:val="000000" w:themeColor="text1"/>
          <w:sz w:val="28"/>
          <w:szCs w:val="28"/>
        </w:rPr>
      </w:pPr>
      <w:r w:rsidRPr="009F0205">
        <w:rPr>
          <w:color w:val="000000" w:themeColor="text1"/>
          <w:sz w:val="28"/>
          <w:szCs w:val="28"/>
        </w:rPr>
        <w:t>The table shows an equal distribution of male and female students in the study. This balance was intentional to minimize gender bias in the outcome.</w:t>
      </w:r>
    </w:p>
    <w:p w:rsidR="009F0205" w:rsidRPr="009F0205" w:rsidRDefault="009F0205" w:rsidP="00972ACA">
      <w:pPr>
        <w:pStyle w:val="Heading3"/>
        <w:spacing w:line="480" w:lineRule="auto"/>
        <w:jc w:val="both"/>
        <w:rPr>
          <w:color w:val="000000" w:themeColor="text1"/>
          <w:sz w:val="28"/>
          <w:szCs w:val="28"/>
        </w:rPr>
      </w:pPr>
      <w:r w:rsidRPr="009F0205">
        <w:rPr>
          <w:rStyle w:val="Strong"/>
          <w:b/>
          <w:bCs/>
          <w:color w:val="000000" w:themeColor="text1"/>
          <w:sz w:val="28"/>
          <w:szCs w:val="28"/>
        </w:rPr>
        <w:lastRenderedPageBreak/>
        <w:t>Table 4.2: Class Level of Respondents</w:t>
      </w:r>
    </w:p>
    <w:tbl>
      <w:tblPr>
        <w:tblStyle w:val="TableGrid"/>
        <w:tblW w:w="0" w:type="auto"/>
        <w:tblLook w:val="04A0"/>
      </w:tblPr>
      <w:tblGrid>
        <w:gridCol w:w="2718"/>
        <w:gridCol w:w="1980"/>
        <w:gridCol w:w="3150"/>
      </w:tblGrid>
      <w:tr w:rsidR="009F0205" w:rsidRPr="009F0205" w:rsidTr="009F0205">
        <w:tc>
          <w:tcPr>
            <w:tcW w:w="2718"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Class Level</w:t>
            </w:r>
          </w:p>
        </w:tc>
        <w:tc>
          <w:tcPr>
            <w:tcW w:w="198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Frequency</w:t>
            </w:r>
          </w:p>
        </w:tc>
        <w:tc>
          <w:tcPr>
            <w:tcW w:w="315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Percentage (%)</w:t>
            </w:r>
          </w:p>
        </w:tc>
      </w:tr>
      <w:tr w:rsidR="009F0205" w:rsidRPr="009F0205" w:rsidTr="009F0205">
        <w:tc>
          <w:tcPr>
            <w:tcW w:w="2718"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SSS I</w:t>
            </w:r>
          </w:p>
        </w:tc>
        <w:tc>
          <w:tcPr>
            <w:tcW w:w="198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38</w:t>
            </w:r>
          </w:p>
        </w:tc>
        <w:tc>
          <w:tcPr>
            <w:tcW w:w="315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47.5%</w:t>
            </w:r>
          </w:p>
        </w:tc>
      </w:tr>
      <w:tr w:rsidR="009F0205" w:rsidRPr="009F0205" w:rsidTr="009F0205">
        <w:tc>
          <w:tcPr>
            <w:tcW w:w="2718"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SSS II</w:t>
            </w:r>
          </w:p>
        </w:tc>
        <w:tc>
          <w:tcPr>
            <w:tcW w:w="198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42</w:t>
            </w:r>
          </w:p>
        </w:tc>
        <w:tc>
          <w:tcPr>
            <w:tcW w:w="315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52.5%</w:t>
            </w:r>
          </w:p>
        </w:tc>
      </w:tr>
      <w:tr w:rsidR="009F0205" w:rsidRPr="009F0205" w:rsidTr="009F0205">
        <w:tc>
          <w:tcPr>
            <w:tcW w:w="2718" w:type="dxa"/>
            <w:hideMark/>
          </w:tcPr>
          <w:p w:rsidR="009F0205" w:rsidRPr="009F0205" w:rsidRDefault="009F0205" w:rsidP="00972ACA">
            <w:pPr>
              <w:spacing w:line="480" w:lineRule="auto"/>
              <w:jc w:val="both"/>
              <w:rPr>
                <w:color w:val="000000" w:themeColor="text1"/>
                <w:sz w:val="28"/>
                <w:szCs w:val="28"/>
              </w:rPr>
            </w:pPr>
            <w:r w:rsidRPr="009F0205">
              <w:rPr>
                <w:rStyle w:val="Strong"/>
                <w:color w:val="000000" w:themeColor="text1"/>
                <w:sz w:val="28"/>
                <w:szCs w:val="28"/>
              </w:rPr>
              <w:t>Total</w:t>
            </w:r>
          </w:p>
        </w:tc>
        <w:tc>
          <w:tcPr>
            <w:tcW w:w="1980" w:type="dxa"/>
            <w:hideMark/>
          </w:tcPr>
          <w:p w:rsidR="009F0205" w:rsidRPr="009F0205" w:rsidRDefault="009F0205" w:rsidP="00972ACA">
            <w:pPr>
              <w:spacing w:line="480" w:lineRule="auto"/>
              <w:jc w:val="both"/>
              <w:rPr>
                <w:color w:val="000000" w:themeColor="text1"/>
                <w:sz w:val="28"/>
                <w:szCs w:val="28"/>
              </w:rPr>
            </w:pPr>
            <w:r w:rsidRPr="009F0205">
              <w:rPr>
                <w:rStyle w:val="Strong"/>
                <w:color w:val="000000" w:themeColor="text1"/>
                <w:sz w:val="28"/>
                <w:szCs w:val="28"/>
              </w:rPr>
              <w:t>80</w:t>
            </w:r>
          </w:p>
        </w:tc>
        <w:tc>
          <w:tcPr>
            <w:tcW w:w="3150" w:type="dxa"/>
            <w:hideMark/>
          </w:tcPr>
          <w:p w:rsidR="009F0205" w:rsidRPr="009F0205" w:rsidRDefault="009F0205" w:rsidP="00972ACA">
            <w:pPr>
              <w:spacing w:line="480" w:lineRule="auto"/>
              <w:jc w:val="both"/>
              <w:rPr>
                <w:color w:val="000000" w:themeColor="text1"/>
                <w:sz w:val="28"/>
                <w:szCs w:val="28"/>
              </w:rPr>
            </w:pPr>
            <w:r w:rsidRPr="009F0205">
              <w:rPr>
                <w:rStyle w:val="Strong"/>
                <w:color w:val="000000" w:themeColor="text1"/>
                <w:sz w:val="28"/>
                <w:szCs w:val="28"/>
              </w:rPr>
              <w:t>100%</w:t>
            </w:r>
          </w:p>
        </w:tc>
      </w:tr>
    </w:tbl>
    <w:p w:rsidR="009F0205" w:rsidRPr="009F0205" w:rsidRDefault="009F0205" w:rsidP="00972ACA">
      <w:pPr>
        <w:pStyle w:val="NormalWeb"/>
        <w:spacing w:line="480" w:lineRule="auto"/>
        <w:jc w:val="both"/>
        <w:rPr>
          <w:color w:val="000000" w:themeColor="text1"/>
          <w:sz w:val="28"/>
          <w:szCs w:val="28"/>
        </w:rPr>
      </w:pPr>
      <w:r w:rsidRPr="009F0205">
        <w:rPr>
          <w:color w:val="000000" w:themeColor="text1"/>
          <w:sz w:val="28"/>
          <w:szCs w:val="28"/>
        </w:rPr>
        <w:t>The class distribution shows that slightly more SSS II students participated in the study, which could be due to their wider exposure to Biology concepts.</w:t>
      </w:r>
    </w:p>
    <w:p w:rsidR="009F0205" w:rsidRPr="009F0205" w:rsidRDefault="009F0205" w:rsidP="00972ACA">
      <w:pPr>
        <w:pStyle w:val="Heading2"/>
        <w:spacing w:line="480" w:lineRule="auto"/>
        <w:jc w:val="both"/>
        <w:rPr>
          <w:color w:val="000000" w:themeColor="text1"/>
          <w:sz w:val="28"/>
          <w:szCs w:val="28"/>
        </w:rPr>
      </w:pPr>
      <w:r w:rsidRPr="009F0205">
        <w:rPr>
          <w:rStyle w:val="Strong"/>
          <w:b/>
          <w:bCs/>
          <w:color w:val="000000" w:themeColor="text1"/>
          <w:sz w:val="28"/>
          <w:szCs w:val="28"/>
        </w:rPr>
        <w:t>Analysis of Pretest and Posttest Scores</w:t>
      </w:r>
    </w:p>
    <w:p w:rsidR="009F0205" w:rsidRPr="009F0205" w:rsidRDefault="009F0205" w:rsidP="00972ACA">
      <w:pPr>
        <w:pStyle w:val="NormalWeb"/>
        <w:spacing w:line="480" w:lineRule="auto"/>
        <w:jc w:val="both"/>
        <w:rPr>
          <w:color w:val="000000" w:themeColor="text1"/>
          <w:sz w:val="28"/>
          <w:szCs w:val="28"/>
        </w:rPr>
      </w:pPr>
      <w:r w:rsidRPr="009F0205">
        <w:rPr>
          <w:color w:val="000000" w:themeColor="text1"/>
          <w:sz w:val="28"/>
          <w:szCs w:val="28"/>
        </w:rPr>
        <w:t>To determine the effect of cooperative learning on students' academic performance, pretest and posttest scores from both the experimental and control groups were analyzed.</w:t>
      </w:r>
    </w:p>
    <w:p w:rsidR="009F0205" w:rsidRPr="009F0205" w:rsidRDefault="009F0205" w:rsidP="00972ACA">
      <w:pPr>
        <w:pStyle w:val="Heading3"/>
        <w:spacing w:line="480" w:lineRule="auto"/>
        <w:jc w:val="both"/>
        <w:rPr>
          <w:color w:val="000000" w:themeColor="text1"/>
          <w:sz w:val="28"/>
          <w:szCs w:val="28"/>
        </w:rPr>
      </w:pPr>
      <w:r w:rsidRPr="009F0205">
        <w:rPr>
          <w:rStyle w:val="Strong"/>
          <w:b/>
          <w:bCs/>
          <w:color w:val="000000" w:themeColor="text1"/>
          <w:sz w:val="28"/>
          <w:szCs w:val="28"/>
        </w:rPr>
        <w:t>Table 4.3: Mean and Standard Deviation of Pretest Scores</w:t>
      </w:r>
    </w:p>
    <w:tbl>
      <w:tblPr>
        <w:tblStyle w:val="TableGrid"/>
        <w:tblW w:w="0" w:type="auto"/>
        <w:tblLook w:val="04A0"/>
      </w:tblPr>
      <w:tblGrid>
        <w:gridCol w:w="1725"/>
        <w:gridCol w:w="1353"/>
        <w:gridCol w:w="990"/>
        <w:gridCol w:w="3690"/>
      </w:tblGrid>
      <w:tr w:rsidR="009F0205" w:rsidRPr="009F0205" w:rsidTr="009F0205">
        <w:tc>
          <w:tcPr>
            <w:tcW w:w="0" w:type="auto"/>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Group</w:t>
            </w:r>
          </w:p>
        </w:tc>
        <w:tc>
          <w:tcPr>
            <w:tcW w:w="1353"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N</w:t>
            </w:r>
          </w:p>
        </w:tc>
        <w:tc>
          <w:tcPr>
            <w:tcW w:w="99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Mean</w:t>
            </w:r>
          </w:p>
        </w:tc>
        <w:tc>
          <w:tcPr>
            <w:tcW w:w="369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Standard Deviation</w:t>
            </w:r>
          </w:p>
        </w:tc>
      </w:tr>
      <w:tr w:rsidR="009F0205" w:rsidRPr="009F0205" w:rsidTr="009F0205">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Experimental</w:t>
            </w:r>
          </w:p>
        </w:tc>
        <w:tc>
          <w:tcPr>
            <w:tcW w:w="1353"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40</w:t>
            </w:r>
          </w:p>
        </w:tc>
        <w:tc>
          <w:tcPr>
            <w:tcW w:w="99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41.25</w:t>
            </w:r>
          </w:p>
        </w:tc>
        <w:tc>
          <w:tcPr>
            <w:tcW w:w="369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6.84</w:t>
            </w:r>
          </w:p>
        </w:tc>
      </w:tr>
      <w:tr w:rsidR="009F0205" w:rsidRPr="009F0205" w:rsidTr="009F0205">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Control</w:t>
            </w:r>
          </w:p>
        </w:tc>
        <w:tc>
          <w:tcPr>
            <w:tcW w:w="1353"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40</w:t>
            </w:r>
          </w:p>
        </w:tc>
        <w:tc>
          <w:tcPr>
            <w:tcW w:w="99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40.87</w:t>
            </w:r>
          </w:p>
        </w:tc>
        <w:tc>
          <w:tcPr>
            <w:tcW w:w="369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7.15</w:t>
            </w:r>
          </w:p>
        </w:tc>
      </w:tr>
    </w:tbl>
    <w:p w:rsidR="009F0205" w:rsidRPr="009F0205" w:rsidRDefault="009F0205" w:rsidP="00972ACA">
      <w:pPr>
        <w:pStyle w:val="NormalWeb"/>
        <w:spacing w:line="480" w:lineRule="auto"/>
        <w:jc w:val="both"/>
        <w:rPr>
          <w:color w:val="000000" w:themeColor="text1"/>
          <w:sz w:val="28"/>
          <w:szCs w:val="28"/>
        </w:rPr>
      </w:pPr>
      <w:r w:rsidRPr="009F0205">
        <w:rPr>
          <w:color w:val="000000" w:themeColor="text1"/>
          <w:sz w:val="28"/>
          <w:szCs w:val="28"/>
        </w:rPr>
        <w:t>Before the intervention, both groups had similar academic performance, as indicated by close mean scores.</w:t>
      </w:r>
    </w:p>
    <w:p w:rsidR="009F0205" w:rsidRPr="009F0205" w:rsidRDefault="009F0205" w:rsidP="00972ACA">
      <w:pPr>
        <w:pStyle w:val="Heading3"/>
        <w:spacing w:line="480" w:lineRule="auto"/>
        <w:jc w:val="both"/>
        <w:rPr>
          <w:color w:val="000000" w:themeColor="text1"/>
          <w:sz w:val="28"/>
          <w:szCs w:val="28"/>
        </w:rPr>
      </w:pPr>
      <w:r w:rsidRPr="009F0205">
        <w:rPr>
          <w:rStyle w:val="Strong"/>
          <w:b/>
          <w:bCs/>
          <w:color w:val="000000" w:themeColor="text1"/>
          <w:sz w:val="28"/>
          <w:szCs w:val="28"/>
        </w:rPr>
        <w:t>Table 4.4: Mean and Standard Deviation of Posttest Scores</w:t>
      </w:r>
    </w:p>
    <w:tbl>
      <w:tblPr>
        <w:tblStyle w:val="TableGrid"/>
        <w:tblW w:w="0" w:type="auto"/>
        <w:tblLook w:val="04A0"/>
      </w:tblPr>
      <w:tblGrid>
        <w:gridCol w:w="1725"/>
        <w:gridCol w:w="1623"/>
        <w:gridCol w:w="1170"/>
        <w:gridCol w:w="3150"/>
      </w:tblGrid>
      <w:tr w:rsidR="009F0205" w:rsidRPr="009F0205" w:rsidTr="009F0205">
        <w:tc>
          <w:tcPr>
            <w:tcW w:w="0" w:type="auto"/>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Group</w:t>
            </w:r>
          </w:p>
        </w:tc>
        <w:tc>
          <w:tcPr>
            <w:tcW w:w="1623"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N</w:t>
            </w:r>
          </w:p>
        </w:tc>
        <w:tc>
          <w:tcPr>
            <w:tcW w:w="117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Mean</w:t>
            </w:r>
          </w:p>
        </w:tc>
        <w:tc>
          <w:tcPr>
            <w:tcW w:w="315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Standard Deviation</w:t>
            </w:r>
          </w:p>
        </w:tc>
      </w:tr>
      <w:tr w:rsidR="009F0205" w:rsidRPr="009F0205" w:rsidTr="009F0205">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lastRenderedPageBreak/>
              <w:t>Experimental</w:t>
            </w:r>
          </w:p>
        </w:tc>
        <w:tc>
          <w:tcPr>
            <w:tcW w:w="1623"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40</w:t>
            </w:r>
          </w:p>
        </w:tc>
        <w:tc>
          <w:tcPr>
            <w:tcW w:w="117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68.45</w:t>
            </w:r>
          </w:p>
        </w:tc>
        <w:tc>
          <w:tcPr>
            <w:tcW w:w="315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8.23</w:t>
            </w:r>
          </w:p>
        </w:tc>
      </w:tr>
      <w:tr w:rsidR="009F0205" w:rsidRPr="009F0205" w:rsidTr="009F0205">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Control</w:t>
            </w:r>
          </w:p>
        </w:tc>
        <w:tc>
          <w:tcPr>
            <w:tcW w:w="1623"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40</w:t>
            </w:r>
          </w:p>
        </w:tc>
        <w:tc>
          <w:tcPr>
            <w:tcW w:w="117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54.12</w:t>
            </w:r>
          </w:p>
        </w:tc>
        <w:tc>
          <w:tcPr>
            <w:tcW w:w="315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7.91</w:t>
            </w:r>
          </w:p>
        </w:tc>
      </w:tr>
    </w:tbl>
    <w:p w:rsidR="009F0205" w:rsidRPr="009F0205" w:rsidRDefault="009F0205" w:rsidP="00972ACA">
      <w:pPr>
        <w:pStyle w:val="NormalWeb"/>
        <w:spacing w:line="480" w:lineRule="auto"/>
        <w:jc w:val="both"/>
        <w:rPr>
          <w:color w:val="000000" w:themeColor="text1"/>
          <w:sz w:val="28"/>
          <w:szCs w:val="28"/>
        </w:rPr>
      </w:pPr>
      <w:r w:rsidRPr="009F0205">
        <w:rPr>
          <w:color w:val="000000" w:themeColor="text1"/>
          <w:sz w:val="28"/>
          <w:szCs w:val="28"/>
        </w:rPr>
        <w:t>The experimental group, which received instruction via cooperative learning, showed a significant improvement in posttest scores compared to the control group.</w:t>
      </w:r>
    </w:p>
    <w:p w:rsidR="009F0205" w:rsidRPr="009F0205" w:rsidRDefault="009F0205" w:rsidP="00972ACA">
      <w:pPr>
        <w:pStyle w:val="Heading2"/>
        <w:spacing w:line="480" w:lineRule="auto"/>
        <w:jc w:val="both"/>
        <w:rPr>
          <w:color w:val="000000" w:themeColor="text1"/>
          <w:sz w:val="28"/>
          <w:szCs w:val="28"/>
        </w:rPr>
      </w:pPr>
      <w:r w:rsidRPr="009F0205">
        <w:rPr>
          <w:rStyle w:val="Strong"/>
          <w:b/>
          <w:bCs/>
          <w:color w:val="000000" w:themeColor="text1"/>
          <w:sz w:val="28"/>
          <w:szCs w:val="28"/>
        </w:rPr>
        <w:t>Test of Hypotheses</w:t>
      </w:r>
    </w:p>
    <w:p w:rsidR="009F0205" w:rsidRPr="009F0205" w:rsidRDefault="009F0205" w:rsidP="00972ACA">
      <w:pPr>
        <w:pStyle w:val="Heading3"/>
        <w:spacing w:line="480" w:lineRule="auto"/>
        <w:jc w:val="both"/>
        <w:rPr>
          <w:color w:val="000000" w:themeColor="text1"/>
          <w:sz w:val="28"/>
          <w:szCs w:val="28"/>
        </w:rPr>
      </w:pPr>
      <w:r w:rsidRPr="009F0205">
        <w:rPr>
          <w:rStyle w:val="Strong"/>
          <w:b/>
          <w:bCs/>
          <w:color w:val="000000" w:themeColor="text1"/>
          <w:sz w:val="28"/>
          <w:szCs w:val="28"/>
        </w:rPr>
        <w:t>Hypothesis 1: There is no significant difference between the academic performance of students taught using cooperative learning and those taught using traditional methods.</w:t>
      </w:r>
    </w:p>
    <w:p w:rsidR="009F0205" w:rsidRPr="009F0205" w:rsidRDefault="009F0205" w:rsidP="00972ACA">
      <w:pPr>
        <w:pStyle w:val="NormalWeb"/>
        <w:spacing w:line="480" w:lineRule="auto"/>
        <w:jc w:val="both"/>
        <w:rPr>
          <w:color w:val="000000" w:themeColor="text1"/>
          <w:sz w:val="28"/>
          <w:szCs w:val="28"/>
        </w:rPr>
      </w:pPr>
      <w:r w:rsidRPr="009F0205">
        <w:rPr>
          <w:color w:val="000000" w:themeColor="text1"/>
          <w:sz w:val="28"/>
          <w:szCs w:val="28"/>
        </w:rPr>
        <w:t xml:space="preserve">To test this hypothesis, an </w:t>
      </w:r>
      <w:r w:rsidRPr="009F0205">
        <w:rPr>
          <w:rStyle w:val="Strong"/>
          <w:color w:val="000000" w:themeColor="text1"/>
          <w:sz w:val="28"/>
          <w:szCs w:val="28"/>
        </w:rPr>
        <w:t>Independent Samples t-test</w:t>
      </w:r>
      <w:r w:rsidRPr="009F0205">
        <w:rPr>
          <w:color w:val="000000" w:themeColor="text1"/>
          <w:sz w:val="28"/>
          <w:szCs w:val="28"/>
        </w:rPr>
        <w:t xml:space="preserve"> was conducted on the posttest scores.</w:t>
      </w:r>
    </w:p>
    <w:p w:rsidR="009F0205" w:rsidRPr="009F0205" w:rsidRDefault="009F0205" w:rsidP="00972ACA">
      <w:pPr>
        <w:pStyle w:val="Heading3"/>
        <w:spacing w:line="480" w:lineRule="auto"/>
        <w:jc w:val="both"/>
        <w:rPr>
          <w:color w:val="000000" w:themeColor="text1"/>
          <w:sz w:val="28"/>
          <w:szCs w:val="28"/>
        </w:rPr>
      </w:pPr>
      <w:r w:rsidRPr="009F0205">
        <w:rPr>
          <w:rStyle w:val="Strong"/>
          <w:b/>
          <w:bCs/>
          <w:color w:val="000000" w:themeColor="text1"/>
          <w:sz w:val="28"/>
          <w:szCs w:val="28"/>
        </w:rPr>
        <w:t>Table 4.5: Independent Sample t-test of Posttest Scores</w:t>
      </w:r>
    </w:p>
    <w:tbl>
      <w:tblPr>
        <w:tblStyle w:val="TableGrid"/>
        <w:tblW w:w="0" w:type="auto"/>
        <w:tblLook w:val="04A0"/>
      </w:tblPr>
      <w:tblGrid>
        <w:gridCol w:w="1725"/>
        <w:gridCol w:w="500"/>
        <w:gridCol w:w="891"/>
        <w:gridCol w:w="1259"/>
        <w:gridCol w:w="1030"/>
        <w:gridCol w:w="3163"/>
      </w:tblGrid>
      <w:tr w:rsidR="009F0205" w:rsidRPr="009F0205" w:rsidTr="00070EA4">
        <w:tc>
          <w:tcPr>
            <w:tcW w:w="0" w:type="auto"/>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Group</w:t>
            </w:r>
          </w:p>
        </w:tc>
        <w:tc>
          <w:tcPr>
            <w:tcW w:w="0" w:type="auto"/>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N</w:t>
            </w:r>
          </w:p>
        </w:tc>
        <w:tc>
          <w:tcPr>
            <w:tcW w:w="0" w:type="auto"/>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Mean</w:t>
            </w:r>
          </w:p>
        </w:tc>
        <w:tc>
          <w:tcPr>
            <w:tcW w:w="0" w:type="auto"/>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Std. Dev.</w:t>
            </w:r>
          </w:p>
        </w:tc>
        <w:tc>
          <w:tcPr>
            <w:tcW w:w="0" w:type="auto"/>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t-value</w:t>
            </w:r>
          </w:p>
        </w:tc>
        <w:tc>
          <w:tcPr>
            <w:tcW w:w="3163"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p-value</w:t>
            </w:r>
          </w:p>
        </w:tc>
      </w:tr>
      <w:tr w:rsidR="009F0205" w:rsidRPr="009F0205" w:rsidTr="00070EA4">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Experimental</w:t>
            </w:r>
          </w:p>
        </w:tc>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40</w:t>
            </w:r>
          </w:p>
        </w:tc>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68.45</w:t>
            </w:r>
          </w:p>
        </w:tc>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8.23</w:t>
            </w:r>
          </w:p>
        </w:tc>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7.62</w:t>
            </w:r>
          </w:p>
        </w:tc>
        <w:tc>
          <w:tcPr>
            <w:tcW w:w="3163"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0.000**</w:t>
            </w:r>
          </w:p>
        </w:tc>
      </w:tr>
      <w:tr w:rsidR="009F0205" w:rsidRPr="009F0205" w:rsidTr="00070EA4">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Control</w:t>
            </w:r>
          </w:p>
        </w:tc>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40</w:t>
            </w:r>
          </w:p>
        </w:tc>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54.12</w:t>
            </w:r>
          </w:p>
        </w:tc>
        <w:tc>
          <w:tcPr>
            <w:tcW w:w="0" w:type="auto"/>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7.91</w:t>
            </w:r>
          </w:p>
        </w:tc>
        <w:tc>
          <w:tcPr>
            <w:tcW w:w="0" w:type="auto"/>
            <w:hideMark/>
          </w:tcPr>
          <w:p w:rsidR="009F0205" w:rsidRPr="009F0205" w:rsidRDefault="009F0205" w:rsidP="00972ACA">
            <w:pPr>
              <w:spacing w:line="480" w:lineRule="auto"/>
              <w:jc w:val="both"/>
              <w:rPr>
                <w:color w:val="000000" w:themeColor="text1"/>
                <w:sz w:val="28"/>
                <w:szCs w:val="28"/>
              </w:rPr>
            </w:pPr>
          </w:p>
        </w:tc>
        <w:tc>
          <w:tcPr>
            <w:tcW w:w="3163" w:type="dxa"/>
            <w:hideMark/>
          </w:tcPr>
          <w:p w:rsidR="009F0205" w:rsidRPr="009F0205" w:rsidRDefault="009F0205" w:rsidP="00972ACA">
            <w:pPr>
              <w:spacing w:line="480" w:lineRule="auto"/>
              <w:jc w:val="both"/>
              <w:rPr>
                <w:color w:val="000000" w:themeColor="text1"/>
                <w:sz w:val="28"/>
                <w:szCs w:val="28"/>
              </w:rPr>
            </w:pPr>
          </w:p>
        </w:tc>
      </w:tr>
    </w:tbl>
    <w:p w:rsidR="009F0205" w:rsidRDefault="009F0205" w:rsidP="00972ACA">
      <w:pPr>
        <w:pStyle w:val="NormalWeb"/>
        <w:spacing w:line="480" w:lineRule="auto"/>
        <w:jc w:val="both"/>
        <w:rPr>
          <w:rStyle w:val="Strong"/>
          <w:color w:val="000000" w:themeColor="text1"/>
          <w:sz w:val="28"/>
          <w:szCs w:val="28"/>
        </w:rPr>
      </w:pPr>
      <w:r w:rsidRPr="009F0205">
        <w:rPr>
          <w:rStyle w:val="Strong"/>
          <w:color w:val="000000" w:themeColor="text1"/>
          <w:sz w:val="28"/>
          <w:szCs w:val="28"/>
        </w:rPr>
        <w:t>Significance level (α) = 0.05</w:t>
      </w:r>
    </w:p>
    <w:p w:rsidR="009F0205" w:rsidRPr="009F0205" w:rsidRDefault="009F0205" w:rsidP="00972ACA">
      <w:pPr>
        <w:pStyle w:val="NormalWeb"/>
        <w:spacing w:line="480" w:lineRule="auto"/>
        <w:jc w:val="both"/>
        <w:rPr>
          <w:color w:val="000000" w:themeColor="text1"/>
          <w:sz w:val="28"/>
          <w:szCs w:val="28"/>
        </w:rPr>
      </w:pPr>
      <w:r w:rsidRPr="009F0205">
        <w:rPr>
          <w:rStyle w:val="Strong"/>
          <w:color w:val="000000" w:themeColor="text1"/>
          <w:sz w:val="28"/>
          <w:szCs w:val="28"/>
        </w:rPr>
        <w:t>Decision Rule:</w:t>
      </w:r>
      <w:r w:rsidRPr="009F0205">
        <w:rPr>
          <w:color w:val="000000" w:themeColor="text1"/>
          <w:sz w:val="28"/>
          <w:szCs w:val="28"/>
        </w:rPr>
        <w:t xml:space="preserve"> If </w:t>
      </w:r>
      <w:r w:rsidRPr="009F0205">
        <w:rPr>
          <w:rStyle w:val="Emphasis"/>
          <w:color w:val="000000" w:themeColor="text1"/>
          <w:sz w:val="28"/>
          <w:szCs w:val="28"/>
        </w:rPr>
        <w:t>p</w:t>
      </w:r>
      <w:r w:rsidRPr="009F0205">
        <w:rPr>
          <w:color w:val="000000" w:themeColor="text1"/>
          <w:sz w:val="28"/>
          <w:szCs w:val="28"/>
        </w:rPr>
        <w:t xml:space="preserve"> &lt; 0.05, reject the null hypothesis.</w:t>
      </w:r>
    </w:p>
    <w:p w:rsidR="009F0205" w:rsidRPr="009F0205" w:rsidRDefault="009F0205" w:rsidP="00972ACA">
      <w:pPr>
        <w:pStyle w:val="NormalWeb"/>
        <w:spacing w:line="480" w:lineRule="auto"/>
        <w:jc w:val="both"/>
        <w:rPr>
          <w:color w:val="000000" w:themeColor="text1"/>
          <w:sz w:val="28"/>
          <w:szCs w:val="28"/>
        </w:rPr>
      </w:pPr>
      <w:r w:rsidRPr="009F0205">
        <w:rPr>
          <w:color w:val="000000" w:themeColor="text1"/>
          <w:sz w:val="28"/>
          <w:szCs w:val="28"/>
        </w:rPr>
        <w:lastRenderedPageBreak/>
        <w:t xml:space="preserve">Since </w:t>
      </w:r>
      <w:r w:rsidRPr="009F0205">
        <w:rPr>
          <w:rStyle w:val="Emphasis"/>
          <w:color w:val="000000" w:themeColor="text1"/>
          <w:sz w:val="28"/>
          <w:szCs w:val="28"/>
        </w:rPr>
        <w:t>p = 0.000</w:t>
      </w:r>
      <w:r w:rsidRPr="009F0205">
        <w:rPr>
          <w:color w:val="000000" w:themeColor="text1"/>
          <w:sz w:val="28"/>
          <w:szCs w:val="28"/>
        </w:rPr>
        <w:t xml:space="preserve"> &lt; 0.05, the null hypothesis is rejected. This indicates a statistically significant difference between the two groups, favoring the experimental group taught using cooperative learning.</w:t>
      </w:r>
    </w:p>
    <w:p w:rsidR="009F0205" w:rsidRPr="009F0205" w:rsidRDefault="009F0205" w:rsidP="00972ACA">
      <w:pPr>
        <w:pStyle w:val="Heading3"/>
        <w:spacing w:line="480" w:lineRule="auto"/>
        <w:jc w:val="both"/>
        <w:rPr>
          <w:color w:val="000000" w:themeColor="text1"/>
          <w:sz w:val="28"/>
          <w:szCs w:val="28"/>
        </w:rPr>
      </w:pPr>
      <w:r w:rsidRPr="009F0205">
        <w:rPr>
          <w:rStyle w:val="Strong"/>
          <w:b/>
          <w:bCs/>
          <w:color w:val="000000" w:themeColor="text1"/>
          <w:sz w:val="28"/>
          <w:szCs w:val="28"/>
        </w:rPr>
        <w:t>Hypothesis 2: There is no significant difference in the academic performance of male and female students exposed to cooperative learning.</w:t>
      </w:r>
    </w:p>
    <w:p w:rsidR="009F0205" w:rsidRPr="009F0205" w:rsidRDefault="009F0205" w:rsidP="00972ACA">
      <w:pPr>
        <w:pStyle w:val="NormalWeb"/>
        <w:spacing w:line="480" w:lineRule="auto"/>
        <w:jc w:val="both"/>
        <w:rPr>
          <w:color w:val="000000" w:themeColor="text1"/>
          <w:sz w:val="28"/>
          <w:szCs w:val="28"/>
        </w:rPr>
      </w:pPr>
      <w:r w:rsidRPr="009F0205">
        <w:rPr>
          <w:color w:val="000000" w:themeColor="text1"/>
          <w:sz w:val="28"/>
          <w:szCs w:val="28"/>
        </w:rPr>
        <w:t xml:space="preserve">An </w:t>
      </w:r>
      <w:r w:rsidRPr="009F0205">
        <w:rPr>
          <w:rStyle w:val="Strong"/>
          <w:color w:val="000000" w:themeColor="text1"/>
          <w:sz w:val="28"/>
          <w:szCs w:val="28"/>
        </w:rPr>
        <w:t>Independent Samples t-test</w:t>
      </w:r>
      <w:r w:rsidRPr="009F0205">
        <w:rPr>
          <w:color w:val="000000" w:themeColor="text1"/>
          <w:sz w:val="28"/>
          <w:szCs w:val="28"/>
        </w:rPr>
        <w:t xml:space="preserve"> was also used to analyze gender differences in the experimental group.</w:t>
      </w:r>
    </w:p>
    <w:p w:rsidR="009F0205" w:rsidRPr="009F0205" w:rsidRDefault="009F0205" w:rsidP="00972ACA">
      <w:pPr>
        <w:pStyle w:val="Heading3"/>
        <w:spacing w:line="480" w:lineRule="auto"/>
        <w:jc w:val="both"/>
        <w:rPr>
          <w:color w:val="000000" w:themeColor="text1"/>
          <w:sz w:val="28"/>
          <w:szCs w:val="28"/>
        </w:rPr>
      </w:pPr>
      <w:r w:rsidRPr="009F0205">
        <w:rPr>
          <w:rStyle w:val="Strong"/>
          <w:b/>
          <w:bCs/>
          <w:color w:val="000000" w:themeColor="text1"/>
          <w:sz w:val="28"/>
          <w:szCs w:val="28"/>
        </w:rPr>
        <w:t>Table 4.6: t-test of Gender Differences in Experimental Group</w:t>
      </w:r>
    </w:p>
    <w:tbl>
      <w:tblPr>
        <w:tblStyle w:val="TableGrid"/>
        <w:tblW w:w="0" w:type="auto"/>
        <w:tblLook w:val="04A0"/>
      </w:tblPr>
      <w:tblGrid>
        <w:gridCol w:w="1728"/>
        <w:gridCol w:w="810"/>
        <w:gridCol w:w="1080"/>
        <w:gridCol w:w="1080"/>
        <w:gridCol w:w="1620"/>
        <w:gridCol w:w="1800"/>
      </w:tblGrid>
      <w:tr w:rsidR="009F0205" w:rsidRPr="009F0205" w:rsidTr="009F0205">
        <w:tc>
          <w:tcPr>
            <w:tcW w:w="1728"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Gender</w:t>
            </w:r>
          </w:p>
        </w:tc>
        <w:tc>
          <w:tcPr>
            <w:tcW w:w="81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N</w:t>
            </w:r>
          </w:p>
        </w:tc>
        <w:tc>
          <w:tcPr>
            <w:tcW w:w="108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Mean</w:t>
            </w:r>
          </w:p>
        </w:tc>
        <w:tc>
          <w:tcPr>
            <w:tcW w:w="108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Std. Dev.</w:t>
            </w:r>
          </w:p>
        </w:tc>
        <w:tc>
          <w:tcPr>
            <w:tcW w:w="162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t-value</w:t>
            </w:r>
          </w:p>
        </w:tc>
        <w:tc>
          <w:tcPr>
            <w:tcW w:w="1800" w:type="dxa"/>
            <w:hideMark/>
          </w:tcPr>
          <w:p w:rsidR="009F0205" w:rsidRPr="009F0205" w:rsidRDefault="009F0205" w:rsidP="00972ACA">
            <w:pPr>
              <w:spacing w:line="480" w:lineRule="auto"/>
              <w:jc w:val="both"/>
              <w:rPr>
                <w:b/>
                <w:bCs/>
                <w:color w:val="000000" w:themeColor="text1"/>
                <w:sz w:val="28"/>
                <w:szCs w:val="28"/>
              </w:rPr>
            </w:pPr>
            <w:r w:rsidRPr="009F0205">
              <w:rPr>
                <w:b/>
                <w:bCs/>
                <w:color w:val="000000" w:themeColor="text1"/>
                <w:sz w:val="28"/>
                <w:szCs w:val="28"/>
              </w:rPr>
              <w:t>p-value</w:t>
            </w:r>
          </w:p>
        </w:tc>
      </w:tr>
      <w:tr w:rsidR="009F0205" w:rsidRPr="009F0205" w:rsidTr="009F0205">
        <w:tc>
          <w:tcPr>
            <w:tcW w:w="1728"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Male</w:t>
            </w:r>
          </w:p>
        </w:tc>
        <w:tc>
          <w:tcPr>
            <w:tcW w:w="81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20</w:t>
            </w:r>
          </w:p>
        </w:tc>
        <w:tc>
          <w:tcPr>
            <w:tcW w:w="108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68.10</w:t>
            </w:r>
          </w:p>
        </w:tc>
        <w:tc>
          <w:tcPr>
            <w:tcW w:w="108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8.35</w:t>
            </w:r>
          </w:p>
        </w:tc>
        <w:tc>
          <w:tcPr>
            <w:tcW w:w="162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0.42</w:t>
            </w:r>
          </w:p>
        </w:tc>
        <w:tc>
          <w:tcPr>
            <w:tcW w:w="180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0.678</w:t>
            </w:r>
          </w:p>
        </w:tc>
      </w:tr>
      <w:tr w:rsidR="009F0205" w:rsidRPr="009F0205" w:rsidTr="009F0205">
        <w:tc>
          <w:tcPr>
            <w:tcW w:w="1728"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Female</w:t>
            </w:r>
          </w:p>
        </w:tc>
        <w:tc>
          <w:tcPr>
            <w:tcW w:w="81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20</w:t>
            </w:r>
          </w:p>
        </w:tc>
        <w:tc>
          <w:tcPr>
            <w:tcW w:w="108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68.80</w:t>
            </w:r>
          </w:p>
        </w:tc>
        <w:tc>
          <w:tcPr>
            <w:tcW w:w="1080" w:type="dxa"/>
            <w:hideMark/>
          </w:tcPr>
          <w:p w:rsidR="009F0205" w:rsidRPr="009F0205" w:rsidRDefault="009F0205" w:rsidP="00972ACA">
            <w:pPr>
              <w:spacing w:line="480" w:lineRule="auto"/>
              <w:jc w:val="both"/>
              <w:rPr>
                <w:color w:val="000000" w:themeColor="text1"/>
                <w:sz w:val="28"/>
                <w:szCs w:val="28"/>
              </w:rPr>
            </w:pPr>
            <w:r w:rsidRPr="009F0205">
              <w:rPr>
                <w:color w:val="000000" w:themeColor="text1"/>
                <w:sz w:val="28"/>
                <w:szCs w:val="28"/>
              </w:rPr>
              <w:t>8.15</w:t>
            </w:r>
          </w:p>
        </w:tc>
        <w:tc>
          <w:tcPr>
            <w:tcW w:w="1620" w:type="dxa"/>
            <w:hideMark/>
          </w:tcPr>
          <w:p w:rsidR="009F0205" w:rsidRPr="009F0205" w:rsidRDefault="009F0205" w:rsidP="00972ACA">
            <w:pPr>
              <w:spacing w:line="480" w:lineRule="auto"/>
              <w:jc w:val="both"/>
              <w:rPr>
                <w:color w:val="000000" w:themeColor="text1"/>
                <w:sz w:val="28"/>
                <w:szCs w:val="28"/>
              </w:rPr>
            </w:pPr>
          </w:p>
        </w:tc>
        <w:tc>
          <w:tcPr>
            <w:tcW w:w="1800" w:type="dxa"/>
            <w:hideMark/>
          </w:tcPr>
          <w:p w:rsidR="009F0205" w:rsidRPr="009F0205" w:rsidRDefault="009F0205" w:rsidP="00972ACA">
            <w:pPr>
              <w:spacing w:line="480" w:lineRule="auto"/>
              <w:jc w:val="both"/>
              <w:rPr>
                <w:color w:val="000000" w:themeColor="text1"/>
                <w:sz w:val="28"/>
                <w:szCs w:val="28"/>
              </w:rPr>
            </w:pPr>
          </w:p>
        </w:tc>
      </w:tr>
    </w:tbl>
    <w:p w:rsidR="009F0205" w:rsidRPr="009F0205" w:rsidRDefault="009F0205" w:rsidP="00972ACA">
      <w:pPr>
        <w:pStyle w:val="NormalWeb"/>
        <w:spacing w:line="480" w:lineRule="auto"/>
        <w:jc w:val="both"/>
        <w:rPr>
          <w:color w:val="000000" w:themeColor="text1"/>
          <w:sz w:val="28"/>
          <w:szCs w:val="28"/>
        </w:rPr>
      </w:pPr>
      <w:r w:rsidRPr="009F0205">
        <w:rPr>
          <w:color w:val="000000" w:themeColor="text1"/>
          <w:sz w:val="28"/>
          <w:szCs w:val="28"/>
        </w:rPr>
        <w:t xml:space="preserve">Since </w:t>
      </w:r>
      <w:r w:rsidRPr="009F0205">
        <w:rPr>
          <w:rStyle w:val="Emphasis"/>
          <w:color w:val="000000" w:themeColor="text1"/>
          <w:sz w:val="28"/>
          <w:szCs w:val="28"/>
        </w:rPr>
        <w:t>p = 0.678</w:t>
      </w:r>
      <w:r w:rsidRPr="009F0205">
        <w:rPr>
          <w:color w:val="000000" w:themeColor="text1"/>
          <w:sz w:val="28"/>
          <w:szCs w:val="28"/>
        </w:rPr>
        <w:t xml:space="preserve"> &gt; 0.05, the null hypothesis is retained. This implies there is no statistically significant difference in academic performance between male and female students within the experimental group.</w:t>
      </w:r>
    </w:p>
    <w:p w:rsidR="009F0205" w:rsidRPr="009F0205" w:rsidRDefault="009F0205" w:rsidP="00972ACA">
      <w:pPr>
        <w:pStyle w:val="Heading2"/>
        <w:spacing w:line="480" w:lineRule="auto"/>
        <w:jc w:val="both"/>
        <w:rPr>
          <w:color w:val="000000" w:themeColor="text1"/>
          <w:sz w:val="28"/>
          <w:szCs w:val="28"/>
        </w:rPr>
      </w:pPr>
      <w:r w:rsidRPr="009F0205">
        <w:rPr>
          <w:rStyle w:val="Strong"/>
          <w:b/>
          <w:bCs/>
          <w:color w:val="000000" w:themeColor="text1"/>
          <w:sz w:val="28"/>
          <w:szCs w:val="28"/>
        </w:rPr>
        <w:t>Summary of Findings</w:t>
      </w:r>
    </w:p>
    <w:p w:rsidR="009F0205" w:rsidRPr="009F0205" w:rsidRDefault="009F0205" w:rsidP="00972ACA">
      <w:pPr>
        <w:pStyle w:val="NormalWeb"/>
        <w:spacing w:line="480" w:lineRule="auto"/>
        <w:jc w:val="both"/>
        <w:rPr>
          <w:color w:val="000000" w:themeColor="text1"/>
          <w:sz w:val="28"/>
          <w:szCs w:val="28"/>
        </w:rPr>
      </w:pPr>
      <w:r w:rsidRPr="009F0205">
        <w:rPr>
          <w:color w:val="000000" w:themeColor="text1"/>
          <w:sz w:val="28"/>
          <w:szCs w:val="28"/>
        </w:rPr>
        <w:t>The major findings from the analysis are summarized as follows:</w:t>
      </w:r>
    </w:p>
    <w:p w:rsidR="009F0205" w:rsidRPr="009F0205" w:rsidRDefault="009F0205" w:rsidP="00972ACA">
      <w:pPr>
        <w:pStyle w:val="NormalWeb"/>
        <w:numPr>
          <w:ilvl w:val="0"/>
          <w:numId w:val="42"/>
        </w:numPr>
        <w:spacing w:line="480" w:lineRule="auto"/>
        <w:jc w:val="both"/>
        <w:rPr>
          <w:color w:val="000000" w:themeColor="text1"/>
          <w:sz w:val="28"/>
          <w:szCs w:val="28"/>
        </w:rPr>
      </w:pPr>
      <w:r w:rsidRPr="009F0205">
        <w:rPr>
          <w:rStyle w:val="Strong"/>
          <w:color w:val="000000" w:themeColor="text1"/>
          <w:sz w:val="28"/>
          <w:szCs w:val="28"/>
        </w:rPr>
        <w:lastRenderedPageBreak/>
        <w:t>Cooperative learning</w:t>
      </w:r>
      <w:r w:rsidRPr="009F0205">
        <w:rPr>
          <w:color w:val="000000" w:themeColor="text1"/>
          <w:sz w:val="28"/>
          <w:szCs w:val="28"/>
        </w:rPr>
        <w:t xml:space="preserve"> had a significant positive effect on students’ academic performance in Biology compared to the traditional lecture method.</w:t>
      </w:r>
    </w:p>
    <w:p w:rsidR="009F0205" w:rsidRPr="009F0205" w:rsidRDefault="009F0205" w:rsidP="00972ACA">
      <w:pPr>
        <w:pStyle w:val="NormalWeb"/>
        <w:numPr>
          <w:ilvl w:val="0"/>
          <w:numId w:val="42"/>
        </w:numPr>
        <w:spacing w:line="480" w:lineRule="auto"/>
        <w:jc w:val="both"/>
        <w:rPr>
          <w:color w:val="000000" w:themeColor="text1"/>
          <w:sz w:val="28"/>
          <w:szCs w:val="28"/>
        </w:rPr>
      </w:pPr>
      <w:r w:rsidRPr="009F0205">
        <w:rPr>
          <w:rStyle w:val="Strong"/>
          <w:color w:val="000000" w:themeColor="text1"/>
          <w:sz w:val="28"/>
          <w:szCs w:val="28"/>
        </w:rPr>
        <w:t>No significant gender difference</w:t>
      </w:r>
      <w:r w:rsidRPr="009F0205">
        <w:rPr>
          <w:color w:val="000000" w:themeColor="text1"/>
          <w:sz w:val="28"/>
          <w:szCs w:val="28"/>
        </w:rPr>
        <w:t xml:space="preserve"> was found in academic performance among students exposed to cooperative learning.</w:t>
      </w:r>
    </w:p>
    <w:p w:rsidR="009F0205" w:rsidRPr="009F0205" w:rsidRDefault="009F0205" w:rsidP="00972ACA">
      <w:pPr>
        <w:pStyle w:val="NormalWeb"/>
        <w:numPr>
          <w:ilvl w:val="0"/>
          <w:numId w:val="42"/>
        </w:numPr>
        <w:spacing w:line="480" w:lineRule="auto"/>
        <w:jc w:val="both"/>
        <w:rPr>
          <w:color w:val="000000" w:themeColor="text1"/>
          <w:sz w:val="28"/>
          <w:szCs w:val="28"/>
        </w:rPr>
      </w:pPr>
      <w:r w:rsidRPr="009F0205">
        <w:rPr>
          <w:color w:val="000000" w:themeColor="text1"/>
          <w:sz w:val="28"/>
          <w:szCs w:val="28"/>
        </w:rPr>
        <w:t xml:space="preserve">The pretest results showed </w:t>
      </w:r>
      <w:r w:rsidRPr="009F0205">
        <w:rPr>
          <w:rStyle w:val="Strong"/>
          <w:color w:val="000000" w:themeColor="text1"/>
          <w:sz w:val="28"/>
          <w:szCs w:val="28"/>
        </w:rPr>
        <w:t>no significant initial differences</w:t>
      </w:r>
      <w:r w:rsidRPr="009F0205">
        <w:rPr>
          <w:color w:val="000000" w:themeColor="text1"/>
          <w:sz w:val="28"/>
          <w:szCs w:val="28"/>
        </w:rPr>
        <w:t xml:space="preserve"> in academic performance between the control and experimental groups, indicating that improvements were likely due to the intervention.</w:t>
      </w: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9F0205" w:rsidRDefault="009F0205" w:rsidP="00972ACA">
      <w:pPr>
        <w:pStyle w:val="NoSpacing"/>
        <w:spacing w:line="480" w:lineRule="auto"/>
        <w:ind w:left="720" w:hanging="720"/>
        <w:jc w:val="center"/>
        <w:rPr>
          <w:rFonts w:ascii="Times New Roman" w:hAnsi="Times New Roman" w:cs="Times New Roman"/>
          <w:b/>
          <w:sz w:val="24"/>
          <w:szCs w:val="28"/>
        </w:rPr>
      </w:pPr>
    </w:p>
    <w:p w:rsidR="00070EA4" w:rsidRDefault="00070EA4" w:rsidP="00972ACA">
      <w:pPr>
        <w:pStyle w:val="NoSpacing"/>
        <w:spacing w:line="480" w:lineRule="auto"/>
        <w:ind w:left="720" w:hanging="720"/>
        <w:jc w:val="center"/>
        <w:rPr>
          <w:rFonts w:ascii="Times New Roman" w:hAnsi="Times New Roman" w:cs="Times New Roman"/>
          <w:b/>
          <w:sz w:val="24"/>
          <w:szCs w:val="28"/>
        </w:rPr>
      </w:pPr>
    </w:p>
    <w:p w:rsidR="00D94CBD" w:rsidRPr="0052341C" w:rsidRDefault="00D94CBD" w:rsidP="00972ACA">
      <w:pPr>
        <w:pStyle w:val="Heading2"/>
        <w:spacing w:line="480" w:lineRule="auto"/>
        <w:jc w:val="center"/>
        <w:rPr>
          <w:rStyle w:val="Strong"/>
          <w:b/>
          <w:bCs/>
          <w:color w:val="000000" w:themeColor="text1"/>
          <w:sz w:val="28"/>
          <w:szCs w:val="28"/>
        </w:rPr>
      </w:pPr>
      <w:r w:rsidRPr="0052341C">
        <w:rPr>
          <w:rStyle w:val="Strong"/>
          <w:b/>
          <w:bCs/>
          <w:color w:val="000000" w:themeColor="text1"/>
          <w:sz w:val="28"/>
          <w:szCs w:val="28"/>
        </w:rPr>
        <w:lastRenderedPageBreak/>
        <w:t>CHAPTER FIVE</w:t>
      </w:r>
    </w:p>
    <w:p w:rsidR="00D94CBD" w:rsidRPr="0052341C" w:rsidRDefault="00D94CBD" w:rsidP="00972ACA">
      <w:pPr>
        <w:pStyle w:val="Heading2"/>
        <w:spacing w:line="480" w:lineRule="auto"/>
        <w:jc w:val="center"/>
        <w:rPr>
          <w:color w:val="000000" w:themeColor="text1"/>
          <w:sz w:val="28"/>
          <w:szCs w:val="28"/>
        </w:rPr>
      </w:pPr>
      <w:r w:rsidRPr="0052341C">
        <w:rPr>
          <w:rStyle w:val="Strong"/>
          <w:b/>
          <w:bCs/>
          <w:color w:val="000000" w:themeColor="text1"/>
          <w:sz w:val="28"/>
          <w:szCs w:val="28"/>
        </w:rPr>
        <w:t>SUMMARY, CONCLUSION AND RECOMMENDATIONS</w:t>
      </w:r>
    </w:p>
    <w:p w:rsidR="00D94CBD" w:rsidRPr="0052341C" w:rsidRDefault="00D94CBD" w:rsidP="00972ACA">
      <w:pPr>
        <w:pStyle w:val="NormalWeb"/>
        <w:spacing w:line="480" w:lineRule="auto"/>
        <w:ind w:firstLine="720"/>
        <w:jc w:val="both"/>
        <w:rPr>
          <w:color w:val="000000" w:themeColor="text1"/>
          <w:sz w:val="28"/>
          <w:szCs w:val="28"/>
        </w:rPr>
      </w:pPr>
      <w:r w:rsidRPr="0052341C">
        <w:rPr>
          <w:color w:val="000000" w:themeColor="text1"/>
          <w:sz w:val="28"/>
          <w:szCs w:val="28"/>
        </w:rPr>
        <w:t>This chapter provides a summary of the study, draws conclusions based on the findings, and offers recommendations for stakeholders in education. It also highlights suggestions for further research.</w:t>
      </w:r>
    </w:p>
    <w:p w:rsidR="00D94CBD" w:rsidRPr="0052341C" w:rsidRDefault="00D94CBD" w:rsidP="00972ACA">
      <w:pPr>
        <w:pStyle w:val="Heading2"/>
        <w:spacing w:line="480" w:lineRule="auto"/>
        <w:jc w:val="both"/>
        <w:rPr>
          <w:color w:val="000000" w:themeColor="text1"/>
          <w:sz w:val="28"/>
          <w:szCs w:val="28"/>
        </w:rPr>
      </w:pPr>
      <w:r w:rsidRPr="0052341C">
        <w:rPr>
          <w:rStyle w:val="Strong"/>
          <w:b/>
          <w:bCs/>
          <w:color w:val="000000" w:themeColor="text1"/>
          <w:sz w:val="28"/>
          <w:szCs w:val="28"/>
        </w:rPr>
        <w:t xml:space="preserve">Summary </w:t>
      </w:r>
    </w:p>
    <w:p w:rsidR="00D94CBD" w:rsidRPr="0052341C" w:rsidRDefault="00D94CBD" w:rsidP="0018554C">
      <w:pPr>
        <w:pStyle w:val="NormalWeb"/>
        <w:spacing w:line="480" w:lineRule="auto"/>
        <w:jc w:val="both"/>
        <w:rPr>
          <w:color w:val="000000" w:themeColor="text1"/>
          <w:sz w:val="28"/>
          <w:szCs w:val="28"/>
        </w:rPr>
      </w:pPr>
      <w:r w:rsidRPr="0052341C">
        <w:rPr>
          <w:color w:val="000000" w:themeColor="text1"/>
          <w:sz w:val="28"/>
          <w:szCs w:val="28"/>
        </w:rPr>
        <w:t xml:space="preserve">This study investigated the </w:t>
      </w:r>
      <w:r w:rsidRPr="0087064C">
        <w:rPr>
          <w:rStyle w:val="Strong"/>
          <w:b w:val="0"/>
          <w:color w:val="000000" w:themeColor="text1"/>
          <w:sz w:val="28"/>
          <w:szCs w:val="28"/>
        </w:rPr>
        <w:t>effect of cooperative learning on the academic performance of Biology students</w:t>
      </w:r>
      <w:r w:rsidRPr="0052341C">
        <w:rPr>
          <w:color w:val="000000" w:themeColor="text1"/>
          <w:sz w:val="28"/>
          <w:szCs w:val="28"/>
        </w:rPr>
        <w:t xml:space="preserve"> in selected secondary schools. The quasi-experimental research design, specifically the non-randomized control group pretest-posttest design, was employed.</w:t>
      </w:r>
      <w:r w:rsidR="0018554C">
        <w:rPr>
          <w:color w:val="000000" w:themeColor="text1"/>
          <w:sz w:val="28"/>
          <w:szCs w:val="28"/>
        </w:rPr>
        <w:t xml:space="preserve"> </w:t>
      </w:r>
      <w:r w:rsidRPr="0052341C">
        <w:rPr>
          <w:color w:val="000000" w:themeColor="text1"/>
          <w:sz w:val="28"/>
          <w:szCs w:val="28"/>
        </w:rPr>
        <w:t xml:space="preserve">A total of </w:t>
      </w:r>
      <w:r w:rsidRPr="0087064C">
        <w:rPr>
          <w:rStyle w:val="Strong"/>
          <w:b w:val="0"/>
          <w:color w:val="000000" w:themeColor="text1"/>
          <w:sz w:val="28"/>
          <w:szCs w:val="28"/>
        </w:rPr>
        <w:t>80 students</w:t>
      </w:r>
      <w:r w:rsidRPr="0052341C">
        <w:rPr>
          <w:color w:val="000000" w:themeColor="text1"/>
          <w:sz w:val="28"/>
          <w:szCs w:val="28"/>
        </w:rPr>
        <w:t xml:space="preserve"> from </w:t>
      </w:r>
      <w:r w:rsidRPr="0087064C">
        <w:rPr>
          <w:rStyle w:val="Strong"/>
          <w:b w:val="0"/>
          <w:color w:val="000000" w:themeColor="text1"/>
          <w:sz w:val="28"/>
          <w:szCs w:val="28"/>
        </w:rPr>
        <w:t>four secondary schools</w:t>
      </w:r>
      <w:r w:rsidRPr="0052341C">
        <w:rPr>
          <w:color w:val="000000" w:themeColor="text1"/>
          <w:sz w:val="28"/>
          <w:szCs w:val="28"/>
        </w:rPr>
        <w:t xml:space="preserve"> were selected using purposive sampling. These students were divided into two groups: </w:t>
      </w:r>
      <w:r w:rsidRPr="0087064C">
        <w:rPr>
          <w:rStyle w:val="Strong"/>
          <w:b w:val="0"/>
          <w:color w:val="000000" w:themeColor="text1"/>
          <w:sz w:val="28"/>
          <w:szCs w:val="28"/>
        </w:rPr>
        <w:t>experimental</w:t>
      </w:r>
      <w:r w:rsidRPr="0052341C">
        <w:rPr>
          <w:color w:val="000000" w:themeColor="text1"/>
          <w:sz w:val="28"/>
          <w:szCs w:val="28"/>
        </w:rPr>
        <w:t xml:space="preserve"> (taught using cooperative learning methods) and </w:t>
      </w:r>
      <w:r w:rsidRPr="0087064C">
        <w:rPr>
          <w:rStyle w:val="Strong"/>
          <w:b w:val="0"/>
          <w:color w:val="000000" w:themeColor="text1"/>
          <w:sz w:val="28"/>
          <w:szCs w:val="28"/>
        </w:rPr>
        <w:t>control</w:t>
      </w:r>
      <w:r w:rsidRPr="0052341C">
        <w:rPr>
          <w:color w:val="000000" w:themeColor="text1"/>
          <w:sz w:val="28"/>
          <w:szCs w:val="28"/>
        </w:rPr>
        <w:t xml:space="preserve"> (taught using traditional lecture methods). Data collection instruments included a structured questionnaire and a pretest/posttest achievement test developed in line with the SSS I and SSS II Biology curriculum.</w:t>
      </w:r>
      <w:r w:rsidR="006F2AF9">
        <w:rPr>
          <w:color w:val="000000" w:themeColor="text1"/>
          <w:sz w:val="28"/>
          <w:szCs w:val="28"/>
        </w:rPr>
        <w:t xml:space="preserve"> </w:t>
      </w:r>
      <w:r w:rsidRPr="0052341C">
        <w:rPr>
          <w:color w:val="000000" w:themeColor="text1"/>
          <w:sz w:val="28"/>
          <w:szCs w:val="28"/>
        </w:rPr>
        <w:t>The major objectives of the study were:</w:t>
      </w:r>
      <w:r w:rsidR="0018554C">
        <w:rPr>
          <w:color w:val="000000" w:themeColor="text1"/>
          <w:sz w:val="28"/>
          <w:szCs w:val="28"/>
        </w:rPr>
        <w:t xml:space="preserve"> </w:t>
      </w:r>
      <w:r w:rsidRPr="0052341C">
        <w:rPr>
          <w:color w:val="000000" w:themeColor="text1"/>
          <w:sz w:val="28"/>
          <w:szCs w:val="28"/>
        </w:rPr>
        <w:t>To determine the effectiveness of cooperative learning strategies in improving students' academic performance.</w:t>
      </w:r>
      <w:r w:rsidR="0018554C">
        <w:rPr>
          <w:color w:val="000000" w:themeColor="text1"/>
          <w:sz w:val="28"/>
          <w:szCs w:val="28"/>
        </w:rPr>
        <w:t xml:space="preserve"> </w:t>
      </w:r>
      <w:r w:rsidRPr="0052341C">
        <w:rPr>
          <w:color w:val="000000" w:themeColor="text1"/>
          <w:sz w:val="28"/>
          <w:szCs w:val="28"/>
        </w:rPr>
        <w:t>To examine any differences in academic performance between male and female students exposed to cooperative learning.</w:t>
      </w:r>
    </w:p>
    <w:p w:rsidR="00D94CBD" w:rsidRPr="0052341C" w:rsidRDefault="00D94CBD" w:rsidP="00972ACA">
      <w:pPr>
        <w:pStyle w:val="NormalWeb"/>
        <w:spacing w:line="480" w:lineRule="auto"/>
        <w:jc w:val="both"/>
        <w:rPr>
          <w:color w:val="000000" w:themeColor="text1"/>
          <w:sz w:val="28"/>
          <w:szCs w:val="28"/>
        </w:rPr>
      </w:pPr>
      <w:r w:rsidRPr="0052341C">
        <w:rPr>
          <w:color w:val="000000" w:themeColor="text1"/>
          <w:sz w:val="28"/>
          <w:szCs w:val="28"/>
        </w:rPr>
        <w:lastRenderedPageBreak/>
        <w:t xml:space="preserve">The data collected were analyzed using </w:t>
      </w:r>
      <w:r w:rsidRPr="0087064C">
        <w:rPr>
          <w:rStyle w:val="Strong"/>
          <w:b w:val="0"/>
          <w:color w:val="000000" w:themeColor="text1"/>
          <w:sz w:val="28"/>
          <w:szCs w:val="28"/>
        </w:rPr>
        <w:t>descriptive</w:t>
      </w:r>
      <w:r w:rsidRPr="0052341C">
        <w:rPr>
          <w:color w:val="000000" w:themeColor="text1"/>
          <w:sz w:val="28"/>
          <w:szCs w:val="28"/>
        </w:rPr>
        <w:t xml:space="preserve"> and </w:t>
      </w:r>
      <w:r w:rsidRPr="0087064C">
        <w:rPr>
          <w:rStyle w:val="Strong"/>
          <w:b w:val="0"/>
          <w:color w:val="000000" w:themeColor="text1"/>
          <w:sz w:val="28"/>
          <w:szCs w:val="28"/>
        </w:rPr>
        <w:t>inferential</w:t>
      </w:r>
      <w:r w:rsidRPr="0052341C">
        <w:rPr>
          <w:rStyle w:val="Strong"/>
          <w:color w:val="000000" w:themeColor="text1"/>
          <w:sz w:val="28"/>
          <w:szCs w:val="28"/>
        </w:rPr>
        <w:t xml:space="preserve"> </w:t>
      </w:r>
      <w:r w:rsidRPr="0087064C">
        <w:rPr>
          <w:rStyle w:val="Strong"/>
          <w:b w:val="0"/>
          <w:color w:val="000000" w:themeColor="text1"/>
          <w:sz w:val="28"/>
          <w:szCs w:val="28"/>
        </w:rPr>
        <w:t>statistics</w:t>
      </w:r>
      <w:r w:rsidRPr="0052341C">
        <w:rPr>
          <w:color w:val="000000" w:themeColor="text1"/>
          <w:sz w:val="28"/>
          <w:szCs w:val="28"/>
        </w:rPr>
        <w:t xml:space="preserve">, such as mean, standard deviation, independent sample t-tests, and ANCOVA. A significance level of </w:t>
      </w:r>
      <w:r w:rsidRPr="0087064C">
        <w:rPr>
          <w:rStyle w:val="Strong"/>
          <w:b w:val="0"/>
          <w:color w:val="000000" w:themeColor="text1"/>
          <w:sz w:val="28"/>
          <w:szCs w:val="28"/>
        </w:rPr>
        <w:t>0.05</w:t>
      </w:r>
      <w:r w:rsidRPr="0052341C">
        <w:rPr>
          <w:color w:val="000000" w:themeColor="text1"/>
          <w:sz w:val="28"/>
          <w:szCs w:val="28"/>
        </w:rPr>
        <w:t xml:space="preserve"> was used to test the hypotheses.</w:t>
      </w:r>
    </w:p>
    <w:p w:rsidR="00D94CBD" w:rsidRPr="0052341C" w:rsidRDefault="00D94CBD" w:rsidP="00972ACA">
      <w:pPr>
        <w:pStyle w:val="Heading3"/>
        <w:spacing w:line="480" w:lineRule="auto"/>
        <w:jc w:val="both"/>
        <w:rPr>
          <w:color w:val="000000" w:themeColor="text1"/>
          <w:sz w:val="28"/>
          <w:szCs w:val="28"/>
        </w:rPr>
      </w:pPr>
      <w:r w:rsidRPr="0052341C">
        <w:rPr>
          <w:color w:val="000000" w:themeColor="text1"/>
          <w:sz w:val="28"/>
          <w:szCs w:val="28"/>
        </w:rPr>
        <w:t>Key Findings:</w:t>
      </w:r>
    </w:p>
    <w:p w:rsidR="00D94CBD" w:rsidRPr="0052341C" w:rsidRDefault="00D94CBD" w:rsidP="0018554C">
      <w:pPr>
        <w:pStyle w:val="NormalWeb"/>
        <w:spacing w:line="480" w:lineRule="auto"/>
        <w:ind w:left="360"/>
        <w:jc w:val="both"/>
        <w:rPr>
          <w:color w:val="000000" w:themeColor="text1"/>
          <w:sz w:val="28"/>
          <w:szCs w:val="28"/>
        </w:rPr>
      </w:pPr>
      <w:r w:rsidRPr="0052341C">
        <w:rPr>
          <w:color w:val="000000" w:themeColor="text1"/>
          <w:sz w:val="28"/>
          <w:szCs w:val="28"/>
        </w:rPr>
        <w:t>Students taught using cooperative learning performed significantly better than those taught using traditional methods.</w:t>
      </w:r>
    </w:p>
    <w:p w:rsidR="00D94CBD" w:rsidRPr="0052341C" w:rsidRDefault="00D94CBD" w:rsidP="0018554C">
      <w:pPr>
        <w:pStyle w:val="NormalWeb"/>
        <w:spacing w:line="480" w:lineRule="auto"/>
        <w:ind w:left="360"/>
        <w:jc w:val="both"/>
        <w:rPr>
          <w:color w:val="000000" w:themeColor="text1"/>
          <w:sz w:val="28"/>
          <w:szCs w:val="28"/>
        </w:rPr>
      </w:pPr>
      <w:r w:rsidRPr="0052341C">
        <w:rPr>
          <w:color w:val="000000" w:themeColor="text1"/>
          <w:sz w:val="28"/>
          <w:szCs w:val="28"/>
        </w:rPr>
        <w:t xml:space="preserve">There was </w:t>
      </w:r>
      <w:r w:rsidRPr="0087064C">
        <w:rPr>
          <w:rStyle w:val="Strong"/>
          <w:b w:val="0"/>
          <w:color w:val="000000" w:themeColor="text1"/>
          <w:sz w:val="28"/>
          <w:szCs w:val="28"/>
        </w:rPr>
        <w:t>no significant gender difference</w:t>
      </w:r>
      <w:r w:rsidRPr="0052341C">
        <w:rPr>
          <w:color w:val="000000" w:themeColor="text1"/>
          <w:sz w:val="28"/>
          <w:szCs w:val="28"/>
        </w:rPr>
        <w:t xml:space="preserve"> in academic performance among students exposed to cooperative learning.</w:t>
      </w:r>
    </w:p>
    <w:p w:rsidR="00D94CBD" w:rsidRPr="0052341C" w:rsidRDefault="00D94CBD" w:rsidP="00972ACA">
      <w:pPr>
        <w:pStyle w:val="Heading2"/>
        <w:spacing w:line="480" w:lineRule="auto"/>
        <w:jc w:val="both"/>
        <w:rPr>
          <w:color w:val="000000" w:themeColor="text1"/>
          <w:sz w:val="28"/>
          <w:szCs w:val="28"/>
        </w:rPr>
      </w:pPr>
      <w:r w:rsidRPr="0052341C">
        <w:rPr>
          <w:rStyle w:val="Strong"/>
          <w:b/>
          <w:bCs/>
          <w:color w:val="000000" w:themeColor="text1"/>
          <w:sz w:val="28"/>
          <w:szCs w:val="28"/>
        </w:rPr>
        <w:t>Conclusion</w:t>
      </w:r>
    </w:p>
    <w:p w:rsidR="00D94CBD" w:rsidRPr="0052341C" w:rsidRDefault="00D94CBD" w:rsidP="00972ACA">
      <w:pPr>
        <w:pStyle w:val="NormalWeb"/>
        <w:spacing w:line="480" w:lineRule="auto"/>
        <w:jc w:val="both"/>
        <w:rPr>
          <w:color w:val="000000" w:themeColor="text1"/>
          <w:sz w:val="28"/>
          <w:szCs w:val="28"/>
        </w:rPr>
      </w:pPr>
      <w:r w:rsidRPr="0052341C">
        <w:rPr>
          <w:color w:val="000000" w:themeColor="text1"/>
          <w:sz w:val="28"/>
          <w:szCs w:val="28"/>
        </w:rPr>
        <w:t>Based on the findings of this study, concluded that:</w:t>
      </w:r>
    </w:p>
    <w:p w:rsidR="00D94CBD" w:rsidRPr="0052341C" w:rsidRDefault="00D94CBD" w:rsidP="0018554C">
      <w:pPr>
        <w:pStyle w:val="NormalWeb"/>
        <w:spacing w:line="480" w:lineRule="auto"/>
        <w:ind w:left="360"/>
        <w:jc w:val="both"/>
        <w:rPr>
          <w:color w:val="000000" w:themeColor="text1"/>
          <w:sz w:val="28"/>
          <w:szCs w:val="28"/>
        </w:rPr>
      </w:pPr>
      <w:r w:rsidRPr="00865674">
        <w:rPr>
          <w:rStyle w:val="Strong"/>
          <w:b w:val="0"/>
          <w:color w:val="000000" w:themeColor="text1"/>
          <w:sz w:val="28"/>
          <w:szCs w:val="28"/>
        </w:rPr>
        <w:t>Cooperative learning</w:t>
      </w:r>
      <w:r w:rsidRPr="0052341C">
        <w:rPr>
          <w:color w:val="000000" w:themeColor="text1"/>
          <w:sz w:val="28"/>
          <w:szCs w:val="28"/>
        </w:rPr>
        <w:t xml:space="preserve"> significantly enhances the academic performance of Biology students at the secondary school level. The improvement seen in the experimental group affirms that cooperative learning encourages active participation, peer interaction, and deeper understanding of concepts.</w:t>
      </w:r>
      <w:r w:rsidR="0018554C">
        <w:rPr>
          <w:color w:val="000000" w:themeColor="text1"/>
          <w:sz w:val="28"/>
          <w:szCs w:val="28"/>
        </w:rPr>
        <w:t xml:space="preserve"> </w:t>
      </w:r>
      <w:r w:rsidRPr="00865674">
        <w:rPr>
          <w:rStyle w:val="Strong"/>
          <w:b w:val="0"/>
          <w:color w:val="000000" w:themeColor="text1"/>
          <w:sz w:val="28"/>
          <w:szCs w:val="28"/>
        </w:rPr>
        <w:t>Gender does not influence</w:t>
      </w:r>
      <w:r w:rsidRPr="0052341C">
        <w:rPr>
          <w:color w:val="000000" w:themeColor="text1"/>
          <w:sz w:val="28"/>
          <w:szCs w:val="28"/>
        </w:rPr>
        <w:t xml:space="preserve"> the effectiveness of cooperative learning. Both male and female students benefited equally from the instructional method.</w:t>
      </w:r>
    </w:p>
    <w:p w:rsidR="00D94CBD" w:rsidRPr="0052341C" w:rsidRDefault="00D94CBD" w:rsidP="00972ACA">
      <w:pPr>
        <w:pStyle w:val="Heading2"/>
        <w:spacing w:line="480" w:lineRule="auto"/>
        <w:jc w:val="both"/>
        <w:rPr>
          <w:color w:val="000000" w:themeColor="text1"/>
          <w:sz w:val="28"/>
          <w:szCs w:val="28"/>
        </w:rPr>
      </w:pPr>
      <w:r w:rsidRPr="0052341C">
        <w:rPr>
          <w:rStyle w:val="Strong"/>
          <w:b/>
          <w:bCs/>
          <w:color w:val="000000" w:themeColor="text1"/>
          <w:sz w:val="28"/>
          <w:szCs w:val="28"/>
        </w:rPr>
        <w:t>Implications</w:t>
      </w:r>
    </w:p>
    <w:p w:rsidR="00D94CBD" w:rsidRPr="0052341C" w:rsidRDefault="00D94CBD" w:rsidP="00972ACA">
      <w:pPr>
        <w:pStyle w:val="NormalWeb"/>
        <w:spacing w:line="480" w:lineRule="auto"/>
        <w:jc w:val="both"/>
        <w:rPr>
          <w:color w:val="000000" w:themeColor="text1"/>
          <w:sz w:val="28"/>
          <w:szCs w:val="28"/>
        </w:rPr>
      </w:pPr>
      <w:r w:rsidRPr="0052341C">
        <w:rPr>
          <w:color w:val="000000" w:themeColor="text1"/>
          <w:sz w:val="28"/>
          <w:szCs w:val="28"/>
        </w:rPr>
        <w:t>The findings of this study have several implications for the teaching and learning of Biology in secondary schools:</w:t>
      </w:r>
    </w:p>
    <w:p w:rsidR="00D94CBD" w:rsidRPr="0052341C" w:rsidRDefault="00D94CBD" w:rsidP="00972ACA">
      <w:pPr>
        <w:pStyle w:val="NormalWeb"/>
        <w:numPr>
          <w:ilvl w:val="0"/>
          <w:numId w:val="46"/>
        </w:numPr>
        <w:spacing w:line="480" w:lineRule="auto"/>
        <w:jc w:val="both"/>
        <w:rPr>
          <w:color w:val="000000" w:themeColor="text1"/>
          <w:sz w:val="28"/>
          <w:szCs w:val="28"/>
        </w:rPr>
      </w:pPr>
      <w:r w:rsidRPr="0052341C">
        <w:rPr>
          <w:color w:val="000000" w:themeColor="text1"/>
          <w:sz w:val="28"/>
          <w:szCs w:val="28"/>
        </w:rPr>
        <w:lastRenderedPageBreak/>
        <w:t xml:space="preserve">Teachers should consider incorporating </w:t>
      </w:r>
      <w:r w:rsidRPr="00865674">
        <w:rPr>
          <w:rStyle w:val="Strong"/>
          <w:b w:val="0"/>
          <w:color w:val="000000" w:themeColor="text1"/>
          <w:sz w:val="28"/>
          <w:szCs w:val="28"/>
        </w:rPr>
        <w:t>cooperative learning techniques</w:t>
      </w:r>
      <w:r w:rsidRPr="0052341C">
        <w:rPr>
          <w:color w:val="000000" w:themeColor="text1"/>
          <w:sz w:val="28"/>
          <w:szCs w:val="28"/>
        </w:rPr>
        <w:t xml:space="preserve"> into their instructional practices to boost student engagement and achievement.</w:t>
      </w:r>
    </w:p>
    <w:p w:rsidR="00D94CBD" w:rsidRPr="0052341C" w:rsidRDefault="00D94CBD" w:rsidP="00972ACA">
      <w:pPr>
        <w:pStyle w:val="NormalWeb"/>
        <w:numPr>
          <w:ilvl w:val="0"/>
          <w:numId w:val="46"/>
        </w:numPr>
        <w:spacing w:line="480" w:lineRule="auto"/>
        <w:jc w:val="both"/>
        <w:rPr>
          <w:color w:val="000000" w:themeColor="text1"/>
          <w:sz w:val="28"/>
          <w:szCs w:val="28"/>
        </w:rPr>
      </w:pPr>
      <w:r w:rsidRPr="0052341C">
        <w:rPr>
          <w:color w:val="000000" w:themeColor="text1"/>
          <w:sz w:val="28"/>
          <w:szCs w:val="28"/>
        </w:rPr>
        <w:t>School administrators should support professional development programs that train teachers in student-centered pedagogies.</w:t>
      </w:r>
    </w:p>
    <w:p w:rsidR="00D94CBD" w:rsidRPr="0052341C" w:rsidRDefault="00D94CBD" w:rsidP="00972ACA">
      <w:pPr>
        <w:pStyle w:val="NormalWeb"/>
        <w:numPr>
          <w:ilvl w:val="0"/>
          <w:numId w:val="46"/>
        </w:numPr>
        <w:spacing w:line="480" w:lineRule="auto"/>
        <w:jc w:val="both"/>
        <w:rPr>
          <w:color w:val="000000" w:themeColor="text1"/>
          <w:sz w:val="28"/>
          <w:szCs w:val="28"/>
        </w:rPr>
      </w:pPr>
      <w:r w:rsidRPr="0052341C">
        <w:rPr>
          <w:color w:val="000000" w:themeColor="text1"/>
          <w:sz w:val="28"/>
          <w:szCs w:val="28"/>
        </w:rPr>
        <w:t>Curriculum developers may explore ways to integrate cooperative strategies into lesson planning and assessment tools.</w:t>
      </w:r>
    </w:p>
    <w:p w:rsidR="00D94CBD" w:rsidRPr="0052341C" w:rsidRDefault="00D94CBD" w:rsidP="00972ACA">
      <w:pPr>
        <w:pStyle w:val="Heading2"/>
        <w:spacing w:line="480" w:lineRule="auto"/>
        <w:jc w:val="both"/>
        <w:rPr>
          <w:color w:val="000000" w:themeColor="text1"/>
          <w:sz w:val="28"/>
          <w:szCs w:val="28"/>
        </w:rPr>
      </w:pPr>
      <w:r w:rsidRPr="0052341C">
        <w:rPr>
          <w:rStyle w:val="Strong"/>
          <w:b/>
          <w:bCs/>
          <w:color w:val="000000" w:themeColor="text1"/>
          <w:sz w:val="28"/>
          <w:szCs w:val="28"/>
        </w:rPr>
        <w:t>Recommendations</w:t>
      </w:r>
    </w:p>
    <w:p w:rsidR="00D94CBD" w:rsidRPr="0052341C" w:rsidRDefault="00D94CBD" w:rsidP="00972ACA">
      <w:pPr>
        <w:pStyle w:val="NormalWeb"/>
        <w:spacing w:line="480" w:lineRule="auto"/>
        <w:jc w:val="both"/>
        <w:rPr>
          <w:color w:val="000000" w:themeColor="text1"/>
          <w:sz w:val="28"/>
          <w:szCs w:val="28"/>
        </w:rPr>
      </w:pPr>
      <w:r w:rsidRPr="0052341C">
        <w:rPr>
          <w:color w:val="000000" w:themeColor="text1"/>
          <w:sz w:val="28"/>
          <w:szCs w:val="28"/>
        </w:rPr>
        <w:t>Based on the results and conclusions of the study, the following recommendations are made:</w:t>
      </w:r>
    </w:p>
    <w:p w:rsidR="00D94CBD" w:rsidRPr="0052341C" w:rsidRDefault="00D94CBD" w:rsidP="00972ACA">
      <w:pPr>
        <w:pStyle w:val="NormalWeb"/>
        <w:numPr>
          <w:ilvl w:val="0"/>
          <w:numId w:val="47"/>
        </w:numPr>
        <w:spacing w:line="480" w:lineRule="auto"/>
        <w:jc w:val="both"/>
        <w:rPr>
          <w:color w:val="000000" w:themeColor="text1"/>
          <w:sz w:val="28"/>
          <w:szCs w:val="28"/>
        </w:rPr>
      </w:pPr>
      <w:r w:rsidRPr="00865674">
        <w:rPr>
          <w:rStyle w:val="Strong"/>
          <w:b w:val="0"/>
          <w:color w:val="000000" w:themeColor="text1"/>
          <w:sz w:val="28"/>
          <w:szCs w:val="28"/>
        </w:rPr>
        <w:t>Biology teachers</w:t>
      </w:r>
      <w:r w:rsidRPr="0052341C">
        <w:rPr>
          <w:color w:val="000000" w:themeColor="text1"/>
          <w:sz w:val="28"/>
          <w:szCs w:val="28"/>
        </w:rPr>
        <w:t xml:space="preserve"> should adopt cooperative learning strategies such as group discussions, peer teaching, and collaborative problem-solving to enhance academic performance.</w:t>
      </w:r>
    </w:p>
    <w:p w:rsidR="00D94CBD" w:rsidRPr="0052341C" w:rsidRDefault="00D94CBD" w:rsidP="00972ACA">
      <w:pPr>
        <w:pStyle w:val="NormalWeb"/>
        <w:numPr>
          <w:ilvl w:val="0"/>
          <w:numId w:val="47"/>
        </w:numPr>
        <w:spacing w:line="480" w:lineRule="auto"/>
        <w:jc w:val="both"/>
        <w:rPr>
          <w:color w:val="000000" w:themeColor="text1"/>
          <w:sz w:val="28"/>
          <w:szCs w:val="28"/>
        </w:rPr>
      </w:pPr>
      <w:r w:rsidRPr="00865674">
        <w:rPr>
          <w:rStyle w:val="Strong"/>
          <w:b w:val="0"/>
          <w:color w:val="000000" w:themeColor="text1"/>
          <w:sz w:val="28"/>
          <w:szCs w:val="28"/>
        </w:rPr>
        <w:t>Educational authorities</w:t>
      </w:r>
      <w:r w:rsidRPr="0052341C">
        <w:rPr>
          <w:color w:val="000000" w:themeColor="text1"/>
          <w:sz w:val="28"/>
          <w:szCs w:val="28"/>
        </w:rPr>
        <w:t xml:space="preserve"> and stakeholders should organize workshops and seminars to train teachers on the effective use of cooperative learning.</w:t>
      </w:r>
    </w:p>
    <w:p w:rsidR="00D94CBD" w:rsidRPr="0052341C" w:rsidRDefault="00D94CBD" w:rsidP="00972ACA">
      <w:pPr>
        <w:pStyle w:val="NormalWeb"/>
        <w:numPr>
          <w:ilvl w:val="0"/>
          <w:numId w:val="47"/>
        </w:numPr>
        <w:spacing w:line="480" w:lineRule="auto"/>
        <w:jc w:val="both"/>
        <w:rPr>
          <w:color w:val="000000" w:themeColor="text1"/>
          <w:sz w:val="28"/>
          <w:szCs w:val="28"/>
        </w:rPr>
      </w:pPr>
      <w:r w:rsidRPr="00865674">
        <w:rPr>
          <w:rStyle w:val="Strong"/>
          <w:b w:val="0"/>
          <w:color w:val="000000" w:themeColor="text1"/>
          <w:sz w:val="28"/>
          <w:szCs w:val="28"/>
        </w:rPr>
        <w:t>School administrators</w:t>
      </w:r>
      <w:r w:rsidRPr="0052341C">
        <w:rPr>
          <w:color w:val="000000" w:themeColor="text1"/>
          <w:sz w:val="28"/>
          <w:szCs w:val="28"/>
        </w:rPr>
        <w:t xml:space="preserve"> should create a supportive learning environment that facilitates group work and interactive teaching methods.</w:t>
      </w:r>
    </w:p>
    <w:p w:rsidR="00D94CBD" w:rsidRPr="0052341C" w:rsidRDefault="00D94CBD" w:rsidP="00972ACA">
      <w:pPr>
        <w:pStyle w:val="NormalWeb"/>
        <w:numPr>
          <w:ilvl w:val="0"/>
          <w:numId w:val="47"/>
        </w:numPr>
        <w:spacing w:line="480" w:lineRule="auto"/>
        <w:jc w:val="both"/>
        <w:rPr>
          <w:color w:val="000000" w:themeColor="text1"/>
          <w:sz w:val="28"/>
          <w:szCs w:val="28"/>
        </w:rPr>
      </w:pPr>
      <w:r w:rsidRPr="00865674">
        <w:rPr>
          <w:rStyle w:val="Strong"/>
          <w:b w:val="0"/>
          <w:color w:val="000000" w:themeColor="text1"/>
          <w:sz w:val="28"/>
          <w:szCs w:val="28"/>
        </w:rPr>
        <w:t>Further studies</w:t>
      </w:r>
      <w:r w:rsidRPr="0052341C">
        <w:rPr>
          <w:color w:val="000000" w:themeColor="text1"/>
          <w:sz w:val="28"/>
          <w:szCs w:val="28"/>
        </w:rPr>
        <w:t xml:space="preserve"> should be conducted across different subjects and education levels to generalize the effectiveness of cooperative learning.</w:t>
      </w:r>
    </w:p>
    <w:p w:rsidR="00D94CBD" w:rsidRPr="0052341C" w:rsidRDefault="00D94CBD" w:rsidP="00972ACA">
      <w:pPr>
        <w:pStyle w:val="NormalWeb"/>
        <w:numPr>
          <w:ilvl w:val="0"/>
          <w:numId w:val="47"/>
        </w:numPr>
        <w:spacing w:line="480" w:lineRule="auto"/>
        <w:jc w:val="both"/>
        <w:rPr>
          <w:color w:val="000000" w:themeColor="text1"/>
          <w:sz w:val="28"/>
          <w:szCs w:val="28"/>
        </w:rPr>
      </w:pPr>
      <w:r w:rsidRPr="0052341C">
        <w:rPr>
          <w:color w:val="000000" w:themeColor="text1"/>
          <w:sz w:val="28"/>
          <w:szCs w:val="28"/>
        </w:rPr>
        <w:t xml:space="preserve">Researchers should investigate the </w:t>
      </w:r>
      <w:r w:rsidRPr="00865674">
        <w:rPr>
          <w:rStyle w:val="Strong"/>
          <w:b w:val="0"/>
          <w:color w:val="000000" w:themeColor="text1"/>
          <w:sz w:val="28"/>
          <w:szCs w:val="28"/>
        </w:rPr>
        <w:t>long-term impact</w:t>
      </w:r>
      <w:r w:rsidRPr="0052341C">
        <w:rPr>
          <w:color w:val="000000" w:themeColor="text1"/>
          <w:sz w:val="28"/>
          <w:szCs w:val="28"/>
        </w:rPr>
        <w:t xml:space="preserve"> of cooperative learning on students’ retention and attitude toward science subjects.</w:t>
      </w:r>
    </w:p>
    <w:p w:rsidR="00D94CBD" w:rsidRPr="0052341C" w:rsidRDefault="00D94CBD" w:rsidP="00972ACA">
      <w:pPr>
        <w:pStyle w:val="Heading2"/>
        <w:spacing w:line="480" w:lineRule="auto"/>
        <w:jc w:val="both"/>
        <w:rPr>
          <w:color w:val="000000" w:themeColor="text1"/>
          <w:sz w:val="28"/>
          <w:szCs w:val="28"/>
        </w:rPr>
      </w:pPr>
      <w:r w:rsidRPr="0052341C">
        <w:rPr>
          <w:rStyle w:val="Strong"/>
          <w:b/>
          <w:bCs/>
          <w:color w:val="000000" w:themeColor="text1"/>
          <w:sz w:val="28"/>
          <w:szCs w:val="28"/>
        </w:rPr>
        <w:lastRenderedPageBreak/>
        <w:t>Suggestions for Further Research</w:t>
      </w:r>
    </w:p>
    <w:p w:rsidR="00D94CBD" w:rsidRPr="0052341C" w:rsidRDefault="00D94CBD" w:rsidP="00972ACA">
      <w:pPr>
        <w:pStyle w:val="NormalWeb"/>
        <w:numPr>
          <w:ilvl w:val="0"/>
          <w:numId w:val="48"/>
        </w:numPr>
        <w:spacing w:line="480" w:lineRule="auto"/>
        <w:jc w:val="both"/>
        <w:rPr>
          <w:color w:val="000000" w:themeColor="text1"/>
          <w:sz w:val="28"/>
          <w:szCs w:val="28"/>
        </w:rPr>
      </w:pPr>
      <w:r w:rsidRPr="0052341C">
        <w:rPr>
          <w:color w:val="000000" w:themeColor="text1"/>
          <w:sz w:val="28"/>
          <w:szCs w:val="28"/>
        </w:rPr>
        <w:t xml:space="preserve">A study could be conducted to compare the </w:t>
      </w:r>
      <w:r w:rsidRPr="00865674">
        <w:rPr>
          <w:rStyle w:val="Strong"/>
          <w:b w:val="0"/>
          <w:color w:val="000000" w:themeColor="text1"/>
          <w:sz w:val="28"/>
          <w:szCs w:val="28"/>
        </w:rPr>
        <w:t>effects of different types of cooperative learning strategies</w:t>
      </w:r>
      <w:r w:rsidRPr="0052341C">
        <w:rPr>
          <w:color w:val="000000" w:themeColor="text1"/>
          <w:sz w:val="28"/>
          <w:szCs w:val="28"/>
        </w:rPr>
        <w:t xml:space="preserve"> (e.g., Think-Pair-Share, Jigsaw, STAD) on student performance.</w:t>
      </w:r>
    </w:p>
    <w:p w:rsidR="00D94CBD" w:rsidRPr="00865674" w:rsidRDefault="00D94CBD" w:rsidP="00972ACA">
      <w:pPr>
        <w:pStyle w:val="NormalWeb"/>
        <w:numPr>
          <w:ilvl w:val="0"/>
          <w:numId w:val="48"/>
        </w:numPr>
        <w:spacing w:line="480" w:lineRule="auto"/>
        <w:jc w:val="both"/>
        <w:rPr>
          <w:b/>
          <w:color w:val="000000" w:themeColor="text1"/>
          <w:sz w:val="28"/>
          <w:szCs w:val="28"/>
        </w:rPr>
      </w:pPr>
      <w:r w:rsidRPr="0052341C">
        <w:rPr>
          <w:color w:val="000000" w:themeColor="text1"/>
          <w:sz w:val="28"/>
          <w:szCs w:val="28"/>
        </w:rPr>
        <w:t xml:space="preserve">Future research could examine the </w:t>
      </w:r>
      <w:r w:rsidRPr="00865674">
        <w:rPr>
          <w:rStyle w:val="Strong"/>
          <w:b w:val="0"/>
          <w:color w:val="000000" w:themeColor="text1"/>
          <w:sz w:val="28"/>
          <w:szCs w:val="28"/>
        </w:rPr>
        <w:t>impact of cooperative learning on students with special educational needs</w:t>
      </w:r>
      <w:r w:rsidRPr="00865674">
        <w:rPr>
          <w:b/>
          <w:color w:val="000000" w:themeColor="text1"/>
          <w:sz w:val="28"/>
          <w:szCs w:val="28"/>
        </w:rPr>
        <w:t>.</w:t>
      </w:r>
    </w:p>
    <w:p w:rsidR="00D94CBD" w:rsidRPr="00865674" w:rsidRDefault="00D94CBD" w:rsidP="00972ACA">
      <w:pPr>
        <w:pStyle w:val="NormalWeb"/>
        <w:numPr>
          <w:ilvl w:val="0"/>
          <w:numId w:val="48"/>
        </w:numPr>
        <w:spacing w:line="480" w:lineRule="auto"/>
        <w:jc w:val="both"/>
        <w:rPr>
          <w:b/>
          <w:color w:val="000000" w:themeColor="text1"/>
          <w:sz w:val="28"/>
          <w:szCs w:val="28"/>
        </w:rPr>
      </w:pPr>
      <w:r w:rsidRPr="0052341C">
        <w:rPr>
          <w:color w:val="000000" w:themeColor="text1"/>
          <w:sz w:val="28"/>
          <w:szCs w:val="28"/>
        </w:rPr>
        <w:t xml:space="preserve">A longitudinal study could explore how cooperative learning affects </w:t>
      </w:r>
      <w:r w:rsidRPr="00865674">
        <w:rPr>
          <w:rStyle w:val="Strong"/>
          <w:b w:val="0"/>
          <w:color w:val="000000" w:themeColor="text1"/>
          <w:sz w:val="28"/>
          <w:szCs w:val="28"/>
        </w:rPr>
        <w:t>students' academic performance over an extended period</w:t>
      </w:r>
      <w:r w:rsidRPr="00865674">
        <w:rPr>
          <w:b/>
          <w:color w:val="000000" w:themeColor="text1"/>
          <w:sz w:val="28"/>
          <w:szCs w:val="28"/>
        </w:rPr>
        <w:t>.</w:t>
      </w:r>
    </w:p>
    <w:p w:rsidR="00D94CBD" w:rsidRPr="0052341C" w:rsidRDefault="00D94CBD" w:rsidP="00972ACA">
      <w:pPr>
        <w:pStyle w:val="NormalWeb"/>
        <w:numPr>
          <w:ilvl w:val="0"/>
          <w:numId w:val="48"/>
        </w:numPr>
        <w:spacing w:line="480" w:lineRule="auto"/>
        <w:jc w:val="both"/>
        <w:rPr>
          <w:color w:val="000000" w:themeColor="text1"/>
          <w:sz w:val="28"/>
          <w:szCs w:val="28"/>
        </w:rPr>
      </w:pPr>
      <w:r w:rsidRPr="0052341C">
        <w:rPr>
          <w:color w:val="000000" w:themeColor="text1"/>
          <w:sz w:val="28"/>
          <w:szCs w:val="28"/>
        </w:rPr>
        <w:t xml:space="preserve">Further investigation could consider how cooperative learning influences </w:t>
      </w:r>
      <w:r w:rsidRPr="00865674">
        <w:rPr>
          <w:rStyle w:val="Strong"/>
          <w:b w:val="0"/>
          <w:color w:val="000000" w:themeColor="text1"/>
          <w:sz w:val="28"/>
          <w:szCs w:val="28"/>
        </w:rPr>
        <w:t>other educational outcomes</w:t>
      </w:r>
      <w:r w:rsidRPr="0052341C">
        <w:rPr>
          <w:color w:val="000000" w:themeColor="text1"/>
          <w:sz w:val="28"/>
          <w:szCs w:val="28"/>
        </w:rPr>
        <w:t xml:space="preserve"> such as motivation, critical thinking, and self-efficacy.</w:t>
      </w:r>
    </w:p>
    <w:p w:rsidR="00D94CBD" w:rsidRPr="0052341C" w:rsidRDefault="00D94CBD" w:rsidP="00972ACA">
      <w:pPr>
        <w:pStyle w:val="Heading2"/>
        <w:spacing w:line="480" w:lineRule="auto"/>
        <w:jc w:val="both"/>
        <w:rPr>
          <w:color w:val="000000" w:themeColor="text1"/>
          <w:sz w:val="28"/>
          <w:szCs w:val="28"/>
        </w:rPr>
      </w:pPr>
      <w:r w:rsidRPr="0052341C">
        <w:rPr>
          <w:rStyle w:val="Strong"/>
          <w:b/>
          <w:bCs/>
          <w:color w:val="000000" w:themeColor="text1"/>
          <w:sz w:val="28"/>
          <w:szCs w:val="28"/>
        </w:rPr>
        <w:t>Limitations of the Study</w:t>
      </w:r>
    </w:p>
    <w:p w:rsidR="00D94CBD" w:rsidRPr="0052341C" w:rsidRDefault="00D94CBD" w:rsidP="00972ACA">
      <w:pPr>
        <w:pStyle w:val="NormalWeb"/>
        <w:spacing w:line="480" w:lineRule="auto"/>
        <w:jc w:val="both"/>
        <w:rPr>
          <w:color w:val="000000" w:themeColor="text1"/>
          <w:sz w:val="28"/>
          <w:szCs w:val="28"/>
        </w:rPr>
      </w:pPr>
      <w:r w:rsidRPr="0052341C">
        <w:rPr>
          <w:color w:val="000000" w:themeColor="text1"/>
          <w:sz w:val="28"/>
          <w:szCs w:val="28"/>
        </w:rPr>
        <w:t>While the study achieved its objectives, some limitations should be acknowledged:</w:t>
      </w:r>
    </w:p>
    <w:p w:rsidR="00D94CBD" w:rsidRPr="0052341C" w:rsidRDefault="00D94CBD" w:rsidP="00972ACA">
      <w:pPr>
        <w:pStyle w:val="NormalWeb"/>
        <w:numPr>
          <w:ilvl w:val="0"/>
          <w:numId w:val="49"/>
        </w:numPr>
        <w:spacing w:line="480" w:lineRule="auto"/>
        <w:jc w:val="both"/>
        <w:rPr>
          <w:color w:val="000000" w:themeColor="text1"/>
          <w:sz w:val="28"/>
          <w:szCs w:val="28"/>
        </w:rPr>
      </w:pPr>
      <w:r w:rsidRPr="0052341C">
        <w:rPr>
          <w:color w:val="000000" w:themeColor="text1"/>
          <w:sz w:val="28"/>
          <w:szCs w:val="28"/>
        </w:rPr>
        <w:t>The sample size was limited to 80 students from only four schools, which may affect the generalizability of the findings.</w:t>
      </w:r>
    </w:p>
    <w:p w:rsidR="00D94CBD" w:rsidRPr="0052341C" w:rsidRDefault="00D94CBD" w:rsidP="00972ACA">
      <w:pPr>
        <w:pStyle w:val="NormalWeb"/>
        <w:numPr>
          <w:ilvl w:val="0"/>
          <w:numId w:val="49"/>
        </w:numPr>
        <w:spacing w:line="480" w:lineRule="auto"/>
        <w:jc w:val="both"/>
        <w:rPr>
          <w:color w:val="000000" w:themeColor="text1"/>
          <w:sz w:val="28"/>
          <w:szCs w:val="28"/>
        </w:rPr>
      </w:pPr>
      <w:r w:rsidRPr="0052341C">
        <w:rPr>
          <w:color w:val="000000" w:themeColor="text1"/>
          <w:sz w:val="28"/>
          <w:szCs w:val="28"/>
        </w:rPr>
        <w:t>The study was conducted over a relatively short period (four weeks), which might not fully capture the long-term effects of cooperative learning.</w:t>
      </w:r>
    </w:p>
    <w:p w:rsidR="00D94CBD" w:rsidRPr="0052341C" w:rsidRDefault="00D94CBD" w:rsidP="00972ACA">
      <w:pPr>
        <w:pStyle w:val="NormalWeb"/>
        <w:numPr>
          <w:ilvl w:val="0"/>
          <w:numId w:val="49"/>
        </w:numPr>
        <w:spacing w:line="480" w:lineRule="auto"/>
        <w:jc w:val="both"/>
        <w:rPr>
          <w:color w:val="000000" w:themeColor="text1"/>
          <w:sz w:val="28"/>
          <w:szCs w:val="28"/>
        </w:rPr>
      </w:pPr>
      <w:r w:rsidRPr="0052341C">
        <w:rPr>
          <w:color w:val="000000" w:themeColor="text1"/>
          <w:sz w:val="28"/>
          <w:szCs w:val="28"/>
        </w:rPr>
        <w:t xml:space="preserve">The use of purposive sampling may introduce </w:t>
      </w:r>
      <w:r w:rsidRPr="00865674">
        <w:rPr>
          <w:rStyle w:val="Strong"/>
          <w:b w:val="0"/>
          <w:color w:val="000000" w:themeColor="text1"/>
          <w:sz w:val="28"/>
          <w:szCs w:val="28"/>
        </w:rPr>
        <w:t>selection bias</w:t>
      </w:r>
      <w:r w:rsidRPr="00865674">
        <w:rPr>
          <w:b/>
          <w:color w:val="000000" w:themeColor="text1"/>
          <w:sz w:val="28"/>
          <w:szCs w:val="28"/>
        </w:rPr>
        <w:t>,</w:t>
      </w:r>
      <w:r w:rsidRPr="0052341C">
        <w:rPr>
          <w:color w:val="000000" w:themeColor="text1"/>
          <w:sz w:val="28"/>
          <w:szCs w:val="28"/>
        </w:rPr>
        <w:t xml:space="preserve"> as schools were not randomly selected.</w:t>
      </w:r>
    </w:p>
    <w:p w:rsidR="000C22F3" w:rsidRDefault="000C22F3" w:rsidP="00972ACA">
      <w:pPr>
        <w:pStyle w:val="ListParagraph"/>
        <w:spacing w:before="100" w:beforeAutospacing="1" w:after="100" w:afterAutospacing="1" w:line="480" w:lineRule="auto"/>
        <w:ind w:left="900" w:hanging="81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REFERENCES </w:t>
      </w:r>
    </w:p>
    <w:p w:rsidR="000C22F3" w:rsidRPr="00BA379F"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i/>
          <w:sz w:val="28"/>
          <w:szCs w:val="28"/>
        </w:rPr>
      </w:pPr>
      <w:r w:rsidRPr="00B60DCB">
        <w:rPr>
          <w:rFonts w:ascii="Times New Roman" w:eastAsia="Times New Roman" w:hAnsi="Times New Roman" w:cs="Times New Roman"/>
          <w:bCs/>
          <w:sz w:val="28"/>
          <w:szCs w:val="28"/>
        </w:rPr>
        <w:t xml:space="preserve">Adeyemi, B. A. (2019). Impact of teaching strategies on students’ academic performance in science subjects in Nigeria. </w:t>
      </w:r>
      <w:r w:rsidRPr="00BA379F">
        <w:rPr>
          <w:rFonts w:ascii="Times New Roman" w:eastAsia="Times New Roman" w:hAnsi="Times New Roman" w:cs="Times New Roman"/>
          <w:bCs/>
          <w:i/>
          <w:sz w:val="28"/>
          <w:szCs w:val="28"/>
        </w:rPr>
        <w:t>Journal of Educational Research and Development, 10(2), 53–62.</w:t>
      </w:r>
    </w:p>
    <w:p w:rsidR="000C22F3" w:rsidRPr="00B60DCB"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sz w:val="28"/>
          <w:szCs w:val="28"/>
        </w:rPr>
      </w:pPr>
    </w:p>
    <w:p w:rsidR="000C22F3" w:rsidRPr="000717CA"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i/>
          <w:sz w:val="28"/>
          <w:szCs w:val="28"/>
        </w:rPr>
      </w:pPr>
      <w:r w:rsidRPr="00B60DCB">
        <w:rPr>
          <w:rFonts w:ascii="Times New Roman" w:eastAsia="Times New Roman" w:hAnsi="Times New Roman" w:cs="Times New Roman"/>
          <w:bCs/>
          <w:sz w:val="28"/>
          <w:szCs w:val="28"/>
        </w:rPr>
        <w:t xml:space="preserve">Asikhia, O. A. (2023). Student-centered approaches in science classrooms: A Nigerian perspective. </w:t>
      </w:r>
      <w:r w:rsidRPr="000717CA">
        <w:rPr>
          <w:rFonts w:ascii="Times New Roman" w:eastAsia="Times New Roman" w:hAnsi="Times New Roman" w:cs="Times New Roman"/>
          <w:bCs/>
          <w:i/>
          <w:sz w:val="28"/>
          <w:szCs w:val="28"/>
        </w:rPr>
        <w:t>African Journal of Educational Strategies, 18(1), 21–34.</w:t>
      </w:r>
    </w:p>
    <w:p w:rsidR="000C22F3" w:rsidRPr="000717CA"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i/>
          <w:sz w:val="28"/>
          <w:szCs w:val="28"/>
        </w:rPr>
      </w:pPr>
    </w:p>
    <w:p w:rsidR="000C22F3" w:rsidRPr="009C1616"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i/>
          <w:sz w:val="28"/>
          <w:szCs w:val="28"/>
        </w:rPr>
      </w:pPr>
      <w:r w:rsidRPr="00B60DCB">
        <w:rPr>
          <w:rFonts w:ascii="Times New Roman" w:eastAsia="Times New Roman" w:hAnsi="Times New Roman" w:cs="Times New Roman"/>
          <w:bCs/>
          <w:sz w:val="28"/>
          <w:szCs w:val="28"/>
        </w:rPr>
        <w:t xml:space="preserve">Gloria, T. N. (2019). Effects of cooperative learning on students’ academic achievement in biology in senior secondary schools in Rivers State. </w:t>
      </w:r>
      <w:r w:rsidRPr="009C1616">
        <w:rPr>
          <w:rFonts w:ascii="Times New Roman" w:eastAsia="Times New Roman" w:hAnsi="Times New Roman" w:cs="Times New Roman"/>
          <w:bCs/>
          <w:i/>
          <w:sz w:val="28"/>
          <w:szCs w:val="28"/>
        </w:rPr>
        <w:t>International Journal of Educational Research and Development, 4(1), 44–50.</w:t>
      </w:r>
    </w:p>
    <w:p w:rsidR="000C22F3" w:rsidRPr="00B60DCB"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sz w:val="28"/>
          <w:szCs w:val="28"/>
        </w:rPr>
      </w:pPr>
    </w:p>
    <w:p w:rsidR="000C22F3" w:rsidRPr="00B60DCB"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sz w:val="28"/>
          <w:szCs w:val="28"/>
        </w:rPr>
      </w:pPr>
      <w:r w:rsidRPr="00B60DCB">
        <w:rPr>
          <w:rFonts w:ascii="Times New Roman" w:eastAsia="Times New Roman" w:hAnsi="Times New Roman" w:cs="Times New Roman"/>
          <w:bCs/>
          <w:sz w:val="28"/>
          <w:szCs w:val="28"/>
        </w:rPr>
        <w:t>Johnson, D. W., &amp; Johnson, R. T. (1999). Learning together and alone: Cooperative, competitive, and individualistic learning (5th ed.). Allyn &amp; Bacon.</w:t>
      </w:r>
    </w:p>
    <w:p w:rsidR="000C22F3" w:rsidRPr="00B60DCB"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sz w:val="28"/>
          <w:szCs w:val="28"/>
        </w:rPr>
      </w:pPr>
    </w:p>
    <w:p w:rsidR="000C22F3" w:rsidRPr="009C1616"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i/>
          <w:sz w:val="28"/>
          <w:szCs w:val="28"/>
        </w:rPr>
      </w:pPr>
      <w:r w:rsidRPr="00B60DCB">
        <w:rPr>
          <w:rFonts w:ascii="Times New Roman" w:eastAsia="Times New Roman" w:hAnsi="Times New Roman" w:cs="Times New Roman"/>
          <w:bCs/>
          <w:sz w:val="28"/>
          <w:szCs w:val="28"/>
        </w:rPr>
        <w:t xml:space="preserve">Muraya, D. N., &amp; Kimamo, G. (2011). Effects of cooperative learning approach on biology mean achievement scores of secondary school students in Machakos District, Kenya. </w:t>
      </w:r>
      <w:r w:rsidRPr="009C1616">
        <w:rPr>
          <w:rFonts w:ascii="Times New Roman" w:eastAsia="Times New Roman" w:hAnsi="Times New Roman" w:cs="Times New Roman"/>
          <w:bCs/>
          <w:i/>
          <w:sz w:val="28"/>
          <w:szCs w:val="28"/>
        </w:rPr>
        <w:t>Educational Research and Reviews, 6(12), 726–745.</w:t>
      </w:r>
    </w:p>
    <w:p w:rsidR="000C22F3" w:rsidRPr="00B60DCB"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sz w:val="28"/>
          <w:szCs w:val="28"/>
        </w:rPr>
      </w:pPr>
    </w:p>
    <w:p w:rsidR="000C22F3" w:rsidRPr="009C1616"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i/>
          <w:sz w:val="28"/>
          <w:szCs w:val="28"/>
        </w:rPr>
      </w:pPr>
      <w:r w:rsidRPr="00B60DCB">
        <w:rPr>
          <w:rFonts w:ascii="Times New Roman" w:eastAsia="Times New Roman" w:hAnsi="Times New Roman" w:cs="Times New Roman"/>
          <w:bCs/>
          <w:sz w:val="28"/>
          <w:szCs w:val="28"/>
        </w:rPr>
        <w:lastRenderedPageBreak/>
        <w:t xml:space="preserve">Ojo, G. L., &amp; Owolabi, T. (2021). Instructional practices and students’ performance in biology: An evaluative approach. </w:t>
      </w:r>
      <w:r w:rsidRPr="009C1616">
        <w:rPr>
          <w:rFonts w:ascii="Times New Roman" w:eastAsia="Times New Roman" w:hAnsi="Times New Roman" w:cs="Times New Roman"/>
          <w:bCs/>
          <w:i/>
          <w:sz w:val="28"/>
          <w:szCs w:val="28"/>
        </w:rPr>
        <w:t>Nigerian Journal of Educational Practices, 15(3), 66–73.</w:t>
      </w:r>
    </w:p>
    <w:p w:rsidR="000C22F3" w:rsidRPr="00B60DCB"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sz w:val="28"/>
          <w:szCs w:val="28"/>
        </w:rPr>
      </w:pPr>
    </w:p>
    <w:p w:rsidR="000C22F3" w:rsidRPr="009C1616"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i/>
          <w:sz w:val="28"/>
          <w:szCs w:val="28"/>
        </w:rPr>
      </w:pPr>
      <w:r w:rsidRPr="00B60DCB">
        <w:rPr>
          <w:rFonts w:ascii="Times New Roman" w:eastAsia="Times New Roman" w:hAnsi="Times New Roman" w:cs="Times New Roman"/>
          <w:bCs/>
          <w:sz w:val="28"/>
          <w:szCs w:val="28"/>
        </w:rPr>
        <w:t xml:space="preserve">Oladipo, M. A., &amp; Ogunfowokan, B. A. (2023). Teacher training and implementation of cooperative learning strategies in Nigerian classrooms. </w:t>
      </w:r>
      <w:r w:rsidRPr="009C1616">
        <w:rPr>
          <w:rFonts w:ascii="Times New Roman" w:eastAsia="Times New Roman" w:hAnsi="Times New Roman" w:cs="Times New Roman"/>
          <w:bCs/>
          <w:i/>
          <w:sz w:val="28"/>
          <w:szCs w:val="28"/>
        </w:rPr>
        <w:t>Journal of Education and Practice, 14(2), 87–95.</w:t>
      </w:r>
    </w:p>
    <w:p w:rsidR="000C22F3" w:rsidRPr="009C1616"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i/>
          <w:sz w:val="28"/>
          <w:szCs w:val="28"/>
        </w:rPr>
      </w:pPr>
    </w:p>
    <w:p w:rsidR="000C22F3" w:rsidRPr="00B60DCB"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sz w:val="28"/>
          <w:szCs w:val="28"/>
        </w:rPr>
      </w:pPr>
      <w:r w:rsidRPr="00B60DCB">
        <w:rPr>
          <w:rFonts w:ascii="Times New Roman" w:eastAsia="Times New Roman" w:hAnsi="Times New Roman" w:cs="Times New Roman"/>
          <w:bCs/>
          <w:sz w:val="28"/>
          <w:szCs w:val="28"/>
        </w:rPr>
        <w:t>Oso, W. Y., &amp; Onen, D. (2019). A general guide to writing research proposal and report: A handbook for beginning researchers (3rd ed.). Jomo Kenyatta Foundation.</w:t>
      </w:r>
    </w:p>
    <w:p w:rsidR="000C22F3" w:rsidRPr="00B60DCB"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sz w:val="28"/>
          <w:szCs w:val="28"/>
        </w:rPr>
      </w:pPr>
    </w:p>
    <w:p w:rsidR="000C22F3" w:rsidRPr="001F42D0"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i/>
          <w:sz w:val="28"/>
          <w:szCs w:val="28"/>
        </w:rPr>
      </w:pPr>
      <w:r w:rsidRPr="00B60DCB">
        <w:rPr>
          <w:rFonts w:ascii="Times New Roman" w:eastAsia="Times New Roman" w:hAnsi="Times New Roman" w:cs="Times New Roman"/>
          <w:bCs/>
          <w:sz w:val="28"/>
          <w:szCs w:val="28"/>
        </w:rPr>
        <w:t xml:space="preserve">Sani, M. U., &amp; Idris, H. (2022). Challenges of biology education in Nigeria: Students’ poor performance and the way forward. </w:t>
      </w:r>
      <w:r w:rsidRPr="001F42D0">
        <w:rPr>
          <w:rFonts w:ascii="Times New Roman" w:eastAsia="Times New Roman" w:hAnsi="Times New Roman" w:cs="Times New Roman"/>
          <w:bCs/>
          <w:i/>
          <w:sz w:val="28"/>
          <w:szCs w:val="28"/>
        </w:rPr>
        <w:t>Journal of Science and Education Policy, 7(2), 112–120.</w:t>
      </w:r>
    </w:p>
    <w:p w:rsidR="000C22F3" w:rsidRPr="001F42D0"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i/>
          <w:sz w:val="28"/>
          <w:szCs w:val="28"/>
        </w:rPr>
      </w:pPr>
    </w:p>
    <w:p w:rsidR="000C22F3" w:rsidRPr="00B60DCB"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sz w:val="28"/>
          <w:szCs w:val="28"/>
        </w:rPr>
      </w:pPr>
      <w:r w:rsidRPr="00B60DCB">
        <w:rPr>
          <w:rFonts w:ascii="Times New Roman" w:eastAsia="Times New Roman" w:hAnsi="Times New Roman" w:cs="Times New Roman"/>
          <w:bCs/>
          <w:sz w:val="28"/>
          <w:szCs w:val="28"/>
        </w:rPr>
        <w:t>Slavin, R. E. (2015). Cooperative learning: Theory, research, and practice (2nd ed.). Allyn &amp; Bacon.</w:t>
      </w:r>
    </w:p>
    <w:p w:rsidR="000C22F3" w:rsidRPr="00B60DCB" w:rsidRDefault="000C22F3" w:rsidP="00972ACA">
      <w:pPr>
        <w:pStyle w:val="ListParagraph"/>
        <w:spacing w:before="100" w:beforeAutospacing="1" w:after="100" w:afterAutospacing="1" w:line="480" w:lineRule="auto"/>
        <w:ind w:left="900" w:hanging="810"/>
        <w:jc w:val="both"/>
        <w:rPr>
          <w:rFonts w:ascii="Times New Roman" w:eastAsia="Times New Roman" w:hAnsi="Times New Roman" w:cs="Times New Roman"/>
          <w:bCs/>
          <w:sz w:val="28"/>
          <w:szCs w:val="28"/>
        </w:rPr>
      </w:pPr>
    </w:p>
    <w:p w:rsidR="000C22F3" w:rsidRDefault="000C22F3" w:rsidP="00972ACA">
      <w:pPr>
        <w:pStyle w:val="NoSpacing"/>
        <w:spacing w:line="480" w:lineRule="auto"/>
        <w:ind w:left="720" w:hanging="720"/>
        <w:jc w:val="center"/>
        <w:rPr>
          <w:rFonts w:ascii="Times New Roman" w:hAnsi="Times New Roman" w:cs="Times New Roman"/>
          <w:b/>
          <w:sz w:val="24"/>
          <w:szCs w:val="28"/>
        </w:rPr>
      </w:pPr>
    </w:p>
    <w:p w:rsidR="000C22F3" w:rsidRDefault="000C22F3" w:rsidP="00972ACA">
      <w:pPr>
        <w:pStyle w:val="NoSpacing"/>
        <w:spacing w:line="480" w:lineRule="auto"/>
        <w:ind w:left="720" w:hanging="720"/>
        <w:jc w:val="center"/>
        <w:rPr>
          <w:rFonts w:ascii="Times New Roman" w:hAnsi="Times New Roman" w:cs="Times New Roman"/>
          <w:b/>
          <w:sz w:val="24"/>
          <w:szCs w:val="28"/>
        </w:rPr>
      </w:pPr>
    </w:p>
    <w:p w:rsidR="000C22F3" w:rsidRDefault="000C22F3" w:rsidP="00972ACA">
      <w:pPr>
        <w:pStyle w:val="NoSpacing"/>
        <w:spacing w:line="480" w:lineRule="auto"/>
        <w:ind w:left="720" w:hanging="720"/>
        <w:jc w:val="center"/>
        <w:rPr>
          <w:rFonts w:ascii="Times New Roman" w:hAnsi="Times New Roman" w:cs="Times New Roman"/>
          <w:b/>
          <w:sz w:val="24"/>
          <w:szCs w:val="28"/>
        </w:rPr>
      </w:pPr>
    </w:p>
    <w:p w:rsidR="00902812" w:rsidRDefault="00902812" w:rsidP="00972ACA">
      <w:pPr>
        <w:pStyle w:val="NoSpacing"/>
        <w:ind w:left="720" w:hanging="720"/>
        <w:jc w:val="center"/>
        <w:rPr>
          <w:rFonts w:ascii="Times New Roman" w:hAnsi="Times New Roman" w:cs="Times New Roman"/>
          <w:b/>
          <w:sz w:val="24"/>
          <w:szCs w:val="28"/>
        </w:rPr>
      </w:pPr>
    </w:p>
    <w:p w:rsidR="00902812" w:rsidRDefault="00902812" w:rsidP="00972ACA">
      <w:pPr>
        <w:pStyle w:val="NoSpacing"/>
        <w:ind w:left="720" w:hanging="720"/>
        <w:jc w:val="center"/>
        <w:rPr>
          <w:rFonts w:ascii="Times New Roman" w:hAnsi="Times New Roman" w:cs="Times New Roman"/>
          <w:b/>
          <w:sz w:val="24"/>
          <w:szCs w:val="28"/>
        </w:rPr>
      </w:pPr>
    </w:p>
    <w:p w:rsidR="00902812" w:rsidRDefault="00902812" w:rsidP="00972ACA">
      <w:pPr>
        <w:pStyle w:val="NoSpacing"/>
        <w:ind w:left="720" w:hanging="720"/>
        <w:jc w:val="center"/>
        <w:rPr>
          <w:rFonts w:ascii="Times New Roman" w:hAnsi="Times New Roman" w:cs="Times New Roman"/>
          <w:b/>
          <w:sz w:val="24"/>
          <w:szCs w:val="28"/>
        </w:rPr>
      </w:pPr>
    </w:p>
    <w:p w:rsidR="000961BF" w:rsidRPr="009D53B0" w:rsidRDefault="000961BF" w:rsidP="00972ACA">
      <w:pPr>
        <w:pStyle w:val="NoSpacing"/>
        <w:ind w:left="720" w:hanging="720"/>
        <w:jc w:val="center"/>
        <w:rPr>
          <w:rFonts w:ascii="Times New Roman" w:hAnsi="Times New Roman" w:cs="Times New Roman"/>
          <w:b/>
          <w:sz w:val="24"/>
          <w:szCs w:val="28"/>
        </w:rPr>
      </w:pPr>
      <w:r w:rsidRPr="009D53B0">
        <w:rPr>
          <w:rFonts w:ascii="Times New Roman" w:hAnsi="Times New Roman" w:cs="Times New Roman"/>
          <w:b/>
          <w:sz w:val="24"/>
          <w:szCs w:val="28"/>
        </w:rPr>
        <w:t>APPENDIX</w:t>
      </w:r>
    </w:p>
    <w:p w:rsidR="000961BF" w:rsidRPr="005A1AFD" w:rsidRDefault="000961BF" w:rsidP="00972ACA">
      <w:pPr>
        <w:pStyle w:val="NoSpacing"/>
        <w:ind w:left="720" w:hanging="720"/>
        <w:jc w:val="center"/>
        <w:rPr>
          <w:rFonts w:ascii="Times New Roman" w:hAnsi="Times New Roman" w:cs="Times New Roman"/>
          <w:sz w:val="24"/>
          <w:szCs w:val="24"/>
        </w:rPr>
      </w:pPr>
      <w:r w:rsidRPr="005A1AFD">
        <w:rPr>
          <w:rFonts w:ascii="Times New Roman" w:hAnsi="Times New Roman" w:cs="Times New Roman"/>
          <w:b/>
          <w:sz w:val="24"/>
          <w:szCs w:val="24"/>
        </w:rPr>
        <w:t>DEPARTMENT OF INTEGRATED SCIENCE/BIOLOGY SCHOOL OF SCIENCES</w:t>
      </w:r>
    </w:p>
    <w:p w:rsidR="000961BF" w:rsidRPr="005A1AFD" w:rsidRDefault="000961BF" w:rsidP="00972ACA">
      <w:pPr>
        <w:pStyle w:val="NoSpacing"/>
        <w:ind w:left="720" w:hanging="720"/>
        <w:jc w:val="center"/>
        <w:rPr>
          <w:rFonts w:ascii="Times New Roman" w:hAnsi="Times New Roman" w:cs="Times New Roman"/>
          <w:b/>
          <w:sz w:val="24"/>
          <w:szCs w:val="24"/>
        </w:rPr>
      </w:pPr>
      <w:r w:rsidRPr="005A1AFD">
        <w:rPr>
          <w:rFonts w:ascii="Times New Roman" w:hAnsi="Times New Roman" w:cs="Times New Roman"/>
          <w:b/>
          <w:sz w:val="24"/>
          <w:szCs w:val="24"/>
        </w:rPr>
        <w:t>KWARA STATE COLLEGE OF EDUCATION, ILORIN QUESTIONNAIRE ON EFFECT OF COOPERATIVE INSTRUCTIONAL METHOD OF TEACHING ON BIOLOGY STUDENTS PERFORMANCE IN ILORIN KWARA STATE</w:t>
      </w:r>
    </w:p>
    <w:p w:rsidR="003246AB" w:rsidRDefault="000961BF" w:rsidP="00972ACA">
      <w:pPr>
        <w:pStyle w:val="NoSpacing"/>
        <w:ind w:left="720" w:hanging="720"/>
        <w:jc w:val="both"/>
        <w:rPr>
          <w:rFonts w:ascii="Times New Roman" w:hAnsi="Times New Roman" w:cs="Times New Roman"/>
          <w:b/>
          <w:sz w:val="24"/>
          <w:szCs w:val="24"/>
        </w:rPr>
      </w:pPr>
      <w:r w:rsidRPr="005A1AFD">
        <w:rPr>
          <w:rFonts w:ascii="Times New Roman" w:hAnsi="Times New Roman" w:cs="Times New Roman"/>
          <w:b/>
          <w:sz w:val="24"/>
          <w:szCs w:val="24"/>
        </w:rPr>
        <w:t xml:space="preserve"> </w:t>
      </w:r>
    </w:p>
    <w:p w:rsidR="000961BF" w:rsidRPr="005A1AFD" w:rsidRDefault="000961BF" w:rsidP="00972ACA">
      <w:pPr>
        <w:pStyle w:val="NoSpacing"/>
        <w:ind w:left="720" w:hanging="720"/>
        <w:jc w:val="both"/>
        <w:rPr>
          <w:rFonts w:ascii="Times New Roman" w:hAnsi="Times New Roman" w:cs="Times New Roman"/>
          <w:b/>
          <w:bCs/>
          <w:sz w:val="24"/>
          <w:szCs w:val="24"/>
        </w:rPr>
      </w:pPr>
      <w:r w:rsidRPr="005A1AFD">
        <w:rPr>
          <w:rFonts w:ascii="Times New Roman" w:hAnsi="Times New Roman" w:cs="Times New Roman"/>
          <w:b/>
          <w:sz w:val="24"/>
          <w:szCs w:val="24"/>
        </w:rPr>
        <w:t xml:space="preserve">  </w:t>
      </w:r>
      <w:r w:rsidRPr="005A1AFD">
        <w:rPr>
          <w:rFonts w:ascii="Times New Roman" w:hAnsi="Times New Roman" w:cs="Times New Roman"/>
          <w:sz w:val="24"/>
          <w:szCs w:val="24"/>
        </w:rPr>
        <w:t>Dear Respondent,</w:t>
      </w:r>
    </w:p>
    <w:p w:rsidR="000961BF" w:rsidRPr="005A1AFD" w:rsidRDefault="000961BF" w:rsidP="00972ACA">
      <w:pPr>
        <w:pStyle w:val="Heading2"/>
        <w:ind w:firstLine="720"/>
        <w:jc w:val="both"/>
        <w:rPr>
          <w:rFonts w:eastAsiaTheme="minorHAnsi"/>
          <w:b w:val="0"/>
          <w:bCs w:val="0"/>
          <w:sz w:val="24"/>
          <w:szCs w:val="24"/>
        </w:rPr>
      </w:pPr>
      <w:r w:rsidRPr="005A1AFD">
        <w:rPr>
          <w:rFonts w:eastAsiaTheme="minorHAnsi"/>
          <w:b w:val="0"/>
          <w:bCs w:val="0"/>
          <w:sz w:val="24"/>
          <w:szCs w:val="24"/>
        </w:rPr>
        <w:t xml:space="preserve">This questionnaire is presented to elicit information on effect </w:t>
      </w:r>
      <w:r w:rsidRPr="005A1AFD">
        <w:rPr>
          <w:b w:val="0"/>
          <w:sz w:val="24"/>
          <w:szCs w:val="24"/>
        </w:rPr>
        <w:t>of cooperative instructional method of teaching on biology students performance in Ilorin Kwara State</w:t>
      </w:r>
      <w:r w:rsidRPr="005A1AFD">
        <w:rPr>
          <w:rFonts w:eastAsiaTheme="minorHAnsi"/>
          <w:b w:val="0"/>
          <w:bCs w:val="0"/>
          <w:sz w:val="24"/>
          <w:szCs w:val="24"/>
        </w:rPr>
        <w:t>. I shall be grateful if you can help by answering the following questions as honestly as possible</w:t>
      </w:r>
    </w:p>
    <w:p w:rsidR="000961BF" w:rsidRPr="005A1AFD" w:rsidRDefault="000961BF" w:rsidP="00972ACA">
      <w:pPr>
        <w:pStyle w:val="Heading2"/>
        <w:spacing w:after="0" w:afterAutospacing="0"/>
        <w:jc w:val="both"/>
        <w:rPr>
          <w:rFonts w:eastAsiaTheme="minorHAnsi"/>
          <w:b w:val="0"/>
          <w:bCs w:val="0"/>
          <w:sz w:val="24"/>
          <w:szCs w:val="24"/>
        </w:rPr>
      </w:pPr>
      <w:r w:rsidRPr="005A1AFD">
        <w:rPr>
          <w:rFonts w:eastAsiaTheme="minorHAnsi"/>
          <w:b w:val="0"/>
          <w:bCs w:val="0"/>
          <w:sz w:val="24"/>
          <w:szCs w:val="24"/>
        </w:rPr>
        <w:t>Thanks.</w:t>
      </w:r>
    </w:p>
    <w:p w:rsidR="000961BF" w:rsidRDefault="001B41CA" w:rsidP="00972ACA">
      <w:pPr>
        <w:pStyle w:val="Heading2"/>
        <w:spacing w:after="0" w:afterAutospacing="0"/>
        <w:ind w:left="5760"/>
        <w:jc w:val="both"/>
        <w:rPr>
          <w:rFonts w:eastAsiaTheme="minorHAnsi"/>
          <w:b w:val="0"/>
          <w:bCs w:val="0"/>
          <w:sz w:val="24"/>
          <w:szCs w:val="24"/>
        </w:rPr>
      </w:pPr>
      <w:r>
        <w:rPr>
          <w:rFonts w:eastAsiaTheme="minorHAnsi"/>
          <w:b w:val="0"/>
          <w:bCs w:val="0"/>
          <w:sz w:val="24"/>
          <w:szCs w:val="24"/>
        </w:rPr>
        <w:t xml:space="preserve">    </w:t>
      </w:r>
      <w:r w:rsidR="000961BF" w:rsidRPr="005A1AFD">
        <w:rPr>
          <w:rFonts w:eastAsiaTheme="minorHAnsi"/>
          <w:b w:val="0"/>
          <w:bCs w:val="0"/>
          <w:sz w:val="24"/>
          <w:szCs w:val="24"/>
        </w:rPr>
        <w:t>Yours faithfully,</w:t>
      </w:r>
    </w:p>
    <w:p w:rsidR="008C4BBA" w:rsidRDefault="000961BF" w:rsidP="00972ACA">
      <w:pPr>
        <w:pStyle w:val="Heading2"/>
        <w:ind w:left="5760"/>
        <w:jc w:val="both"/>
        <w:rPr>
          <w:rStyle w:val="Strong"/>
          <w:b/>
          <w:bCs/>
        </w:rPr>
      </w:pPr>
      <w:r w:rsidRPr="005A1AFD">
        <w:rPr>
          <w:rFonts w:eastAsiaTheme="minorHAnsi"/>
          <w:bCs w:val="0"/>
          <w:sz w:val="24"/>
          <w:szCs w:val="24"/>
        </w:rPr>
        <w:t>QASIM BUSIRAH AYONI</w:t>
      </w:r>
      <w:r w:rsidR="008C4BBA" w:rsidRPr="008C4BBA">
        <w:rPr>
          <w:rStyle w:val="Strong"/>
          <w:b/>
          <w:bCs/>
        </w:rPr>
        <w:t xml:space="preserve"> </w:t>
      </w:r>
    </w:p>
    <w:p w:rsidR="001B41CA" w:rsidRPr="001B41CA" w:rsidRDefault="008C4BBA" w:rsidP="00972ACA">
      <w:pPr>
        <w:pStyle w:val="Heading2"/>
        <w:jc w:val="both"/>
        <w:rPr>
          <w:b w:val="0"/>
          <w:sz w:val="28"/>
        </w:rPr>
      </w:pPr>
      <w:r w:rsidRPr="001B41CA">
        <w:rPr>
          <w:b w:val="0"/>
          <w:sz w:val="28"/>
        </w:rPr>
        <w:t>Section A:</w:t>
      </w:r>
    </w:p>
    <w:p w:rsidR="003246AB" w:rsidRPr="001B41CA" w:rsidRDefault="008C4BBA" w:rsidP="00972ACA">
      <w:pPr>
        <w:pStyle w:val="Heading2"/>
        <w:jc w:val="both"/>
        <w:rPr>
          <w:rStyle w:val="Strong"/>
          <w:bCs/>
        </w:rPr>
      </w:pPr>
      <w:r w:rsidRPr="002234EB">
        <w:rPr>
          <w:b w:val="0"/>
          <w:sz w:val="28"/>
          <w:szCs w:val="28"/>
        </w:rPr>
        <w:t xml:space="preserve">Personal </w:t>
      </w:r>
      <w:r w:rsidR="003246AB" w:rsidRPr="002234EB">
        <w:rPr>
          <w:b w:val="0"/>
          <w:sz w:val="28"/>
          <w:szCs w:val="28"/>
        </w:rPr>
        <w:t>data of Respondents</w:t>
      </w:r>
      <w:r w:rsidR="003246AB" w:rsidRPr="002234EB">
        <w:rPr>
          <w:rStyle w:val="Strong"/>
          <w:bCs/>
          <w:sz w:val="28"/>
          <w:szCs w:val="28"/>
        </w:rPr>
        <w:t xml:space="preserve"> </w:t>
      </w:r>
    </w:p>
    <w:p w:rsidR="003246AB" w:rsidRPr="002234EB" w:rsidRDefault="003246AB" w:rsidP="00972ACA">
      <w:pPr>
        <w:pStyle w:val="Heading2"/>
        <w:jc w:val="both"/>
        <w:rPr>
          <w:rStyle w:val="Strong"/>
          <w:bCs/>
          <w:sz w:val="24"/>
          <w:szCs w:val="24"/>
        </w:rPr>
      </w:pPr>
      <w:r w:rsidRPr="002234EB">
        <w:rPr>
          <w:rStyle w:val="Strong"/>
          <w:bCs/>
          <w:sz w:val="24"/>
          <w:szCs w:val="24"/>
        </w:rPr>
        <w:t xml:space="preserve">Kindly tick the appropriate response </w:t>
      </w:r>
    </w:p>
    <w:p w:rsidR="008C4BBA" w:rsidRPr="002234EB" w:rsidRDefault="003246AB" w:rsidP="00972ACA">
      <w:pPr>
        <w:pStyle w:val="Heading2"/>
        <w:jc w:val="both"/>
        <w:rPr>
          <w:b w:val="0"/>
          <w:sz w:val="24"/>
          <w:szCs w:val="24"/>
        </w:rPr>
      </w:pPr>
      <w:r w:rsidRPr="002234EB">
        <w:rPr>
          <w:b w:val="0"/>
          <w:sz w:val="24"/>
          <w:szCs w:val="24"/>
        </w:rPr>
        <w:t>Pleas</w:t>
      </w:r>
      <w:r w:rsidR="008C4BBA" w:rsidRPr="002234EB">
        <w:rPr>
          <w:b w:val="0"/>
          <w:sz w:val="24"/>
          <w:szCs w:val="24"/>
        </w:rPr>
        <w:t>e tick (</w:t>
      </w:r>
      <w:r w:rsidR="008C4BBA" w:rsidRPr="002234EB">
        <w:rPr>
          <w:rFonts w:ascii="MS Mincho" w:eastAsia="MS Mincho" w:hAnsi="MS Mincho" w:cs="MS Mincho" w:hint="eastAsia"/>
          <w:b w:val="0"/>
          <w:sz w:val="24"/>
          <w:szCs w:val="24"/>
        </w:rPr>
        <w:t>✓</w:t>
      </w:r>
      <w:r w:rsidR="008C4BBA" w:rsidRPr="002234EB">
        <w:rPr>
          <w:b w:val="0"/>
          <w:sz w:val="24"/>
          <w:szCs w:val="24"/>
        </w:rPr>
        <w:t>) the correct option.</w:t>
      </w:r>
    </w:p>
    <w:p w:rsidR="002234EB" w:rsidRPr="002234EB" w:rsidRDefault="002234EB" w:rsidP="00972AC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2234EB">
        <w:rPr>
          <w:rFonts w:ascii="Times New Roman" w:eastAsia="Times New Roman" w:hAnsi="Times New Roman" w:cs="Times New Roman"/>
          <w:bCs/>
          <w:sz w:val="24"/>
          <w:szCs w:val="24"/>
        </w:rPr>
        <w:t>Name of School:</w:t>
      </w:r>
      <w:r w:rsidR="004B6A1F">
        <w:rPr>
          <w:rFonts w:ascii="Times New Roman" w:eastAsia="Times New Roman" w:hAnsi="Times New Roman" w:cs="Times New Roman"/>
          <w:bCs/>
          <w:sz w:val="24"/>
          <w:szCs w:val="24"/>
        </w:rPr>
        <w:t>_______________________________________________________</w:t>
      </w:r>
    </w:p>
    <w:p w:rsidR="008C4BBA" w:rsidRPr="002234EB" w:rsidRDefault="008C4BBA" w:rsidP="00972AC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2234EB">
        <w:rPr>
          <w:rFonts w:ascii="Times New Roman" w:eastAsia="Times New Roman" w:hAnsi="Times New Roman" w:cs="Times New Roman"/>
          <w:bCs/>
          <w:sz w:val="24"/>
          <w:szCs w:val="24"/>
        </w:rPr>
        <w:t>Gender:</w:t>
      </w:r>
      <w:r w:rsidRPr="002234EB">
        <w:rPr>
          <w:rFonts w:ascii="Times New Roman" w:eastAsia="Times New Roman" w:hAnsi="Times New Roman" w:cs="Times New Roman"/>
          <w:sz w:val="24"/>
          <w:szCs w:val="24"/>
        </w:rPr>
        <w:br/>
      </w:r>
      <w:r w:rsidRPr="002234EB">
        <w:rPr>
          <w:rFonts w:ascii="MS Mincho" w:eastAsia="MS Mincho" w:hAnsi="MS Mincho" w:cs="MS Mincho" w:hint="eastAsia"/>
          <w:sz w:val="24"/>
          <w:szCs w:val="24"/>
        </w:rPr>
        <w:t>☐</w:t>
      </w:r>
      <w:r w:rsidRPr="002234EB">
        <w:rPr>
          <w:rFonts w:ascii="Times New Roman" w:eastAsia="Times New Roman" w:hAnsi="Times New Roman" w:cs="Times New Roman"/>
          <w:sz w:val="24"/>
          <w:szCs w:val="24"/>
        </w:rPr>
        <w:t xml:space="preserve"> Female</w:t>
      </w:r>
      <w:r w:rsidRPr="002234EB">
        <w:rPr>
          <w:rFonts w:ascii="Times New Roman" w:eastAsia="Times New Roman" w:hAnsi="Times New Roman" w:cs="Times New Roman"/>
          <w:sz w:val="24"/>
          <w:szCs w:val="24"/>
        </w:rPr>
        <w:t> </w:t>
      </w:r>
      <w:r w:rsidRPr="002234EB">
        <w:rPr>
          <w:rFonts w:ascii="Times New Roman" w:eastAsia="Times New Roman" w:hAnsi="Times New Roman" w:cs="Times New Roman"/>
          <w:sz w:val="24"/>
          <w:szCs w:val="24"/>
        </w:rPr>
        <w:t> </w:t>
      </w:r>
      <w:r w:rsidRPr="002234EB">
        <w:rPr>
          <w:rFonts w:ascii="Times New Roman" w:eastAsia="Times New Roman" w:hAnsi="Times New Roman" w:cs="Times New Roman"/>
          <w:sz w:val="24"/>
          <w:szCs w:val="24"/>
        </w:rPr>
        <w:t> </w:t>
      </w:r>
      <w:r w:rsidRPr="002234EB">
        <w:rPr>
          <w:rFonts w:ascii="MS Mincho" w:eastAsia="MS Mincho" w:hAnsi="MS Mincho" w:cs="MS Mincho" w:hint="eastAsia"/>
          <w:sz w:val="24"/>
          <w:szCs w:val="24"/>
        </w:rPr>
        <w:t>☐</w:t>
      </w:r>
      <w:r w:rsidRPr="002234EB">
        <w:rPr>
          <w:rFonts w:ascii="Times New Roman" w:eastAsia="Times New Roman" w:hAnsi="Times New Roman" w:cs="Times New Roman"/>
          <w:sz w:val="24"/>
          <w:szCs w:val="24"/>
        </w:rPr>
        <w:t xml:space="preserve"> Male</w:t>
      </w:r>
    </w:p>
    <w:p w:rsidR="007210F4" w:rsidRPr="007210F4" w:rsidRDefault="008C4BBA" w:rsidP="00972AC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2234EB">
        <w:rPr>
          <w:rFonts w:ascii="Times New Roman" w:eastAsia="Times New Roman" w:hAnsi="Times New Roman" w:cs="Times New Roman"/>
          <w:bCs/>
          <w:sz w:val="24"/>
          <w:szCs w:val="24"/>
        </w:rPr>
        <w:t>Class Level:</w:t>
      </w:r>
    </w:p>
    <w:p w:rsidR="008C4BBA" w:rsidRPr="002234EB" w:rsidRDefault="008C4BBA" w:rsidP="00972AC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2234EB">
        <w:rPr>
          <w:rFonts w:ascii="MS Mincho" w:eastAsia="MS Mincho" w:hAnsi="MS Mincho" w:cs="MS Mincho" w:hint="eastAsia"/>
          <w:sz w:val="24"/>
          <w:szCs w:val="24"/>
        </w:rPr>
        <w:t>☐</w:t>
      </w:r>
      <w:r w:rsidR="00542046" w:rsidRPr="002234EB">
        <w:rPr>
          <w:rFonts w:ascii="Times New Roman" w:eastAsia="Times New Roman" w:hAnsi="Times New Roman" w:cs="Times New Roman"/>
          <w:sz w:val="24"/>
          <w:szCs w:val="24"/>
        </w:rPr>
        <w:t xml:space="preserve"> SSI</w:t>
      </w:r>
      <w:r w:rsidRPr="002234EB">
        <w:rPr>
          <w:rFonts w:ascii="Times New Roman" w:eastAsia="Times New Roman" w:hAnsi="Times New Roman" w:cs="Times New Roman"/>
          <w:sz w:val="24"/>
          <w:szCs w:val="24"/>
        </w:rPr>
        <w:t> </w:t>
      </w:r>
      <w:r w:rsidRPr="002234EB">
        <w:rPr>
          <w:rFonts w:ascii="Times New Roman" w:eastAsia="Times New Roman" w:hAnsi="Times New Roman" w:cs="Times New Roman"/>
          <w:sz w:val="24"/>
          <w:szCs w:val="24"/>
        </w:rPr>
        <w:t> </w:t>
      </w:r>
      <w:r w:rsidRPr="002234EB">
        <w:rPr>
          <w:rFonts w:ascii="Times New Roman" w:eastAsia="Times New Roman" w:hAnsi="Times New Roman" w:cs="Times New Roman"/>
          <w:sz w:val="24"/>
          <w:szCs w:val="24"/>
        </w:rPr>
        <w:t> </w:t>
      </w:r>
      <w:r w:rsidRPr="002234EB">
        <w:rPr>
          <w:rFonts w:ascii="MS Mincho" w:eastAsia="MS Mincho" w:hAnsi="MS Mincho" w:cs="MS Mincho" w:hint="eastAsia"/>
          <w:sz w:val="24"/>
          <w:szCs w:val="24"/>
        </w:rPr>
        <w:t>☐</w:t>
      </w:r>
      <w:r w:rsidR="009A43FC">
        <w:rPr>
          <w:rFonts w:ascii="Times New Roman" w:eastAsia="Times New Roman" w:hAnsi="Times New Roman" w:cs="Times New Roman"/>
          <w:sz w:val="24"/>
          <w:szCs w:val="24"/>
        </w:rPr>
        <w:t xml:space="preserve"> SSII</w:t>
      </w:r>
    </w:p>
    <w:p w:rsidR="002234EB" w:rsidRPr="002234EB" w:rsidRDefault="002234EB" w:rsidP="00972AC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(a) 10-15 years  </w:t>
      </w:r>
      <w:r w:rsidRPr="002234EB">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16-20 years, 21-24  years </w:t>
      </w:r>
      <w:r w:rsidRPr="002234EB">
        <w:rPr>
          <w:rFonts w:ascii="MS Mincho" w:eastAsia="MS Mincho" w:hAnsi="MS Mincho" w:cs="MS Mincho" w:hint="eastAsia"/>
          <w:sz w:val="24"/>
          <w:szCs w:val="24"/>
        </w:rPr>
        <w:t>☐</w:t>
      </w:r>
    </w:p>
    <w:p w:rsidR="000961BF" w:rsidRPr="002234EB" w:rsidRDefault="000961BF" w:rsidP="00972ACA">
      <w:pPr>
        <w:pStyle w:val="Heading2"/>
        <w:jc w:val="both"/>
        <w:rPr>
          <w:rStyle w:val="Strong"/>
          <w:bCs/>
          <w:sz w:val="24"/>
          <w:szCs w:val="24"/>
        </w:rPr>
      </w:pPr>
      <w:r w:rsidRPr="002234EB">
        <w:rPr>
          <w:rStyle w:val="Strong"/>
          <w:bCs/>
          <w:sz w:val="24"/>
          <w:szCs w:val="24"/>
        </w:rPr>
        <w:t xml:space="preserve">Kindly tick the appropriate response </w:t>
      </w:r>
    </w:p>
    <w:p w:rsidR="000961BF" w:rsidRPr="00C51FB2" w:rsidRDefault="000961BF" w:rsidP="00972ACA">
      <w:pPr>
        <w:pStyle w:val="Heading2"/>
        <w:jc w:val="both"/>
        <w:rPr>
          <w:rStyle w:val="Strong"/>
          <w:b/>
          <w:bCs/>
          <w:sz w:val="24"/>
          <w:szCs w:val="24"/>
        </w:rPr>
      </w:pPr>
      <w:r w:rsidRPr="00C51FB2">
        <w:rPr>
          <w:rStyle w:val="Strong"/>
          <w:b/>
          <w:bCs/>
          <w:sz w:val="24"/>
          <w:szCs w:val="24"/>
        </w:rPr>
        <w:t>Answer all questions.</w:t>
      </w:r>
    </w:p>
    <w:p w:rsidR="000961BF" w:rsidRPr="005A1AFD" w:rsidRDefault="000961BF" w:rsidP="00972ACA">
      <w:pPr>
        <w:pStyle w:val="Heading2"/>
        <w:jc w:val="both"/>
        <w:rPr>
          <w:rStyle w:val="Strong"/>
          <w:bCs/>
          <w:sz w:val="24"/>
          <w:szCs w:val="24"/>
        </w:rPr>
      </w:pPr>
      <w:r w:rsidRPr="005A1AFD">
        <w:rPr>
          <w:rStyle w:val="Strong"/>
          <w:bCs/>
          <w:sz w:val="24"/>
          <w:szCs w:val="24"/>
        </w:rPr>
        <w:t xml:space="preserve">1)One  major aim of using cooperative  learning in biology is to </w:t>
      </w:r>
      <w:r>
        <w:rPr>
          <w:rStyle w:val="Strong"/>
          <w:bCs/>
          <w:sz w:val="24"/>
          <w:szCs w:val="24"/>
        </w:rPr>
        <w:t xml:space="preserve"> </w:t>
      </w:r>
      <w:r w:rsidRPr="005A1AFD">
        <w:rPr>
          <w:rStyle w:val="Strong"/>
          <w:bCs/>
          <w:sz w:val="24"/>
          <w:szCs w:val="24"/>
        </w:rPr>
        <w:t xml:space="preserve">(a) Reduce practical lessons. </w:t>
      </w:r>
      <w:r>
        <w:rPr>
          <w:rStyle w:val="Strong"/>
          <w:bCs/>
          <w:sz w:val="24"/>
          <w:szCs w:val="24"/>
        </w:rPr>
        <w:t xml:space="preserve"> </w:t>
      </w:r>
      <w:r w:rsidRPr="005A1AFD">
        <w:rPr>
          <w:rStyle w:val="Strong"/>
          <w:bCs/>
          <w:sz w:val="24"/>
          <w:szCs w:val="24"/>
        </w:rPr>
        <w:t xml:space="preserve">(b) Improve role memorization. </w:t>
      </w:r>
      <w:r>
        <w:rPr>
          <w:rStyle w:val="Strong"/>
          <w:bCs/>
          <w:sz w:val="24"/>
          <w:szCs w:val="24"/>
        </w:rPr>
        <w:t xml:space="preserve"> </w:t>
      </w:r>
      <w:r w:rsidRPr="005A1AFD">
        <w:rPr>
          <w:rStyle w:val="Strong"/>
          <w:bCs/>
          <w:sz w:val="24"/>
          <w:szCs w:val="24"/>
        </w:rPr>
        <w:t xml:space="preserve">(c) Enhance teamwork and deeper understanding </w:t>
      </w:r>
      <w:r>
        <w:rPr>
          <w:rStyle w:val="Strong"/>
          <w:bCs/>
          <w:sz w:val="24"/>
          <w:szCs w:val="24"/>
        </w:rPr>
        <w:t>(</w:t>
      </w:r>
      <w:r w:rsidRPr="005A1AFD">
        <w:rPr>
          <w:rStyle w:val="Strong"/>
          <w:bCs/>
          <w:sz w:val="24"/>
          <w:szCs w:val="24"/>
        </w:rPr>
        <w:t>d) replace all laboratory activities.</w:t>
      </w:r>
    </w:p>
    <w:p w:rsidR="000961BF" w:rsidRPr="005A1AFD" w:rsidRDefault="002C0DC8" w:rsidP="00972ACA">
      <w:pPr>
        <w:pStyle w:val="Heading2"/>
        <w:jc w:val="both"/>
        <w:rPr>
          <w:rStyle w:val="Strong"/>
          <w:bCs/>
          <w:sz w:val="24"/>
          <w:szCs w:val="24"/>
        </w:rPr>
      </w:pPr>
      <w:r>
        <w:rPr>
          <w:rStyle w:val="Strong"/>
          <w:bCs/>
          <w:sz w:val="24"/>
          <w:szCs w:val="24"/>
        </w:rPr>
        <w:t>2) A ke</w:t>
      </w:r>
      <w:r w:rsidR="000961BF" w:rsidRPr="005A1AFD">
        <w:rPr>
          <w:rStyle w:val="Strong"/>
          <w:bCs/>
          <w:sz w:val="24"/>
          <w:szCs w:val="24"/>
        </w:rPr>
        <w:t xml:space="preserve">y feature of cooperative learning is </w:t>
      </w:r>
      <w:r w:rsidR="000961BF">
        <w:rPr>
          <w:rStyle w:val="Strong"/>
          <w:bCs/>
          <w:sz w:val="24"/>
          <w:szCs w:val="24"/>
        </w:rPr>
        <w:t xml:space="preserve"> </w:t>
      </w:r>
      <w:r w:rsidR="000961BF" w:rsidRPr="005A1AFD">
        <w:rPr>
          <w:rStyle w:val="Strong"/>
          <w:bCs/>
          <w:sz w:val="24"/>
          <w:szCs w:val="24"/>
        </w:rPr>
        <w:t xml:space="preserve">(a) Competition among Students </w:t>
      </w:r>
      <w:r w:rsidR="000961BF">
        <w:rPr>
          <w:rStyle w:val="Strong"/>
          <w:bCs/>
          <w:sz w:val="24"/>
          <w:szCs w:val="24"/>
        </w:rPr>
        <w:t xml:space="preserve"> </w:t>
      </w:r>
      <w:r w:rsidR="000961BF" w:rsidRPr="005A1AFD">
        <w:rPr>
          <w:rStyle w:val="Strong"/>
          <w:bCs/>
          <w:sz w:val="24"/>
          <w:szCs w:val="24"/>
        </w:rPr>
        <w:t xml:space="preserve">(b)  Passive learning </w:t>
      </w:r>
      <w:r w:rsidR="000961BF">
        <w:rPr>
          <w:rStyle w:val="Strong"/>
          <w:bCs/>
          <w:sz w:val="24"/>
          <w:szCs w:val="24"/>
        </w:rPr>
        <w:t xml:space="preserve"> </w:t>
      </w:r>
      <w:r w:rsidR="000961BF" w:rsidRPr="005A1AFD">
        <w:rPr>
          <w:rStyle w:val="Strong"/>
          <w:bCs/>
          <w:sz w:val="24"/>
          <w:szCs w:val="24"/>
        </w:rPr>
        <w:t xml:space="preserve">(c) Isolation  of learners  </w:t>
      </w:r>
      <w:r w:rsidR="000961BF">
        <w:rPr>
          <w:rStyle w:val="Strong"/>
          <w:bCs/>
          <w:sz w:val="24"/>
          <w:szCs w:val="24"/>
        </w:rPr>
        <w:t xml:space="preserve"> </w:t>
      </w:r>
      <w:r w:rsidR="000961BF" w:rsidRPr="005A1AFD">
        <w:rPr>
          <w:rStyle w:val="Strong"/>
          <w:bCs/>
          <w:sz w:val="24"/>
          <w:szCs w:val="24"/>
        </w:rPr>
        <w:t xml:space="preserve">(d) positive independence.  </w:t>
      </w:r>
    </w:p>
    <w:p w:rsidR="000961BF" w:rsidRDefault="000961BF" w:rsidP="00972ACA">
      <w:pPr>
        <w:pStyle w:val="Heading2"/>
        <w:jc w:val="both"/>
        <w:rPr>
          <w:rStyle w:val="Strong"/>
          <w:bCs/>
          <w:sz w:val="24"/>
          <w:szCs w:val="24"/>
        </w:rPr>
      </w:pPr>
      <w:r w:rsidRPr="005A1AFD">
        <w:rPr>
          <w:rStyle w:val="Strong"/>
          <w:bCs/>
          <w:sz w:val="24"/>
          <w:szCs w:val="24"/>
        </w:rPr>
        <w:t>3) Cooperative Instructional methods are believed to</w:t>
      </w:r>
      <w:r>
        <w:rPr>
          <w:rStyle w:val="Strong"/>
          <w:bCs/>
          <w:sz w:val="24"/>
          <w:szCs w:val="24"/>
        </w:rPr>
        <w:t xml:space="preserve">  </w:t>
      </w:r>
      <w:r w:rsidRPr="005A1AFD">
        <w:rPr>
          <w:rStyle w:val="Strong"/>
          <w:bCs/>
          <w:sz w:val="24"/>
          <w:szCs w:val="24"/>
        </w:rPr>
        <w:t>(a) Increase students anxiety</w:t>
      </w:r>
      <w:r>
        <w:rPr>
          <w:rStyle w:val="Strong"/>
          <w:bCs/>
          <w:sz w:val="24"/>
          <w:szCs w:val="24"/>
        </w:rPr>
        <w:t xml:space="preserve"> </w:t>
      </w:r>
      <w:r w:rsidRPr="005A1AFD">
        <w:rPr>
          <w:rStyle w:val="Strong"/>
          <w:bCs/>
          <w:sz w:val="24"/>
          <w:szCs w:val="24"/>
        </w:rPr>
        <w:t xml:space="preserve"> (c) Improve </w:t>
      </w:r>
      <w:r w:rsidR="007210F4" w:rsidRPr="005A1AFD">
        <w:rPr>
          <w:rStyle w:val="Strong"/>
          <w:bCs/>
          <w:sz w:val="24"/>
          <w:szCs w:val="24"/>
        </w:rPr>
        <w:t>Students</w:t>
      </w:r>
      <w:r w:rsidRPr="005A1AFD">
        <w:rPr>
          <w:rStyle w:val="Strong"/>
          <w:bCs/>
          <w:sz w:val="24"/>
          <w:szCs w:val="24"/>
        </w:rPr>
        <w:t xml:space="preserve"> academic Performance</w:t>
      </w:r>
      <w:r>
        <w:rPr>
          <w:rStyle w:val="Strong"/>
          <w:bCs/>
          <w:sz w:val="24"/>
          <w:szCs w:val="24"/>
        </w:rPr>
        <w:t xml:space="preserve"> </w:t>
      </w:r>
      <w:r w:rsidRPr="005A1AFD">
        <w:rPr>
          <w:rStyle w:val="Strong"/>
          <w:bCs/>
          <w:sz w:val="24"/>
          <w:szCs w:val="24"/>
        </w:rPr>
        <w:t xml:space="preserve">(b) Discourage participation </w:t>
      </w:r>
      <w:r>
        <w:rPr>
          <w:rStyle w:val="Strong"/>
          <w:bCs/>
          <w:sz w:val="24"/>
          <w:szCs w:val="24"/>
        </w:rPr>
        <w:t xml:space="preserve"> </w:t>
      </w:r>
      <w:r w:rsidRPr="005A1AFD">
        <w:rPr>
          <w:rStyle w:val="Strong"/>
          <w:bCs/>
          <w:sz w:val="24"/>
          <w:szCs w:val="24"/>
        </w:rPr>
        <w:t>(d) Reduce Critical thinking</w:t>
      </w:r>
    </w:p>
    <w:p w:rsidR="000961BF" w:rsidRDefault="000961BF" w:rsidP="00972ACA">
      <w:pPr>
        <w:pStyle w:val="Heading2"/>
        <w:jc w:val="both"/>
        <w:rPr>
          <w:rStyle w:val="Strong"/>
          <w:bCs/>
          <w:sz w:val="24"/>
          <w:szCs w:val="24"/>
        </w:rPr>
      </w:pPr>
      <w:r w:rsidRPr="005A1AFD">
        <w:rPr>
          <w:rStyle w:val="Strong"/>
          <w:bCs/>
          <w:sz w:val="24"/>
          <w:szCs w:val="24"/>
        </w:rPr>
        <w:t xml:space="preserve">4) Which of these is not a benefit of Cooperative learning in biology </w:t>
      </w:r>
      <w:r>
        <w:rPr>
          <w:rStyle w:val="Strong"/>
          <w:bCs/>
          <w:sz w:val="24"/>
          <w:szCs w:val="24"/>
        </w:rPr>
        <w:t xml:space="preserve"> </w:t>
      </w:r>
      <w:r w:rsidRPr="005A1AFD">
        <w:rPr>
          <w:rStyle w:val="Strong"/>
          <w:bCs/>
          <w:sz w:val="24"/>
          <w:szCs w:val="24"/>
        </w:rPr>
        <w:t xml:space="preserve">(a) Development of social suis </w:t>
      </w:r>
      <w:r>
        <w:rPr>
          <w:rStyle w:val="Strong"/>
          <w:bCs/>
          <w:sz w:val="24"/>
          <w:szCs w:val="24"/>
        </w:rPr>
        <w:t xml:space="preserve"> </w:t>
      </w:r>
      <w:r w:rsidRPr="005A1AFD">
        <w:rPr>
          <w:rStyle w:val="Strong"/>
          <w:bCs/>
          <w:sz w:val="24"/>
          <w:szCs w:val="24"/>
        </w:rPr>
        <w:t xml:space="preserve">(b) improved retention of knowledge </w:t>
      </w:r>
      <w:r>
        <w:rPr>
          <w:rStyle w:val="Strong"/>
          <w:bCs/>
          <w:sz w:val="24"/>
          <w:szCs w:val="24"/>
        </w:rPr>
        <w:t xml:space="preserve"> </w:t>
      </w:r>
      <w:r w:rsidRPr="005A1AFD">
        <w:rPr>
          <w:rStyle w:val="Strong"/>
          <w:bCs/>
          <w:sz w:val="24"/>
          <w:szCs w:val="24"/>
        </w:rPr>
        <w:t xml:space="preserve">(c) promoting absenteeism </w:t>
      </w:r>
      <w:r>
        <w:rPr>
          <w:rStyle w:val="Strong"/>
          <w:bCs/>
          <w:sz w:val="24"/>
          <w:szCs w:val="24"/>
        </w:rPr>
        <w:t xml:space="preserve"> </w:t>
      </w:r>
      <w:r w:rsidRPr="005A1AFD">
        <w:rPr>
          <w:rStyle w:val="Strong"/>
          <w:bCs/>
          <w:sz w:val="24"/>
          <w:szCs w:val="24"/>
        </w:rPr>
        <w:t xml:space="preserve">(d) active engagement in learning. </w:t>
      </w:r>
    </w:p>
    <w:p w:rsidR="000961BF" w:rsidRPr="005A1AFD" w:rsidRDefault="000961BF" w:rsidP="00972ACA">
      <w:pPr>
        <w:pStyle w:val="Heading2"/>
        <w:jc w:val="both"/>
        <w:rPr>
          <w:rStyle w:val="Strong"/>
          <w:bCs/>
          <w:sz w:val="24"/>
          <w:szCs w:val="24"/>
        </w:rPr>
      </w:pPr>
      <w:r w:rsidRPr="005A1AFD">
        <w:rPr>
          <w:rStyle w:val="Strong"/>
          <w:bCs/>
          <w:sz w:val="24"/>
          <w:szCs w:val="24"/>
        </w:rPr>
        <w:lastRenderedPageBreak/>
        <w:t>5) In cooperative learning, teachers act</w:t>
      </w:r>
      <w:r w:rsidR="002C0DC8">
        <w:rPr>
          <w:rStyle w:val="Strong"/>
          <w:bCs/>
          <w:sz w:val="24"/>
          <w:szCs w:val="24"/>
        </w:rPr>
        <w:t xml:space="preserve"> a</w:t>
      </w:r>
      <w:r w:rsidRPr="005A1AFD">
        <w:rPr>
          <w:rStyle w:val="Strong"/>
          <w:bCs/>
          <w:sz w:val="24"/>
          <w:szCs w:val="24"/>
        </w:rPr>
        <w:t xml:space="preserve"> </w:t>
      </w:r>
      <w:r w:rsidR="002C0DC8" w:rsidRPr="005A1AFD">
        <w:rPr>
          <w:rStyle w:val="Strong"/>
          <w:bCs/>
          <w:sz w:val="24"/>
          <w:szCs w:val="24"/>
        </w:rPr>
        <w:t>primar</w:t>
      </w:r>
      <w:r w:rsidR="002C0DC8">
        <w:rPr>
          <w:rStyle w:val="Strong"/>
          <w:bCs/>
          <w:sz w:val="24"/>
          <w:szCs w:val="24"/>
        </w:rPr>
        <w:t>il</w:t>
      </w:r>
      <w:r w:rsidR="002C0DC8" w:rsidRPr="005A1AFD">
        <w:rPr>
          <w:rStyle w:val="Strong"/>
          <w:bCs/>
          <w:sz w:val="24"/>
          <w:szCs w:val="24"/>
        </w:rPr>
        <w:t>y as</w:t>
      </w:r>
      <w:r>
        <w:rPr>
          <w:rStyle w:val="Strong"/>
          <w:bCs/>
          <w:sz w:val="24"/>
          <w:szCs w:val="24"/>
        </w:rPr>
        <w:t xml:space="preserve"> </w:t>
      </w:r>
      <w:r w:rsidRPr="005A1AFD">
        <w:rPr>
          <w:rStyle w:val="Strong"/>
          <w:bCs/>
          <w:sz w:val="24"/>
          <w:szCs w:val="24"/>
        </w:rPr>
        <w:t xml:space="preserve">(a) Doctor </w:t>
      </w:r>
      <w:r>
        <w:rPr>
          <w:rStyle w:val="Strong"/>
          <w:bCs/>
          <w:sz w:val="24"/>
          <w:szCs w:val="24"/>
        </w:rPr>
        <w:t xml:space="preserve"> </w:t>
      </w:r>
      <w:r w:rsidRPr="005A1AFD">
        <w:rPr>
          <w:rStyle w:val="Strong"/>
          <w:bCs/>
          <w:sz w:val="24"/>
          <w:szCs w:val="24"/>
        </w:rPr>
        <w:t>(b) Facilitators</w:t>
      </w:r>
      <w:r>
        <w:rPr>
          <w:rStyle w:val="Strong"/>
          <w:bCs/>
          <w:sz w:val="24"/>
          <w:szCs w:val="24"/>
        </w:rPr>
        <w:t xml:space="preserve"> </w:t>
      </w:r>
      <w:r w:rsidRPr="005A1AFD">
        <w:rPr>
          <w:rStyle w:val="Strong"/>
          <w:bCs/>
          <w:sz w:val="24"/>
          <w:szCs w:val="24"/>
        </w:rPr>
        <w:t xml:space="preserve">(c) Sole sources of knowledge </w:t>
      </w:r>
      <w:r>
        <w:rPr>
          <w:rStyle w:val="Strong"/>
          <w:bCs/>
          <w:sz w:val="24"/>
          <w:szCs w:val="24"/>
        </w:rPr>
        <w:t xml:space="preserve"> </w:t>
      </w:r>
      <w:r w:rsidRPr="005A1AFD">
        <w:rPr>
          <w:rStyle w:val="Strong"/>
          <w:bCs/>
          <w:sz w:val="24"/>
          <w:szCs w:val="24"/>
        </w:rPr>
        <w:t xml:space="preserve">(d) Examiners </w:t>
      </w:r>
    </w:p>
    <w:p w:rsidR="000961BF" w:rsidRDefault="000961BF" w:rsidP="00972ACA">
      <w:pPr>
        <w:pStyle w:val="Heading2"/>
        <w:jc w:val="both"/>
        <w:rPr>
          <w:rStyle w:val="Strong"/>
          <w:bCs/>
          <w:sz w:val="24"/>
          <w:szCs w:val="24"/>
        </w:rPr>
      </w:pPr>
      <w:r w:rsidRPr="005A1AFD">
        <w:rPr>
          <w:rStyle w:val="Strong"/>
          <w:bCs/>
          <w:sz w:val="24"/>
          <w:szCs w:val="24"/>
        </w:rPr>
        <w:t xml:space="preserve">(6) </w:t>
      </w:r>
      <w:r w:rsidR="002C0DC8" w:rsidRPr="005A1AFD">
        <w:rPr>
          <w:rStyle w:val="Strong"/>
          <w:bCs/>
          <w:sz w:val="24"/>
          <w:szCs w:val="24"/>
        </w:rPr>
        <w:t>Cooperati</w:t>
      </w:r>
      <w:r w:rsidR="002C0DC8">
        <w:rPr>
          <w:rStyle w:val="Strong"/>
          <w:bCs/>
          <w:sz w:val="24"/>
          <w:szCs w:val="24"/>
        </w:rPr>
        <w:t xml:space="preserve">ve </w:t>
      </w:r>
      <w:r w:rsidRPr="005A1AFD">
        <w:rPr>
          <w:rStyle w:val="Strong"/>
          <w:bCs/>
          <w:sz w:val="24"/>
          <w:szCs w:val="24"/>
        </w:rPr>
        <w:t>Instructional methods may encourage.</w:t>
      </w:r>
      <w:r>
        <w:rPr>
          <w:rStyle w:val="Strong"/>
          <w:bCs/>
          <w:sz w:val="24"/>
          <w:szCs w:val="24"/>
        </w:rPr>
        <w:t xml:space="preserve"> </w:t>
      </w:r>
      <w:r w:rsidRPr="005A1AFD">
        <w:rPr>
          <w:rStyle w:val="Strong"/>
          <w:bCs/>
          <w:sz w:val="24"/>
          <w:szCs w:val="24"/>
        </w:rPr>
        <w:t>(a) Poor Communication</w:t>
      </w:r>
      <w:r>
        <w:rPr>
          <w:rStyle w:val="Strong"/>
          <w:bCs/>
          <w:sz w:val="24"/>
          <w:szCs w:val="24"/>
        </w:rPr>
        <w:t xml:space="preserve"> </w:t>
      </w:r>
      <w:r w:rsidRPr="005A1AFD">
        <w:rPr>
          <w:rStyle w:val="Strong"/>
          <w:bCs/>
          <w:sz w:val="24"/>
          <w:szCs w:val="24"/>
        </w:rPr>
        <w:t>(b) Active peer tutoring</w:t>
      </w:r>
      <w:r>
        <w:rPr>
          <w:rStyle w:val="Strong"/>
          <w:bCs/>
          <w:sz w:val="24"/>
          <w:szCs w:val="24"/>
        </w:rPr>
        <w:t xml:space="preserve"> </w:t>
      </w:r>
      <w:r w:rsidRPr="005A1AFD">
        <w:rPr>
          <w:rStyle w:val="Strong"/>
          <w:bCs/>
          <w:sz w:val="24"/>
          <w:szCs w:val="24"/>
        </w:rPr>
        <w:t xml:space="preserve">(c) Less discussion </w:t>
      </w:r>
      <w:r>
        <w:rPr>
          <w:rStyle w:val="Strong"/>
          <w:bCs/>
          <w:sz w:val="24"/>
          <w:szCs w:val="24"/>
        </w:rPr>
        <w:t>(</w:t>
      </w:r>
      <w:r w:rsidRPr="005A1AFD">
        <w:rPr>
          <w:rStyle w:val="Strong"/>
          <w:bCs/>
          <w:sz w:val="24"/>
          <w:szCs w:val="24"/>
        </w:rPr>
        <w:t xml:space="preserve">d) Reduced student interaction </w:t>
      </w:r>
      <w:r>
        <w:rPr>
          <w:rStyle w:val="Strong"/>
          <w:bCs/>
          <w:sz w:val="24"/>
          <w:szCs w:val="24"/>
        </w:rPr>
        <w:t xml:space="preserve"> </w:t>
      </w:r>
    </w:p>
    <w:p w:rsidR="000961BF" w:rsidRPr="005A1AFD" w:rsidRDefault="000961BF" w:rsidP="00972ACA">
      <w:pPr>
        <w:pStyle w:val="Heading2"/>
        <w:jc w:val="both"/>
        <w:rPr>
          <w:rStyle w:val="Strong"/>
          <w:bCs/>
          <w:sz w:val="24"/>
          <w:szCs w:val="24"/>
        </w:rPr>
      </w:pPr>
      <w:r w:rsidRPr="005A1AFD">
        <w:rPr>
          <w:rStyle w:val="Strong"/>
          <w:bCs/>
          <w:sz w:val="24"/>
          <w:szCs w:val="24"/>
        </w:rPr>
        <w:t>7) Which of the following challenges many</w:t>
      </w:r>
      <w:r w:rsidR="002C0DC8">
        <w:rPr>
          <w:rStyle w:val="Strong"/>
          <w:bCs/>
          <w:sz w:val="24"/>
          <w:szCs w:val="24"/>
        </w:rPr>
        <w:t xml:space="preserve"> affect the implementation </w:t>
      </w:r>
      <w:r w:rsidRPr="005A1AFD">
        <w:rPr>
          <w:rStyle w:val="Strong"/>
          <w:bCs/>
          <w:sz w:val="24"/>
          <w:szCs w:val="24"/>
        </w:rPr>
        <w:t xml:space="preserve">of cooperative learning in biology </w:t>
      </w:r>
      <w:r>
        <w:rPr>
          <w:rStyle w:val="Strong"/>
          <w:bCs/>
          <w:sz w:val="24"/>
          <w:szCs w:val="24"/>
        </w:rPr>
        <w:t xml:space="preserve"> </w:t>
      </w:r>
      <w:r w:rsidRPr="005A1AFD">
        <w:rPr>
          <w:rStyle w:val="Strong"/>
          <w:bCs/>
          <w:sz w:val="24"/>
          <w:szCs w:val="24"/>
        </w:rPr>
        <w:t xml:space="preserve">(a) Availability of laboratory resources </w:t>
      </w:r>
      <w:r>
        <w:rPr>
          <w:rStyle w:val="Strong"/>
          <w:bCs/>
          <w:sz w:val="24"/>
          <w:szCs w:val="24"/>
        </w:rPr>
        <w:t xml:space="preserve"> </w:t>
      </w:r>
      <w:r w:rsidRPr="005A1AFD">
        <w:rPr>
          <w:rStyle w:val="Strong"/>
          <w:bCs/>
          <w:sz w:val="24"/>
          <w:szCs w:val="24"/>
        </w:rPr>
        <w:t>(b)Large class size</w:t>
      </w:r>
      <w:r>
        <w:rPr>
          <w:rStyle w:val="Strong"/>
          <w:bCs/>
          <w:sz w:val="24"/>
          <w:szCs w:val="24"/>
        </w:rPr>
        <w:t xml:space="preserve"> </w:t>
      </w:r>
      <w:r w:rsidRPr="005A1AFD">
        <w:rPr>
          <w:rStyle w:val="Strong"/>
          <w:bCs/>
          <w:sz w:val="24"/>
          <w:szCs w:val="24"/>
        </w:rPr>
        <w:t xml:space="preserve"> (c) students willingness to work together  </w:t>
      </w:r>
      <w:r>
        <w:rPr>
          <w:rStyle w:val="Strong"/>
          <w:bCs/>
          <w:sz w:val="24"/>
          <w:szCs w:val="24"/>
        </w:rPr>
        <w:t xml:space="preserve"> </w:t>
      </w:r>
      <w:r w:rsidRPr="005A1AFD">
        <w:rPr>
          <w:rStyle w:val="Strong"/>
          <w:bCs/>
          <w:sz w:val="24"/>
          <w:szCs w:val="24"/>
        </w:rPr>
        <w:t xml:space="preserve">(d)All of the above  </w:t>
      </w:r>
    </w:p>
    <w:p w:rsidR="000961BF" w:rsidRPr="005A1AFD" w:rsidRDefault="000961BF" w:rsidP="00972ACA">
      <w:pPr>
        <w:pStyle w:val="Heading2"/>
        <w:jc w:val="both"/>
        <w:rPr>
          <w:rStyle w:val="Strong"/>
          <w:bCs/>
          <w:sz w:val="24"/>
          <w:szCs w:val="24"/>
        </w:rPr>
      </w:pPr>
      <w:r w:rsidRPr="005A1AFD">
        <w:rPr>
          <w:rStyle w:val="Strong"/>
          <w:bCs/>
          <w:sz w:val="24"/>
          <w:szCs w:val="24"/>
        </w:rPr>
        <w:t>(8) Using cooperative methods in biology can improve students problem solving skills . True/false</w:t>
      </w:r>
      <w:r>
        <w:rPr>
          <w:rStyle w:val="Strong"/>
          <w:bCs/>
          <w:sz w:val="24"/>
          <w:szCs w:val="24"/>
        </w:rPr>
        <w:t xml:space="preserve"> </w:t>
      </w:r>
    </w:p>
    <w:p w:rsidR="000961BF" w:rsidRPr="005A1AFD" w:rsidRDefault="000961BF" w:rsidP="00972ACA">
      <w:pPr>
        <w:pStyle w:val="Heading2"/>
        <w:jc w:val="both"/>
        <w:rPr>
          <w:rStyle w:val="Strong"/>
          <w:bCs/>
          <w:sz w:val="24"/>
          <w:szCs w:val="24"/>
        </w:rPr>
      </w:pPr>
      <w:r w:rsidRPr="005A1AFD">
        <w:rPr>
          <w:rStyle w:val="Strong"/>
          <w:bCs/>
          <w:sz w:val="24"/>
          <w:szCs w:val="24"/>
        </w:rPr>
        <w:t xml:space="preserve">(9) </w:t>
      </w:r>
      <w:r w:rsidR="004C1910" w:rsidRPr="005A1AFD">
        <w:rPr>
          <w:rStyle w:val="Strong"/>
          <w:bCs/>
          <w:sz w:val="24"/>
          <w:szCs w:val="24"/>
        </w:rPr>
        <w:t xml:space="preserve">Cooperative </w:t>
      </w:r>
      <w:r w:rsidRPr="005A1AFD">
        <w:rPr>
          <w:rStyle w:val="Strong"/>
          <w:bCs/>
          <w:sz w:val="24"/>
          <w:szCs w:val="24"/>
        </w:rPr>
        <w:t xml:space="preserve">learning strategies can help students learn complex biological  concepts effectively. True/false </w:t>
      </w:r>
    </w:p>
    <w:p w:rsidR="000961BF" w:rsidRPr="005A1AFD" w:rsidRDefault="000961BF" w:rsidP="00972ACA">
      <w:pPr>
        <w:pStyle w:val="Heading2"/>
        <w:jc w:val="both"/>
        <w:rPr>
          <w:rStyle w:val="Strong"/>
          <w:bCs/>
          <w:sz w:val="24"/>
          <w:szCs w:val="24"/>
        </w:rPr>
      </w:pPr>
      <w:r w:rsidRPr="005A1AFD">
        <w:rPr>
          <w:rStyle w:val="Strong"/>
          <w:bCs/>
          <w:sz w:val="24"/>
          <w:szCs w:val="24"/>
        </w:rPr>
        <w:t xml:space="preserve">10) </w:t>
      </w:r>
      <w:r w:rsidR="004C1910" w:rsidRPr="005A1AFD">
        <w:rPr>
          <w:rStyle w:val="Strong"/>
          <w:bCs/>
          <w:sz w:val="24"/>
          <w:szCs w:val="24"/>
        </w:rPr>
        <w:t xml:space="preserve">Students </w:t>
      </w:r>
      <w:r w:rsidRPr="005A1AFD">
        <w:rPr>
          <w:rStyle w:val="Strong"/>
          <w:bCs/>
          <w:sz w:val="24"/>
          <w:szCs w:val="24"/>
        </w:rPr>
        <w:t xml:space="preserve">in cooperative groups often learn by teaching each other . True/false. </w:t>
      </w:r>
    </w:p>
    <w:p w:rsidR="00BA26A9" w:rsidRPr="00BA26A9" w:rsidRDefault="00BA26A9" w:rsidP="00972AC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A26A9">
        <w:rPr>
          <w:rFonts w:ascii="Times New Roman" w:eastAsia="Times New Roman" w:hAnsi="Times New Roman" w:cs="Times New Roman"/>
          <w:b/>
          <w:bCs/>
          <w:sz w:val="24"/>
          <w:szCs w:val="24"/>
        </w:rPr>
        <w:t>Section B</w:t>
      </w:r>
    </w:p>
    <w:p w:rsidR="00BA26A9" w:rsidRPr="00BA26A9" w:rsidRDefault="00BA26A9" w:rsidP="00972AC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A26A9">
        <w:rPr>
          <w:rFonts w:ascii="Times New Roman" w:eastAsia="Times New Roman" w:hAnsi="Times New Roman" w:cs="Times New Roman"/>
          <w:b/>
          <w:bCs/>
          <w:sz w:val="24"/>
          <w:szCs w:val="24"/>
        </w:rPr>
        <w:t xml:space="preserve">Answer all questions </w:t>
      </w:r>
    </w:p>
    <w:p w:rsidR="00BA26A9" w:rsidRDefault="00BA26A9" w:rsidP="00972ACA">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BA26A9">
        <w:rPr>
          <w:rFonts w:ascii="Times New Roman" w:eastAsia="Times New Roman" w:hAnsi="Times New Roman" w:cs="Times New Roman"/>
          <w:bCs/>
          <w:sz w:val="24"/>
          <w:szCs w:val="24"/>
        </w:rPr>
        <w:t>1. What challenges have you face during gr</w:t>
      </w:r>
      <w:r w:rsidR="00757046">
        <w:rPr>
          <w:rFonts w:ascii="Times New Roman" w:eastAsia="Times New Roman" w:hAnsi="Times New Roman" w:cs="Times New Roman"/>
          <w:bCs/>
          <w:sz w:val="24"/>
          <w:szCs w:val="24"/>
        </w:rPr>
        <w:t>oup learning in biology?</w:t>
      </w:r>
    </w:p>
    <w:p w:rsidR="00757046" w:rsidRPr="00BA26A9" w:rsidRDefault="00757046" w:rsidP="00972ACA">
      <w:pPr>
        <w:spacing w:before="100" w:beforeAutospacing="1" w:after="100" w:afterAutospacing="1"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w:t>
      </w:r>
    </w:p>
    <w:p w:rsidR="00BA26A9" w:rsidRDefault="00BA26A9" w:rsidP="00972ACA">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BA26A9">
        <w:rPr>
          <w:rFonts w:ascii="Times New Roman" w:eastAsia="Times New Roman" w:hAnsi="Times New Roman" w:cs="Times New Roman"/>
          <w:bCs/>
          <w:sz w:val="24"/>
          <w:szCs w:val="24"/>
        </w:rPr>
        <w:t>2.What do you like most about group cooperative learning in biology?</w:t>
      </w:r>
    </w:p>
    <w:p w:rsidR="00757046" w:rsidRPr="00BA26A9" w:rsidRDefault="00757046" w:rsidP="00972ACA">
      <w:pPr>
        <w:spacing w:before="100" w:beforeAutospacing="1" w:after="100" w:afterAutospacing="1"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w:t>
      </w:r>
    </w:p>
    <w:p w:rsidR="00BA26A9" w:rsidRDefault="00BA26A9" w:rsidP="00972ACA">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BA26A9">
        <w:rPr>
          <w:rFonts w:ascii="Times New Roman" w:eastAsia="Times New Roman" w:hAnsi="Times New Roman" w:cs="Times New Roman"/>
          <w:bCs/>
          <w:sz w:val="24"/>
          <w:szCs w:val="24"/>
        </w:rPr>
        <w:t>3.In what ways has group learning helped you unders</w:t>
      </w:r>
      <w:r w:rsidR="00757046">
        <w:rPr>
          <w:rFonts w:ascii="Times New Roman" w:eastAsia="Times New Roman" w:hAnsi="Times New Roman" w:cs="Times New Roman"/>
          <w:bCs/>
          <w:sz w:val="24"/>
          <w:szCs w:val="24"/>
        </w:rPr>
        <w:t>tand biology topics better?</w:t>
      </w:r>
    </w:p>
    <w:p w:rsidR="00757046" w:rsidRPr="00BA26A9" w:rsidRDefault="00757046" w:rsidP="00972ACA">
      <w:pPr>
        <w:spacing w:before="100" w:beforeAutospacing="1" w:after="100" w:afterAutospacing="1"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w:t>
      </w:r>
    </w:p>
    <w:p w:rsidR="00BA26A9" w:rsidRPr="00BA26A9" w:rsidRDefault="00BA26A9" w:rsidP="00972ACA">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BA26A9">
        <w:rPr>
          <w:rFonts w:ascii="Times New Roman" w:eastAsia="Times New Roman" w:hAnsi="Times New Roman" w:cs="Times New Roman"/>
          <w:bCs/>
          <w:sz w:val="24"/>
          <w:szCs w:val="24"/>
        </w:rPr>
        <w:t>4. In your opinion, how does working in a group affect your learning in biology?</w:t>
      </w:r>
    </w:p>
    <w:p w:rsidR="00BA26A9" w:rsidRPr="00BA26A9" w:rsidRDefault="00BA26A9" w:rsidP="00972ACA">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BA26A9">
        <w:rPr>
          <w:rFonts w:ascii="Times New Roman" w:eastAsia="Times New Roman" w:hAnsi="Times New Roman" w:cs="Times New Roman"/>
          <w:bCs/>
          <w:sz w:val="24"/>
          <w:szCs w:val="24"/>
        </w:rPr>
        <w:t>Answer: ______________</w:t>
      </w:r>
      <w:r w:rsidR="00757046">
        <w:rPr>
          <w:rFonts w:ascii="Times New Roman" w:eastAsia="Times New Roman" w:hAnsi="Times New Roman" w:cs="Times New Roman"/>
          <w:bCs/>
          <w:sz w:val="24"/>
          <w:szCs w:val="24"/>
        </w:rPr>
        <w:t>_____________________________________________________</w:t>
      </w:r>
    </w:p>
    <w:p w:rsidR="00BA26A9" w:rsidRPr="00BA26A9" w:rsidRDefault="00BA26A9" w:rsidP="00972ACA">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BA26A9">
        <w:rPr>
          <w:rFonts w:ascii="Times New Roman" w:eastAsia="Times New Roman" w:hAnsi="Times New Roman" w:cs="Times New Roman"/>
          <w:bCs/>
          <w:sz w:val="24"/>
          <w:szCs w:val="24"/>
        </w:rPr>
        <w:t>5. What challenges do you face when learning biology in a group setting?</w:t>
      </w:r>
    </w:p>
    <w:p w:rsidR="007210F4" w:rsidRDefault="00BA26A9" w:rsidP="00972AC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BA26A9">
        <w:rPr>
          <w:rFonts w:ascii="Times New Roman" w:eastAsia="Times New Roman" w:hAnsi="Times New Roman" w:cs="Times New Roman"/>
          <w:bCs/>
          <w:sz w:val="24"/>
          <w:szCs w:val="24"/>
        </w:rPr>
        <w:t>Answer: ______________</w:t>
      </w:r>
      <w:r w:rsidR="00757046">
        <w:rPr>
          <w:rFonts w:ascii="Times New Roman" w:eastAsia="Times New Roman" w:hAnsi="Times New Roman" w:cs="Times New Roman"/>
          <w:bCs/>
          <w:sz w:val="24"/>
          <w:szCs w:val="24"/>
        </w:rPr>
        <w:t>_____________________________________________________</w:t>
      </w:r>
    </w:p>
    <w:p w:rsidR="007210F4" w:rsidRDefault="007210F4" w:rsidP="00972ACA">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7210F4" w:rsidRDefault="007210F4" w:rsidP="00972ACA">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7210F4" w:rsidRDefault="007210F4" w:rsidP="00972ACA">
      <w:pPr>
        <w:spacing w:before="100" w:beforeAutospacing="1" w:after="100" w:afterAutospacing="1" w:line="240" w:lineRule="auto"/>
        <w:jc w:val="center"/>
        <w:outlineLvl w:val="1"/>
        <w:rPr>
          <w:rFonts w:ascii="Times New Roman" w:eastAsia="Times New Roman" w:hAnsi="Times New Roman" w:cs="Times New Roman"/>
          <w:b/>
          <w:bCs/>
          <w:sz w:val="36"/>
          <w:szCs w:val="36"/>
        </w:rPr>
      </w:pPr>
    </w:p>
    <w:sectPr w:rsidR="007210F4" w:rsidSect="009D53B0">
      <w:footerReference w:type="default" r:id="rId8"/>
      <w:pgSz w:w="11909" w:h="16834" w:code="9"/>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EC9" w:rsidRDefault="000F4EC9" w:rsidP="00011EEB">
      <w:pPr>
        <w:spacing w:after="0" w:line="240" w:lineRule="auto"/>
      </w:pPr>
      <w:r>
        <w:separator/>
      </w:r>
    </w:p>
  </w:endnote>
  <w:endnote w:type="continuationSeparator" w:id="1">
    <w:p w:rsidR="000F4EC9" w:rsidRDefault="000F4EC9" w:rsidP="00011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5040"/>
      <w:docPartObj>
        <w:docPartGallery w:val="Page Numbers (Bottom of Page)"/>
        <w:docPartUnique/>
      </w:docPartObj>
    </w:sdtPr>
    <w:sdtContent>
      <w:p w:rsidR="00BA26A9" w:rsidRDefault="00BC2B36">
        <w:pPr>
          <w:pStyle w:val="Footer"/>
          <w:jc w:val="center"/>
        </w:pPr>
        <w:fldSimple w:instr=" PAGE   \* MERGEFORMAT ">
          <w:r w:rsidR="00FA090D">
            <w:rPr>
              <w:noProof/>
            </w:rPr>
            <w:t>35</w:t>
          </w:r>
        </w:fldSimple>
      </w:p>
    </w:sdtContent>
  </w:sdt>
  <w:p w:rsidR="001456A9" w:rsidRPr="00B02809" w:rsidRDefault="001456A9">
    <w:pPr>
      <w:pStyle w:val="Foo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EC9" w:rsidRDefault="000F4EC9" w:rsidP="00011EEB">
      <w:pPr>
        <w:spacing w:after="0" w:line="240" w:lineRule="auto"/>
      </w:pPr>
      <w:r>
        <w:separator/>
      </w:r>
    </w:p>
  </w:footnote>
  <w:footnote w:type="continuationSeparator" w:id="1">
    <w:p w:rsidR="000F4EC9" w:rsidRDefault="000F4EC9" w:rsidP="00011E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6E6"/>
    <w:multiLevelType w:val="multilevel"/>
    <w:tmpl w:val="678497BC"/>
    <w:lvl w:ilvl="0">
      <w:start w:val="11"/>
      <w:numFmt w:val="decimal"/>
      <w:lvlText w:val="%1."/>
      <w:lvlJc w:val="left"/>
      <w:pPr>
        <w:tabs>
          <w:tab w:val="num" w:pos="1350"/>
        </w:tabs>
        <w:ind w:left="135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5950E7"/>
    <w:multiLevelType w:val="hybridMultilevel"/>
    <w:tmpl w:val="0958F0D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44F7A98"/>
    <w:multiLevelType w:val="hybridMultilevel"/>
    <w:tmpl w:val="DBE47E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129E8"/>
    <w:multiLevelType w:val="multilevel"/>
    <w:tmpl w:val="E1BE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E066B0"/>
    <w:multiLevelType w:val="hybridMultilevel"/>
    <w:tmpl w:val="A8B6E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62AAB"/>
    <w:multiLevelType w:val="multilevel"/>
    <w:tmpl w:val="25DA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F3E5D"/>
    <w:multiLevelType w:val="hybridMultilevel"/>
    <w:tmpl w:val="5684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DD3BB2"/>
    <w:multiLevelType w:val="hybridMultilevel"/>
    <w:tmpl w:val="C4941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B135D7"/>
    <w:multiLevelType w:val="multilevel"/>
    <w:tmpl w:val="615E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9E5DC5"/>
    <w:multiLevelType w:val="hybridMultilevel"/>
    <w:tmpl w:val="0C1CF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6D1DDC"/>
    <w:multiLevelType w:val="multilevel"/>
    <w:tmpl w:val="8B4C67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3254A5"/>
    <w:multiLevelType w:val="multilevel"/>
    <w:tmpl w:val="EB34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E14775"/>
    <w:multiLevelType w:val="hybridMultilevel"/>
    <w:tmpl w:val="9622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B6779"/>
    <w:multiLevelType w:val="multilevel"/>
    <w:tmpl w:val="920EC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DA3EA9"/>
    <w:multiLevelType w:val="hybridMultilevel"/>
    <w:tmpl w:val="B79A0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300665E"/>
    <w:multiLevelType w:val="multilevel"/>
    <w:tmpl w:val="C6AE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70DEC"/>
    <w:multiLevelType w:val="multilevel"/>
    <w:tmpl w:val="98A0B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D316B2"/>
    <w:multiLevelType w:val="multilevel"/>
    <w:tmpl w:val="ACC4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FA3289"/>
    <w:multiLevelType w:val="multilevel"/>
    <w:tmpl w:val="E0F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AF119D"/>
    <w:multiLevelType w:val="multilevel"/>
    <w:tmpl w:val="B644E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67218A"/>
    <w:multiLevelType w:val="hybridMultilevel"/>
    <w:tmpl w:val="7894657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7944C2"/>
    <w:multiLevelType w:val="hybridMultilevel"/>
    <w:tmpl w:val="15B8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F42221"/>
    <w:multiLevelType w:val="multilevel"/>
    <w:tmpl w:val="E6806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6E7349"/>
    <w:multiLevelType w:val="multilevel"/>
    <w:tmpl w:val="F878B06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2372D9"/>
    <w:multiLevelType w:val="hybridMultilevel"/>
    <w:tmpl w:val="9C82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BF50B4"/>
    <w:multiLevelType w:val="multilevel"/>
    <w:tmpl w:val="9314E8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E852FAC"/>
    <w:multiLevelType w:val="multilevel"/>
    <w:tmpl w:val="4704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B67F95"/>
    <w:multiLevelType w:val="hybridMultilevel"/>
    <w:tmpl w:val="85CEA5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F361A8"/>
    <w:multiLevelType w:val="multilevel"/>
    <w:tmpl w:val="633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081A7C"/>
    <w:multiLevelType w:val="multilevel"/>
    <w:tmpl w:val="956CB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652D41"/>
    <w:multiLevelType w:val="multilevel"/>
    <w:tmpl w:val="AD6EF9B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5550D7"/>
    <w:multiLevelType w:val="multilevel"/>
    <w:tmpl w:val="FD843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4B1ACD"/>
    <w:multiLevelType w:val="multilevel"/>
    <w:tmpl w:val="D94A7E2A"/>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B32FA1"/>
    <w:multiLevelType w:val="hybridMultilevel"/>
    <w:tmpl w:val="CE00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5A7E94"/>
    <w:multiLevelType w:val="multilevel"/>
    <w:tmpl w:val="8A24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7626D7"/>
    <w:multiLevelType w:val="multilevel"/>
    <w:tmpl w:val="60B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CF2965"/>
    <w:multiLevelType w:val="multilevel"/>
    <w:tmpl w:val="712A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0F3D3D"/>
    <w:multiLevelType w:val="multilevel"/>
    <w:tmpl w:val="19A068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E3D2588"/>
    <w:multiLevelType w:val="multilevel"/>
    <w:tmpl w:val="2340B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0E3278D"/>
    <w:multiLevelType w:val="hybridMultilevel"/>
    <w:tmpl w:val="1C3C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07721B"/>
    <w:multiLevelType w:val="multilevel"/>
    <w:tmpl w:val="B160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C5520B"/>
    <w:multiLevelType w:val="multilevel"/>
    <w:tmpl w:val="83223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3B275A"/>
    <w:multiLevelType w:val="hybridMultilevel"/>
    <w:tmpl w:val="78B41018"/>
    <w:lvl w:ilvl="0" w:tplc="03705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7A243D5"/>
    <w:multiLevelType w:val="hybridMultilevel"/>
    <w:tmpl w:val="2A9E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D7427B"/>
    <w:multiLevelType w:val="hybridMultilevel"/>
    <w:tmpl w:val="3EEEB5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A8D3AC4"/>
    <w:multiLevelType w:val="hybridMultilevel"/>
    <w:tmpl w:val="48A443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732A8C"/>
    <w:multiLevelType w:val="hybridMultilevel"/>
    <w:tmpl w:val="CDE2F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E53FED"/>
    <w:multiLevelType w:val="multilevel"/>
    <w:tmpl w:val="2B5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5"/>
  </w:num>
  <w:num w:numId="3">
    <w:abstractNumId w:val="43"/>
  </w:num>
  <w:num w:numId="4">
    <w:abstractNumId w:val="2"/>
  </w:num>
  <w:num w:numId="5">
    <w:abstractNumId w:val="1"/>
  </w:num>
  <w:num w:numId="6">
    <w:abstractNumId w:val="9"/>
  </w:num>
  <w:num w:numId="7">
    <w:abstractNumId w:val="46"/>
  </w:num>
  <w:num w:numId="8">
    <w:abstractNumId w:val="27"/>
  </w:num>
  <w:num w:numId="9">
    <w:abstractNumId w:val="17"/>
  </w:num>
  <w:num w:numId="10">
    <w:abstractNumId w:val="31"/>
  </w:num>
  <w:num w:numId="11">
    <w:abstractNumId w:val="0"/>
  </w:num>
  <w:num w:numId="12">
    <w:abstractNumId w:val="33"/>
  </w:num>
  <w:num w:numId="13">
    <w:abstractNumId w:val="35"/>
  </w:num>
  <w:num w:numId="14">
    <w:abstractNumId w:val="4"/>
  </w:num>
  <w:num w:numId="15">
    <w:abstractNumId w:val="19"/>
  </w:num>
  <w:num w:numId="16">
    <w:abstractNumId w:val="15"/>
  </w:num>
  <w:num w:numId="17">
    <w:abstractNumId w:val="23"/>
  </w:num>
  <w:num w:numId="18">
    <w:abstractNumId w:val="3"/>
  </w:num>
  <w:num w:numId="19">
    <w:abstractNumId w:val="36"/>
  </w:num>
  <w:num w:numId="20">
    <w:abstractNumId w:val="44"/>
  </w:num>
  <w:num w:numId="21">
    <w:abstractNumId w:val="45"/>
  </w:num>
  <w:num w:numId="22">
    <w:abstractNumId w:val="21"/>
  </w:num>
  <w:num w:numId="23">
    <w:abstractNumId w:val="47"/>
  </w:num>
  <w:num w:numId="24">
    <w:abstractNumId w:val="14"/>
  </w:num>
  <w:num w:numId="25">
    <w:abstractNumId w:val="16"/>
  </w:num>
  <w:num w:numId="26">
    <w:abstractNumId w:val="29"/>
  </w:num>
  <w:num w:numId="27">
    <w:abstractNumId w:val="39"/>
  </w:num>
  <w:num w:numId="28">
    <w:abstractNumId w:val="26"/>
  </w:num>
  <w:num w:numId="29">
    <w:abstractNumId w:val="38"/>
  </w:num>
  <w:num w:numId="30">
    <w:abstractNumId w:val="24"/>
  </w:num>
  <w:num w:numId="31">
    <w:abstractNumId w:val="22"/>
  </w:num>
  <w:num w:numId="32">
    <w:abstractNumId w:val="28"/>
  </w:num>
  <w:num w:numId="33">
    <w:abstractNumId w:val="6"/>
  </w:num>
  <w:num w:numId="34">
    <w:abstractNumId w:val="7"/>
  </w:num>
  <w:num w:numId="35">
    <w:abstractNumId w:val="34"/>
  </w:num>
  <w:num w:numId="36">
    <w:abstractNumId w:val="12"/>
  </w:num>
  <w:num w:numId="37">
    <w:abstractNumId w:val="13"/>
  </w:num>
  <w:num w:numId="38">
    <w:abstractNumId w:val="20"/>
  </w:num>
  <w:num w:numId="39">
    <w:abstractNumId w:val="10"/>
  </w:num>
  <w:num w:numId="40">
    <w:abstractNumId w:val="11"/>
  </w:num>
  <w:num w:numId="41">
    <w:abstractNumId w:val="41"/>
  </w:num>
  <w:num w:numId="42">
    <w:abstractNumId w:val="32"/>
  </w:num>
  <w:num w:numId="43">
    <w:abstractNumId w:val="48"/>
  </w:num>
  <w:num w:numId="44">
    <w:abstractNumId w:val="5"/>
  </w:num>
  <w:num w:numId="45">
    <w:abstractNumId w:val="8"/>
  </w:num>
  <w:num w:numId="46">
    <w:abstractNumId w:val="37"/>
  </w:num>
  <w:num w:numId="47">
    <w:abstractNumId w:val="42"/>
  </w:num>
  <w:num w:numId="48">
    <w:abstractNumId w:val="30"/>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40A3"/>
    <w:rsid w:val="0000258D"/>
    <w:rsid w:val="00011EEB"/>
    <w:rsid w:val="00044C69"/>
    <w:rsid w:val="00047C2E"/>
    <w:rsid w:val="00057795"/>
    <w:rsid w:val="0006646E"/>
    <w:rsid w:val="00070EA4"/>
    <w:rsid w:val="000717CA"/>
    <w:rsid w:val="00071DA0"/>
    <w:rsid w:val="00081911"/>
    <w:rsid w:val="000961BF"/>
    <w:rsid w:val="000A4873"/>
    <w:rsid w:val="000C22F3"/>
    <w:rsid w:val="000C7757"/>
    <w:rsid w:val="000F4EC9"/>
    <w:rsid w:val="000F63A9"/>
    <w:rsid w:val="00100371"/>
    <w:rsid w:val="00104B24"/>
    <w:rsid w:val="00133E6E"/>
    <w:rsid w:val="001456A9"/>
    <w:rsid w:val="00147A01"/>
    <w:rsid w:val="00150709"/>
    <w:rsid w:val="0016050B"/>
    <w:rsid w:val="00170805"/>
    <w:rsid w:val="001718F7"/>
    <w:rsid w:val="0018554C"/>
    <w:rsid w:val="00191144"/>
    <w:rsid w:val="001B41A2"/>
    <w:rsid w:val="001B41CA"/>
    <w:rsid w:val="001B5F88"/>
    <w:rsid w:val="001F42D0"/>
    <w:rsid w:val="0020050E"/>
    <w:rsid w:val="002028D6"/>
    <w:rsid w:val="00221815"/>
    <w:rsid w:val="002234EB"/>
    <w:rsid w:val="0022543C"/>
    <w:rsid w:val="00245744"/>
    <w:rsid w:val="00263D1B"/>
    <w:rsid w:val="00265379"/>
    <w:rsid w:val="00266638"/>
    <w:rsid w:val="002C0DC8"/>
    <w:rsid w:val="002C3151"/>
    <w:rsid w:val="002D70D3"/>
    <w:rsid w:val="002F2C86"/>
    <w:rsid w:val="00301E8F"/>
    <w:rsid w:val="003033C2"/>
    <w:rsid w:val="003246AB"/>
    <w:rsid w:val="00327C83"/>
    <w:rsid w:val="0033515E"/>
    <w:rsid w:val="003A035E"/>
    <w:rsid w:val="003C0EB8"/>
    <w:rsid w:val="003C2FAF"/>
    <w:rsid w:val="003F1813"/>
    <w:rsid w:val="00415B65"/>
    <w:rsid w:val="0042688C"/>
    <w:rsid w:val="004464B3"/>
    <w:rsid w:val="00481D05"/>
    <w:rsid w:val="00493A62"/>
    <w:rsid w:val="004B6A1F"/>
    <w:rsid w:val="004C1910"/>
    <w:rsid w:val="004C1AF7"/>
    <w:rsid w:val="004D3563"/>
    <w:rsid w:val="004D768F"/>
    <w:rsid w:val="004E5E12"/>
    <w:rsid w:val="004F25C3"/>
    <w:rsid w:val="0052341C"/>
    <w:rsid w:val="005324EA"/>
    <w:rsid w:val="00542046"/>
    <w:rsid w:val="005627A8"/>
    <w:rsid w:val="00594312"/>
    <w:rsid w:val="005A1AFD"/>
    <w:rsid w:val="005B33FA"/>
    <w:rsid w:val="00603FEB"/>
    <w:rsid w:val="00627061"/>
    <w:rsid w:val="00632A92"/>
    <w:rsid w:val="00667E6C"/>
    <w:rsid w:val="006840A3"/>
    <w:rsid w:val="00684F08"/>
    <w:rsid w:val="00690CCE"/>
    <w:rsid w:val="00694DA1"/>
    <w:rsid w:val="006A3AFF"/>
    <w:rsid w:val="006B59A3"/>
    <w:rsid w:val="006B7B54"/>
    <w:rsid w:val="006C70D1"/>
    <w:rsid w:val="006F2AF9"/>
    <w:rsid w:val="006F346F"/>
    <w:rsid w:val="00700DAF"/>
    <w:rsid w:val="00704151"/>
    <w:rsid w:val="00717949"/>
    <w:rsid w:val="007210F4"/>
    <w:rsid w:val="00721A27"/>
    <w:rsid w:val="007434E7"/>
    <w:rsid w:val="00757046"/>
    <w:rsid w:val="007B3CDE"/>
    <w:rsid w:val="007D7A62"/>
    <w:rsid w:val="007E0C53"/>
    <w:rsid w:val="007E4027"/>
    <w:rsid w:val="007E5B1A"/>
    <w:rsid w:val="00811D73"/>
    <w:rsid w:val="00821C31"/>
    <w:rsid w:val="0084597B"/>
    <w:rsid w:val="00861A1C"/>
    <w:rsid w:val="00865674"/>
    <w:rsid w:val="0087064C"/>
    <w:rsid w:val="008B4C3D"/>
    <w:rsid w:val="008C4BBA"/>
    <w:rsid w:val="008D1C3C"/>
    <w:rsid w:val="008D72BB"/>
    <w:rsid w:val="008E4C6A"/>
    <w:rsid w:val="008E739C"/>
    <w:rsid w:val="008F1726"/>
    <w:rsid w:val="00902812"/>
    <w:rsid w:val="00907576"/>
    <w:rsid w:val="0091597A"/>
    <w:rsid w:val="00930227"/>
    <w:rsid w:val="00941520"/>
    <w:rsid w:val="009535F0"/>
    <w:rsid w:val="009571BF"/>
    <w:rsid w:val="0096028B"/>
    <w:rsid w:val="00972ACA"/>
    <w:rsid w:val="009A43FC"/>
    <w:rsid w:val="009C1616"/>
    <w:rsid w:val="009D3779"/>
    <w:rsid w:val="009D53B0"/>
    <w:rsid w:val="009E4FBC"/>
    <w:rsid w:val="009F0205"/>
    <w:rsid w:val="00A113FA"/>
    <w:rsid w:val="00A140E3"/>
    <w:rsid w:val="00A215BC"/>
    <w:rsid w:val="00A50EBD"/>
    <w:rsid w:val="00A634DC"/>
    <w:rsid w:val="00A71B6C"/>
    <w:rsid w:val="00A86B7B"/>
    <w:rsid w:val="00AA7165"/>
    <w:rsid w:val="00AC04C2"/>
    <w:rsid w:val="00AF3093"/>
    <w:rsid w:val="00B01CFC"/>
    <w:rsid w:val="00B11DC9"/>
    <w:rsid w:val="00B60DCB"/>
    <w:rsid w:val="00B70234"/>
    <w:rsid w:val="00BA26A9"/>
    <w:rsid w:val="00BA379F"/>
    <w:rsid w:val="00BC2B36"/>
    <w:rsid w:val="00BE0EE8"/>
    <w:rsid w:val="00BE2823"/>
    <w:rsid w:val="00C1609C"/>
    <w:rsid w:val="00C51FB2"/>
    <w:rsid w:val="00C90008"/>
    <w:rsid w:val="00C954CE"/>
    <w:rsid w:val="00CC49B1"/>
    <w:rsid w:val="00D054D6"/>
    <w:rsid w:val="00D21291"/>
    <w:rsid w:val="00D411C3"/>
    <w:rsid w:val="00D8356B"/>
    <w:rsid w:val="00D94CBD"/>
    <w:rsid w:val="00D9684A"/>
    <w:rsid w:val="00DC4D1C"/>
    <w:rsid w:val="00DD1E31"/>
    <w:rsid w:val="00DF3BDD"/>
    <w:rsid w:val="00E0758F"/>
    <w:rsid w:val="00E15057"/>
    <w:rsid w:val="00E23F70"/>
    <w:rsid w:val="00E259C8"/>
    <w:rsid w:val="00E30E05"/>
    <w:rsid w:val="00E53AB2"/>
    <w:rsid w:val="00E85DFD"/>
    <w:rsid w:val="00E967C3"/>
    <w:rsid w:val="00EB7DE9"/>
    <w:rsid w:val="00EE2105"/>
    <w:rsid w:val="00EF5AB8"/>
    <w:rsid w:val="00F2651F"/>
    <w:rsid w:val="00F35580"/>
    <w:rsid w:val="00F362B7"/>
    <w:rsid w:val="00F60526"/>
    <w:rsid w:val="00F72FD9"/>
    <w:rsid w:val="00FA090D"/>
    <w:rsid w:val="00FB0D79"/>
    <w:rsid w:val="00FD5724"/>
    <w:rsid w:val="00FF397A"/>
    <w:rsid w:val="00FF7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FBC"/>
  </w:style>
  <w:style w:type="paragraph" w:styleId="Heading1">
    <w:name w:val="heading 1"/>
    <w:basedOn w:val="Normal"/>
    <w:next w:val="Normal"/>
    <w:link w:val="Heading1Char"/>
    <w:uiPriority w:val="9"/>
    <w:qFormat/>
    <w:rsid w:val="009F02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075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21A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41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0A3"/>
    <w:pPr>
      <w:ind w:left="720"/>
      <w:contextualSpacing/>
    </w:pPr>
  </w:style>
  <w:style w:type="paragraph" w:styleId="Footer">
    <w:name w:val="footer"/>
    <w:basedOn w:val="Normal"/>
    <w:link w:val="FooterChar"/>
    <w:uiPriority w:val="99"/>
    <w:unhideWhenUsed/>
    <w:rsid w:val="009E4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FBC"/>
  </w:style>
  <w:style w:type="character" w:customStyle="1" w:styleId="Heading2Char">
    <w:name w:val="Heading 2 Char"/>
    <w:basedOn w:val="DefaultParagraphFont"/>
    <w:link w:val="Heading2"/>
    <w:uiPriority w:val="9"/>
    <w:rsid w:val="00E0758F"/>
    <w:rPr>
      <w:rFonts w:ascii="Times New Roman" w:eastAsia="Times New Roman" w:hAnsi="Times New Roman" w:cs="Times New Roman"/>
      <w:b/>
      <w:bCs/>
      <w:sz w:val="36"/>
      <w:szCs w:val="36"/>
    </w:rPr>
  </w:style>
  <w:style w:type="character" w:styleId="Emphasis">
    <w:name w:val="Emphasis"/>
    <w:basedOn w:val="DefaultParagraphFont"/>
    <w:uiPriority w:val="20"/>
    <w:qFormat/>
    <w:rsid w:val="00E0758F"/>
    <w:rPr>
      <w:i/>
      <w:iCs/>
    </w:rPr>
  </w:style>
  <w:style w:type="character" w:styleId="Strong">
    <w:name w:val="Strong"/>
    <w:basedOn w:val="DefaultParagraphFont"/>
    <w:uiPriority w:val="22"/>
    <w:qFormat/>
    <w:rsid w:val="00E0758F"/>
    <w:rPr>
      <w:b/>
      <w:bCs/>
    </w:rPr>
  </w:style>
  <w:style w:type="character" w:styleId="Hyperlink">
    <w:name w:val="Hyperlink"/>
    <w:basedOn w:val="DefaultParagraphFont"/>
    <w:uiPriority w:val="99"/>
    <w:semiHidden/>
    <w:unhideWhenUsed/>
    <w:rsid w:val="00E0758F"/>
    <w:rPr>
      <w:color w:val="0000FF"/>
      <w:u w:val="single"/>
    </w:rPr>
  </w:style>
  <w:style w:type="character" w:customStyle="1" w:styleId="Heading3Char">
    <w:name w:val="Heading 3 Char"/>
    <w:basedOn w:val="DefaultParagraphFont"/>
    <w:link w:val="Heading3"/>
    <w:uiPriority w:val="9"/>
    <w:semiHidden/>
    <w:rsid w:val="00721A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B41A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1B41A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D70D3"/>
    <w:pPr>
      <w:spacing w:after="0" w:line="240" w:lineRule="auto"/>
    </w:pPr>
  </w:style>
  <w:style w:type="table" w:styleId="TableGrid">
    <w:name w:val="Table Grid"/>
    <w:basedOn w:val="TableNormal"/>
    <w:uiPriority w:val="39"/>
    <w:rsid w:val="00603F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r-only">
    <w:name w:val="sr-only"/>
    <w:basedOn w:val="DefaultParagraphFont"/>
    <w:rsid w:val="00301E8F"/>
  </w:style>
  <w:style w:type="paragraph" w:styleId="z-TopofForm">
    <w:name w:val="HTML Top of Form"/>
    <w:basedOn w:val="Normal"/>
    <w:next w:val="Normal"/>
    <w:link w:val="z-TopofFormChar"/>
    <w:hidden/>
    <w:uiPriority w:val="99"/>
    <w:semiHidden/>
    <w:unhideWhenUsed/>
    <w:rsid w:val="00301E8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1E8F"/>
    <w:rPr>
      <w:rFonts w:ascii="Arial" w:eastAsia="Times New Roman" w:hAnsi="Arial" w:cs="Arial"/>
      <w:vanish/>
      <w:sz w:val="16"/>
      <w:szCs w:val="16"/>
    </w:rPr>
  </w:style>
  <w:style w:type="paragraph" w:customStyle="1" w:styleId="placeholder">
    <w:name w:val="placeholder"/>
    <w:basedOn w:val="Normal"/>
    <w:rsid w:val="00301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301E8F"/>
  </w:style>
  <w:style w:type="paragraph" w:styleId="z-BottomofForm">
    <w:name w:val="HTML Bottom of Form"/>
    <w:basedOn w:val="Normal"/>
    <w:next w:val="Normal"/>
    <w:link w:val="z-BottomofFormChar"/>
    <w:hidden/>
    <w:uiPriority w:val="99"/>
    <w:semiHidden/>
    <w:unhideWhenUsed/>
    <w:rsid w:val="00301E8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1E8F"/>
    <w:rPr>
      <w:rFonts w:ascii="Arial" w:eastAsia="Times New Roman" w:hAnsi="Arial" w:cs="Arial"/>
      <w:vanish/>
      <w:sz w:val="16"/>
      <w:szCs w:val="16"/>
    </w:rPr>
  </w:style>
  <w:style w:type="paragraph" w:styleId="Header">
    <w:name w:val="header"/>
    <w:basedOn w:val="Normal"/>
    <w:link w:val="HeaderChar"/>
    <w:uiPriority w:val="99"/>
    <w:semiHidden/>
    <w:unhideWhenUsed/>
    <w:rsid w:val="007210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0F4"/>
  </w:style>
  <w:style w:type="character" w:customStyle="1" w:styleId="Heading1Char">
    <w:name w:val="Heading 1 Char"/>
    <w:basedOn w:val="DefaultParagraphFont"/>
    <w:link w:val="Heading1"/>
    <w:uiPriority w:val="9"/>
    <w:rsid w:val="009F0205"/>
    <w:rPr>
      <w:rFonts w:asciiTheme="majorHAnsi" w:eastAsiaTheme="majorEastAsia" w:hAnsiTheme="majorHAnsi" w:cstheme="majorBidi"/>
      <w:b/>
      <w:bCs/>
      <w:color w:val="365F91" w:themeColor="accent1" w:themeShade="BF"/>
      <w:sz w:val="28"/>
      <w:szCs w:val="28"/>
    </w:rPr>
  </w:style>
  <w:style w:type="character" w:customStyle="1" w:styleId="ps-1">
    <w:name w:val="ps-1"/>
    <w:basedOn w:val="DefaultParagraphFont"/>
    <w:rsid w:val="009F0205"/>
  </w:style>
</w:styles>
</file>

<file path=word/webSettings.xml><?xml version="1.0" encoding="utf-8"?>
<w:webSettings xmlns:r="http://schemas.openxmlformats.org/officeDocument/2006/relationships" xmlns:w="http://schemas.openxmlformats.org/wordprocessingml/2006/main">
  <w:divs>
    <w:div w:id="108623087">
      <w:bodyDiv w:val="1"/>
      <w:marLeft w:val="0"/>
      <w:marRight w:val="0"/>
      <w:marTop w:val="0"/>
      <w:marBottom w:val="0"/>
      <w:divBdr>
        <w:top w:val="none" w:sz="0" w:space="0" w:color="auto"/>
        <w:left w:val="none" w:sz="0" w:space="0" w:color="auto"/>
        <w:bottom w:val="none" w:sz="0" w:space="0" w:color="auto"/>
        <w:right w:val="none" w:sz="0" w:space="0" w:color="auto"/>
      </w:divBdr>
      <w:divsChild>
        <w:div w:id="128211103">
          <w:marLeft w:val="0"/>
          <w:marRight w:val="0"/>
          <w:marTop w:val="0"/>
          <w:marBottom w:val="0"/>
          <w:divBdr>
            <w:top w:val="none" w:sz="0" w:space="0" w:color="auto"/>
            <w:left w:val="none" w:sz="0" w:space="0" w:color="auto"/>
            <w:bottom w:val="none" w:sz="0" w:space="0" w:color="auto"/>
            <w:right w:val="none" w:sz="0" w:space="0" w:color="auto"/>
          </w:divBdr>
          <w:divsChild>
            <w:div w:id="1869022745">
              <w:marLeft w:val="0"/>
              <w:marRight w:val="0"/>
              <w:marTop w:val="0"/>
              <w:marBottom w:val="0"/>
              <w:divBdr>
                <w:top w:val="none" w:sz="0" w:space="0" w:color="auto"/>
                <w:left w:val="none" w:sz="0" w:space="0" w:color="auto"/>
                <w:bottom w:val="none" w:sz="0" w:space="0" w:color="auto"/>
                <w:right w:val="none" w:sz="0" w:space="0" w:color="auto"/>
              </w:divBdr>
              <w:divsChild>
                <w:div w:id="296689329">
                  <w:marLeft w:val="0"/>
                  <w:marRight w:val="0"/>
                  <w:marTop w:val="0"/>
                  <w:marBottom w:val="0"/>
                  <w:divBdr>
                    <w:top w:val="none" w:sz="0" w:space="0" w:color="auto"/>
                    <w:left w:val="none" w:sz="0" w:space="0" w:color="auto"/>
                    <w:bottom w:val="none" w:sz="0" w:space="0" w:color="auto"/>
                    <w:right w:val="none" w:sz="0" w:space="0" w:color="auto"/>
                  </w:divBdr>
                  <w:divsChild>
                    <w:div w:id="1820684446">
                      <w:marLeft w:val="0"/>
                      <w:marRight w:val="0"/>
                      <w:marTop w:val="0"/>
                      <w:marBottom w:val="0"/>
                      <w:divBdr>
                        <w:top w:val="none" w:sz="0" w:space="0" w:color="auto"/>
                        <w:left w:val="none" w:sz="0" w:space="0" w:color="auto"/>
                        <w:bottom w:val="none" w:sz="0" w:space="0" w:color="auto"/>
                        <w:right w:val="none" w:sz="0" w:space="0" w:color="auto"/>
                      </w:divBdr>
                      <w:divsChild>
                        <w:div w:id="606153824">
                          <w:marLeft w:val="0"/>
                          <w:marRight w:val="0"/>
                          <w:marTop w:val="0"/>
                          <w:marBottom w:val="0"/>
                          <w:divBdr>
                            <w:top w:val="none" w:sz="0" w:space="0" w:color="auto"/>
                            <w:left w:val="none" w:sz="0" w:space="0" w:color="auto"/>
                            <w:bottom w:val="none" w:sz="0" w:space="0" w:color="auto"/>
                            <w:right w:val="none" w:sz="0" w:space="0" w:color="auto"/>
                          </w:divBdr>
                          <w:divsChild>
                            <w:div w:id="1408963856">
                              <w:marLeft w:val="0"/>
                              <w:marRight w:val="0"/>
                              <w:marTop w:val="0"/>
                              <w:marBottom w:val="0"/>
                              <w:divBdr>
                                <w:top w:val="none" w:sz="0" w:space="0" w:color="auto"/>
                                <w:left w:val="none" w:sz="0" w:space="0" w:color="auto"/>
                                <w:bottom w:val="none" w:sz="0" w:space="0" w:color="auto"/>
                                <w:right w:val="none" w:sz="0" w:space="0" w:color="auto"/>
                              </w:divBdr>
                              <w:divsChild>
                                <w:div w:id="1473056661">
                                  <w:marLeft w:val="0"/>
                                  <w:marRight w:val="0"/>
                                  <w:marTop w:val="0"/>
                                  <w:marBottom w:val="0"/>
                                  <w:divBdr>
                                    <w:top w:val="none" w:sz="0" w:space="0" w:color="auto"/>
                                    <w:left w:val="none" w:sz="0" w:space="0" w:color="auto"/>
                                    <w:bottom w:val="none" w:sz="0" w:space="0" w:color="auto"/>
                                    <w:right w:val="none" w:sz="0" w:space="0" w:color="auto"/>
                                  </w:divBdr>
                                  <w:divsChild>
                                    <w:div w:id="1648972241">
                                      <w:marLeft w:val="0"/>
                                      <w:marRight w:val="0"/>
                                      <w:marTop w:val="0"/>
                                      <w:marBottom w:val="0"/>
                                      <w:divBdr>
                                        <w:top w:val="none" w:sz="0" w:space="0" w:color="auto"/>
                                        <w:left w:val="none" w:sz="0" w:space="0" w:color="auto"/>
                                        <w:bottom w:val="none" w:sz="0" w:space="0" w:color="auto"/>
                                        <w:right w:val="none" w:sz="0" w:space="0" w:color="auto"/>
                                      </w:divBdr>
                                      <w:divsChild>
                                        <w:div w:id="1249343252">
                                          <w:marLeft w:val="0"/>
                                          <w:marRight w:val="0"/>
                                          <w:marTop w:val="0"/>
                                          <w:marBottom w:val="0"/>
                                          <w:divBdr>
                                            <w:top w:val="none" w:sz="0" w:space="0" w:color="auto"/>
                                            <w:left w:val="none" w:sz="0" w:space="0" w:color="auto"/>
                                            <w:bottom w:val="none" w:sz="0" w:space="0" w:color="auto"/>
                                            <w:right w:val="none" w:sz="0" w:space="0" w:color="auto"/>
                                          </w:divBdr>
                                          <w:divsChild>
                                            <w:div w:id="603224318">
                                              <w:marLeft w:val="0"/>
                                              <w:marRight w:val="0"/>
                                              <w:marTop w:val="0"/>
                                              <w:marBottom w:val="0"/>
                                              <w:divBdr>
                                                <w:top w:val="none" w:sz="0" w:space="0" w:color="auto"/>
                                                <w:left w:val="none" w:sz="0" w:space="0" w:color="auto"/>
                                                <w:bottom w:val="none" w:sz="0" w:space="0" w:color="auto"/>
                                                <w:right w:val="none" w:sz="0" w:space="0" w:color="auto"/>
                                              </w:divBdr>
                                              <w:divsChild>
                                                <w:div w:id="446044089">
                                                  <w:marLeft w:val="0"/>
                                                  <w:marRight w:val="0"/>
                                                  <w:marTop w:val="0"/>
                                                  <w:marBottom w:val="0"/>
                                                  <w:divBdr>
                                                    <w:top w:val="none" w:sz="0" w:space="0" w:color="auto"/>
                                                    <w:left w:val="none" w:sz="0" w:space="0" w:color="auto"/>
                                                    <w:bottom w:val="none" w:sz="0" w:space="0" w:color="auto"/>
                                                    <w:right w:val="none" w:sz="0" w:space="0" w:color="auto"/>
                                                  </w:divBdr>
                                                  <w:divsChild>
                                                    <w:div w:id="1420907730">
                                                      <w:marLeft w:val="0"/>
                                                      <w:marRight w:val="0"/>
                                                      <w:marTop w:val="0"/>
                                                      <w:marBottom w:val="0"/>
                                                      <w:divBdr>
                                                        <w:top w:val="none" w:sz="0" w:space="0" w:color="auto"/>
                                                        <w:left w:val="none" w:sz="0" w:space="0" w:color="auto"/>
                                                        <w:bottom w:val="none" w:sz="0" w:space="0" w:color="auto"/>
                                                        <w:right w:val="none" w:sz="0" w:space="0" w:color="auto"/>
                                                      </w:divBdr>
                                                    </w:div>
                                                  </w:divsChild>
                                                </w:div>
                                                <w:div w:id="547764004">
                                                  <w:marLeft w:val="0"/>
                                                  <w:marRight w:val="0"/>
                                                  <w:marTop w:val="0"/>
                                                  <w:marBottom w:val="0"/>
                                                  <w:divBdr>
                                                    <w:top w:val="none" w:sz="0" w:space="0" w:color="auto"/>
                                                    <w:left w:val="none" w:sz="0" w:space="0" w:color="auto"/>
                                                    <w:bottom w:val="none" w:sz="0" w:space="0" w:color="auto"/>
                                                    <w:right w:val="none" w:sz="0" w:space="0" w:color="auto"/>
                                                  </w:divBdr>
                                                  <w:divsChild>
                                                    <w:div w:id="443960877">
                                                      <w:marLeft w:val="0"/>
                                                      <w:marRight w:val="0"/>
                                                      <w:marTop w:val="0"/>
                                                      <w:marBottom w:val="0"/>
                                                      <w:divBdr>
                                                        <w:top w:val="none" w:sz="0" w:space="0" w:color="auto"/>
                                                        <w:left w:val="none" w:sz="0" w:space="0" w:color="auto"/>
                                                        <w:bottom w:val="none" w:sz="0" w:space="0" w:color="auto"/>
                                                        <w:right w:val="none" w:sz="0" w:space="0" w:color="auto"/>
                                                      </w:divBdr>
                                                    </w:div>
                                                  </w:divsChild>
                                                </w:div>
                                                <w:div w:id="1459379107">
                                                  <w:marLeft w:val="0"/>
                                                  <w:marRight w:val="0"/>
                                                  <w:marTop w:val="0"/>
                                                  <w:marBottom w:val="0"/>
                                                  <w:divBdr>
                                                    <w:top w:val="none" w:sz="0" w:space="0" w:color="auto"/>
                                                    <w:left w:val="none" w:sz="0" w:space="0" w:color="auto"/>
                                                    <w:bottom w:val="none" w:sz="0" w:space="0" w:color="auto"/>
                                                    <w:right w:val="none" w:sz="0" w:space="0" w:color="auto"/>
                                                  </w:divBdr>
                                                  <w:divsChild>
                                                    <w:div w:id="2127507652">
                                                      <w:marLeft w:val="0"/>
                                                      <w:marRight w:val="0"/>
                                                      <w:marTop w:val="0"/>
                                                      <w:marBottom w:val="0"/>
                                                      <w:divBdr>
                                                        <w:top w:val="none" w:sz="0" w:space="0" w:color="auto"/>
                                                        <w:left w:val="none" w:sz="0" w:space="0" w:color="auto"/>
                                                        <w:bottom w:val="none" w:sz="0" w:space="0" w:color="auto"/>
                                                        <w:right w:val="none" w:sz="0" w:space="0" w:color="auto"/>
                                                      </w:divBdr>
                                                    </w:div>
                                                  </w:divsChild>
                                                </w:div>
                                                <w:div w:id="261375174">
                                                  <w:marLeft w:val="0"/>
                                                  <w:marRight w:val="0"/>
                                                  <w:marTop w:val="0"/>
                                                  <w:marBottom w:val="0"/>
                                                  <w:divBdr>
                                                    <w:top w:val="none" w:sz="0" w:space="0" w:color="auto"/>
                                                    <w:left w:val="none" w:sz="0" w:space="0" w:color="auto"/>
                                                    <w:bottom w:val="none" w:sz="0" w:space="0" w:color="auto"/>
                                                    <w:right w:val="none" w:sz="0" w:space="0" w:color="auto"/>
                                                  </w:divBdr>
                                                  <w:divsChild>
                                                    <w:div w:id="301204337">
                                                      <w:marLeft w:val="0"/>
                                                      <w:marRight w:val="0"/>
                                                      <w:marTop w:val="0"/>
                                                      <w:marBottom w:val="0"/>
                                                      <w:divBdr>
                                                        <w:top w:val="none" w:sz="0" w:space="0" w:color="auto"/>
                                                        <w:left w:val="none" w:sz="0" w:space="0" w:color="auto"/>
                                                        <w:bottom w:val="none" w:sz="0" w:space="0" w:color="auto"/>
                                                        <w:right w:val="none" w:sz="0" w:space="0" w:color="auto"/>
                                                      </w:divBdr>
                                                    </w:div>
                                                  </w:divsChild>
                                                </w:div>
                                                <w:div w:id="1464078529">
                                                  <w:marLeft w:val="0"/>
                                                  <w:marRight w:val="0"/>
                                                  <w:marTop w:val="0"/>
                                                  <w:marBottom w:val="0"/>
                                                  <w:divBdr>
                                                    <w:top w:val="none" w:sz="0" w:space="0" w:color="auto"/>
                                                    <w:left w:val="none" w:sz="0" w:space="0" w:color="auto"/>
                                                    <w:bottom w:val="none" w:sz="0" w:space="0" w:color="auto"/>
                                                    <w:right w:val="none" w:sz="0" w:space="0" w:color="auto"/>
                                                  </w:divBdr>
                                                  <w:divsChild>
                                                    <w:div w:id="92671099">
                                                      <w:marLeft w:val="0"/>
                                                      <w:marRight w:val="0"/>
                                                      <w:marTop w:val="0"/>
                                                      <w:marBottom w:val="0"/>
                                                      <w:divBdr>
                                                        <w:top w:val="none" w:sz="0" w:space="0" w:color="auto"/>
                                                        <w:left w:val="none" w:sz="0" w:space="0" w:color="auto"/>
                                                        <w:bottom w:val="none" w:sz="0" w:space="0" w:color="auto"/>
                                                        <w:right w:val="none" w:sz="0" w:space="0" w:color="auto"/>
                                                      </w:divBdr>
                                                    </w:div>
                                                  </w:divsChild>
                                                </w:div>
                                                <w:div w:id="1373916090">
                                                  <w:marLeft w:val="0"/>
                                                  <w:marRight w:val="0"/>
                                                  <w:marTop w:val="0"/>
                                                  <w:marBottom w:val="0"/>
                                                  <w:divBdr>
                                                    <w:top w:val="none" w:sz="0" w:space="0" w:color="auto"/>
                                                    <w:left w:val="none" w:sz="0" w:space="0" w:color="auto"/>
                                                    <w:bottom w:val="none" w:sz="0" w:space="0" w:color="auto"/>
                                                    <w:right w:val="none" w:sz="0" w:space="0" w:color="auto"/>
                                                  </w:divBdr>
                                                  <w:divsChild>
                                                    <w:div w:id="11791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2494">
          <w:marLeft w:val="0"/>
          <w:marRight w:val="0"/>
          <w:marTop w:val="0"/>
          <w:marBottom w:val="0"/>
          <w:divBdr>
            <w:top w:val="none" w:sz="0" w:space="0" w:color="auto"/>
            <w:left w:val="none" w:sz="0" w:space="0" w:color="auto"/>
            <w:bottom w:val="none" w:sz="0" w:space="0" w:color="auto"/>
            <w:right w:val="none" w:sz="0" w:space="0" w:color="auto"/>
          </w:divBdr>
          <w:divsChild>
            <w:div w:id="363529965">
              <w:marLeft w:val="0"/>
              <w:marRight w:val="0"/>
              <w:marTop w:val="0"/>
              <w:marBottom w:val="0"/>
              <w:divBdr>
                <w:top w:val="none" w:sz="0" w:space="0" w:color="auto"/>
                <w:left w:val="none" w:sz="0" w:space="0" w:color="auto"/>
                <w:bottom w:val="none" w:sz="0" w:space="0" w:color="auto"/>
                <w:right w:val="none" w:sz="0" w:space="0" w:color="auto"/>
              </w:divBdr>
              <w:divsChild>
                <w:div w:id="932855840">
                  <w:marLeft w:val="0"/>
                  <w:marRight w:val="0"/>
                  <w:marTop w:val="0"/>
                  <w:marBottom w:val="0"/>
                  <w:divBdr>
                    <w:top w:val="none" w:sz="0" w:space="0" w:color="auto"/>
                    <w:left w:val="none" w:sz="0" w:space="0" w:color="auto"/>
                    <w:bottom w:val="none" w:sz="0" w:space="0" w:color="auto"/>
                    <w:right w:val="none" w:sz="0" w:space="0" w:color="auto"/>
                  </w:divBdr>
                  <w:divsChild>
                    <w:div w:id="580483549">
                      <w:marLeft w:val="0"/>
                      <w:marRight w:val="0"/>
                      <w:marTop w:val="0"/>
                      <w:marBottom w:val="0"/>
                      <w:divBdr>
                        <w:top w:val="none" w:sz="0" w:space="0" w:color="auto"/>
                        <w:left w:val="none" w:sz="0" w:space="0" w:color="auto"/>
                        <w:bottom w:val="none" w:sz="0" w:space="0" w:color="auto"/>
                        <w:right w:val="none" w:sz="0" w:space="0" w:color="auto"/>
                      </w:divBdr>
                      <w:divsChild>
                        <w:div w:id="995956235">
                          <w:marLeft w:val="0"/>
                          <w:marRight w:val="0"/>
                          <w:marTop w:val="0"/>
                          <w:marBottom w:val="0"/>
                          <w:divBdr>
                            <w:top w:val="none" w:sz="0" w:space="0" w:color="auto"/>
                            <w:left w:val="none" w:sz="0" w:space="0" w:color="auto"/>
                            <w:bottom w:val="none" w:sz="0" w:space="0" w:color="auto"/>
                            <w:right w:val="none" w:sz="0" w:space="0" w:color="auto"/>
                          </w:divBdr>
                          <w:divsChild>
                            <w:div w:id="1660691330">
                              <w:marLeft w:val="0"/>
                              <w:marRight w:val="0"/>
                              <w:marTop w:val="0"/>
                              <w:marBottom w:val="0"/>
                              <w:divBdr>
                                <w:top w:val="none" w:sz="0" w:space="0" w:color="auto"/>
                                <w:left w:val="none" w:sz="0" w:space="0" w:color="auto"/>
                                <w:bottom w:val="none" w:sz="0" w:space="0" w:color="auto"/>
                                <w:right w:val="none" w:sz="0" w:space="0" w:color="auto"/>
                              </w:divBdr>
                              <w:divsChild>
                                <w:div w:id="276453988">
                                  <w:marLeft w:val="0"/>
                                  <w:marRight w:val="0"/>
                                  <w:marTop w:val="0"/>
                                  <w:marBottom w:val="0"/>
                                  <w:divBdr>
                                    <w:top w:val="none" w:sz="0" w:space="0" w:color="auto"/>
                                    <w:left w:val="none" w:sz="0" w:space="0" w:color="auto"/>
                                    <w:bottom w:val="none" w:sz="0" w:space="0" w:color="auto"/>
                                    <w:right w:val="none" w:sz="0" w:space="0" w:color="auto"/>
                                  </w:divBdr>
                                  <w:divsChild>
                                    <w:div w:id="1040545338">
                                      <w:marLeft w:val="0"/>
                                      <w:marRight w:val="0"/>
                                      <w:marTop w:val="0"/>
                                      <w:marBottom w:val="0"/>
                                      <w:divBdr>
                                        <w:top w:val="none" w:sz="0" w:space="0" w:color="auto"/>
                                        <w:left w:val="none" w:sz="0" w:space="0" w:color="auto"/>
                                        <w:bottom w:val="none" w:sz="0" w:space="0" w:color="auto"/>
                                        <w:right w:val="none" w:sz="0" w:space="0" w:color="auto"/>
                                      </w:divBdr>
                                      <w:divsChild>
                                        <w:div w:id="725882473">
                                          <w:marLeft w:val="0"/>
                                          <w:marRight w:val="0"/>
                                          <w:marTop w:val="0"/>
                                          <w:marBottom w:val="0"/>
                                          <w:divBdr>
                                            <w:top w:val="none" w:sz="0" w:space="0" w:color="auto"/>
                                            <w:left w:val="none" w:sz="0" w:space="0" w:color="auto"/>
                                            <w:bottom w:val="none" w:sz="0" w:space="0" w:color="auto"/>
                                            <w:right w:val="none" w:sz="0" w:space="0" w:color="auto"/>
                                          </w:divBdr>
                                          <w:divsChild>
                                            <w:div w:id="20105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0804">
                                      <w:marLeft w:val="0"/>
                                      <w:marRight w:val="0"/>
                                      <w:marTop w:val="0"/>
                                      <w:marBottom w:val="0"/>
                                      <w:divBdr>
                                        <w:top w:val="none" w:sz="0" w:space="0" w:color="auto"/>
                                        <w:left w:val="none" w:sz="0" w:space="0" w:color="auto"/>
                                        <w:bottom w:val="none" w:sz="0" w:space="0" w:color="auto"/>
                                        <w:right w:val="none" w:sz="0" w:space="0" w:color="auto"/>
                                      </w:divBdr>
                                      <w:divsChild>
                                        <w:div w:id="2018337068">
                                          <w:marLeft w:val="0"/>
                                          <w:marRight w:val="0"/>
                                          <w:marTop w:val="0"/>
                                          <w:marBottom w:val="0"/>
                                          <w:divBdr>
                                            <w:top w:val="none" w:sz="0" w:space="0" w:color="auto"/>
                                            <w:left w:val="none" w:sz="0" w:space="0" w:color="auto"/>
                                            <w:bottom w:val="none" w:sz="0" w:space="0" w:color="auto"/>
                                            <w:right w:val="none" w:sz="0" w:space="0" w:color="auto"/>
                                          </w:divBdr>
                                          <w:divsChild>
                                            <w:div w:id="1241060904">
                                              <w:marLeft w:val="0"/>
                                              <w:marRight w:val="0"/>
                                              <w:marTop w:val="0"/>
                                              <w:marBottom w:val="0"/>
                                              <w:divBdr>
                                                <w:top w:val="none" w:sz="0" w:space="0" w:color="auto"/>
                                                <w:left w:val="none" w:sz="0" w:space="0" w:color="auto"/>
                                                <w:bottom w:val="none" w:sz="0" w:space="0" w:color="auto"/>
                                                <w:right w:val="none" w:sz="0" w:space="0" w:color="auto"/>
                                              </w:divBdr>
                                              <w:divsChild>
                                                <w:div w:id="2118479812">
                                                  <w:marLeft w:val="0"/>
                                                  <w:marRight w:val="0"/>
                                                  <w:marTop w:val="0"/>
                                                  <w:marBottom w:val="0"/>
                                                  <w:divBdr>
                                                    <w:top w:val="none" w:sz="0" w:space="0" w:color="auto"/>
                                                    <w:left w:val="none" w:sz="0" w:space="0" w:color="auto"/>
                                                    <w:bottom w:val="none" w:sz="0" w:space="0" w:color="auto"/>
                                                    <w:right w:val="none" w:sz="0" w:space="0" w:color="auto"/>
                                                  </w:divBdr>
                                                  <w:divsChild>
                                                    <w:div w:id="11777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8805">
                                              <w:marLeft w:val="0"/>
                                              <w:marRight w:val="0"/>
                                              <w:marTop w:val="0"/>
                                              <w:marBottom w:val="0"/>
                                              <w:divBdr>
                                                <w:top w:val="none" w:sz="0" w:space="0" w:color="auto"/>
                                                <w:left w:val="none" w:sz="0" w:space="0" w:color="auto"/>
                                                <w:bottom w:val="none" w:sz="0" w:space="0" w:color="auto"/>
                                                <w:right w:val="none" w:sz="0" w:space="0" w:color="auto"/>
                                              </w:divBdr>
                                              <w:divsChild>
                                                <w:div w:id="1595673123">
                                                  <w:marLeft w:val="0"/>
                                                  <w:marRight w:val="0"/>
                                                  <w:marTop w:val="0"/>
                                                  <w:marBottom w:val="0"/>
                                                  <w:divBdr>
                                                    <w:top w:val="none" w:sz="0" w:space="0" w:color="auto"/>
                                                    <w:left w:val="none" w:sz="0" w:space="0" w:color="auto"/>
                                                    <w:bottom w:val="none" w:sz="0" w:space="0" w:color="auto"/>
                                                    <w:right w:val="none" w:sz="0" w:space="0" w:color="auto"/>
                                                  </w:divBdr>
                                                  <w:divsChild>
                                                    <w:div w:id="1067413394">
                                                      <w:marLeft w:val="0"/>
                                                      <w:marRight w:val="0"/>
                                                      <w:marTop w:val="0"/>
                                                      <w:marBottom w:val="0"/>
                                                      <w:divBdr>
                                                        <w:top w:val="none" w:sz="0" w:space="0" w:color="auto"/>
                                                        <w:left w:val="none" w:sz="0" w:space="0" w:color="auto"/>
                                                        <w:bottom w:val="none" w:sz="0" w:space="0" w:color="auto"/>
                                                        <w:right w:val="none" w:sz="0" w:space="0" w:color="auto"/>
                                                      </w:divBdr>
                                                      <w:divsChild>
                                                        <w:div w:id="3991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75110">
                                              <w:marLeft w:val="0"/>
                                              <w:marRight w:val="0"/>
                                              <w:marTop w:val="0"/>
                                              <w:marBottom w:val="0"/>
                                              <w:divBdr>
                                                <w:top w:val="none" w:sz="0" w:space="0" w:color="auto"/>
                                                <w:left w:val="none" w:sz="0" w:space="0" w:color="auto"/>
                                                <w:bottom w:val="none" w:sz="0" w:space="0" w:color="auto"/>
                                                <w:right w:val="none" w:sz="0" w:space="0" w:color="auto"/>
                                              </w:divBdr>
                                              <w:divsChild>
                                                <w:div w:id="629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32181">
                                      <w:marLeft w:val="0"/>
                                      <w:marRight w:val="0"/>
                                      <w:marTop w:val="0"/>
                                      <w:marBottom w:val="0"/>
                                      <w:divBdr>
                                        <w:top w:val="none" w:sz="0" w:space="0" w:color="auto"/>
                                        <w:left w:val="none" w:sz="0" w:space="0" w:color="auto"/>
                                        <w:bottom w:val="none" w:sz="0" w:space="0" w:color="auto"/>
                                        <w:right w:val="none" w:sz="0" w:space="0" w:color="auto"/>
                                      </w:divBdr>
                                      <w:divsChild>
                                        <w:div w:id="2058968078">
                                          <w:marLeft w:val="0"/>
                                          <w:marRight w:val="0"/>
                                          <w:marTop w:val="0"/>
                                          <w:marBottom w:val="0"/>
                                          <w:divBdr>
                                            <w:top w:val="none" w:sz="0" w:space="0" w:color="auto"/>
                                            <w:left w:val="none" w:sz="0" w:space="0" w:color="auto"/>
                                            <w:bottom w:val="none" w:sz="0" w:space="0" w:color="auto"/>
                                            <w:right w:val="none" w:sz="0" w:space="0" w:color="auto"/>
                                          </w:divBdr>
                                          <w:divsChild>
                                            <w:div w:id="6304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246876">
              <w:marLeft w:val="0"/>
              <w:marRight w:val="0"/>
              <w:marTop w:val="0"/>
              <w:marBottom w:val="0"/>
              <w:divBdr>
                <w:top w:val="none" w:sz="0" w:space="0" w:color="auto"/>
                <w:left w:val="none" w:sz="0" w:space="0" w:color="auto"/>
                <w:bottom w:val="none" w:sz="0" w:space="0" w:color="auto"/>
                <w:right w:val="none" w:sz="0" w:space="0" w:color="auto"/>
              </w:divBdr>
              <w:divsChild>
                <w:div w:id="11642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46738">
      <w:bodyDiv w:val="1"/>
      <w:marLeft w:val="0"/>
      <w:marRight w:val="0"/>
      <w:marTop w:val="0"/>
      <w:marBottom w:val="0"/>
      <w:divBdr>
        <w:top w:val="none" w:sz="0" w:space="0" w:color="auto"/>
        <w:left w:val="none" w:sz="0" w:space="0" w:color="auto"/>
        <w:bottom w:val="none" w:sz="0" w:space="0" w:color="auto"/>
        <w:right w:val="none" w:sz="0" w:space="0" w:color="auto"/>
      </w:divBdr>
      <w:divsChild>
        <w:div w:id="1592860612">
          <w:marLeft w:val="0"/>
          <w:marRight w:val="0"/>
          <w:marTop w:val="0"/>
          <w:marBottom w:val="0"/>
          <w:divBdr>
            <w:top w:val="none" w:sz="0" w:space="0" w:color="auto"/>
            <w:left w:val="none" w:sz="0" w:space="0" w:color="auto"/>
            <w:bottom w:val="none" w:sz="0" w:space="0" w:color="auto"/>
            <w:right w:val="none" w:sz="0" w:space="0" w:color="auto"/>
          </w:divBdr>
          <w:divsChild>
            <w:div w:id="116412677">
              <w:marLeft w:val="0"/>
              <w:marRight w:val="0"/>
              <w:marTop w:val="0"/>
              <w:marBottom w:val="0"/>
              <w:divBdr>
                <w:top w:val="none" w:sz="0" w:space="0" w:color="auto"/>
                <w:left w:val="none" w:sz="0" w:space="0" w:color="auto"/>
                <w:bottom w:val="none" w:sz="0" w:space="0" w:color="auto"/>
                <w:right w:val="none" w:sz="0" w:space="0" w:color="auto"/>
              </w:divBdr>
              <w:divsChild>
                <w:div w:id="2038923150">
                  <w:marLeft w:val="0"/>
                  <w:marRight w:val="0"/>
                  <w:marTop w:val="0"/>
                  <w:marBottom w:val="0"/>
                  <w:divBdr>
                    <w:top w:val="none" w:sz="0" w:space="0" w:color="auto"/>
                    <w:left w:val="none" w:sz="0" w:space="0" w:color="auto"/>
                    <w:bottom w:val="none" w:sz="0" w:space="0" w:color="auto"/>
                    <w:right w:val="none" w:sz="0" w:space="0" w:color="auto"/>
                  </w:divBdr>
                  <w:divsChild>
                    <w:div w:id="768309413">
                      <w:marLeft w:val="0"/>
                      <w:marRight w:val="0"/>
                      <w:marTop w:val="0"/>
                      <w:marBottom w:val="0"/>
                      <w:divBdr>
                        <w:top w:val="none" w:sz="0" w:space="0" w:color="auto"/>
                        <w:left w:val="none" w:sz="0" w:space="0" w:color="auto"/>
                        <w:bottom w:val="none" w:sz="0" w:space="0" w:color="auto"/>
                        <w:right w:val="none" w:sz="0" w:space="0" w:color="auto"/>
                      </w:divBdr>
                      <w:divsChild>
                        <w:div w:id="1469326173">
                          <w:marLeft w:val="0"/>
                          <w:marRight w:val="0"/>
                          <w:marTop w:val="0"/>
                          <w:marBottom w:val="0"/>
                          <w:divBdr>
                            <w:top w:val="none" w:sz="0" w:space="0" w:color="auto"/>
                            <w:left w:val="none" w:sz="0" w:space="0" w:color="auto"/>
                            <w:bottom w:val="none" w:sz="0" w:space="0" w:color="auto"/>
                            <w:right w:val="none" w:sz="0" w:space="0" w:color="auto"/>
                          </w:divBdr>
                          <w:divsChild>
                            <w:div w:id="244530392">
                              <w:marLeft w:val="0"/>
                              <w:marRight w:val="0"/>
                              <w:marTop w:val="0"/>
                              <w:marBottom w:val="0"/>
                              <w:divBdr>
                                <w:top w:val="none" w:sz="0" w:space="0" w:color="auto"/>
                                <w:left w:val="none" w:sz="0" w:space="0" w:color="auto"/>
                                <w:bottom w:val="none" w:sz="0" w:space="0" w:color="auto"/>
                                <w:right w:val="none" w:sz="0" w:space="0" w:color="auto"/>
                              </w:divBdr>
                              <w:divsChild>
                                <w:div w:id="738863405">
                                  <w:marLeft w:val="0"/>
                                  <w:marRight w:val="0"/>
                                  <w:marTop w:val="0"/>
                                  <w:marBottom w:val="0"/>
                                  <w:divBdr>
                                    <w:top w:val="none" w:sz="0" w:space="0" w:color="auto"/>
                                    <w:left w:val="none" w:sz="0" w:space="0" w:color="auto"/>
                                    <w:bottom w:val="none" w:sz="0" w:space="0" w:color="auto"/>
                                    <w:right w:val="none" w:sz="0" w:space="0" w:color="auto"/>
                                  </w:divBdr>
                                  <w:divsChild>
                                    <w:div w:id="132069177">
                                      <w:marLeft w:val="0"/>
                                      <w:marRight w:val="0"/>
                                      <w:marTop w:val="0"/>
                                      <w:marBottom w:val="0"/>
                                      <w:divBdr>
                                        <w:top w:val="none" w:sz="0" w:space="0" w:color="auto"/>
                                        <w:left w:val="none" w:sz="0" w:space="0" w:color="auto"/>
                                        <w:bottom w:val="none" w:sz="0" w:space="0" w:color="auto"/>
                                        <w:right w:val="none" w:sz="0" w:space="0" w:color="auto"/>
                                      </w:divBdr>
                                      <w:divsChild>
                                        <w:div w:id="2125996535">
                                          <w:marLeft w:val="0"/>
                                          <w:marRight w:val="0"/>
                                          <w:marTop w:val="0"/>
                                          <w:marBottom w:val="0"/>
                                          <w:divBdr>
                                            <w:top w:val="none" w:sz="0" w:space="0" w:color="auto"/>
                                            <w:left w:val="none" w:sz="0" w:space="0" w:color="auto"/>
                                            <w:bottom w:val="none" w:sz="0" w:space="0" w:color="auto"/>
                                            <w:right w:val="none" w:sz="0" w:space="0" w:color="auto"/>
                                          </w:divBdr>
                                          <w:divsChild>
                                            <w:div w:id="16157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0">
                                  <w:marLeft w:val="0"/>
                                  <w:marRight w:val="0"/>
                                  <w:marTop w:val="0"/>
                                  <w:marBottom w:val="0"/>
                                  <w:divBdr>
                                    <w:top w:val="none" w:sz="0" w:space="0" w:color="auto"/>
                                    <w:left w:val="none" w:sz="0" w:space="0" w:color="auto"/>
                                    <w:bottom w:val="none" w:sz="0" w:space="0" w:color="auto"/>
                                    <w:right w:val="none" w:sz="0" w:space="0" w:color="auto"/>
                                  </w:divBdr>
                                  <w:divsChild>
                                    <w:div w:id="9544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135644">
          <w:marLeft w:val="0"/>
          <w:marRight w:val="0"/>
          <w:marTop w:val="0"/>
          <w:marBottom w:val="0"/>
          <w:divBdr>
            <w:top w:val="none" w:sz="0" w:space="0" w:color="auto"/>
            <w:left w:val="none" w:sz="0" w:space="0" w:color="auto"/>
            <w:bottom w:val="none" w:sz="0" w:space="0" w:color="auto"/>
            <w:right w:val="none" w:sz="0" w:space="0" w:color="auto"/>
          </w:divBdr>
          <w:divsChild>
            <w:div w:id="1924214574">
              <w:marLeft w:val="0"/>
              <w:marRight w:val="0"/>
              <w:marTop w:val="0"/>
              <w:marBottom w:val="0"/>
              <w:divBdr>
                <w:top w:val="none" w:sz="0" w:space="0" w:color="auto"/>
                <w:left w:val="none" w:sz="0" w:space="0" w:color="auto"/>
                <w:bottom w:val="none" w:sz="0" w:space="0" w:color="auto"/>
                <w:right w:val="none" w:sz="0" w:space="0" w:color="auto"/>
              </w:divBdr>
              <w:divsChild>
                <w:div w:id="1437021261">
                  <w:marLeft w:val="0"/>
                  <w:marRight w:val="0"/>
                  <w:marTop w:val="0"/>
                  <w:marBottom w:val="0"/>
                  <w:divBdr>
                    <w:top w:val="none" w:sz="0" w:space="0" w:color="auto"/>
                    <w:left w:val="none" w:sz="0" w:space="0" w:color="auto"/>
                    <w:bottom w:val="none" w:sz="0" w:space="0" w:color="auto"/>
                    <w:right w:val="none" w:sz="0" w:space="0" w:color="auto"/>
                  </w:divBdr>
                  <w:divsChild>
                    <w:div w:id="1834177664">
                      <w:marLeft w:val="0"/>
                      <w:marRight w:val="0"/>
                      <w:marTop w:val="0"/>
                      <w:marBottom w:val="0"/>
                      <w:divBdr>
                        <w:top w:val="none" w:sz="0" w:space="0" w:color="auto"/>
                        <w:left w:val="none" w:sz="0" w:space="0" w:color="auto"/>
                        <w:bottom w:val="none" w:sz="0" w:space="0" w:color="auto"/>
                        <w:right w:val="none" w:sz="0" w:space="0" w:color="auto"/>
                      </w:divBdr>
                      <w:divsChild>
                        <w:div w:id="1155146050">
                          <w:marLeft w:val="0"/>
                          <w:marRight w:val="0"/>
                          <w:marTop w:val="0"/>
                          <w:marBottom w:val="0"/>
                          <w:divBdr>
                            <w:top w:val="none" w:sz="0" w:space="0" w:color="auto"/>
                            <w:left w:val="none" w:sz="0" w:space="0" w:color="auto"/>
                            <w:bottom w:val="none" w:sz="0" w:space="0" w:color="auto"/>
                            <w:right w:val="none" w:sz="0" w:space="0" w:color="auto"/>
                          </w:divBdr>
                          <w:divsChild>
                            <w:div w:id="1662662325">
                              <w:marLeft w:val="0"/>
                              <w:marRight w:val="0"/>
                              <w:marTop w:val="0"/>
                              <w:marBottom w:val="0"/>
                              <w:divBdr>
                                <w:top w:val="none" w:sz="0" w:space="0" w:color="auto"/>
                                <w:left w:val="none" w:sz="0" w:space="0" w:color="auto"/>
                                <w:bottom w:val="none" w:sz="0" w:space="0" w:color="auto"/>
                                <w:right w:val="none" w:sz="0" w:space="0" w:color="auto"/>
                              </w:divBdr>
                              <w:divsChild>
                                <w:div w:id="24916154">
                                  <w:marLeft w:val="0"/>
                                  <w:marRight w:val="0"/>
                                  <w:marTop w:val="0"/>
                                  <w:marBottom w:val="0"/>
                                  <w:divBdr>
                                    <w:top w:val="none" w:sz="0" w:space="0" w:color="auto"/>
                                    <w:left w:val="none" w:sz="0" w:space="0" w:color="auto"/>
                                    <w:bottom w:val="none" w:sz="0" w:space="0" w:color="auto"/>
                                    <w:right w:val="none" w:sz="0" w:space="0" w:color="auto"/>
                                  </w:divBdr>
                                  <w:divsChild>
                                    <w:div w:id="1973056955">
                                      <w:marLeft w:val="0"/>
                                      <w:marRight w:val="0"/>
                                      <w:marTop w:val="0"/>
                                      <w:marBottom w:val="0"/>
                                      <w:divBdr>
                                        <w:top w:val="none" w:sz="0" w:space="0" w:color="auto"/>
                                        <w:left w:val="none" w:sz="0" w:space="0" w:color="auto"/>
                                        <w:bottom w:val="none" w:sz="0" w:space="0" w:color="auto"/>
                                        <w:right w:val="none" w:sz="0" w:space="0" w:color="auto"/>
                                      </w:divBdr>
                                      <w:divsChild>
                                        <w:div w:id="1688605173">
                                          <w:marLeft w:val="0"/>
                                          <w:marRight w:val="0"/>
                                          <w:marTop w:val="0"/>
                                          <w:marBottom w:val="0"/>
                                          <w:divBdr>
                                            <w:top w:val="none" w:sz="0" w:space="0" w:color="auto"/>
                                            <w:left w:val="none" w:sz="0" w:space="0" w:color="auto"/>
                                            <w:bottom w:val="none" w:sz="0" w:space="0" w:color="auto"/>
                                            <w:right w:val="none" w:sz="0" w:space="0" w:color="auto"/>
                                          </w:divBdr>
                                          <w:divsChild>
                                            <w:div w:id="1310744465">
                                              <w:marLeft w:val="0"/>
                                              <w:marRight w:val="0"/>
                                              <w:marTop w:val="0"/>
                                              <w:marBottom w:val="0"/>
                                              <w:divBdr>
                                                <w:top w:val="none" w:sz="0" w:space="0" w:color="auto"/>
                                                <w:left w:val="none" w:sz="0" w:space="0" w:color="auto"/>
                                                <w:bottom w:val="none" w:sz="0" w:space="0" w:color="auto"/>
                                                <w:right w:val="none" w:sz="0" w:space="0" w:color="auto"/>
                                              </w:divBdr>
                                              <w:divsChild>
                                                <w:div w:id="9322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60872">
                                      <w:marLeft w:val="0"/>
                                      <w:marRight w:val="0"/>
                                      <w:marTop w:val="0"/>
                                      <w:marBottom w:val="0"/>
                                      <w:divBdr>
                                        <w:top w:val="none" w:sz="0" w:space="0" w:color="auto"/>
                                        <w:left w:val="none" w:sz="0" w:space="0" w:color="auto"/>
                                        <w:bottom w:val="none" w:sz="0" w:space="0" w:color="auto"/>
                                        <w:right w:val="none" w:sz="0" w:space="0" w:color="auto"/>
                                      </w:divBdr>
                                      <w:divsChild>
                                        <w:div w:id="265624235">
                                          <w:marLeft w:val="0"/>
                                          <w:marRight w:val="0"/>
                                          <w:marTop w:val="0"/>
                                          <w:marBottom w:val="0"/>
                                          <w:divBdr>
                                            <w:top w:val="none" w:sz="0" w:space="0" w:color="auto"/>
                                            <w:left w:val="none" w:sz="0" w:space="0" w:color="auto"/>
                                            <w:bottom w:val="none" w:sz="0" w:space="0" w:color="auto"/>
                                            <w:right w:val="none" w:sz="0" w:space="0" w:color="auto"/>
                                          </w:divBdr>
                                          <w:divsChild>
                                            <w:div w:id="1047727866">
                                              <w:marLeft w:val="0"/>
                                              <w:marRight w:val="0"/>
                                              <w:marTop w:val="0"/>
                                              <w:marBottom w:val="0"/>
                                              <w:divBdr>
                                                <w:top w:val="none" w:sz="0" w:space="0" w:color="auto"/>
                                                <w:left w:val="none" w:sz="0" w:space="0" w:color="auto"/>
                                                <w:bottom w:val="none" w:sz="0" w:space="0" w:color="auto"/>
                                                <w:right w:val="none" w:sz="0" w:space="0" w:color="auto"/>
                                              </w:divBdr>
                                              <w:divsChild>
                                                <w:div w:id="5760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7734">
                                          <w:marLeft w:val="0"/>
                                          <w:marRight w:val="0"/>
                                          <w:marTop w:val="0"/>
                                          <w:marBottom w:val="0"/>
                                          <w:divBdr>
                                            <w:top w:val="none" w:sz="0" w:space="0" w:color="auto"/>
                                            <w:left w:val="none" w:sz="0" w:space="0" w:color="auto"/>
                                            <w:bottom w:val="none" w:sz="0" w:space="0" w:color="auto"/>
                                            <w:right w:val="none" w:sz="0" w:space="0" w:color="auto"/>
                                          </w:divBdr>
                                          <w:divsChild>
                                            <w:div w:id="1923758043">
                                              <w:marLeft w:val="0"/>
                                              <w:marRight w:val="0"/>
                                              <w:marTop w:val="0"/>
                                              <w:marBottom w:val="0"/>
                                              <w:divBdr>
                                                <w:top w:val="none" w:sz="0" w:space="0" w:color="auto"/>
                                                <w:left w:val="none" w:sz="0" w:space="0" w:color="auto"/>
                                                <w:bottom w:val="none" w:sz="0" w:space="0" w:color="auto"/>
                                                <w:right w:val="none" w:sz="0" w:space="0" w:color="auto"/>
                                              </w:divBdr>
                                              <w:divsChild>
                                                <w:div w:id="1874686877">
                                                  <w:marLeft w:val="0"/>
                                                  <w:marRight w:val="0"/>
                                                  <w:marTop w:val="0"/>
                                                  <w:marBottom w:val="0"/>
                                                  <w:divBdr>
                                                    <w:top w:val="none" w:sz="0" w:space="0" w:color="auto"/>
                                                    <w:left w:val="none" w:sz="0" w:space="0" w:color="auto"/>
                                                    <w:bottom w:val="none" w:sz="0" w:space="0" w:color="auto"/>
                                                    <w:right w:val="none" w:sz="0" w:space="0" w:color="auto"/>
                                                  </w:divBdr>
                                                  <w:divsChild>
                                                    <w:div w:id="7691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407">
                                      <w:marLeft w:val="0"/>
                                      <w:marRight w:val="0"/>
                                      <w:marTop w:val="0"/>
                                      <w:marBottom w:val="0"/>
                                      <w:divBdr>
                                        <w:top w:val="none" w:sz="0" w:space="0" w:color="auto"/>
                                        <w:left w:val="none" w:sz="0" w:space="0" w:color="auto"/>
                                        <w:bottom w:val="none" w:sz="0" w:space="0" w:color="auto"/>
                                        <w:right w:val="none" w:sz="0" w:space="0" w:color="auto"/>
                                      </w:divBdr>
                                      <w:divsChild>
                                        <w:div w:id="615335401">
                                          <w:marLeft w:val="0"/>
                                          <w:marRight w:val="0"/>
                                          <w:marTop w:val="0"/>
                                          <w:marBottom w:val="0"/>
                                          <w:divBdr>
                                            <w:top w:val="none" w:sz="0" w:space="0" w:color="auto"/>
                                            <w:left w:val="none" w:sz="0" w:space="0" w:color="auto"/>
                                            <w:bottom w:val="none" w:sz="0" w:space="0" w:color="auto"/>
                                            <w:right w:val="none" w:sz="0" w:space="0" w:color="auto"/>
                                          </w:divBdr>
                                          <w:divsChild>
                                            <w:div w:id="1090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961978">
      <w:bodyDiv w:val="1"/>
      <w:marLeft w:val="0"/>
      <w:marRight w:val="0"/>
      <w:marTop w:val="0"/>
      <w:marBottom w:val="0"/>
      <w:divBdr>
        <w:top w:val="none" w:sz="0" w:space="0" w:color="auto"/>
        <w:left w:val="none" w:sz="0" w:space="0" w:color="auto"/>
        <w:bottom w:val="none" w:sz="0" w:space="0" w:color="auto"/>
        <w:right w:val="none" w:sz="0" w:space="0" w:color="auto"/>
      </w:divBdr>
    </w:div>
    <w:div w:id="258950789">
      <w:bodyDiv w:val="1"/>
      <w:marLeft w:val="0"/>
      <w:marRight w:val="0"/>
      <w:marTop w:val="0"/>
      <w:marBottom w:val="0"/>
      <w:divBdr>
        <w:top w:val="none" w:sz="0" w:space="0" w:color="auto"/>
        <w:left w:val="none" w:sz="0" w:space="0" w:color="auto"/>
        <w:bottom w:val="none" w:sz="0" w:space="0" w:color="auto"/>
        <w:right w:val="none" w:sz="0" w:space="0" w:color="auto"/>
      </w:divBdr>
      <w:divsChild>
        <w:div w:id="1279920031">
          <w:marLeft w:val="0"/>
          <w:marRight w:val="0"/>
          <w:marTop w:val="0"/>
          <w:marBottom w:val="0"/>
          <w:divBdr>
            <w:top w:val="none" w:sz="0" w:space="0" w:color="auto"/>
            <w:left w:val="none" w:sz="0" w:space="0" w:color="auto"/>
            <w:bottom w:val="none" w:sz="0" w:space="0" w:color="auto"/>
            <w:right w:val="none" w:sz="0" w:space="0" w:color="auto"/>
          </w:divBdr>
          <w:divsChild>
            <w:div w:id="138810568">
              <w:marLeft w:val="0"/>
              <w:marRight w:val="0"/>
              <w:marTop w:val="0"/>
              <w:marBottom w:val="0"/>
              <w:divBdr>
                <w:top w:val="none" w:sz="0" w:space="0" w:color="auto"/>
                <w:left w:val="none" w:sz="0" w:space="0" w:color="auto"/>
                <w:bottom w:val="none" w:sz="0" w:space="0" w:color="auto"/>
                <w:right w:val="none" w:sz="0" w:space="0" w:color="auto"/>
              </w:divBdr>
              <w:divsChild>
                <w:div w:id="456679161">
                  <w:marLeft w:val="0"/>
                  <w:marRight w:val="0"/>
                  <w:marTop w:val="0"/>
                  <w:marBottom w:val="0"/>
                  <w:divBdr>
                    <w:top w:val="none" w:sz="0" w:space="0" w:color="auto"/>
                    <w:left w:val="none" w:sz="0" w:space="0" w:color="auto"/>
                    <w:bottom w:val="none" w:sz="0" w:space="0" w:color="auto"/>
                    <w:right w:val="none" w:sz="0" w:space="0" w:color="auto"/>
                  </w:divBdr>
                  <w:divsChild>
                    <w:div w:id="1820152351">
                      <w:marLeft w:val="0"/>
                      <w:marRight w:val="0"/>
                      <w:marTop w:val="0"/>
                      <w:marBottom w:val="0"/>
                      <w:divBdr>
                        <w:top w:val="none" w:sz="0" w:space="0" w:color="auto"/>
                        <w:left w:val="none" w:sz="0" w:space="0" w:color="auto"/>
                        <w:bottom w:val="none" w:sz="0" w:space="0" w:color="auto"/>
                        <w:right w:val="none" w:sz="0" w:space="0" w:color="auto"/>
                      </w:divBdr>
                      <w:divsChild>
                        <w:div w:id="2075006133">
                          <w:marLeft w:val="0"/>
                          <w:marRight w:val="0"/>
                          <w:marTop w:val="0"/>
                          <w:marBottom w:val="0"/>
                          <w:divBdr>
                            <w:top w:val="none" w:sz="0" w:space="0" w:color="auto"/>
                            <w:left w:val="none" w:sz="0" w:space="0" w:color="auto"/>
                            <w:bottom w:val="none" w:sz="0" w:space="0" w:color="auto"/>
                            <w:right w:val="none" w:sz="0" w:space="0" w:color="auto"/>
                          </w:divBdr>
                          <w:divsChild>
                            <w:div w:id="85007612">
                              <w:marLeft w:val="0"/>
                              <w:marRight w:val="0"/>
                              <w:marTop w:val="0"/>
                              <w:marBottom w:val="0"/>
                              <w:divBdr>
                                <w:top w:val="none" w:sz="0" w:space="0" w:color="auto"/>
                                <w:left w:val="none" w:sz="0" w:space="0" w:color="auto"/>
                                <w:bottom w:val="none" w:sz="0" w:space="0" w:color="auto"/>
                                <w:right w:val="none" w:sz="0" w:space="0" w:color="auto"/>
                              </w:divBdr>
                              <w:divsChild>
                                <w:div w:id="385417897">
                                  <w:marLeft w:val="0"/>
                                  <w:marRight w:val="0"/>
                                  <w:marTop w:val="0"/>
                                  <w:marBottom w:val="0"/>
                                  <w:divBdr>
                                    <w:top w:val="none" w:sz="0" w:space="0" w:color="auto"/>
                                    <w:left w:val="none" w:sz="0" w:space="0" w:color="auto"/>
                                    <w:bottom w:val="none" w:sz="0" w:space="0" w:color="auto"/>
                                    <w:right w:val="none" w:sz="0" w:space="0" w:color="auto"/>
                                  </w:divBdr>
                                  <w:divsChild>
                                    <w:div w:id="15935655">
                                      <w:marLeft w:val="0"/>
                                      <w:marRight w:val="0"/>
                                      <w:marTop w:val="0"/>
                                      <w:marBottom w:val="0"/>
                                      <w:divBdr>
                                        <w:top w:val="none" w:sz="0" w:space="0" w:color="auto"/>
                                        <w:left w:val="none" w:sz="0" w:space="0" w:color="auto"/>
                                        <w:bottom w:val="none" w:sz="0" w:space="0" w:color="auto"/>
                                        <w:right w:val="none" w:sz="0" w:space="0" w:color="auto"/>
                                      </w:divBdr>
                                      <w:divsChild>
                                        <w:div w:id="434062107">
                                          <w:marLeft w:val="0"/>
                                          <w:marRight w:val="0"/>
                                          <w:marTop w:val="0"/>
                                          <w:marBottom w:val="0"/>
                                          <w:divBdr>
                                            <w:top w:val="none" w:sz="0" w:space="0" w:color="auto"/>
                                            <w:left w:val="none" w:sz="0" w:space="0" w:color="auto"/>
                                            <w:bottom w:val="none" w:sz="0" w:space="0" w:color="auto"/>
                                            <w:right w:val="none" w:sz="0" w:space="0" w:color="auto"/>
                                          </w:divBdr>
                                          <w:divsChild>
                                            <w:div w:id="19193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549511">
          <w:marLeft w:val="0"/>
          <w:marRight w:val="0"/>
          <w:marTop w:val="0"/>
          <w:marBottom w:val="0"/>
          <w:divBdr>
            <w:top w:val="none" w:sz="0" w:space="0" w:color="auto"/>
            <w:left w:val="none" w:sz="0" w:space="0" w:color="auto"/>
            <w:bottom w:val="none" w:sz="0" w:space="0" w:color="auto"/>
            <w:right w:val="none" w:sz="0" w:space="0" w:color="auto"/>
          </w:divBdr>
          <w:divsChild>
            <w:div w:id="423307809">
              <w:marLeft w:val="0"/>
              <w:marRight w:val="0"/>
              <w:marTop w:val="0"/>
              <w:marBottom w:val="0"/>
              <w:divBdr>
                <w:top w:val="none" w:sz="0" w:space="0" w:color="auto"/>
                <w:left w:val="none" w:sz="0" w:space="0" w:color="auto"/>
                <w:bottom w:val="none" w:sz="0" w:space="0" w:color="auto"/>
                <w:right w:val="none" w:sz="0" w:space="0" w:color="auto"/>
              </w:divBdr>
              <w:divsChild>
                <w:div w:id="178473740">
                  <w:marLeft w:val="0"/>
                  <w:marRight w:val="0"/>
                  <w:marTop w:val="0"/>
                  <w:marBottom w:val="0"/>
                  <w:divBdr>
                    <w:top w:val="none" w:sz="0" w:space="0" w:color="auto"/>
                    <w:left w:val="none" w:sz="0" w:space="0" w:color="auto"/>
                    <w:bottom w:val="none" w:sz="0" w:space="0" w:color="auto"/>
                    <w:right w:val="none" w:sz="0" w:space="0" w:color="auto"/>
                  </w:divBdr>
                  <w:divsChild>
                    <w:div w:id="391929646">
                      <w:marLeft w:val="0"/>
                      <w:marRight w:val="0"/>
                      <w:marTop w:val="0"/>
                      <w:marBottom w:val="0"/>
                      <w:divBdr>
                        <w:top w:val="none" w:sz="0" w:space="0" w:color="auto"/>
                        <w:left w:val="none" w:sz="0" w:space="0" w:color="auto"/>
                        <w:bottom w:val="none" w:sz="0" w:space="0" w:color="auto"/>
                        <w:right w:val="none" w:sz="0" w:space="0" w:color="auto"/>
                      </w:divBdr>
                      <w:divsChild>
                        <w:div w:id="1349868297">
                          <w:marLeft w:val="0"/>
                          <w:marRight w:val="0"/>
                          <w:marTop w:val="0"/>
                          <w:marBottom w:val="0"/>
                          <w:divBdr>
                            <w:top w:val="none" w:sz="0" w:space="0" w:color="auto"/>
                            <w:left w:val="none" w:sz="0" w:space="0" w:color="auto"/>
                            <w:bottom w:val="none" w:sz="0" w:space="0" w:color="auto"/>
                            <w:right w:val="none" w:sz="0" w:space="0" w:color="auto"/>
                          </w:divBdr>
                          <w:divsChild>
                            <w:div w:id="206795990">
                              <w:marLeft w:val="0"/>
                              <w:marRight w:val="0"/>
                              <w:marTop w:val="0"/>
                              <w:marBottom w:val="0"/>
                              <w:divBdr>
                                <w:top w:val="none" w:sz="0" w:space="0" w:color="auto"/>
                                <w:left w:val="none" w:sz="0" w:space="0" w:color="auto"/>
                                <w:bottom w:val="none" w:sz="0" w:space="0" w:color="auto"/>
                                <w:right w:val="none" w:sz="0" w:space="0" w:color="auto"/>
                              </w:divBdr>
                              <w:divsChild>
                                <w:div w:id="1603414509">
                                  <w:marLeft w:val="0"/>
                                  <w:marRight w:val="0"/>
                                  <w:marTop w:val="0"/>
                                  <w:marBottom w:val="0"/>
                                  <w:divBdr>
                                    <w:top w:val="none" w:sz="0" w:space="0" w:color="auto"/>
                                    <w:left w:val="none" w:sz="0" w:space="0" w:color="auto"/>
                                    <w:bottom w:val="none" w:sz="0" w:space="0" w:color="auto"/>
                                    <w:right w:val="none" w:sz="0" w:space="0" w:color="auto"/>
                                  </w:divBdr>
                                  <w:divsChild>
                                    <w:div w:id="1168669897">
                                      <w:marLeft w:val="0"/>
                                      <w:marRight w:val="0"/>
                                      <w:marTop w:val="0"/>
                                      <w:marBottom w:val="0"/>
                                      <w:divBdr>
                                        <w:top w:val="none" w:sz="0" w:space="0" w:color="auto"/>
                                        <w:left w:val="none" w:sz="0" w:space="0" w:color="auto"/>
                                        <w:bottom w:val="none" w:sz="0" w:space="0" w:color="auto"/>
                                        <w:right w:val="none" w:sz="0" w:space="0" w:color="auto"/>
                                      </w:divBdr>
                                      <w:divsChild>
                                        <w:div w:id="1476138531">
                                          <w:marLeft w:val="0"/>
                                          <w:marRight w:val="0"/>
                                          <w:marTop w:val="0"/>
                                          <w:marBottom w:val="0"/>
                                          <w:divBdr>
                                            <w:top w:val="none" w:sz="0" w:space="0" w:color="auto"/>
                                            <w:left w:val="none" w:sz="0" w:space="0" w:color="auto"/>
                                            <w:bottom w:val="none" w:sz="0" w:space="0" w:color="auto"/>
                                            <w:right w:val="none" w:sz="0" w:space="0" w:color="auto"/>
                                          </w:divBdr>
                                          <w:divsChild>
                                            <w:div w:id="17873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46664">
                                      <w:marLeft w:val="0"/>
                                      <w:marRight w:val="0"/>
                                      <w:marTop w:val="0"/>
                                      <w:marBottom w:val="0"/>
                                      <w:divBdr>
                                        <w:top w:val="none" w:sz="0" w:space="0" w:color="auto"/>
                                        <w:left w:val="none" w:sz="0" w:space="0" w:color="auto"/>
                                        <w:bottom w:val="none" w:sz="0" w:space="0" w:color="auto"/>
                                        <w:right w:val="none" w:sz="0" w:space="0" w:color="auto"/>
                                      </w:divBdr>
                                      <w:divsChild>
                                        <w:div w:id="1773545002">
                                          <w:marLeft w:val="0"/>
                                          <w:marRight w:val="0"/>
                                          <w:marTop w:val="0"/>
                                          <w:marBottom w:val="0"/>
                                          <w:divBdr>
                                            <w:top w:val="none" w:sz="0" w:space="0" w:color="auto"/>
                                            <w:left w:val="none" w:sz="0" w:space="0" w:color="auto"/>
                                            <w:bottom w:val="none" w:sz="0" w:space="0" w:color="auto"/>
                                            <w:right w:val="none" w:sz="0" w:space="0" w:color="auto"/>
                                          </w:divBdr>
                                          <w:divsChild>
                                            <w:div w:id="1213543709">
                                              <w:marLeft w:val="0"/>
                                              <w:marRight w:val="0"/>
                                              <w:marTop w:val="0"/>
                                              <w:marBottom w:val="0"/>
                                              <w:divBdr>
                                                <w:top w:val="none" w:sz="0" w:space="0" w:color="auto"/>
                                                <w:left w:val="none" w:sz="0" w:space="0" w:color="auto"/>
                                                <w:bottom w:val="none" w:sz="0" w:space="0" w:color="auto"/>
                                                <w:right w:val="none" w:sz="0" w:space="0" w:color="auto"/>
                                              </w:divBdr>
                                              <w:divsChild>
                                                <w:div w:id="1211571067">
                                                  <w:marLeft w:val="0"/>
                                                  <w:marRight w:val="0"/>
                                                  <w:marTop w:val="0"/>
                                                  <w:marBottom w:val="0"/>
                                                  <w:divBdr>
                                                    <w:top w:val="none" w:sz="0" w:space="0" w:color="auto"/>
                                                    <w:left w:val="none" w:sz="0" w:space="0" w:color="auto"/>
                                                    <w:bottom w:val="none" w:sz="0" w:space="0" w:color="auto"/>
                                                    <w:right w:val="none" w:sz="0" w:space="0" w:color="auto"/>
                                                  </w:divBdr>
                                                  <w:divsChild>
                                                    <w:div w:id="14784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0822">
                                              <w:marLeft w:val="0"/>
                                              <w:marRight w:val="0"/>
                                              <w:marTop w:val="0"/>
                                              <w:marBottom w:val="0"/>
                                              <w:divBdr>
                                                <w:top w:val="none" w:sz="0" w:space="0" w:color="auto"/>
                                                <w:left w:val="none" w:sz="0" w:space="0" w:color="auto"/>
                                                <w:bottom w:val="none" w:sz="0" w:space="0" w:color="auto"/>
                                                <w:right w:val="none" w:sz="0" w:space="0" w:color="auto"/>
                                              </w:divBdr>
                                              <w:divsChild>
                                                <w:div w:id="2063669858">
                                                  <w:marLeft w:val="0"/>
                                                  <w:marRight w:val="0"/>
                                                  <w:marTop w:val="0"/>
                                                  <w:marBottom w:val="0"/>
                                                  <w:divBdr>
                                                    <w:top w:val="none" w:sz="0" w:space="0" w:color="auto"/>
                                                    <w:left w:val="none" w:sz="0" w:space="0" w:color="auto"/>
                                                    <w:bottom w:val="none" w:sz="0" w:space="0" w:color="auto"/>
                                                    <w:right w:val="none" w:sz="0" w:space="0" w:color="auto"/>
                                                  </w:divBdr>
                                                  <w:divsChild>
                                                    <w:div w:id="1883059644">
                                                      <w:marLeft w:val="0"/>
                                                      <w:marRight w:val="0"/>
                                                      <w:marTop w:val="0"/>
                                                      <w:marBottom w:val="0"/>
                                                      <w:divBdr>
                                                        <w:top w:val="none" w:sz="0" w:space="0" w:color="auto"/>
                                                        <w:left w:val="none" w:sz="0" w:space="0" w:color="auto"/>
                                                        <w:bottom w:val="none" w:sz="0" w:space="0" w:color="auto"/>
                                                        <w:right w:val="none" w:sz="0" w:space="0" w:color="auto"/>
                                                      </w:divBdr>
                                                      <w:divsChild>
                                                        <w:div w:id="9140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0455">
                                              <w:marLeft w:val="0"/>
                                              <w:marRight w:val="0"/>
                                              <w:marTop w:val="0"/>
                                              <w:marBottom w:val="0"/>
                                              <w:divBdr>
                                                <w:top w:val="none" w:sz="0" w:space="0" w:color="auto"/>
                                                <w:left w:val="none" w:sz="0" w:space="0" w:color="auto"/>
                                                <w:bottom w:val="none" w:sz="0" w:space="0" w:color="auto"/>
                                                <w:right w:val="none" w:sz="0" w:space="0" w:color="auto"/>
                                              </w:divBdr>
                                              <w:divsChild>
                                                <w:div w:id="584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46167">
                                      <w:marLeft w:val="0"/>
                                      <w:marRight w:val="0"/>
                                      <w:marTop w:val="0"/>
                                      <w:marBottom w:val="0"/>
                                      <w:divBdr>
                                        <w:top w:val="none" w:sz="0" w:space="0" w:color="auto"/>
                                        <w:left w:val="none" w:sz="0" w:space="0" w:color="auto"/>
                                        <w:bottom w:val="none" w:sz="0" w:space="0" w:color="auto"/>
                                        <w:right w:val="none" w:sz="0" w:space="0" w:color="auto"/>
                                      </w:divBdr>
                                      <w:divsChild>
                                        <w:div w:id="2099254571">
                                          <w:marLeft w:val="0"/>
                                          <w:marRight w:val="0"/>
                                          <w:marTop w:val="0"/>
                                          <w:marBottom w:val="0"/>
                                          <w:divBdr>
                                            <w:top w:val="none" w:sz="0" w:space="0" w:color="auto"/>
                                            <w:left w:val="none" w:sz="0" w:space="0" w:color="auto"/>
                                            <w:bottom w:val="none" w:sz="0" w:space="0" w:color="auto"/>
                                            <w:right w:val="none" w:sz="0" w:space="0" w:color="auto"/>
                                          </w:divBdr>
                                          <w:divsChild>
                                            <w:div w:id="8101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408016">
              <w:marLeft w:val="0"/>
              <w:marRight w:val="0"/>
              <w:marTop w:val="0"/>
              <w:marBottom w:val="0"/>
              <w:divBdr>
                <w:top w:val="none" w:sz="0" w:space="0" w:color="auto"/>
                <w:left w:val="none" w:sz="0" w:space="0" w:color="auto"/>
                <w:bottom w:val="none" w:sz="0" w:space="0" w:color="auto"/>
                <w:right w:val="none" w:sz="0" w:space="0" w:color="auto"/>
              </w:divBdr>
              <w:divsChild>
                <w:div w:id="9639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81802">
      <w:bodyDiv w:val="1"/>
      <w:marLeft w:val="0"/>
      <w:marRight w:val="0"/>
      <w:marTop w:val="0"/>
      <w:marBottom w:val="0"/>
      <w:divBdr>
        <w:top w:val="none" w:sz="0" w:space="0" w:color="auto"/>
        <w:left w:val="none" w:sz="0" w:space="0" w:color="auto"/>
        <w:bottom w:val="none" w:sz="0" w:space="0" w:color="auto"/>
        <w:right w:val="none" w:sz="0" w:space="0" w:color="auto"/>
      </w:divBdr>
    </w:div>
    <w:div w:id="608583455">
      <w:bodyDiv w:val="1"/>
      <w:marLeft w:val="0"/>
      <w:marRight w:val="0"/>
      <w:marTop w:val="0"/>
      <w:marBottom w:val="0"/>
      <w:divBdr>
        <w:top w:val="none" w:sz="0" w:space="0" w:color="auto"/>
        <w:left w:val="none" w:sz="0" w:space="0" w:color="auto"/>
        <w:bottom w:val="none" w:sz="0" w:space="0" w:color="auto"/>
        <w:right w:val="none" w:sz="0" w:space="0" w:color="auto"/>
      </w:divBdr>
      <w:divsChild>
        <w:div w:id="1770272772">
          <w:marLeft w:val="0"/>
          <w:marRight w:val="0"/>
          <w:marTop w:val="0"/>
          <w:marBottom w:val="0"/>
          <w:divBdr>
            <w:top w:val="none" w:sz="0" w:space="0" w:color="auto"/>
            <w:left w:val="none" w:sz="0" w:space="0" w:color="auto"/>
            <w:bottom w:val="none" w:sz="0" w:space="0" w:color="auto"/>
            <w:right w:val="none" w:sz="0" w:space="0" w:color="auto"/>
          </w:divBdr>
          <w:divsChild>
            <w:div w:id="15159518">
              <w:marLeft w:val="0"/>
              <w:marRight w:val="0"/>
              <w:marTop w:val="0"/>
              <w:marBottom w:val="0"/>
              <w:divBdr>
                <w:top w:val="none" w:sz="0" w:space="0" w:color="auto"/>
                <w:left w:val="none" w:sz="0" w:space="0" w:color="auto"/>
                <w:bottom w:val="none" w:sz="0" w:space="0" w:color="auto"/>
                <w:right w:val="none" w:sz="0" w:space="0" w:color="auto"/>
              </w:divBdr>
              <w:divsChild>
                <w:div w:id="74087846">
                  <w:marLeft w:val="0"/>
                  <w:marRight w:val="0"/>
                  <w:marTop w:val="0"/>
                  <w:marBottom w:val="0"/>
                  <w:divBdr>
                    <w:top w:val="none" w:sz="0" w:space="0" w:color="auto"/>
                    <w:left w:val="none" w:sz="0" w:space="0" w:color="auto"/>
                    <w:bottom w:val="none" w:sz="0" w:space="0" w:color="auto"/>
                    <w:right w:val="none" w:sz="0" w:space="0" w:color="auto"/>
                  </w:divBdr>
                  <w:divsChild>
                    <w:div w:id="1519538145">
                      <w:marLeft w:val="0"/>
                      <w:marRight w:val="0"/>
                      <w:marTop w:val="0"/>
                      <w:marBottom w:val="0"/>
                      <w:divBdr>
                        <w:top w:val="none" w:sz="0" w:space="0" w:color="auto"/>
                        <w:left w:val="none" w:sz="0" w:space="0" w:color="auto"/>
                        <w:bottom w:val="none" w:sz="0" w:space="0" w:color="auto"/>
                        <w:right w:val="none" w:sz="0" w:space="0" w:color="auto"/>
                      </w:divBdr>
                      <w:divsChild>
                        <w:div w:id="1623224257">
                          <w:marLeft w:val="0"/>
                          <w:marRight w:val="0"/>
                          <w:marTop w:val="0"/>
                          <w:marBottom w:val="0"/>
                          <w:divBdr>
                            <w:top w:val="none" w:sz="0" w:space="0" w:color="auto"/>
                            <w:left w:val="none" w:sz="0" w:space="0" w:color="auto"/>
                            <w:bottom w:val="none" w:sz="0" w:space="0" w:color="auto"/>
                            <w:right w:val="none" w:sz="0" w:space="0" w:color="auto"/>
                          </w:divBdr>
                          <w:divsChild>
                            <w:div w:id="1228759830">
                              <w:marLeft w:val="0"/>
                              <w:marRight w:val="0"/>
                              <w:marTop w:val="0"/>
                              <w:marBottom w:val="0"/>
                              <w:divBdr>
                                <w:top w:val="none" w:sz="0" w:space="0" w:color="auto"/>
                                <w:left w:val="none" w:sz="0" w:space="0" w:color="auto"/>
                                <w:bottom w:val="none" w:sz="0" w:space="0" w:color="auto"/>
                                <w:right w:val="none" w:sz="0" w:space="0" w:color="auto"/>
                              </w:divBdr>
                              <w:divsChild>
                                <w:div w:id="10844090">
                                  <w:marLeft w:val="0"/>
                                  <w:marRight w:val="0"/>
                                  <w:marTop w:val="0"/>
                                  <w:marBottom w:val="0"/>
                                  <w:divBdr>
                                    <w:top w:val="none" w:sz="0" w:space="0" w:color="auto"/>
                                    <w:left w:val="none" w:sz="0" w:space="0" w:color="auto"/>
                                    <w:bottom w:val="none" w:sz="0" w:space="0" w:color="auto"/>
                                    <w:right w:val="none" w:sz="0" w:space="0" w:color="auto"/>
                                  </w:divBdr>
                                  <w:divsChild>
                                    <w:div w:id="2048797155">
                                      <w:marLeft w:val="0"/>
                                      <w:marRight w:val="0"/>
                                      <w:marTop w:val="0"/>
                                      <w:marBottom w:val="0"/>
                                      <w:divBdr>
                                        <w:top w:val="none" w:sz="0" w:space="0" w:color="auto"/>
                                        <w:left w:val="none" w:sz="0" w:space="0" w:color="auto"/>
                                        <w:bottom w:val="none" w:sz="0" w:space="0" w:color="auto"/>
                                        <w:right w:val="none" w:sz="0" w:space="0" w:color="auto"/>
                                      </w:divBdr>
                                      <w:divsChild>
                                        <w:div w:id="53242934">
                                          <w:marLeft w:val="0"/>
                                          <w:marRight w:val="0"/>
                                          <w:marTop w:val="0"/>
                                          <w:marBottom w:val="0"/>
                                          <w:divBdr>
                                            <w:top w:val="none" w:sz="0" w:space="0" w:color="auto"/>
                                            <w:left w:val="none" w:sz="0" w:space="0" w:color="auto"/>
                                            <w:bottom w:val="none" w:sz="0" w:space="0" w:color="auto"/>
                                            <w:right w:val="none" w:sz="0" w:space="0" w:color="auto"/>
                                          </w:divBdr>
                                          <w:divsChild>
                                            <w:div w:id="846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957516">
          <w:marLeft w:val="0"/>
          <w:marRight w:val="0"/>
          <w:marTop w:val="0"/>
          <w:marBottom w:val="0"/>
          <w:divBdr>
            <w:top w:val="none" w:sz="0" w:space="0" w:color="auto"/>
            <w:left w:val="none" w:sz="0" w:space="0" w:color="auto"/>
            <w:bottom w:val="none" w:sz="0" w:space="0" w:color="auto"/>
            <w:right w:val="none" w:sz="0" w:space="0" w:color="auto"/>
          </w:divBdr>
          <w:divsChild>
            <w:div w:id="527329230">
              <w:marLeft w:val="0"/>
              <w:marRight w:val="0"/>
              <w:marTop w:val="0"/>
              <w:marBottom w:val="0"/>
              <w:divBdr>
                <w:top w:val="none" w:sz="0" w:space="0" w:color="auto"/>
                <w:left w:val="none" w:sz="0" w:space="0" w:color="auto"/>
                <w:bottom w:val="none" w:sz="0" w:space="0" w:color="auto"/>
                <w:right w:val="none" w:sz="0" w:space="0" w:color="auto"/>
              </w:divBdr>
              <w:divsChild>
                <w:div w:id="412624959">
                  <w:marLeft w:val="0"/>
                  <w:marRight w:val="0"/>
                  <w:marTop w:val="0"/>
                  <w:marBottom w:val="0"/>
                  <w:divBdr>
                    <w:top w:val="none" w:sz="0" w:space="0" w:color="auto"/>
                    <w:left w:val="none" w:sz="0" w:space="0" w:color="auto"/>
                    <w:bottom w:val="none" w:sz="0" w:space="0" w:color="auto"/>
                    <w:right w:val="none" w:sz="0" w:space="0" w:color="auto"/>
                  </w:divBdr>
                  <w:divsChild>
                    <w:div w:id="513541518">
                      <w:marLeft w:val="0"/>
                      <w:marRight w:val="0"/>
                      <w:marTop w:val="0"/>
                      <w:marBottom w:val="0"/>
                      <w:divBdr>
                        <w:top w:val="none" w:sz="0" w:space="0" w:color="auto"/>
                        <w:left w:val="none" w:sz="0" w:space="0" w:color="auto"/>
                        <w:bottom w:val="none" w:sz="0" w:space="0" w:color="auto"/>
                        <w:right w:val="none" w:sz="0" w:space="0" w:color="auto"/>
                      </w:divBdr>
                      <w:divsChild>
                        <w:div w:id="106168918">
                          <w:marLeft w:val="0"/>
                          <w:marRight w:val="0"/>
                          <w:marTop w:val="0"/>
                          <w:marBottom w:val="0"/>
                          <w:divBdr>
                            <w:top w:val="none" w:sz="0" w:space="0" w:color="auto"/>
                            <w:left w:val="none" w:sz="0" w:space="0" w:color="auto"/>
                            <w:bottom w:val="none" w:sz="0" w:space="0" w:color="auto"/>
                            <w:right w:val="none" w:sz="0" w:space="0" w:color="auto"/>
                          </w:divBdr>
                          <w:divsChild>
                            <w:div w:id="1037776680">
                              <w:marLeft w:val="0"/>
                              <w:marRight w:val="0"/>
                              <w:marTop w:val="0"/>
                              <w:marBottom w:val="0"/>
                              <w:divBdr>
                                <w:top w:val="none" w:sz="0" w:space="0" w:color="auto"/>
                                <w:left w:val="none" w:sz="0" w:space="0" w:color="auto"/>
                                <w:bottom w:val="none" w:sz="0" w:space="0" w:color="auto"/>
                                <w:right w:val="none" w:sz="0" w:space="0" w:color="auto"/>
                              </w:divBdr>
                              <w:divsChild>
                                <w:div w:id="347757876">
                                  <w:marLeft w:val="0"/>
                                  <w:marRight w:val="0"/>
                                  <w:marTop w:val="0"/>
                                  <w:marBottom w:val="0"/>
                                  <w:divBdr>
                                    <w:top w:val="none" w:sz="0" w:space="0" w:color="auto"/>
                                    <w:left w:val="none" w:sz="0" w:space="0" w:color="auto"/>
                                    <w:bottom w:val="none" w:sz="0" w:space="0" w:color="auto"/>
                                    <w:right w:val="none" w:sz="0" w:space="0" w:color="auto"/>
                                  </w:divBdr>
                                  <w:divsChild>
                                    <w:div w:id="98188429">
                                      <w:marLeft w:val="0"/>
                                      <w:marRight w:val="0"/>
                                      <w:marTop w:val="0"/>
                                      <w:marBottom w:val="0"/>
                                      <w:divBdr>
                                        <w:top w:val="none" w:sz="0" w:space="0" w:color="auto"/>
                                        <w:left w:val="none" w:sz="0" w:space="0" w:color="auto"/>
                                        <w:bottom w:val="none" w:sz="0" w:space="0" w:color="auto"/>
                                        <w:right w:val="none" w:sz="0" w:space="0" w:color="auto"/>
                                      </w:divBdr>
                                      <w:divsChild>
                                        <w:div w:id="4499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429276">
      <w:bodyDiv w:val="1"/>
      <w:marLeft w:val="0"/>
      <w:marRight w:val="0"/>
      <w:marTop w:val="0"/>
      <w:marBottom w:val="0"/>
      <w:divBdr>
        <w:top w:val="none" w:sz="0" w:space="0" w:color="auto"/>
        <w:left w:val="none" w:sz="0" w:space="0" w:color="auto"/>
        <w:bottom w:val="none" w:sz="0" w:space="0" w:color="auto"/>
        <w:right w:val="none" w:sz="0" w:space="0" w:color="auto"/>
      </w:divBdr>
    </w:div>
    <w:div w:id="887493225">
      <w:bodyDiv w:val="1"/>
      <w:marLeft w:val="0"/>
      <w:marRight w:val="0"/>
      <w:marTop w:val="0"/>
      <w:marBottom w:val="0"/>
      <w:divBdr>
        <w:top w:val="none" w:sz="0" w:space="0" w:color="auto"/>
        <w:left w:val="none" w:sz="0" w:space="0" w:color="auto"/>
        <w:bottom w:val="none" w:sz="0" w:space="0" w:color="auto"/>
        <w:right w:val="none" w:sz="0" w:space="0" w:color="auto"/>
      </w:divBdr>
      <w:divsChild>
        <w:div w:id="1500271995">
          <w:marLeft w:val="0"/>
          <w:marRight w:val="0"/>
          <w:marTop w:val="0"/>
          <w:marBottom w:val="0"/>
          <w:divBdr>
            <w:top w:val="none" w:sz="0" w:space="0" w:color="auto"/>
            <w:left w:val="none" w:sz="0" w:space="0" w:color="auto"/>
            <w:bottom w:val="none" w:sz="0" w:space="0" w:color="auto"/>
            <w:right w:val="none" w:sz="0" w:space="0" w:color="auto"/>
          </w:divBdr>
          <w:divsChild>
            <w:div w:id="336080348">
              <w:marLeft w:val="0"/>
              <w:marRight w:val="0"/>
              <w:marTop w:val="0"/>
              <w:marBottom w:val="0"/>
              <w:divBdr>
                <w:top w:val="none" w:sz="0" w:space="0" w:color="auto"/>
                <w:left w:val="none" w:sz="0" w:space="0" w:color="auto"/>
                <w:bottom w:val="none" w:sz="0" w:space="0" w:color="auto"/>
                <w:right w:val="none" w:sz="0" w:space="0" w:color="auto"/>
              </w:divBdr>
              <w:divsChild>
                <w:div w:id="1022515991">
                  <w:marLeft w:val="0"/>
                  <w:marRight w:val="0"/>
                  <w:marTop w:val="0"/>
                  <w:marBottom w:val="0"/>
                  <w:divBdr>
                    <w:top w:val="none" w:sz="0" w:space="0" w:color="auto"/>
                    <w:left w:val="none" w:sz="0" w:space="0" w:color="auto"/>
                    <w:bottom w:val="none" w:sz="0" w:space="0" w:color="auto"/>
                    <w:right w:val="none" w:sz="0" w:space="0" w:color="auto"/>
                  </w:divBdr>
                  <w:divsChild>
                    <w:div w:id="1412845558">
                      <w:marLeft w:val="0"/>
                      <w:marRight w:val="0"/>
                      <w:marTop w:val="0"/>
                      <w:marBottom w:val="0"/>
                      <w:divBdr>
                        <w:top w:val="none" w:sz="0" w:space="0" w:color="auto"/>
                        <w:left w:val="none" w:sz="0" w:space="0" w:color="auto"/>
                        <w:bottom w:val="none" w:sz="0" w:space="0" w:color="auto"/>
                        <w:right w:val="none" w:sz="0" w:space="0" w:color="auto"/>
                      </w:divBdr>
                      <w:divsChild>
                        <w:div w:id="298649129">
                          <w:marLeft w:val="0"/>
                          <w:marRight w:val="0"/>
                          <w:marTop w:val="0"/>
                          <w:marBottom w:val="0"/>
                          <w:divBdr>
                            <w:top w:val="none" w:sz="0" w:space="0" w:color="auto"/>
                            <w:left w:val="none" w:sz="0" w:space="0" w:color="auto"/>
                            <w:bottom w:val="none" w:sz="0" w:space="0" w:color="auto"/>
                            <w:right w:val="none" w:sz="0" w:space="0" w:color="auto"/>
                          </w:divBdr>
                          <w:divsChild>
                            <w:div w:id="1530752618">
                              <w:marLeft w:val="0"/>
                              <w:marRight w:val="0"/>
                              <w:marTop w:val="0"/>
                              <w:marBottom w:val="0"/>
                              <w:divBdr>
                                <w:top w:val="none" w:sz="0" w:space="0" w:color="auto"/>
                                <w:left w:val="none" w:sz="0" w:space="0" w:color="auto"/>
                                <w:bottom w:val="none" w:sz="0" w:space="0" w:color="auto"/>
                                <w:right w:val="none" w:sz="0" w:space="0" w:color="auto"/>
                              </w:divBdr>
                              <w:divsChild>
                                <w:div w:id="1755542188">
                                  <w:marLeft w:val="0"/>
                                  <w:marRight w:val="0"/>
                                  <w:marTop w:val="0"/>
                                  <w:marBottom w:val="0"/>
                                  <w:divBdr>
                                    <w:top w:val="none" w:sz="0" w:space="0" w:color="auto"/>
                                    <w:left w:val="none" w:sz="0" w:space="0" w:color="auto"/>
                                    <w:bottom w:val="none" w:sz="0" w:space="0" w:color="auto"/>
                                    <w:right w:val="none" w:sz="0" w:space="0" w:color="auto"/>
                                  </w:divBdr>
                                  <w:divsChild>
                                    <w:div w:id="120349906">
                                      <w:marLeft w:val="0"/>
                                      <w:marRight w:val="0"/>
                                      <w:marTop w:val="0"/>
                                      <w:marBottom w:val="0"/>
                                      <w:divBdr>
                                        <w:top w:val="none" w:sz="0" w:space="0" w:color="auto"/>
                                        <w:left w:val="none" w:sz="0" w:space="0" w:color="auto"/>
                                        <w:bottom w:val="none" w:sz="0" w:space="0" w:color="auto"/>
                                        <w:right w:val="none" w:sz="0" w:space="0" w:color="auto"/>
                                      </w:divBdr>
                                      <w:divsChild>
                                        <w:div w:id="1518422805">
                                          <w:marLeft w:val="0"/>
                                          <w:marRight w:val="0"/>
                                          <w:marTop w:val="0"/>
                                          <w:marBottom w:val="0"/>
                                          <w:divBdr>
                                            <w:top w:val="none" w:sz="0" w:space="0" w:color="auto"/>
                                            <w:left w:val="none" w:sz="0" w:space="0" w:color="auto"/>
                                            <w:bottom w:val="none" w:sz="0" w:space="0" w:color="auto"/>
                                            <w:right w:val="none" w:sz="0" w:space="0" w:color="auto"/>
                                          </w:divBdr>
                                          <w:divsChild>
                                            <w:div w:id="1295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59713">
          <w:marLeft w:val="0"/>
          <w:marRight w:val="0"/>
          <w:marTop w:val="0"/>
          <w:marBottom w:val="0"/>
          <w:divBdr>
            <w:top w:val="none" w:sz="0" w:space="0" w:color="auto"/>
            <w:left w:val="none" w:sz="0" w:space="0" w:color="auto"/>
            <w:bottom w:val="none" w:sz="0" w:space="0" w:color="auto"/>
            <w:right w:val="none" w:sz="0" w:space="0" w:color="auto"/>
          </w:divBdr>
          <w:divsChild>
            <w:div w:id="1232426227">
              <w:marLeft w:val="0"/>
              <w:marRight w:val="0"/>
              <w:marTop w:val="0"/>
              <w:marBottom w:val="0"/>
              <w:divBdr>
                <w:top w:val="none" w:sz="0" w:space="0" w:color="auto"/>
                <w:left w:val="none" w:sz="0" w:space="0" w:color="auto"/>
                <w:bottom w:val="none" w:sz="0" w:space="0" w:color="auto"/>
                <w:right w:val="none" w:sz="0" w:space="0" w:color="auto"/>
              </w:divBdr>
              <w:divsChild>
                <w:div w:id="36054864">
                  <w:marLeft w:val="0"/>
                  <w:marRight w:val="0"/>
                  <w:marTop w:val="0"/>
                  <w:marBottom w:val="0"/>
                  <w:divBdr>
                    <w:top w:val="none" w:sz="0" w:space="0" w:color="auto"/>
                    <w:left w:val="none" w:sz="0" w:space="0" w:color="auto"/>
                    <w:bottom w:val="none" w:sz="0" w:space="0" w:color="auto"/>
                    <w:right w:val="none" w:sz="0" w:space="0" w:color="auto"/>
                  </w:divBdr>
                  <w:divsChild>
                    <w:div w:id="1333676834">
                      <w:marLeft w:val="0"/>
                      <w:marRight w:val="0"/>
                      <w:marTop w:val="0"/>
                      <w:marBottom w:val="0"/>
                      <w:divBdr>
                        <w:top w:val="none" w:sz="0" w:space="0" w:color="auto"/>
                        <w:left w:val="none" w:sz="0" w:space="0" w:color="auto"/>
                        <w:bottom w:val="none" w:sz="0" w:space="0" w:color="auto"/>
                        <w:right w:val="none" w:sz="0" w:space="0" w:color="auto"/>
                      </w:divBdr>
                      <w:divsChild>
                        <w:div w:id="711922771">
                          <w:marLeft w:val="0"/>
                          <w:marRight w:val="0"/>
                          <w:marTop w:val="0"/>
                          <w:marBottom w:val="0"/>
                          <w:divBdr>
                            <w:top w:val="none" w:sz="0" w:space="0" w:color="auto"/>
                            <w:left w:val="none" w:sz="0" w:space="0" w:color="auto"/>
                            <w:bottom w:val="none" w:sz="0" w:space="0" w:color="auto"/>
                            <w:right w:val="none" w:sz="0" w:space="0" w:color="auto"/>
                          </w:divBdr>
                          <w:divsChild>
                            <w:div w:id="1004824721">
                              <w:marLeft w:val="0"/>
                              <w:marRight w:val="0"/>
                              <w:marTop w:val="0"/>
                              <w:marBottom w:val="0"/>
                              <w:divBdr>
                                <w:top w:val="none" w:sz="0" w:space="0" w:color="auto"/>
                                <w:left w:val="none" w:sz="0" w:space="0" w:color="auto"/>
                                <w:bottom w:val="none" w:sz="0" w:space="0" w:color="auto"/>
                                <w:right w:val="none" w:sz="0" w:space="0" w:color="auto"/>
                              </w:divBdr>
                              <w:divsChild>
                                <w:div w:id="1691292324">
                                  <w:marLeft w:val="0"/>
                                  <w:marRight w:val="0"/>
                                  <w:marTop w:val="0"/>
                                  <w:marBottom w:val="0"/>
                                  <w:divBdr>
                                    <w:top w:val="none" w:sz="0" w:space="0" w:color="auto"/>
                                    <w:left w:val="none" w:sz="0" w:space="0" w:color="auto"/>
                                    <w:bottom w:val="none" w:sz="0" w:space="0" w:color="auto"/>
                                    <w:right w:val="none" w:sz="0" w:space="0" w:color="auto"/>
                                  </w:divBdr>
                                  <w:divsChild>
                                    <w:div w:id="285428450">
                                      <w:marLeft w:val="0"/>
                                      <w:marRight w:val="0"/>
                                      <w:marTop w:val="0"/>
                                      <w:marBottom w:val="0"/>
                                      <w:divBdr>
                                        <w:top w:val="none" w:sz="0" w:space="0" w:color="auto"/>
                                        <w:left w:val="none" w:sz="0" w:space="0" w:color="auto"/>
                                        <w:bottom w:val="none" w:sz="0" w:space="0" w:color="auto"/>
                                        <w:right w:val="none" w:sz="0" w:space="0" w:color="auto"/>
                                      </w:divBdr>
                                      <w:divsChild>
                                        <w:div w:id="19845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5202309">
      <w:bodyDiv w:val="1"/>
      <w:marLeft w:val="0"/>
      <w:marRight w:val="0"/>
      <w:marTop w:val="0"/>
      <w:marBottom w:val="0"/>
      <w:divBdr>
        <w:top w:val="none" w:sz="0" w:space="0" w:color="auto"/>
        <w:left w:val="none" w:sz="0" w:space="0" w:color="auto"/>
        <w:bottom w:val="none" w:sz="0" w:space="0" w:color="auto"/>
        <w:right w:val="none" w:sz="0" w:space="0" w:color="auto"/>
      </w:divBdr>
    </w:div>
    <w:div w:id="1105224095">
      <w:bodyDiv w:val="1"/>
      <w:marLeft w:val="0"/>
      <w:marRight w:val="0"/>
      <w:marTop w:val="0"/>
      <w:marBottom w:val="0"/>
      <w:divBdr>
        <w:top w:val="none" w:sz="0" w:space="0" w:color="auto"/>
        <w:left w:val="none" w:sz="0" w:space="0" w:color="auto"/>
        <w:bottom w:val="none" w:sz="0" w:space="0" w:color="auto"/>
        <w:right w:val="none" w:sz="0" w:space="0" w:color="auto"/>
      </w:divBdr>
      <w:divsChild>
        <w:div w:id="240800660">
          <w:marLeft w:val="0"/>
          <w:marRight w:val="0"/>
          <w:marTop w:val="0"/>
          <w:marBottom w:val="0"/>
          <w:divBdr>
            <w:top w:val="none" w:sz="0" w:space="0" w:color="auto"/>
            <w:left w:val="none" w:sz="0" w:space="0" w:color="auto"/>
            <w:bottom w:val="none" w:sz="0" w:space="0" w:color="auto"/>
            <w:right w:val="none" w:sz="0" w:space="0" w:color="auto"/>
          </w:divBdr>
          <w:divsChild>
            <w:div w:id="1184829808">
              <w:marLeft w:val="0"/>
              <w:marRight w:val="0"/>
              <w:marTop w:val="0"/>
              <w:marBottom w:val="0"/>
              <w:divBdr>
                <w:top w:val="none" w:sz="0" w:space="0" w:color="auto"/>
                <w:left w:val="none" w:sz="0" w:space="0" w:color="auto"/>
                <w:bottom w:val="none" w:sz="0" w:space="0" w:color="auto"/>
                <w:right w:val="none" w:sz="0" w:space="0" w:color="auto"/>
              </w:divBdr>
              <w:divsChild>
                <w:div w:id="1773280904">
                  <w:marLeft w:val="0"/>
                  <w:marRight w:val="0"/>
                  <w:marTop w:val="0"/>
                  <w:marBottom w:val="0"/>
                  <w:divBdr>
                    <w:top w:val="none" w:sz="0" w:space="0" w:color="auto"/>
                    <w:left w:val="none" w:sz="0" w:space="0" w:color="auto"/>
                    <w:bottom w:val="none" w:sz="0" w:space="0" w:color="auto"/>
                    <w:right w:val="none" w:sz="0" w:space="0" w:color="auto"/>
                  </w:divBdr>
                  <w:divsChild>
                    <w:div w:id="2132357319">
                      <w:marLeft w:val="0"/>
                      <w:marRight w:val="0"/>
                      <w:marTop w:val="0"/>
                      <w:marBottom w:val="0"/>
                      <w:divBdr>
                        <w:top w:val="none" w:sz="0" w:space="0" w:color="auto"/>
                        <w:left w:val="none" w:sz="0" w:space="0" w:color="auto"/>
                        <w:bottom w:val="none" w:sz="0" w:space="0" w:color="auto"/>
                        <w:right w:val="none" w:sz="0" w:space="0" w:color="auto"/>
                      </w:divBdr>
                      <w:divsChild>
                        <w:div w:id="1853294839">
                          <w:marLeft w:val="0"/>
                          <w:marRight w:val="0"/>
                          <w:marTop w:val="0"/>
                          <w:marBottom w:val="0"/>
                          <w:divBdr>
                            <w:top w:val="none" w:sz="0" w:space="0" w:color="auto"/>
                            <w:left w:val="none" w:sz="0" w:space="0" w:color="auto"/>
                            <w:bottom w:val="none" w:sz="0" w:space="0" w:color="auto"/>
                            <w:right w:val="none" w:sz="0" w:space="0" w:color="auto"/>
                          </w:divBdr>
                          <w:divsChild>
                            <w:div w:id="1025208657">
                              <w:marLeft w:val="0"/>
                              <w:marRight w:val="0"/>
                              <w:marTop w:val="0"/>
                              <w:marBottom w:val="0"/>
                              <w:divBdr>
                                <w:top w:val="none" w:sz="0" w:space="0" w:color="auto"/>
                                <w:left w:val="none" w:sz="0" w:space="0" w:color="auto"/>
                                <w:bottom w:val="none" w:sz="0" w:space="0" w:color="auto"/>
                                <w:right w:val="none" w:sz="0" w:space="0" w:color="auto"/>
                              </w:divBdr>
                              <w:divsChild>
                                <w:div w:id="2057655664">
                                  <w:marLeft w:val="0"/>
                                  <w:marRight w:val="0"/>
                                  <w:marTop w:val="0"/>
                                  <w:marBottom w:val="0"/>
                                  <w:divBdr>
                                    <w:top w:val="none" w:sz="0" w:space="0" w:color="auto"/>
                                    <w:left w:val="none" w:sz="0" w:space="0" w:color="auto"/>
                                    <w:bottom w:val="none" w:sz="0" w:space="0" w:color="auto"/>
                                    <w:right w:val="none" w:sz="0" w:space="0" w:color="auto"/>
                                  </w:divBdr>
                                  <w:divsChild>
                                    <w:div w:id="1762986338">
                                      <w:marLeft w:val="0"/>
                                      <w:marRight w:val="0"/>
                                      <w:marTop w:val="0"/>
                                      <w:marBottom w:val="0"/>
                                      <w:divBdr>
                                        <w:top w:val="none" w:sz="0" w:space="0" w:color="auto"/>
                                        <w:left w:val="none" w:sz="0" w:space="0" w:color="auto"/>
                                        <w:bottom w:val="none" w:sz="0" w:space="0" w:color="auto"/>
                                        <w:right w:val="none" w:sz="0" w:space="0" w:color="auto"/>
                                      </w:divBdr>
                                      <w:divsChild>
                                        <w:div w:id="563754874">
                                          <w:marLeft w:val="0"/>
                                          <w:marRight w:val="0"/>
                                          <w:marTop w:val="0"/>
                                          <w:marBottom w:val="0"/>
                                          <w:divBdr>
                                            <w:top w:val="none" w:sz="0" w:space="0" w:color="auto"/>
                                            <w:left w:val="none" w:sz="0" w:space="0" w:color="auto"/>
                                            <w:bottom w:val="none" w:sz="0" w:space="0" w:color="auto"/>
                                            <w:right w:val="none" w:sz="0" w:space="0" w:color="auto"/>
                                          </w:divBdr>
                                          <w:divsChild>
                                            <w:div w:id="688143235">
                                              <w:marLeft w:val="0"/>
                                              <w:marRight w:val="0"/>
                                              <w:marTop w:val="0"/>
                                              <w:marBottom w:val="0"/>
                                              <w:divBdr>
                                                <w:top w:val="none" w:sz="0" w:space="0" w:color="auto"/>
                                                <w:left w:val="none" w:sz="0" w:space="0" w:color="auto"/>
                                                <w:bottom w:val="none" w:sz="0" w:space="0" w:color="auto"/>
                                                <w:right w:val="none" w:sz="0" w:space="0" w:color="auto"/>
                                              </w:divBdr>
                                              <w:divsChild>
                                                <w:div w:id="1414543992">
                                                  <w:marLeft w:val="0"/>
                                                  <w:marRight w:val="0"/>
                                                  <w:marTop w:val="0"/>
                                                  <w:marBottom w:val="0"/>
                                                  <w:divBdr>
                                                    <w:top w:val="none" w:sz="0" w:space="0" w:color="auto"/>
                                                    <w:left w:val="none" w:sz="0" w:space="0" w:color="auto"/>
                                                    <w:bottom w:val="none" w:sz="0" w:space="0" w:color="auto"/>
                                                    <w:right w:val="none" w:sz="0" w:space="0" w:color="auto"/>
                                                  </w:divBdr>
                                                  <w:divsChild>
                                                    <w:div w:id="1084574050">
                                                      <w:marLeft w:val="0"/>
                                                      <w:marRight w:val="0"/>
                                                      <w:marTop w:val="0"/>
                                                      <w:marBottom w:val="0"/>
                                                      <w:divBdr>
                                                        <w:top w:val="none" w:sz="0" w:space="0" w:color="auto"/>
                                                        <w:left w:val="none" w:sz="0" w:space="0" w:color="auto"/>
                                                        <w:bottom w:val="none" w:sz="0" w:space="0" w:color="auto"/>
                                                        <w:right w:val="none" w:sz="0" w:space="0" w:color="auto"/>
                                                      </w:divBdr>
                                                      <w:divsChild>
                                                        <w:div w:id="96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747553">
                              <w:marLeft w:val="0"/>
                              <w:marRight w:val="0"/>
                              <w:marTop w:val="0"/>
                              <w:marBottom w:val="0"/>
                              <w:divBdr>
                                <w:top w:val="none" w:sz="0" w:space="0" w:color="auto"/>
                                <w:left w:val="none" w:sz="0" w:space="0" w:color="auto"/>
                                <w:bottom w:val="none" w:sz="0" w:space="0" w:color="auto"/>
                                <w:right w:val="none" w:sz="0" w:space="0" w:color="auto"/>
                              </w:divBdr>
                              <w:divsChild>
                                <w:div w:id="1378898713">
                                  <w:marLeft w:val="0"/>
                                  <w:marRight w:val="0"/>
                                  <w:marTop w:val="0"/>
                                  <w:marBottom w:val="0"/>
                                  <w:divBdr>
                                    <w:top w:val="none" w:sz="0" w:space="0" w:color="auto"/>
                                    <w:left w:val="none" w:sz="0" w:space="0" w:color="auto"/>
                                    <w:bottom w:val="none" w:sz="0" w:space="0" w:color="auto"/>
                                    <w:right w:val="none" w:sz="0" w:space="0" w:color="auto"/>
                                  </w:divBdr>
                                  <w:divsChild>
                                    <w:div w:id="1754355163">
                                      <w:marLeft w:val="0"/>
                                      <w:marRight w:val="0"/>
                                      <w:marTop w:val="0"/>
                                      <w:marBottom w:val="0"/>
                                      <w:divBdr>
                                        <w:top w:val="none" w:sz="0" w:space="0" w:color="auto"/>
                                        <w:left w:val="none" w:sz="0" w:space="0" w:color="auto"/>
                                        <w:bottom w:val="none" w:sz="0" w:space="0" w:color="auto"/>
                                        <w:right w:val="none" w:sz="0" w:space="0" w:color="auto"/>
                                      </w:divBdr>
                                      <w:divsChild>
                                        <w:div w:id="572617135">
                                          <w:marLeft w:val="0"/>
                                          <w:marRight w:val="0"/>
                                          <w:marTop w:val="0"/>
                                          <w:marBottom w:val="0"/>
                                          <w:divBdr>
                                            <w:top w:val="none" w:sz="0" w:space="0" w:color="auto"/>
                                            <w:left w:val="none" w:sz="0" w:space="0" w:color="auto"/>
                                            <w:bottom w:val="none" w:sz="0" w:space="0" w:color="auto"/>
                                            <w:right w:val="none" w:sz="0" w:space="0" w:color="auto"/>
                                          </w:divBdr>
                                          <w:divsChild>
                                            <w:div w:id="834733601">
                                              <w:marLeft w:val="0"/>
                                              <w:marRight w:val="0"/>
                                              <w:marTop w:val="0"/>
                                              <w:marBottom w:val="0"/>
                                              <w:divBdr>
                                                <w:top w:val="none" w:sz="0" w:space="0" w:color="auto"/>
                                                <w:left w:val="none" w:sz="0" w:space="0" w:color="auto"/>
                                                <w:bottom w:val="none" w:sz="0" w:space="0" w:color="auto"/>
                                                <w:right w:val="none" w:sz="0" w:space="0" w:color="auto"/>
                                              </w:divBdr>
                                              <w:divsChild>
                                                <w:div w:id="1307851848">
                                                  <w:marLeft w:val="0"/>
                                                  <w:marRight w:val="0"/>
                                                  <w:marTop w:val="0"/>
                                                  <w:marBottom w:val="0"/>
                                                  <w:divBdr>
                                                    <w:top w:val="none" w:sz="0" w:space="0" w:color="auto"/>
                                                    <w:left w:val="none" w:sz="0" w:space="0" w:color="auto"/>
                                                    <w:bottom w:val="none" w:sz="0" w:space="0" w:color="auto"/>
                                                    <w:right w:val="none" w:sz="0" w:space="0" w:color="auto"/>
                                                  </w:divBdr>
                                                  <w:divsChild>
                                                    <w:div w:id="1379670530">
                                                      <w:marLeft w:val="0"/>
                                                      <w:marRight w:val="0"/>
                                                      <w:marTop w:val="0"/>
                                                      <w:marBottom w:val="0"/>
                                                      <w:divBdr>
                                                        <w:top w:val="none" w:sz="0" w:space="0" w:color="auto"/>
                                                        <w:left w:val="none" w:sz="0" w:space="0" w:color="auto"/>
                                                        <w:bottom w:val="none" w:sz="0" w:space="0" w:color="auto"/>
                                                        <w:right w:val="none" w:sz="0" w:space="0" w:color="auto"/>
                                                      </w:divBdr>
                                                      <w:divsChild>
                                                        <w:div w:id="574515239">
                                                          <w:marLeft w:val="0"/>
                                                          <w:marRight w:val="0"/>
                                                          <w:marTop w:val="0"/>
                                                          <w:marBottom w:val="0"/>
                                                          <w:divBdr>
                                                            <w:top w:val="none" w:sz="0" w:space="0" w:color="auto"/>
                                                            <w:left w:val="none" w:sz="0" w:space="0" w:color="auto"/>
                                                            <w:bottom w:val="none" w:sz="0" w:space="0" w:color="auto"/>
                                                            <w:right w:val="none" w:sz="0" w:space="0" w:color="auto"/>
                                                          </w:divBdr>
                                                          <w:divsChild>
                                                            <w:div w:id="13965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236408">
                              <w:marLeft w:val="0"/>
                              <w:marRight w:val="0"/>
                              <w:marTop w:val="0"/>
                              <w:marBottom w:val="0"/>
                              <w:divBdr>
                                <w:top w:val="none" w:sz="0" w:space="0" w:color="auto"/>
                                <w:left w:val="none" w:sz="0" w:space="0" w:color="auto"/>
                                <w:bottom w:val="none" w:sz="0" w:space="0" w:color="auto"/>
                                <w:right w:val="none" w:sz="0" w:space="0" w:color="auto"/>
                              </w:divBdr>
                              <w:divsChild>
                                <w:div w:id="132909208">
                                  <w:marLeft w:val="0"/>
                                  <w:marRight w:val="0"/>
                                  <w:marTop w:val="0"/>
                                  <w:marBottom w:val="0"/>
                                  <w:divBdr>
                                    <w:top w:val="none" w:sz="0" w:space="0" w:color="auto"/>
                                    <w:left w:val="none" w:sz="0" w:space="0" w:color="auto"/>
                                    <w:bottom w:val="none" w:sz="0" w:space="0" w:color="auto"/>
                                    <w:right w:val="none" w:sz="0" w:space="0" w:color="auto"/>
                                  </w:divBdr>
                                  <w:divsChild>
                                    <w:div w:id="8265897">
                                      <w:marLeft w:val="0"/>
                                      <w:marRight w:val="0"/>
                                      <w:marTop w:val="0"/>
                                      <w:marBottom w:val="0"/>
                                      <w:divBdr>
                                        <w:top w:val="none" w:sz="0" w:space="0" w:color="auto"/>
                                        <w:left w:val="none" w:sz="0" w:space="0" w:color="auto"/>
                                        <w:bottom w:val="none" w:sz="0" w:space="0" w:color="auto"/>
                                        <w:right w:val="none" w:sz="0" w:space="0" w:color="auto"/>
                                      </w:divBdr>
                                      <w:divsChild>
                                        <w:div w:id="963385539">
                                          <w:marLeft w:val="0"/>
                                          <w:marRight w:val="0"/>
                                          <w:marTop w:val="0"/>
                                          <w:marBottom w:val="0"/>
                                          <w:divBdr>
                                            <w:top w:val="none" w:sz="0" w:space="0" w:color="auto"/>
                                            <w:left w:val="none" w:sz="0" w:space="0" w:color="auto"/>
                                            <w:bottom w:val="none" w:sz="0" w:space="0" w:color="auto"/>
                                            <w:right w:val="none" w:sz="0" w:space="0" w:color="auto"/>
                                          </w:divBdr>
                                          <w:divsChild>
                                            <w:div w:id="343751435">
                                              <w:marLeft w:val="0"/>
                                              <w:marRight w:val="0"/>
                                              <w:marTop w:val="0"/>
                                              <w:marBottom w:val="0"/>
                                              <w:divBdr>
                                                <w:top w:val="none" w:sz="0" w:space="0" w:color="auto"/>
                                                <w:left w:val="none" w:sz="0" w:space="0" w:color="auto"/>
                                                <w:bottom w:val="none" w:sz="0" w:space="0" w:color="auto"/>
                                                <w:right w:val="none" w:sz="0" w:space="0" w:color="auto"/>
                                              </w:divBdr>
                                              <w:divsChild>
                                                <w:div w:id="730888051">
                                                  <w:marLeft w:val="0"/>
                                                  <w:marRight w:val="0"/>
                                                  <w:marTop w:val="0"/>
                                                  <w:marBottom w:val="0"/>
                                                  <w:divBdr>
                                                    <w:top w:val="none" w:sz="0" w:space="0" w:color="auto"/>
                                                    <w:left w:val="none" w:sz="0" w:space="0" w:color="auto"/>
                                                    <w:bottom w:val="none" w:sz="0" w:space="0" w:color="auto"/>
                                                    <w:right w:val="none" w:sz="0" w:space="0" w:color="auto"/>
                                                  </w:divBdr>
                                                  <w:divsChild>
                                                    <w:div w:id="2042707133">
                                                      <w:marLeft w:val="0"/>
                                                      <w:marRight w:val="0"/>
                                                      <w:marTop w:val="0"/>
                                                      <w:marBottom w:val="0"/>
                                                      <w:divBdr>
                                                        <w:top w:val="none" w:sz="0" w:space="0" w:color="auto"/>
                                                        <w:left w:val="none" w:sz="0" w:space="0" w:color="auto"/>
                                                        <w:bottom w:val="none" w:sz="0" w:space="0" w:color="auto"/>
                                                        <w:right w:val="none" w:sz="0" w:space="0" w:color="auto"/>
                                                      </w:divBdr>
                                                      <w:divsChild>
                                                        <w:div w:id="10386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2916374">
          <w:marLeft w:val="0"/>
          <w:marRight w:val="0"/>
          <w:marTop w:val="0"/>
          <w:marBottom w:val="0"/>
          <w:divBdr>
            <w:top w:val="none" w:sz="0" w:space="0" w:color="auto"/>
            <w:left w:val="none" w:sz="0" w:space="0" w:color="auto"/>
            <w:bottom w:val="none" w:sz="0" w:space="0" w:color="auto"/>
            <w:right w:val="none" w:sz="0" w:space="0" w:color="auto"/>
          </w:divBdr>
          <w:divsChild>
            <w:div w:id="1703287038">
              <w:marLeft w:val="0"/>
              <w:marRight w:val="0"/>
              <w:marTop w:val="0"/>
              <w:marBottom w:val="0"/>
              <w:divBdr>
                <w:top w:val="none" w:sz="0" w:space="0" w:color="auto"/>
                <w:left w:val="none" w:sz="0" w:space="0" w:color="auto"/>
                <w:bottom w:val="none" w:sz="0" w:space="0" w:color="auto"/>
                <w:right w:val="none" w:sz="0" w:space="0" w:color="auto"/>
              </w:divBdr>
              <w:divsChild>
                <w:div w:id="857549316">
                  <w:marLeft w:val="0"/>
                  <w:marRight w:val="0"/>
                  <w:marTop w:val="0"/>
                  <w:marBottom w:val="0"/>
                  <w:divBdr>
                    <w:top w:val="none" w:sz="0" w:space="0" w:color="auto"/>
                    <w:left w:val="none" w:sz="0" w:space="0" w:color="auto"/>
                    <w:bottom w:val="none" w:sz="0" w:space="0" w:color="auto"/>
                    <w:right w:val="none" w:sz="0" w:space="0" w:color="auto"/>
                  </w:divBdr>
                  <w:divsChild>
                    <w:div w:id="2130471424">
                      <w:marLeft w:val="0"/>
                      <w:marRight w:val="0"/>
                      <w:marTop w:val="0"/>
                      <w:marBottom w:val="0"/>
                      <w:divBdr>
                        <w:top w:val="none" w:sz="0" w:space="0" w:color="auto"/>
                        <w:left w:val="none" w:sz="0" w:space="0" w:color="auto"/>
                        <w:bottom w:val="none" w:sz="0" w:space="0" w:color="auto"/>
                        <w:right w:val="none" w:sz="0" w:space="0" w:color="auto"/>
                      </w:divBdr>
                      <w:divsChild>
                        <w:div w:id="1037193678">
                          <w:marLeft w:val="0"/>
                          <w:marRight w:val="0"/>
                          <w:marTop w:val="0"/>
                          <w:marBottom w:val="0"/>
                          <w:divBdr>
                            <w:top w:val="none" w:sz="0" w:space="0" w:color="auto"/>
                            <w:left w:val="none" w:sz="0" w:space="0" w:color="auto"/>
                            <w:bottom w:val="none" w:sz="0" w:space="0" w:color="auto"/>
                            <w:right w:val="none" w:sz="0" w:space="0" w:color="auto"/>
                          </w:divBdr>
                          <w:divsChild>
                            <w:div w:id="524560537">
                              <w:marLeft w:val="0"/>
                              <w:marRight w:val="0"/>
                              <w:marTop w:val="0"/>
                              <w:marBottom w:val="0"/>
                              <w:divBdr>
                                <w:top w:val="none" w:sz="0" w:space="0" w:color="auto"/>
                                <w:left w:val="none" w:sz="0" w:space="0" w:color="auto"/>
                                <w:bottom w:val="none" w:sz="0" w:space="0" w:color="auto"/>
                                <w:right w:val="none" w:sz="0" w:space="0" w:color="auto"/>
                              </w:divBdr>
                              <w:divsChild>
                                <w:div w:id="425200745">
                                  <w:marLeft w:val="0"/>
                                  <w:marRight w:val="0"/>
                                  <w:marTop w:val="0"/>
                                  <w:marBottom w:val="0"/>
                                  <w:divBdr>
                                    <w:top w:val="none" w:sz="0" w:space="0" w:color="auto"/>
                                    <w:left w:val="none" w:sz="0" w:space="0" w:color="auto"/>
                                    <w:bottom w:val="none" w:sz="0" w:space="0" w:color="auto"/>
                                    <w:right w:val="none" w:sz="0" w:space="0" w:color="auto"/>
                                  </w:divBdr>
                                  <w:divsChild>
                                    <w:div w:id="1793280122">
                                      <w:marLeft w:val="0"/>
                                      <w:marRight w:val="0"/>
                                      <w:marTop w:val="0"/>
                                      <w:marBottom w:val="0"/>
                                      <w:divBdr>
                                        <w:top w:val="none" w:sz="0" w:space="0" w:color="auto"/>
                                        <w:left w:val="none" w:sz="0" w:space="0" w:color="auto"/>
                                        <w:bottom w:val="none" w:sz="0" w:space="0" w:color="auto"/>
                                        <w:right w:val="none" w:sz="0" w:space="0" w:color="auto"/>
                                      </w:divBdr>
                                      <w:divsChild>
                                        <w:div w:id="331564533">
                                          <w:marLeft w:val="0"/>
                                          <w:marRight w:val="0"/>
                                          <w:marTop w:val="0"/>
                                          <w:marBottom w:val="0"/>
                                          <w:divBdr>
                                            <w:top w:val="none" w:sz="0" w:space="0" w:color="auto"/>
                                            <w:left w:val="none" w:sz="0" w:space="0" w:color="auto"/>
                                            <w:bottom w:val="none" w:sz="0" w:space="0" w:color="auto"/>
                                            <w:right w:val="none" w:sz="0" w:space="0" w:color="auto"/>
                                          </w:divBdr>
                                          <w:divsChild>
                                            <w:div w:id="1661690417">
                                              <w:marLeft w:val="0"/>
                                              <w:marRight w:val="0"/>
                                              <w:marTop w:val="0"/>
                                              <w:marBottom w:val="0"/>
                                              <w:divBdr>
                                                <w:top w:val="none" w:sz="0" w:space="0" w:color="auto"/>
                                                <w:left w:val="none" w:sz="0" w:space="0" w:color="auto"/>
                                                <w:bottom w:val="none" w:sz="0" w:space="0" w:color="auto"/>
                                                <w:right w:val="none" w:sz="0" w:space="0" w:color="auto"/>
                                              </w:divBdr>
                                              <w:divsChild>
                                                <w:div w:id="463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442581">
                              <w:marLeft w:val="0"/>
                              <w:marRight w:val="0"/>
                              <w:marTop w:val="0"/>
                              <w:marBottom w:val="0"/>
                              <w:divBdr>
                                <w:top w:val="none" w:sz="0" w:space="0" w:color="auto"/>
                                <w:left w:val="none" w:sz="0" w:space="0" w:color="auto"/>
                                <w:bottom w:val="none" w:sz="0" w:space="0" w:color="auto"/>
                                <w:right w:val="none" w:sz="0" w:space="0" w:color="auto"/>
                              </w:divBdr>
                              <w:divsChild>
                                <w:div w:id="1798255632">
                                  <w:marLeft w:val="0"/>
                                  <w:marRight w:val="0"/>
                                  <w:marTop w:val="0"/>
                                  <w:marBottom w:val="0"/>
                                  <w:divBdr>
                                    <w:top w:val="none" w:sz="0" w:space="0" w:color="auto"/>
                                    <w:left w:val="none" w:sz="0" w:space="0" w:color="auto"/>
                                    <w:bottom w:val="none" w:sz="0" w:space="0" w:color="auto"/>
                                    <w:right w:val="none" w:sz="0" w:space="0" w:color="auto"/>
                                  </w:divBdr>
                                  <w:divsChild>
                                    <w:div w:id="1475753624">
                                      <w:marLeft w:val="0"/>
                                      <w:marRight w:val="0"/>
                                      <w:marTop w:val="0"/>
                                      <w:marBottom w:val="0"/>
                                      <w:divBdr>
                                        <w:top w:val="none" w:sz="0" w:space="0" w:color="auto"/>
                                        <w:left w:val="none" w:sz="0" w:space="0" w:color="auto"/>
                                        <w:bottom w:val="none" w:sz="0" w:space="0" w:color="auto"/>
                                        <w:right w:val="none" w:sz="0" w:space="0" w:color="auto"/>
                                      </w:divBdr>
                                      <w:divsChild>
                                        <w:div w:id="864515803">
                                          <w:marLeft w:val="0"/>
                                          <w:marRight w:val="0"/>
                                          <w:marTop w:val="0"/>
                                          <w:marBottom w:val="0"/>
                                          <w:divBdr>
                                            <w:top w:val="none" w:sz="0" w:space="0" w:color="auto"/>
                                            <w:left w:val="none" w:sz="0" w:space="0" w:color="auto"/>
                                            <w:bottom w:val="none" w:sz="0" w:space="0" w:color="auto"/>
                                            <w:right w:val="none" w:sz="0" w:space="0" w:color="auto"/>
                                          </w:divBdr>
                                          <w:divsChild>
                                            <w:div w:id="319624822">
                                              <w:marLeft w:val="0"/>
                                              <w:marRight w:val="0"/>
                                              <w:marTop w:val="0"/>
                                              <w:marBottom w:val="0"/>
                                              <w:divBdr>
                                                <w:top w:val="none" w:sz="0" w:space="0" w:color="auto"/>
                                                <w:left w:val="none" w:sz="0" w:space="0" w:color="auto"/>
                                                <w:bottom w:val="none" w:sz="0" w:space="0" w:color="auto"/>
                                                <w:right w:val="none" w:sz="0" w:space="0" w:color="auto"/>
                                              </w:divBdr>
                                              <w:divsChild>
                                                <w:div w:id="1002784390">
                                                  <w:marLeft w:val="0"/>
                                                  <w:marRight w:val="0"/>
                                                  <w:marTop w:val="0"/>
                                                  <w:marBottom w:val="0"/>
                                                  <w:divBdr>
                                                    <w:top w:val="none" w:sz="0" w:space="0" w:color="auto"/>
                                                    <w:left w:val="none" w:sz="0" w:space="0" w:color="auto"/>
                                                    <w:bottom w:val="none" w:sz="0" w:space="0" w:color="auto"/>
                                                    <w:right w:val="none" w:sz="0" w:space="0" w:color="auto"/>
                                                  </w:divBdr>
                                                  <w:divsChild>
                                                    <w:div w:id="1177498419">
                                                      <w:marLeft w:val="0"/>
                                                      <w:marRight w:val="0"/>
                                                      <w:marTop w:val="0"/>
                                                      <w:marBottom w:val="0"/>
                                                      <w:divBdr>
                                                        <w:top w:val="none" w:sz="0" w:space="0" w:color="auto"/>
                                                        <w:left w:val="none" w:sz="0" w:space="0" w:color="auto"/>
                                                        <w:bottom w:val="none" w:sz="0" w:space="0" w:color="auto"/>
                                                        <w:right w:val="none" w:sz="0" w:space="0" w:color="auto"/>
                                                      </w:divBdr>
                                                      <w:divsChild>
                                                        <w:div w:id="2650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82127">
                                          <w:marLeft w:val="0"/>
                                          <w:marRight w:val="0"/>
                                          <w:marTop w:val="0"/>
                                          <w:marBottom w:val="0"/>
                                          <w:divBdr>
                                            <w:top w:val="none" w:sz="0" w:space="0" w:color="auto"/>
                                            <w:left w:val="none" w:sz="0" w:space="0" w:color="auto"/>
                                            <w:bottom w:val="none" w:sz="0" w:space="0" w:color="auto"/>
                                            <w:right w:val="none" w:sz="0" w:space="0" w:color="auto"/>
                                          </w:divBdr>
                                          <w:divsChild>
                                            <w:div w:id="1874072529">
                                              <w:marLeft w:val="0"/>
                                              <w:marRight w:val="0"/>
                                              <w:marTop w:val="0"/>
                                              <w:marBottom w:val="0"/>
                                              <w:divBdr>
                                                <w:top w:val="none" w:sz="0" w:space="0" w:color="auto"/>
                                                <w:left w:val="none" w:sz="0" w:space="0" w:color="auto"/>
                                                <w:bottom w:val="none" w:sz="0" w:space="0" w:color="auto"/>
                                                <w:right w:val="none" w:sz="0" w:space="0" w:color="auto"/>
                                              </w:divBdr>
                                              <w:divsChild>
                                                <w:div w:id="480118620">
                                                  <w:marLeft w:val="0"/>
                                                  <w:marRight w:val="0"/>
                                                  <w:marTop w:val="0"/>
                                                  <w:marBottom w:val="0"/>
                                                  <w:divBdr>
                                                    <w:top w:val="none" w:sz="0" w:space="0" w:color="auto"/>
                                                    <w:left w:val="none" w:sz="0" w:space="0" w:color="auto"/>
                                                    <w:bottom w:val="none" w:sz="0" w:space="0" w:color="auto"/>
                                                    <w:right w:val="none" w:sz="0" w:space="0" w:color="auto"/>
                                                  </w:divBdr>
                                                  <w:divsChild>
                                                    <w:div w:id="1135681162">
                                                      <w:marLeft w:val="0"/>
                                                      <w:marRight w:val="0"/>
                                                      <w:marTop w:val="0"/>
                                                      <w:marBottom w:val="0"/>
                                                      <w:divBdr>
                                                        <w:top w:val="none" w:sz="0" w:space="0" w:color="auto"/>
                                                        <w:left w:val="none" w:sz="0" w:space="0" w:color="auto"/>
                                                        <w:bottom w:val="none" w:sz="0" w:space="0" w:color="auto"/>
                                                        <w:right w:val="none" w:sz="0" w:space="0" w:color="auto"/>
                                                      </w:divBdr>
                                                      <w:divsChild>
                                                        <w:div w:id="1955669170">
                                                          <w:marLeft w:val="0"/>
                                                          <w:marRight w:val="0"/>
                                                          <w:marTop w:val="0"/>
                                                          <w:marBottom w:val="0"/>
                                                          <w:divBdr>
                                                            <w:top w:val="none" w:sz="0" w:space="0" w:color="auto"/>
                                                            <w:left w:val="none" w:sz="0" w:space="0" w:color="auto"/>
                                                            <w:bottom w:val="none" w:sz="0" w:space="0" w:color="auto"/>
                                                            <w:right w:val="none" w:sz="0" w:space="0" w:color="auto"/>
                                                          </w:divBdr>
                                                          <w:divsChild>
                                                            <w:div w:id="15087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1818">
                                                  <w:marLeft w:val="0"/>
                                                  <w:marRight w:val="0"/>
                                                  <w:marTop w:val="0"/>
                                                  <w:marBottom w:val="0"/>
                                                  <w:divBdr>
                                                    <w:top w:val="none" w:sz="0" w:space="0" w:color="auto"/>
                                                    <w:left w:val="none" w:sz="0" w:space="0" w:color="auto"/>
                                                    <w:bottom w:val="none" w:sz="0" w:space="0" w:color="auto"/>
                                                    <w:right w:val="none" w:sz="0" w:space="0" w:color="auto"/>
                                                  </w:divBdr>
                                                  <w:divsChild>
                                                    <w:div w:id="1933273438">
                                                      <w:marLeft w:val="0"/>
                                                      <w:marRight w:val="0"/>
                                                      <w:marTop w:val="0"/>
                                                      <w:marBottom w:val="0"/>
                                                      <w:divBdr>
                                                        <w:top w:val="none" w:sz="0" w:space="0" w:color="auto"/>
                                                        <w:left w:val="none" w:sz="0" w:space="0" w:color="auto"/>
                                                        <w:bottom w:val="none" w:sz="0" w:space="0" w:color="auto"/>
                                                        <w:right w:val="none" w:sz="0" w:space="0" w:color="auto"/>
                                                      </w:divBdr>
                                                      <w:divsChild>
                                                        <w:div w:id="18172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3658">
                                                  <w:marLeft w:val="0"/>
                                                  <w:marRight w:val="0"/>
                                                  <w:marTop w:val="0"/>
                                                  <w:marBottom w:val="0"/>
                                                  <w:divBdr>
                                                    <w:top w:val="none" w:sz="0" w:space="0" w:color="auto"/>
                                                    <w:left w:val="none" w:sz="0" w:space="0" w:color="auto"/>
                                                    <w:bottom w:val="none" w:sz="0" w:space="0" w:color="auto"/>
                                                    <w:right w:val="none" w:sz="0" w:space="0" w:color="auto"/>
                                                  </w:divBdr>
                                                  <w:divsChild>
                                                    <w:div w:id="625156788">
                                                      <w:marLeft w:val="0"/>
                                                      <w:marRight w:val="0"/>
                                                      <w:marTop w:val="0"/>
                                                      <w:marBottom w:val="0"/>
                                                      <w:divBdr>
                                                        <w:top w:val="none" w:sz="0" w:space="0" w:color="auto"/>
                                                        <w:left w:val="none" w:sz="0" w:space="0" w:color="auto"/>
                                                        <w:bottom w:val="none" w:sz="0" w:space="0" w:color="auto"/>
                                                        <w:right w:val="none" w:sz="0" w:space="0" w:color="auto"/>
                                                      </w:divBdr>
                                                      <w:divsChild>
                                                        <w:div w:id="9915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7697526">
      <w:bodyDiv w:val="1"/>
      <w:marLeft w:val="0"/>
      <w:marRight w:val="0"/>
      <w:marTop w:val="0"/>
      <w:marBottom w:val="0"/>
      <w:divBdr>
        <w:top w:val="none" w:sz="0" w:space="0" w:color="auto"/>
        <w:left w:val="none" w:sz="0" w:space="0" w:color="auto"/>
        <w:bottom w:val="none" w:sz="0" w:space="0" w:color="auto"/>
        <w:right w:val="none" w:sz="0" w:space="0" w:color="auto"/>
      </w:divBdr>
      <w:divsChild>
        <w:div w:id="2032368330">
          <w:marLeft w:val="0"/>
          <w:marRight w:val="0"/>
          <w:marTop w:val="0"/>
          <w:marBottom w:val="0"/>
          <w:divBdr>
            <w:top w:val="none" w:sz="0" w:space="0" w:color="auto"/>
            <w:left w:val="none" w:sz="0" w:space="0" w:color="auto"/>
            <w:bottom w:val="none" w:sz="0" w:space="0" w:color="auto"/>
            <w:right w:val="none" w:sz="0" w:space="0" w:color="auto"/>
          </w:divBdr>
          <w:divsChild>
            <w:div w:id="858852219">
              <w:marLeft w:val="0"/>
              <w:marRight w:val="0"/>
              <w:marTop w:val="0"/>
              <w:marBottom w:val="0"/>
              <w:divBdr>
                <w:top w:val="none" w:sz="0" w:space="0" w:color="auto"/>
                <w:left w:val="none" w:sz="0" w:space="0" w:color="auto"/>
                <w:bottom w:val="none" w:sz="0" w:space="0" w:color="auto"/>
                <w:right w:val="none" w:sz="0" w:space="0" w:color="auto"/>
              </w:divBdr>
              <w:divsChild>
                <w:div w:id="451481986">
                  <w:marLeft w:val="0"/>
                  <w:marRight w:val="0"/>
                  <w:marTop w:val="0"/>
                  <w:marBottom w:val="0"/>
                  <w:divBdr>
                    <w:top w:val="none" w:sz="0" w:space="0" w:color="auto"/>
                    <w:left w:val="none" w:sz="0" w:space="0" w:color="auto"/>
                    <w:bottom w:val="none" w:sz="0" w:space="0" w:color="auto"/>
                    <w:right w:val="none" w:sz="0" w:space="0" w:color="auto"/>
                  </w:divBdr>
                  <w:divsChild>
                    <w:div w:id="1225678028">
                      <w:marLeft w:val="0"/>
                      <w:marRight w:val="0"/>
                      <w:marTop w:val="0"/>
                      <w:marBottom w:val="0"/>
                      <w:divBdr>
                        <w:top w:val="none" w:sz="0" w:space="0" w:color="auto"/>
                        <w:left w:val="none" w:sz="0" w:space="0" w:color="auto"/>
                        <w:bottom w:val="none" w:sz="0" w:space="0" w:color="auto"/>
                        <w:right w:val="none" w:sz="0" w:space="0" w:color="auto"/>
                      </w:divBdr>
                      <w:divsChild>
                        <w:div w:id="1808889186">
                          <w:marLeft w:val="0"/>
                          <w:marRight w:val="0"/>
                          <w:marTop w:val="0"/>
                          <w:marBottom w:val="0"/>
                          <w:divBdr>
                            <w:top w:val="none" w:sz="0" w:space="0" w:color="auto"/>
                            <w:left w:val="none" w:sz="0" w:space="0" w:color="auto"/>
                            <w:bottom w:val="none" w:sz="0" w:space="0" w:color="auto"/>
                            <w:right w:val="none" w:sz="0" w:space="0" w:color="auto"/>
                          </w:divBdr>
                          <w:divsChild>
                            <w:div w:id="1703049884">
                              <w:marLeft w:val="0"/>
                              <w:marRight w:val="0"/>
                              <w:marTop w:val="0"/>
                              <w:marBottom w:val="0"/>
                              <w:divBdr>
                                <w:top w:val="none" w:sz="0" w:space="0" w:color="auto"/>
                                <w:left w:val="none" w:sz="0" w:space="0" w:color="auto"/>
                                <w:bottom w:val="none" w:sz="0" w:space="0" w:color="auto"/>
                                <w:right w:val="none" w:sz="0" w:space="0" w:color="auto"/>
                              </w:divBdr>
                              <w:divsChild>
                                <w:div w:id="1970813765">
                                  <w:marLeft w:val="0"/>
                                  <w:marRight w:val="0"/>
                                  <w:marTop w:val="0"/>
                                  <w:marBottom w:val="0"/>
                                  <w:divBdr>
                                    <w:top w:val="none" w:sz="0" w:space="0" w:color="auto"/>
                                    <w:left w:val="none" w:sz="0" w:space="0" w:color="auto"/>
                                    <w:bottom w:val="none" w:sz="0" w:space="0" w:color="auto"/>
                                    <w:right w:val="none" w:sz="0" w:space="0" w:color="auto"/>
                                  </w:divBdr>
                                  <w:divsChild>
                                    <w:div w:id="1397046990">
                                      <w:marLeft w:val="0"/>
                                      <w:marRight w:val="0"/>
                                      <w:marTop w:val="0"/>
                                      <w:marBottom w:val="0"/>
                                      <w:divBdr>
                                        <w:top w:val="none" w:sz="0" w:space="0" w:color="auto"/>
                                        <w:left w:val="none" w:sz="0" w:space="0" w:color="auto"/>
                                        <w:bottom w:val="none" w:sz="0" w:space="0" w:color="auto"/>
                                        <w:right w:val="none" w:sz="0" w:space="0" w:color="auto"/>
                                      </w:divBdr>
                                      <w:divsChild>
                                        <w:div w:id="88089391">
                                          <w:marLeft w:val="0"/>
                                          <w:marRight w:val="0"/>
                                          <w:marTop w:val="0"/>
                                          <w:marBottom w:val="0"/>
                                          <w:divBdr>
                                            <w:top w:val="none" w:sz="0" w:space="0" w:color="auto"/>
                                            <w:left w:val="none" w:sz="0" w:space="0" w:color="auto"/>
                                            <w:bottom w:val="none" w:sz="0" w:space="0" w:color="auto"/>
                                            <w:right w:val="none" w:sz="0" w:space="0" w:color="auto"/>
                                          </w:divBdr>
                                          <w:divsChild>
                                            <w:div w:id="1474786385">
                                              <w:marLeft w:val="0"/>
                                              <w:marRight w:val="0"/>
                                              <w:marTop w:val="0"/>
                                              <w:marBottom w:val="0"/>
                                              <w:divBdr>
                                                <w:top w:val="none" w:sz="0" w:space="0" w:color="auto"/>
                                                <w:left w:val="none" w:sz="0" w:space="0" w:color="auto"/>
                                                <w:bottom w:val="none" w:sz="0" w:space="0" w:color="auto"/>
                                                <w:right w:val="none" w:sz="0" w:space="0" w:color="auto"/>
                                              </w:divBdr>
                                              <w:divsChild>
                                                <w:div w:id="308828318">
                                                  <w:marLeft w:val="0"/>
                                                  <w:marRight w:val="0"/>
                                                  <w:marTop w:val="0"/>
                                                  <w:marBottom w:val="0"/>
                                                  <w:divBdr>
                                                    <w:top w:val="none" w:sz="0" w:space="0" w:color="auto"/>
                                                    <w:left w:val="none" w:sz="0" w:space="0" w:color="auto"/>
                                                    <w:bottom w:val="none" w:sz="0" w:space="0" w:color="auto"/>
                                                    <w:right w:val="none" w:sz="0" w:space="0" w:color="auto"/>
                                                  </w:divBdr>
                                                  <w:divsChild>
                                                    <w:div w:id="1781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8422">
      <w:bodyDiv w:val="1"/>
      <w:marLeft w:val="0"/>
      <w:marRight w:val="0"/>
      <w:marTop w:val="0"/>
      <w:marBottom w:val="0"/>
      <w:divBdr>
        <w:top w:val="none" w:sz="0" w:space="0" w:color="auto"/>
        <w:left w:val="none" w:sz="0" w:space="0" w:color="auto"/>
        <w:bottom w:val="none" w:sz="0" w:space="0" w:color="auto"/>
        <w:right w:val="none" w:sz="0" w:space="0" w:color="auto"/>
      </w:divBdr>
    </w:div>
    <w:div w:id="1175923668">
      <w:bodyDiv w:val="1"/>
      <w:marLeft w:val="0"/>
      <w:marRight w:val="0"/>
      <w:marTop w:val="0"/>
      <w:marBottom w:val="0"/>
      <w:divBdr>
        <w:top w:val="none" w:sz="0" w:space="0" w:color="auto"/>
        <w:left w:val="none" w:sz="0" w:space="0" w:color="auto"/>
        <w:bottom w:val="none" w:sz="0" w:space="0" w:color="auto"/>
        <w:right w:val="none" w:sz="0" w:space="0" w:color="auto"/>
      </w:divBdr>
      <w:divsChild>
        <w:div w:id="1006790065">
          <w:marLeft w:val="0"/>
          <w:marRight w:val="0"/>
          <w:marTop w:val="0"/>
          <w:marBottom w:val="0"/>
          <w:divBdr>
            <w:top w:val="none" w:sz="0" w:space="0" w:color="auto"/>
            <w:left w:val="none" w:sz="0" w:space="0" w:color="auto"/>
            <w:bottom w:val="none" w:sz="0" w:space="0" w:color="auto"/>
            <w:right w:val="none" w:sz="0" w:space="0" w:color="auto"/>
          </w:divBdr>
          <w:divsChild>
            <w:div w:id="1715808550">
              <w:marLeft w:val="0"/>
              <w:marRight w:val="0"/>
              <w:marTop w:val="0"/>
              <w:marBottom w:val="0"/>
              <w:divBdr>
                <w:top w:val="none" w:sz="0" w:space="0" w:color="auto"/>
                <w:left w:val="none" w:sz="0" w:space="0" w:color="auto"/>
                <w:bottom w:val="none" w:sz="0" w:space="0" w:color="auto"/>
                <w:right w:val="none" w:sz="0" w:space="0" w:color="auto"/>
              </w:divBdr>
              <w:divsChild>
                <w:div w:id="1527981772">
                  <w:marLeft w:val="0"/>
                  <w:marRight w:val="0"/>
                  <w:marTop w:val="0"/>
                  <w:marBottom w:val="0"/>
                  <w:divBdr>
                    <w:top w:val="none" w:sz="0" w:space="0" w:color="auto"/>
                    <w:left w:val="none" w:sz="0" w:space="0" w:color="auto"/>
                    <w:bottom w:val="none" w:sz="0" w:space="0" w:color="auto"/>
                    <w:right w:val="none" w:sz="0" w:space="0" w:color="auto"/>
                  </w:divBdr>
                  <w:divsChild>
                    <w:div w:id="95178313">
                      <w:marLeft w:val="0"/>
                      <w:marRight w:val="0"/>
                      <w:marTop w:val="0"/>
                      <w:marBottom w:val="0"/>
                      <w:divBdr>
                        <w:top w:val="none" w:sz="0" w:space="0" w:color="auto"/>
                        <w:left w:val="none" w:sz="0" w:space="0" w:color="auto"/>
                        <w:bottom w:val="none" w:sz="0" w:space="0" w:color="auto"/>
                        <w:right w:val="none" w:sz="0" w:space="0" w:color="auto"/>
                      </w:divBdr>
                      <w:divsChild>
                        <w:div w:id="201289889">
                          <w:marLeft w:val="0"/>
                          <w:marRight w:val="0"/>
                          <w:marTop w:val="0"/>
                          <w:marBottom w:val="0"/>
                          <w:divBdr>
                            <w:top w:val="none" w:sz="0" w:space="0" w:color="auto"/>
                            <w:left w:val="none" w:sz="0" w:space="0" w:color="auto"/>
                            <w:bottom w:val="none" w:sz="0" w:space="0" w:color="auto"/>
                            <w:right w:val="none" w:sz="0" w:space="0" w:color="auto"/>
                          </w:divBdr>
                          <w:divsChild>
                            <w:div w:id="1679427445">
                              <w:marLeft w:val="0"/>
                              <w:marRight w:val="0"/>
                              <w:marTop w:val="0"/>
                              <w:marBottom w:val="0"/>
                              <w:divBdr>
                                <w:top w:val="none" w:sz="0" w:space="0" w:color="auto"/>
                                <w:left w:val="none" w:sz="0" w:space="0" w:color="auto"/>
                                <w:bottom w:val="none" w:sz="0" w:space="0" w:color="auto"/>
                                <w:right w:val="none" w:sz="0" w:space="0" w:color="auto"/>
                              </w:divBdr>
                              <w:divsChild>
                                <w:div w:id="1521628697">
                                  <w:marLeft w:val="0"/>
                                  <w:marRight w:val="0"/>
                                  <w:marTop w:val="0"/>
                                  <w:marBottom w:val="0"/>
                                  <w:divBdr>
                                    <w:top w:val="none" w:sz="0" w:space="0" w:color="auto"/>
                                    <w:left w:val="none" w:sz="0" w:space="0" w:color="auto"/>
                                    <w:bottom w:val="none" w:sz="0" w:space="0" w:color="auto"/>
                                    <w:right w:val="none" w:sz="0" w:space="0" w:color="auto"/>
                                  </w:divBdr>
                                  <w:divsChild>
                                    <w:div w:id="1396664790">
                                      <w:marLeft w:val="0"/>
                                      <w:marRight w:val="0"/>
                                      <w:marTop w:val="0"/>
                                      <w:marBottom w:val="0"/>
                                      <w:divBdr>
                                        <w:top w:val="none" w:sz="0" w:space="0" w:color="auto"/>
                                        <w:left w:val="none" w:sz="0" w:space="0" w:color="auto"/>
                                        <w:bottom w:val="none" w:sz="0" w:space="0" w:color="auto"/>
                                        <w:right w:val="none" w:sz="0" w:space="0" w:color="auto"/>
                                      </w:divBdr>
                                      <w:divsChild>
                                        <w:div w:id="64649270">
                                          <w:marLeft w:val="0"/>
                                          <w:marRight w:val="0"/>
                                          <w:marTop w:val="0"/>
                                          <w:marBottom w:val="0"/>
                                          <w:divBdr>
                                            <w:top w:val="none" w:sz="0" w:space="0" w:color="auto"/>
                                            <w:left w:val="none" w:sz="0" w:space="0" w:color="auto"/>
                                            <w:bottom w:val="none" w:sz="0" w:space="0" w:color="auto"/>
                                            <w:right w:val="none" w:sz="0" w:space="0" w:color="auto"/>
                                          </w:divBdr>
                                          <w:divsChild>
                                            <w:div w:id="69110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709791">
          <w:marLeft w:val="0"/>
          <w:marRight w:val="0"/>
          <w:marTop w:val="0"/>
          <w:marBottom w:val="0"/>
          <w:divBdr>
            <w:top w:val="none" w:sz="0" w:space="0" w:color="auto"/>
            <w:left w:val="none" w:sz="0" w:space="0" w:color="auto"/>
            <w:bottom w:val="none" w:sz="0" w:space="0" w:color="auto"/>
            <w:right w:val="none" w:sz="0" w:space="0" w:color="auto"/>
          </w:divBdr>
          <w:divsChild>
            <w:div w:id="616520163">
              <w:marLeft w:val="0"/>
              <w:marRight w:val="0"/>
              <w:marTop w:val="0"/>
              <w:marBottom w:val="0"/>
              <w:divBdr>
                <w:top w:val="none" w:sz="0" w:space="0" w:color="auto"/>
                <w:left w:val="none" w:sz="0" w:space="0" w:color="auto"/>
                <w:bottom w:val="none" w:sz="0" w:space="0" w:color="auto"/>
                <w:right w:val="none" w:sz="0" w:space="0" w:color="auto"/>
              </w:divBdr>
              <w:divsChild>
                <w:div w:id="918560090">
                  <w:marLeft w:val="0"/>
                  <w:marRight w:val="0"/>
                  <w:marTop w:val="0"/>
                  <w:marBottom w:val="0"/>
                  <w:divBdr>
                    <w:top w:val="none" w:sz="0" w:space="0" w:color="auto"/>
                    <w:left w:val="none" w:sz="0" w:space="0" w:color="auto"/>
                    <w:bottom w:val="none" w:sz="0" w:space="0" w:color="auto"/>
                    <w:right w:val="none" w:sz="0" w:space="0" w:color="auto"/>
                  </w:divBdr>
                  <w:divsChild>
                    <w:div w:id="193202692">
                      <w:marLeft w:val="0"/>
                      <w:marRight w:val="0"/>
                      <w:marTop w:val="0"/>
                      <w:marBottom w:val="0"/>
                      <w:divBdr>
                        <w:top w:val="none" w:sz="0" w:space="0" w:color="auto"/>
                        <w:left w:val="none" w:sz="0" w:space="0" w:color="auto"/>
                        <w:bottom w:val="none" w:sz="0" w:space="0" w:color="auto"/>
                        <w:right w:val="none" w:sz="0" w:space="0" w:color="auto"/>
                      </w:divBdr>
                      <w:divsChild>
                        <w:div w:id="1876574650">
                          <w:marLeft w:val="0"/>
                          <w:marRight w:val="0"/>
                          <w:marTop w:val="0"/>
                          <w:marBottom w:val="0"/>
                          <w:divBdr>
                            <w:top w:val="none" w:sz="0" w:space="0" w:color="auto"/>
                            <w:left w:val="none" w:sz="0" w:space="0" w:color="auto"/>
                            <w:bottom w:val="none" w:sz="0" w:space="0" w:color="auto"/>
                            <w:right w:val="none" w:sz="0" w:space="0" w:color="auto"/>
                          </w:divBdr>
                          <w:divsChild>
                            <w:div w:id="1771856075">
                              <w:marLeft w:val="0"/>
                              <w:marRight w:val="0"/>
                              <w:marTop w:val="0"/>
                              <w:marBottom w:val="0"/>
                              <w:divBdr>
                                <w:top w:val="none" w:sz="0" w:space="0" w:color="auto"/>
                                <w:left w:val="none" w:sz="0" w:space="0" w:color="auto"/>
                                <w:bottom w:val="none" w:sz="0" w:space="0" w:color="auto"/>
                                <w:right w:val="none" w:sz="0" w:space="0" w:color="auto"/>
                              </w:divBdr>
                              <w:divsChild>
                                <w:div w:id="1504513448">
                                  <w:marLeft w:val="0"/>
                                  <w:marRight w:val="0"/>
                                  <w:marTop w:val="0"/>
                                  <w:marBottom w:val="0"/>
                                  <w:divBdr>
                                    <w:top w:val="none" w:sz="0" w:space="0" w:color="auto"/>
                                    <w:left w:val="none" w:sz="0" w:space="0" w:color="auto"/>
                                    <w:bottom w:val="none" w:sz="0" w:space="0" w:color="auto"/>
                                    <w:right w:val="none" w:sz="0" w:space="0" w:color="auto"/>
                                  </w:divBdr>
                                  <w:divsChild>
                                    <w:div w:id="1012145303">
                                      <w:marLeft w:val="0"/>
                                      <w:marRight w:val="0"/>
                                      <w:marTop w:val="0"/>
                                      <w:marBottom w:val="0"/>
                                      <w:divBdr>
                                        <w:top w:val="none" w:sz="0" w:space="0" w:color="auto"/>
                                        <w:left w:val="none" w:sz="0" w:space="0" w:color="auto"/>
                                        <w:bottom w:val="none" w:sz="0" w:space="0" w:color="auto"/>
                                        <w:right w:val="none" w:sz="0" w:space="0" w:color="auto"/>
                                      </w:divBdr>
                                      <w:divsChild>
                                        <w:div w:id="141166547">
                                          <w:marLeft w:val="0"/>
                                          <w:marRight w:val="0"/>
                                          <w:marTop w:val="0"/>
                                          <w:marBottom w:val="0"/>
                                          <w:divBdr>
                                            <w:top w:val="none" w:sz="0" w:space="0" w:color="auto"/>
                                            <w:left w:val="none" w:sz="0" w:space="0" w:color="auto"/>
                                            <w:bottom w:val="none" w:sz="0" w:space="0" w:color="auto"/>
                                            <w:right w:val="none" w:sz="0" w:space="0" w:color="auto"/>
                                          </w:divBdr>
                                          <w:divsChild>
                                            <w:div w:id="14654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8499">
                                      <w:marLeft w:val="0"/>
                                      <w:marRight w:val="0"/>
                                      <w:marTop w:val="0"/>
                                      <w:marBottom w:val="0"/>
                                      <w:divBdr>
                                        <w:top w:val="none" w:sz="0" w:space="0" w:color="auto"/>
                                        <w:left w:val="none" w:sz="0" w:space="0" w:color="auto"/>
                                        <w:bottom w:val="none" w:sz="0" w:space="0" w:color="auto"/>
                                        <w:right w:val="none" w:sz="0" w:space="0" w:color="auto"/>
                                      </w:divBdr>
                                      <w:divsChild>
                                        <w:div w:id="1761021986">
                                          <w:marLeft w:val="0"/>
                                          <w:marRight w:val="0"/>
                                          <w:marTop w:val="0"/>
                                          <w:marBottom w:val="0"/>
                                          <w:divBdr>
                                            <w:top w:val="none" w:sz="0" w:space="0" w:color="auto"/>
                                            <w:left w:val="none" w:sz="0" w:space="0" w:color="auto"/>
                                            <w:bottom w:val="none" w:sz="0" w:space="0" w:color="auto"/>
                                            <w:right w:val="none" w:sz="0" w:space="0" w:color="auto"/>
                                          </w:divBdr>
                                          <w:divsChild>
                                            <w:div w:id="587233494">
                                              <w:marLeft w:val="0"/>
                                              <w:marRight w:val="0"/>
                                              <w:marTop w:val="0"/>
                                              <w:marBottom w:val="0"/>
                                              <w:divBdr>
                                                <w:top w:val="none" w:sz="0" w:space="0" w:color="auto"/>
                                                <w:left w:val="none" w:sz="0" w:space="0" w:color="auto"/>
                                                <w:bottom w:val="none" w:sz="0" w:space="0" w:color="auto"/>
                                                <w:right w:val="none" w:sz="0" w:space="0" w:color="auto"/>
                                              </w:divBdr>
                                              <w:divsChild>
                                                <w:div w:id="15025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61306">
                                          <w:marLeft w:val="0"/>
                                          <w:marRight w:val="0"/>
                                          <w:marTop w:val="0"/>
                                          <w:marBottom w:val="0"/>
                                          <w:divBdr>
                                            <w:top w:val="none" w:sz="0" w:space="0" w:color="auto"/>
                                            <w:left w:val="none" w:sz="0" w:space="0" w:color="auto"/>
                                            <w:bottom w:val="none" w:sz="0" w:space="0" w:color="auto"/>
                                            <w:right w:val="none" w:sz="0" w:space="0" w:color="auto"/>
                                          </w:divBdr>
                                          <w:divsChild>
                                            <w:div w:id="1927768564">
                                              <w:marLeft w:val="0"/>
                                              <w:marRight w:val="0"/>
                                              <w:marTop w:val="0"/>
                                              <w:marBottom w:val="0"/>
                                              <w:divBdr>
                                                <w:top w:val="none" w:sz="0" w:space="0" w:color="auto"/>
                                                <w:left w:val="none" w:sz="0" w:space="0" w:color="auto"/>
                                                <w:bottom w:val="none" w:sz="0" w:space="0" w:color="auto"/>
                                                <w:right w:val="none" w:sz="0" w:space="0" w:color="auto"/>
                                              </w:divBdr>
                                              <w:divsChild>
                                                <w:div w:id="2026519813">
                                                  <w:marLeft w:val="0"/>
                                                  <w:marRight w:val="0"/>
                                                  <w:marTop w:val="0"/>
                                                  <w:marBottom w:val="0"/>
                                                  <w:divBdr>
                                                    <w:top w:val="none" w:sz="0" w:space="0" w:color="auto"/>
                                                    <w:left w:val="none" w:sz="0" w:space="0" w:color="auto"/>
                                                    <w:bottom w:val="none" w:sz="0" w:space="0" w:color="auto"/>
                                                    <w:right w:val="none" w:sz="0" w:space="0" w:color="auto"/>
                                                  </w:divBdr>
                                                  <w:divsChild>
                                                    <w:div w:id="16648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16079">
                                          <w:marLeft w:val="0"/>
                                          <w:marRight w:val="0"/>
                                          <w:marTop w:val="0"/>
                                          <w:marBottom w:val="0"/>
                                          <w:divBdr>
                                            <w:top w:val="none" w:sz="0" w:space="0" w:color="auto"/>
                                            <w:left w:val="none" w:sz="0" w:space="0" w:color="auto"/>
                                            <w:bottom w:val="none" w:sz="0" w:space="0" w:color="auto"/>
                                            <w:right w:val="none" w:sz="0" w:space="0" w:color="auto"/>
                                          </w:divBdr>
                                          <w:divsChild>
                                            <w:div w:id="1087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51272">
                                      <w:marLeft w:val="0"/>
                                      <w:marRight w:val="0"/>
                                      <w:marTop w:val="0"/>
                                      <w:marBottom w:val="0"/>
                                      <w:divBdr>
                                        <w:top w:val="none" w:sz="0" w:space="0" w:color="auto"/>
                                        <w:left w:val="none" w:sz="0" w:space="0" w:color="auto"/>
                                        <w:bottom w:val="none" w:sz="0" w:space="0" w:color="auto"/>
                                        <w:right w:val="none" w:sz="0" w:space="0" w:color="auto"/>
                                      </w:divBdr>
                                      <w:divsChild>
                                        <w:div w:id="395012063">
                                          <w:marLeft w:val="0"/>
                                          <w:marRight w:val="0"/>
                                          <w:marTop w:val="0"/>
                                          <w:marBottom w:val="0"/>
                                          <w:divBdr>
                                            <w:top w:val="none" w:sz="0" w:space="0" w:color="auto"/>
                                            <w:left w:val="none" w:sz="0" w:space="0" w:color="auto"/>
                                            <w:bottom w:val="none" w:sz="0" w:space="0" w:color="auto"/>
                                            <w:right w:val="none" w:sz="0" w:space="0" w:color="auto"/>
                                          </w:divBdr>
                                          <w:divsChild>
                                            <w:div w:id="6629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842362">
              <w:marLeft w:val="0"/>
              <w:marRight w:val="0"/>
              <w:marTop w:val="0"/>
              <w:marBottom w:val="0"/>
              <w:divBdr>
                <w:top w:val="none" w:sz="0" w:space="0" w:color="auto"/>
                <w:left w:val="none" w:sz="0" w:space="0" w:color="auto"/>
                <w:bottom w:val="none" w:sz="0" w:space="0" w:color="auto"/>
                <w:right w:val="none" w:sz="0" w:space="0" w:color="auto"/>
              </w:divBdr>
              <w:divsChild>
                <w:div w:id="243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7807">
      <w:bodyDiv w:val="1"/>
      <w:marLeft w:val="0"/>
      <w:marRight w:val="0"/>
      <w:marTop w:val="0"/>
      <w:marBottom w:val="0"/>
      <w:divBdr>
        <w:top w:val="none" w:sz="0" w:space="0" w:color="auto"/>
        <w:left w:val="none" w:sz="0" w:space="0" w:color="auto"/>
        <w:bottom w:val="none" w:sz="0" w:space="0" w:color="auto"/>
        <w:right w:val="none" w:sz="0" w:space="0" w:color="auto"/>
      </w:divBdr>
    </w:div>
    <w:div w:id="1608997972">
      <w:bodyDiv w:val="1"/>
      <w:marLeft w:val="0"/>
      <w:marRight w:val="0"/>
      <w:marTop w:val="0"/>
      <w:marBottom w:val="0"/>
      <w:divBdr>
        <w:top w:val="none" w:sz="0" w:space="0" w:color="auto"/>
        <w:left w:val="none" w:sz="0" w:space="0" w:color="auto"/>
        <w:bottom w:val="none" w:sz="0" w:space="0" w:color="auto"/>
        <w:right w:val="none" w:sz="0" w:space="0" w:color="auto"/>
      </w:divBdr>
      <w:divsChild>
        <w:div w:id="297733938">
          <w:marLeft w:val="0"/>
          <w:marRight w:val="0"/>
          <w:marTop w:val="0"/>
          <w:marBottom w:val="0"/>
          <w:divBdr>
            <w:top w:val="none" w:sz="0" w:space="0" w:color="auto"/>
            <w:left w:val="none" w:sz="0" w:space="0" w:color="auto"/>
            <w:bottom w:val="none" w:sz="0" w:space="0" w:color="auto"/>
            <w:right w:val="none" w:sz="0" w:space="0" w:color="auto"/>
          </w:divBdr>
          <w:divsChild>
            <w:div w:id="1740594183">
              <w:marLeft w:val="0"/>
              <w:marRight w:val="0"/>
              <w:marTop w:val="0"/>
              <w:marBottom w:val="0"/>
              <w:divBdr>
                <w:top w:val="none" w:sz="0" w:space="0" w:color="auto"/>
                <w:left w:val="none" w:sz="0" w:space="0" w:color="auto"/>
                <w:bottom w:val="none" w:sz="0" w:space="0" w:color="auto"/>
                <w:right w:val="none" w:sz="0" w:space="0" w:color="auto"/>
              </w:divBdr>
              <w:divsChild>
                <w:div w:id="2134400650">
                  <w:marLeft w:val="0"/>
                  <w:marRight w:val="0"/>
                  <w:marTop w:val="0"/>
                  <w:marBottom w:val="0"/>
                  <w:divBdr>
                    <w:top w:val="none" w:sz="0" w:space="0" w:color="auto"/>
                    <w:left w:val="none" w:sz="0" w:space="0" w:color="auto"/>
                    <w:bottom w:val="none" w:sz="0" w:space="0" w:color="auto"/>
                    <w:right w:val="none" w:sz="0" w:space="0" w:color="auto"/>
                  </w:divBdr>
                  <w:divsChild>
                    <w:div w:id="1836995086">
                      <w:marLeft w:val="0"/>
                      <w:marRight w:val="0"/>
                      <w:marTop w:val="0"/>
                      <w:marBottom w:val="0"/>
                      <w:divBdr>
                        <w:top w:val="none" w:sz="0" w:space="0" w:color="auto"/>
                        <w:left w:val="none" w:sz="0" w:space="0" w:color="auto"/>
                        <w:bottom w:val="none" w:sz="0" w:space="0" w:color="auto"/>
                        <w:right w:val="none" w:sz="0" w:space="0" w:color="auto"/>
                      </w:divBdr>
                      <w:divsChild>
                        <w:div w:id="1826429920">
                          <w:marLeft w:val="0"/>
                          <w:marRight w:val="0"/>
                          <w:marTop w:val="0"/>
                          <w:marBottom w:val="0"/>
                          <w:divBdr>
                            <w:top w:val="none" w:sz="0" w:space="0" w:color="auto"/>
                            <w:left w:val="none" w:sz="0" w:space="0" w:color="auto"/>
                            <w:bottom w:val="none" w:sz="0" w:space="0" w:color="auto"/>
                            <w:right w:val="none" w:sz="0" w:space="0" w:color="auto"/>
                          </w:divBdr>
                          <w:divsChild>
                            <w:div w:id="529612290">
                              <w:marLeft w:val="0"/>
                              <w:marRight w:val="0"/>
                              <w:marTop w:val="0"/>
                              <w:marBottom w:val="0"/>
                              <w:divBdr>
                                <w:top w:val="none" w:sz="0" w:space="0" w:color="auto"/>
                                <w:left w:val="none" w:sz="0" w:space="0" w:color="auto"/>
                                <w:bottom w:val="none" w:sz="0" w:space="0" w:color="auto"/>
                                <w:right w:val="none" w:sz="0" w:space="0" w:color="auto"/>
                              </w:divBdr>
                              <w:divsChild>
                                <w:div w:id="737433737">
                                  <w:marLeft w:val="0"/>
                                  <w:marRight w:val="0"/>
                                  <w:marTop w:val="0"/>
                                  <w:marBottom w:val="0"/>
                                  <w:divBdr>
                                    <w:top w:val="none" w:sz="0" w:space="0" w:color="auto"/>
                                    <w:left w:val="none" w:sz="0" w:space="0" w:color="auto"/>
                                    <w:bottom w:val="none" w:sz="0" w:space="0" w:color="auto"/>
                                    <w:right w:val="none" w:sz="0" w:space="0" w:color="auto"/>
                                  </w:divBdr>
                                  <w:divsChild>
                                    <w:div w:id="690112431">
                                      <w:marLeft w:val="0"/>
                                      <w:marRight w:val="0"/>
                                      <w:marTop w:val="0"/>
                                      <w:marBottom w:val="0"/>
                                      <w:divBdr>
                                        <w:top w:val="none" w:sz="0" w:space="0" w:color="auto"/>
                                        <w:left w:val="none" w:sz="0" w:space="0" w:color="auto"/>
                                        <w:bottom w:val="none" w:sz="0" w:space="0" w:color="auto"/>
                                        <w:right w:val="none" w:sz="0" w:space="0" w:color="auto"/>
                                      </w:divBdr>
                                      <w:divsChild>
                                        <w:div w:id="704594903">
                                          <w:marLeft w:val="0"/>
                                          <w:marRight w:val="0"/>
                                          <w:marTop w:val="0"/>
                                          <w:marBottom w:val="0"/>
                                          <w:divBdr>
                                            <w:top w:val="none" w:sz="0" w:space="0" w:color="auto"/>
                                            <w:left w:val="none" w:sz="0" w:space="0" w:color="auto"/>
                                            <w:bottom w:val="none" w:sz="0" w:space="0" w:color="auto"/>
                                            <w:right w:val="none" w:sz="0" w:space="0" w:color="auto"/>
                                          </w:divBdr>
                                          <w:divsChild>
                                            <w:div w:id="3955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848863">
          <w:marLeft w:val="0"/>
          <w:marRight w:val="0"/>
          <w:marTop w:val="0"/>
          <w:marBottom w:val="0"/>
          <w:divBdr>
            <w:top w:val="none" w:sz="0" w:space="0" w:color="auto"/>
            <w:left w:val="none" w:sz="0" w:space="0" w:color="auto"/>
            <w:bottom w:val="none" w:sz="0" w:space="0" w:color="auto"/>
            <w:right w:val="none" w:sz="0" w:space="0" w:color="auto"/>
          </w:divBdr>
          <w:divsChild>
            <w:div w:id="1360816062">
              <w:marLeft w:val="0"/>
              <w:marRight w:val="0"/>
              <w:marTop w:val="0"/>
              <w:marBottom w:val="0"/>
              <w:divBdr>
                <w:top w:val="none" w:sz="0" w:space="0" w:color="auto"/>
                <w:left w:val="none" w:sz="0" w:space="0" w:color="auto"/>
                <w:bottom w:val="none" w:sz="0" w:space="0" w:color="auto"/>
                <w:right w:val="none" w:sz="0" w:space="0" w:color="auto"/>
              </w:divBdr>
              <w:divsChild>
                <w:div w:id="729425294">
                  <w:marLeft w:val="0"/>
                  <w:marRight w:val="0"/>
                  <w:marTop w:val="0"/>
                  <w:marBottom w:val="0"/>
                  <w:divBdr>
                    <w:top w:val="none" w:sz="0" w:space="0" w:color="auto"/>
                    <w:left w:val="none" w:sz="0" w:space="0" w:color="auto"/>
                    <w:bottom w:val="none" w:sz="0" w:space="0" w:color="auto"/>
                    <w:right w:val="none" w:sz="0" w:space="0" w:color="auto"/>
                  </w:divBdr>
                  <w:divsChild>
                    <w:div w:id="1786389494">
                      <w:marLeft w:val="0"/>
                      <w:marRight w:val="0"/>
                      <w:marTop w:val="0"/>
                      <w:marBottom w:val="0"/>
                      <w:divBdr>
                        <w:top w:val="none" w:sz="0" w:space="0" w:color="auto"/>
                        <w:left w:val="none" w:sz="0" w:space="0" w:color="auto"/>
                        <w:bottom w:val="none" w:sz="0" w:space="0" w:color="auto"/>
                        <w:right w:val="none" w:sz="0" w:space="0" w:color="auto"/>
                      </w:divBdr>
                      <w:divsChild>
                        <w:div w:id="244803080">
                          <w:marLeft w:val="0"/>
                          <w:marRight w:val="0"/>
                          <w:marTop w:val="0"/>
                          <w:marBottom w:val="0"/>
                          <w:divBdr>
                            <w:top w:val="none" w:sz="0" w:space="0" w:color="auto"/>
                            <w:left w:val="none" w:sz="0" w:space="0" w:color="auto"/>
                            <w:bottom w:val="none" w:sz="0" w:space="0" w:color="auto"/>
                            <w:right w:val="none" w:sz="0" w:space="0" w:color="auto"/>
                          </w:divBdr>
                          <w:divsChild>
                            <w:div w:id="620770790">
                              <w:marLeft w:val="0"/>
                              <w:marRight w:val="0"/>
                              <w:marTop w:val="0"/>
                              <w:marBottom w:val="0"/>
                              <w:divBdr>
                                <w:top w:val="none" w:sz="0" w:space="0" w:color="auto"/>
                                <w:left w:val="none" w:sz="0" w:space="0" w:color="auto"/>
                                <w:bottom w:val="none" w:sz="0" w:space="0" w:color="auto"/>
                                <w:right w:val="none" w:sz="0" w:space="0" w:color="auto"/>
                              </w:divBdr>
                              <w:divsChild>
                                <w:div w:id="666708966">
                                  <w:marLeft w:val="0"/>
                                  <w:marRight w:val="0"/>
                                  <w:marTop w:val="0"/>
                                  <w:marBottom w:val="0"/>
                                  <w:divBdr>
                                    <w:top w:val="none" w:sz="0" w:space="0" w:color="auto"/>
                                    <w:left w:val="none" w:sz="0" w:space="0" w:color="auto"/>
                                    <w:bottom w:val="none" w:sz="0" w:space="0" w:color="auto"/>
                                    <w:right w:val="none" w:sz="0" w:space="0" w:color="auto"/>
                                  </w:divBdr>
                                  <w:divsChild>
                                    <w:div w:id="660616604">
                                      <w:marLeft w:val="0"/>
                                      <w:marRight w:val="0"/>
                                      <w:marTop w:val="0"/>
                                      <w:marBottom w:val="0"/>
                                      <w:divBdr>
                                        <w:top w:val="none" w:sz="0" w:space="0" w:color="auto"/>
                                        <w:left w:val="none" w:sz="0" w:space="0" w:color="auto"/>
                                        <w:bottom w:val="none" w:sz="0" w:space="0" w:color="auto"/>
                                        <w:right w:val="none" w:sz="0" w:space="0" w:color="auto"/>
                                      </w:divBdr>
                                      <w:divsChild>
                                        <w:div w:id="1450003119">
                                          <w:marLeft w:val="0"/>
                                          <w:marRight w:val="0"/>
                                          <w:marTop w:val="0"/>
                                          <w:marBottom w:val="0"/>
                                          <w:divBdr>
                                            <w:top w:val="none" w:sz="0" w:space="0" w:color="auto"/>
                                            <w:left w:val="none" w:sz="0" w:space="0" w:color="auto"/>
                                            <w:bottom w:val="none" w:sz="0" w:space="0" w:color="auto"/>
                                            <w:right w:val="none" w:sz="0" w:space="0" w:color="auto"/>
                                          </w:divBdr>
                                          <w:divsChild>
                                            <w:div w:id="2049603891">
                                              <w:marLeft w:val="0"/>
                                              <w:marRight w:val="0"/>
                                              <w:marTop w:val="0"/>
                                              <w:marBottom w:val="0"/>
                                              <w:divBdr>
                                                <w:top w:val="none" w:sz="0" w:space="0" w:color="auto"/>
                                                <w:left w:val="none" w:sz="0" w:space="0" w:color="auto"/>
                                                <w:bottom w:val="none" w:sz="0" w:space="0" w:color="auto"/>
                                                <w:right w:val="none" w:sz="0" w:space="0" w:color="auto"/>
                                              </w:divBdr>
                                              <w:divsChild>
                                                <w:div w:id="2073576528">
                                                  <w:marLeft w:val="0"/>
                                                  <w:marRight w:val="0"/>
                                                  <w:marTop w:val="0"/>
                                                  <w:marBottom w:val="0"/>
                                                  <w:divBdr>
                                                    <w:top w:val="none" w:sz="0" w:space="0" w:color="auto"/>
                                                    <w:left w:val="none" w:sz="0" w:space="0" w:color="auto"/>
                                                    <w:bottom w:val="none" w:sz="0" w:space="0" w:color="auto"/>
                                                    <w:right w:val="none" w:sz="0" w:space="0" w:color="auto"/>
                                                  </w:divBdr>
                                                  <w:divsChild>
                                                    <w:div w:id="2011249838">
                                                      <w:marLeft w:val="0"/>
                                                      <w:marRight w:val="0"/>
                                                      <w:marTop w:val="0"/>
                                                      <w:marBottom w:val="0"/>
                                                      <w:divBdr>
                                                        <w:top w:val="none" w:sz="0" w:space="0" w:color="auto"/>
                                                        <w:left w:val="none" w:sz="0" w:space="0" w:color="auto"/>
                                                        <w:bottom w:val="none" w:sz="0" w:space="0" w:color="auto"/>
                                                        <w:right w:val="none" w:sz="0" w:space="0" w:color="auto"/>
                                                      </w:divBdr>
                                                    </w:div>
                                                  </w:divsChild>
                                                </w:div>
                                                <w:div w:id="628243173">
                                                  <w:marLeft w:val="0"/>
                                                  <w:marRight w:val="0"/>
                                                  <w:marTop w:val="0"/>
                                                  <w:marBottom w:val="0"/>
                                                  <w:divBdr>
                                                    <w:top w:val="none" w:sz="0" w:space="0" w:color="auto"/>
                                                    <w:left w:val="none" w:sz="0" w:space="0" w:color="auto"/>
                                                    <w:bottom w:val="none" w:sz="0" w:space="0" w:color="auto"/>
                                                    <w:right w:val="none" w:sz="0" w:space="0" w:color="auto"/>
                                                  </w:divBdr>
                                                  <w:divsChild>
                                                    <w:div w:id="1439132178">
                                                      <w:marLeft w:val="0"/>
                                                      <w:marRight w:val="0"/>
                                                      <w:marTop w:val="0"/>
                                                      <w:marBottom w:val="0"/>
                                                      <w:divBdr>
                                                        <w:top w:val="none" w:sz="0" w:space="0" w:color="auto"/>
                                                        <w:left w:val="none" w:sz="0" w:space="0" w:color="auto"/>
                                                        <w:bottom w:val="none" w:sz="0" w:space="0" w:color="auto"/>
                                                        <w:right w:val="none" w:sz="0" w:space="0" w:color="auto"/>
                                                      </w:divBdr>
                                                    </w:div>
                                                    <w:div w:id="14980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340269">
                              <w:marLeft w:val="0"/>
                              <w:marRight w:val="0"/>
                              <w:marTop w:val="0"/>
                              <w:marBottom w:val="0"/>
                              <w:divBdr>
                                <w:top w:val="none" w:sz="0" w:space="0" w:color="auto"/>
                                <w:left w:val="none" w:sz="0" w:space="0" w:color="auto"/>
                                <w:bottom w:val="none" w:sz="0" w:space="0" w:color="auto"/>
                                <w:right w:val="none" w:sz="0" w:space="0" w:color="auto"/>
                              </w:divBdr>
                              <w:divsChild>
                                <w:div w:id="681443392">
                                  <w:marLeft w:val="0"/>
                                  <w:marRight w:val="0"/>
                                  <w:marTop w:val="0"/>
                                  <w:marBottom w:val="0"/>
                                  <w:divBdr>
                                    <w:top w:val="none" w:sz="0" w:space="0" w:color="auto"/>
                                    <w:left w:val="none" w:sz="0" w:space="0" w:color="auto"/>
                                    <w:bottom w:val="none" w:sz="0" w:space="0" w:color="auto"/>
                                    <w:right w:val="none" w:sz="0" w:space="0" w:color="auto"/>
                                  </w:divBdr>
                                  <w:divsChild>
                                    <w:div w:id="976304915">
                                      <w:marLeft w:val="0"/>
                                      <w:marRight w:val="0"/>
                                      <w:marTop w:val="0"/>
                                      <w:marBottom w:val="0"/>
                                      <w:divBdr>
                                        <w:top w:val="none" w:sz="0" w:space="0" w:color="auto"/>
                                        <w:left w:val="none" w:sz="0" w:space="0" w:color="auto"/>
                                        <w:bottom w:val="none" w:sz="0" w:space="0" w:color="auto"/>
                                        <w:right w:val="none" w:sz="0" w:space="0" w:color="auto"/>
                                      </w:divBdr>
                                      <w:divsChild>
                                        <w:div w:id="1664699532">
                                          <w:marLeft w:val="0"/>
                                          <w:marRight w:val="0"/>
                                          <w:marTop w:val="0"/>
                                          <w:marBottom w:val="0"/>
                                          <w:divBdr>
                                            <w:top w:val="none" w:sz="0" w:space="0" w:color="auto"/>
                                            <w:left w:val="none" w:sz="0" w:space="0" w:color="auto"/>
                                            <w:bottom w:val="none" w:sz="0" w:space="0" w:color="auto"/>
                                            <w:right w:val="none" w:sz="0" w:space="0" w:color="auto"/>
                                          </w:divBdr>
                                          <w:divsChild>
                                            <w:div w:id="14939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7789">
                                      <w:marLeft w:val="0"/>
                                      <w:marRight w:val="0"/>
                                      <w:marTop w:val="0"/>
                                      <w:marBottom w:val="0"/>
                                      <w:divBdr>
                                        <w:top w:val="none" w:sz="0" w:space="0" w:color="auto"/>
                                        <w:left w:val="none" w:sz="0" w:space="0" w:color="auto"/>
                                        <w:bottom w:val="none" w:sz="0" w:space="0" w:color="auto"/>
                                        <w:right w:val="none" w:sz="0" w:space="0" w:color="auto"/>
                                      </w:divBdr>
                                      <w:divsChild>
                                        <w:div w:id="1992326487">
                                          <w:marLeft w:val="0"/>
                                          <w:marRight w:val="0"/>
                                          <w:marTop w:val="0"/>
                                          <w:marBottom w:val="0"/>
                                          <w:divBdr>
                                            <w:top w:val="none" w:sz="0" w:space="0" w:color="auto"/>
                                            <w:left w:val="none" w:sz="0" w:space="0" w:color="auto"/>
                                            <w:bottom w:val="none" w:sz="0" w:space="0" w:color="auto"/>
                                            <w:right w:val="none" w:sz="0" w:space="0" w:color="auto"/>
                                          </w:divBdr>
                                          <w:divsChild>
                                            <w:div w:id="2012483511">
                                              <w:marLeft w:val="0"/>
                                              <w:marRight w:val="0"/>
                                              <w:marTop w:val="0"/>
                                              <w:marBottom w:val="0"/>
                                              <w:divBdr>
                                                <w:top w:val="none" w:sz="0" w:space="0" w:color="auto"/>
                                                <w:left w:val="none" w:sz="0" w:space="0" w:color="auto"/>
                                                <w:bottom w:val="none" w:sz="0" w:space="0" w:color="auto"/>
                                                <w:right w:val="none" w:sz="0" w:space="0" w:color="auto"/>
                                              </w:divBdr>
                                              <w:divsChild>
                                                <w:div w:id="14594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39228">
                                          <w:marLeft w:val="0"/>
                                          <w:marRight w:val="0"/>
                                          <w:marTop w:val="0"/>
                                          <w:marBottom w:val="0"/>
                                          <w:divBdr>
                                            <w:top w:val="none" w:sz="0" w:space="0" w:color="auto"/>
                                            <w:left w:val="none" w:sz="0" w:space="0" w:color="auto"/>
                                            <w:bottom w:val="none" w:sz="0" w:space="0" w:color="auto"/>
                                            <w:right w:val="none" w:sz="0" w:space="0" w:color="auto"/>
                                          </w:divBdr>
                                          <w:divsChild>
                                            <w:div w:id="627054291">
                                              <w:marLeft w:val="0"/>
                                              <w:marRight w:val="0"/>
                                              <w:marTop w:val="0"/>
                                              <w:marBottom w:val="0"/>
                                              <w:divBdr>
                                                <w:top w:val="none" w:sz="0" w:space="0" w:color="auto"/>
                                                <w:left w:val="none" w:sz="0" w:space="0" w:color="auto"/>
                                                <w:bottom w:val="none" w:sz="0" w:space="0" w:color="auto"/>
                                                <w:right w:val="none" w:sz="0" w:space="0" w:color="auto"/>
                                              </w:divBdr>
                                              <w:divsChild>
                                                <w:div w:id="267081318">
                                                  <w:marLeft w:val="0"/>
                                                  <w:marRight w:val="0"/>
                                                  <w:marTop w:val="0"/>
                                                  <w:marBottom w:val="0"/>
                                                  <w:divBdr>
                                                    <w:top w:val="none" w:sz="0" w:space="0" w:color="auto"/>
                                                    <w:left w:val="none" w:sz="0" w:space="0" w:color="auto"/>
                                                    <w:bottom w:val="none" w:sz="0" w:space="0" w:color="auto"/>
                                                    <w:right w:val="none" w:sz="0" w:space="0" w:color="auto"/>
                                                  </w:divBdr>
                                                  <w:divsChild>
                                                    <w:div w:id="4303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13742">
                                          <w:marLeft w:val="0"/>
                                          <w:marRight w:val="0"/>
                                          <w:marTop w:val="0"/>
                                          <w:marBottom w:val="0"/>
                                          <w:divBdr>
                                            <w:top w:val="none" w:sz="0" w:space="0" w:color="auto"/>
                                            <w:left w:val="none" w:sz="0" w:space="0" w:color="auto"/>
                                            <w:bottom w:val="none" w:sz="0" w:space="0" w:color="auto"/>
                                            <w:right w:val="none" w:sz="0" w:space="0" w:color="auto"/>
                                          </w:divBdr>
                                          <w:divsChild>
                                            <w:div w:id="103134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4472">
                                      <w:marLeft w:val="0"/>
                                      <w:marRight w:val="0"/>
                                      <w:marTop w:val="0"/>
                                      <w:marBottom w:val="0"/>
                                      <w:divBdr>
                                        <w:top w:val="none" w:sz="0" w:space="0" w:color="auto"/>
                                        <w:left w:val="none" w:sz="0" w:space="0" w:color="auto"/>
                                        <w:bottom w:val="none" w:sz="0" w:space="0" w:color="auto"/>
                                        <w:right w:val="none" w:sz="0" w:space="0" w:color="auto"/>
                                      </w:divBdr>
                                      <w:divsChild>
                                        <w:div w:id="1228418867">
                                          <w:marLeft w:val="0"/>
                                          <w:marRight w:val="0"/>
                                          <w:marTop w:val="0"/>
                                          <w:marBottom w:val="0"/>
                                          <w:divBdr>
                                            <w:top w:val="none" w:sz="0" w:space="0" w:color="auto"/>
                                            <w:left w:val="none" w:sz="0" w:space="0" w:color="auto"/>
                                            <w:bottom w:val="none" w:sz="0" w:space="0" w:color="auto"/>
                                            <w:right w:val="none" w:sz="0" w:space="0" w:color="auto"/>
                                          </w:divBdr>
                                          <w:divsChild>
                                            <w:div w:id="4952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776746">
              <w:marLeft w:val="0"/>
              <w:marRight w:val="0"/>
              <w:marTop w:val="0"/>
              <w:marBottom w:val="0"/>
              <w:divBdr>
                <w:top w:val="none" w:sz="0" w:space="0" w:color="auto"/>
                <w:left w:val="none" w:sz="0" w:space="0" w:color="auto"/>
                <w:bottom w:val="none" w:sz="0" w:space="0" w:color="auto"/>
                <w:right w:val="none" w:sz="0" w:space="0" w:color="auto"/>
              </w:divBdr>
              <w:divsChild>
                <w:div w:id="2476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77296">
      <w:bodyDiv w:val="1"/>
      <w:marLeft w:val="0"/>
      <w:marRight w:val="0"/>
      <w:marTop w:val="0"/>
      <w:marBottom w:val="0"/>
      <w:divBdr>
        <w:top w:val="none" w:sz="0" w:space="0" w:color="auto"/>
        <w:left w:val="none" w:sz="0" w:space="0" w:color="auto"/>
        <w:bottom w:val="none" w:sz="0" w:space="0" w:color="auto"/>
        <w:right w:val="none" w:sz="0" w:space="0" w:color="auto"/>
      </w:divBdr>
      <w:divsChild>
        <w:div w:id="808131958">
          <w:marLeft w:val="0"/>
          <w:marRight w:val="0"/>
          <w:marTop w:val="0"/>
          <w:marBottom w:val="0"/>
          <w:divBdr>
            <w:top w:val="none" w:sz="0" w:space="0" w:color="auto"/>
            <w:left w:val="none" w:sz="0" w:space="0" w:color="auto"/>
            <w:bottom w:val="none" w:sz="0" w:space="0" w:color="auto"/>
            <w:right w:val="none" w:sz="0" w:space="0" w:color="auto"/>
          </w:divBdr>
          <w:divsChild>
            <w:div w:id="485979646">
              <w:marLeft w:val="0"/>
              <w:marRight w:val="0"/>
              <w:marTop w:val="0"/>
              <w:marBottom w:val="0"/>
              <w:divBdr>
                <w:top w:val="none" w:sz="0" w:space="0" w:color="auto"/>
                <w:left w:val="none" w:sz="0" w:space="0" w:color="auto"/>
                <w:bottom w:val="none" w:sz="0" w:space="0" w:color="auto"/>
                <w:right w:val="none" w:sz="0" w:space="0" w:color="auto"/>
              </w:divBdr>
              <w:divsChild>
                <w:div w:id="785467614">
                  <w:marLeft w:val="0"/>
                  <w:marRight w:val="0"/>
                  <w:marTop w:val="0"/>
                  <w:marBottom w:val="0"/>
                  <w:divBdr>
                    <w:top w:val="none" w:sz="0" w:space="0" w:color="auto"/>
                    <w:left w:val="none" w:sz="0" w:space="0" w:color="auto"/>
                    <w:bottom w:val="none" w:sz="0" w:space="0" w:color="auto"/>
                    <w:right w:val="none" w:sz="0" w:space="0" w:color="auto"/>
                  </w:divBdr>
                  <w:divsChild>
                    <w:div w:id="2096123006">
                      <w:marLeft w:val="0"/>
                      <w:marRight w:val="0"/>
                      <w:marTop w:val="0"/>
                      <w:marBottom w:val="0"/>
                      <w:divBdr>
                        <w:top w:val="none" w:sz="0" w:space="0" w:color="auto"/>
                        <w:left w:val="none" w:sz="0" w:space="0" w:color="auto"/>
                        <w:bottom w:val="none" w:sz="0" w:space="0" w:color="auto"/>
                        <w:right w:val="none" w:sz="0" w:space="0" w:color="auto"/>
                      </w:divBdr>
                      <w:divsChild>
                        <w:div w:id="759640484">
                          <w:marLeft w:val="0"/>
                          <w:marRight w:val="0"/>
                          <w:marTop w:val="0"/>
                          <w:marBottom w:val="0"/>
                          <w:divBdr>
                            <w:top w:val="none" w:sz="0" w:space="0" w:color="auto"/>
                            <w:left w:val="none" w:sz="0" w:space="0" w:color="auto"/>
                            <w:bottom w:val="none" w:sz="0" w:space="0" w:color="auto"/>
                            <w:right w:val="none" w:sz="0" w:space="0" w:color="auto"/>
                          </w:divBdr>
                          <w:divsChild>
                            <w:div w:id="2032219801">
                              <w:marLeft w:val="0"/>
                              <w:marRight w:val="0"/>
                              <w:marTop w:val="0"/>
                              <w:marBottom w:val="0"/>
                              <w:divBdr>
                                <w:top w:val="none" w:sz="0" w:space="0" w:color="auto"/>
                                <w:left w:val="none" w:sz="0" w:space="0" w:color="auto"/>
                                <w:bottom w:val="none" w:sz="0" w:space="0" w:color="auto"/>
                                <w:right w:val="none" w:sz="0" w:space="0" w:color="auto"/>
                              </w:divBdr>
                              <w:divsChild>
                                <w:div w:id="1325862129">
                                  <w:marLeft w:val="0"/>
                                  <w:marRight w:val="0"/>
                                  <w:marTop w:val="0"/>
                                  <w:marBottom w:val="0"/>
                                  <w:divBdr>
                                    <w:top w:val="none" w:sz="0" w:space="0" w:color="auto"/>
                                    <w:left w:val="none" w:sz="0" w:space="0" w:color="auto"/>
                                    <w:bottom w:val="none" w:sz="0" w:space="0" w:color="auto"/>
                                    <w:right w:val="none" w:sz="0" w:space="0" w:color="auto"/>
                                  </w:divBdr>
                                  <w:divsChild>
                                    <w:div w:id="1993557376">
                                      <w:marLeft w:val="0"/>
                                      <w:marRight w:val="0"/>
                                      <w:marTop w:val="0"/>
                                      <w:marBottom w:val="0"/>
                                      <w:divBdr>
                                        <w:top w:val="none" w:sz="0" w:space="0" w:color="auto"/>
                                        <w:left w:val="none" w:sz="0" w:space="0" w:color="auto"/>
                                        <w:bottom w:val="none" w:sz="0" w:space="0" w:color="auto"/>
                                        <w:right w:val="none" w:sz="0" w:space="0" w:color="auto"/>
                                      </w:divBdr>
                                      <w:divsChild>
                                        <w:div w:id="573586963">
                                          <w:marLeft w:val="0"/>
                                          <w:marRight w:val="0"/>
                                          <w:marTop w:val="0"/>
                                          <w:marBottom w:val="0"/>
                                          <w:divBdr>
                                            <w:top w:val="none" w:sz="0" w:space="0" w:color="auto"/>
                                            <w:left w:val="none" w:sz="0" w:space="0" w:color="auto"/>
                                            <w:bottom w:val="none" w:sz="0" w:space="0" w:color="auto"/>
                                            <w:right w:val="none" w:sz="0" w:space="0" w:color="auto"/>
                                          </w:divBdr>
                                          <w:divsChild>
                                            <w:div w:id="2997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2037">
          <w:marLeft w:val="0"/>
          <w:marRight w:val="0"/>
          <w:marTop w:val="0"/>
          <w:marBottom w:val="0"/>
          <w:divBdr>
            <w:top w:val="none" w:sz="0" w:space="0" w:color="auto"/>
            <w:left w:val="none" w:sz="0" w:space="0" w:color="auto"/>
            <w:bottom w:val="none" w:sz="0" w:space="0" w:color="auto"/>
            <w:right w:val="none" w:sz="0" w:space="0" w:color="auto"/>
          </w:divBdr>
          <w:divsChild>
            <w:div w:id="1614903196">
              <w:marLeft w:val="0"/>
              <w:marRight w:val="0"/>
              <w:marTop w:val="0"/>
              <w:marBottom w:val="0"/>
              <w:divBdr>
                <w:top w:val="none" w:sz="0" w:space="0" w:color="auto"/>
                <w:left w:val="none" w:sz="0" w:space="0" w:color="auto"/>
                <w:bottom w:val="none" w:sz="0" w:space="0" w:color="auto"/>
                <w:right w:val="none" w:sz="0" w:space="0" w:color="auto"/>
              </w:divBdr>
              <w:divsChild>
                <w:div w:id="1403723680">
                  <w:marLeft w:val="0"/>
                  <w:marRight w:val="0"/>
                  <w:marTop w:val="0"/>
                  <w:marBottom w:val="0"/>
                  <w:divBdr>
                    <w:top w:val="none" w:sz="0" w:space="0" w:color="auto"/>
                    <w:left w:val="none" w:sz="0" w:space="0" w:color="auto"/>
                    <w:bottom w:val="none" w:sz="0" w:space="0" w:color="auto"/>
                    <w:right w:val="none" w:sz="0" w:space="0" w:color="auto"/>
                  </w:divBdr>
                  <w:divsChild>
                    <w:div w:id="157429488">
                      <w:marLeft w:val="0"/>
                      <w:marRight w:val="0"/>
                      <w:marTop w:val="0"/>
                      <w:marBottom w:val="0"/>
                      <w:divBdr>
                        <w:top w:val="none" w:sz="0" w:space="0" w:color="auto"/>
                        <w:left w:val="none" w:sz="0" w:space="0" w:color="auto"/>
                        <w:bottom w:val="none" w:sz="0" w:space="0" w:color="auto"/>
                        <w:right w:val="none" w:sz="0" w:space="0" w:color="auto"/>
                      </w:divBdr>
                      <w:divsChild>
                        <w:div w:id="1402096545">
                          <w:marLeft w:val="0"/>
                          <w:marRight w:val="0"/>
                          <w:marTop w:val="0"/>
                          <w:marBottom w:val="0"/>
                          <w:divBdr>
                            <w:top w:val="none" w:sz="0" w:space="0" w:color="auto"/>
                            <w:left w:val="none" w:sz="0" w:space="0" w:color="auto"/>
                            <w:bottom w:val="none" w:sz="0" w:space="0" w:color="auto"/>
                            <w:right w:val="none" w:sz="0" w:space="0" w:color="auto"/>
                          </w:divBdr>
                          <w:divsChild>
                            <w:div w:id="1114984536">
                              <w:marLeft w:val="0"/>
                              <w:marRight w:val="0"/>
                              <w:marTop w:val="0"/>
                              <w:marBottom w:val="0"/>
                              <w:divBdr>
                                <w:top w:val="none" w:sz="0" w:space="0" w:color="auto"/>
                                <w:left w:val="none" w:sz="0" w:space="0" w:color="auto"/>
                                <w:bottom w:val="none" w:sz="0" w:space="0" w:color="auto"/>
                                <w:right w:val="none" w:sz="0" w:space="0" w:color="auto"/>
                              </w:divBdr>
                              <w:divsChild>
                                <w:div w:id="109708473">
                                  <w:marLeft w:val="0"/>
                                  <w:marRight w:val="0"/>
                                  <w:marTop w:val="0"/>
                                  <w:marBottom w:val="0"/>
                                  <w:divBdr>
                                    <w:top w:val="none" w:sz="0" w:space="0" w:color="auto"/>
                                    <w:left w:val="none" w:sz="0" w:space="0" w:color="auto"/>
                                    <w:bottom w:val="none" w:sz="0" w:space="0" w:color="auto"/>
                                    <w:right w:val="none" w:sz="0" w:space="0" w:color="auto"/>
                                  </w:divBdr>
                                  <w:divsChild>
                                    <w:div w:id="1752585389">
                                      <w:marLeft w:val="0"/>
                                      <w:marRight w:val="0"/>
                                      <w:marTop w:val="0"/>
                                      <w:marBottom w:val="0"/>
                                      <w:divBdr>
                                        <w:top w:val="none" w:sz="0" w:space="0" w:color="auto"/>
                                        <w:left w:val="none" w:sz="0" w:space="0" w:color="auto"/>
                                        <w:bottom w:val="none" w:sz="0" w:space="0" w:color="auto"/>
                                        <w:right w:val="none" w:sz="0" w:space="0" w:color="auto"/>
                                      </w:divBdr>
                                      <w:divsChild>
                                        <w:div w:id="457723585">
                                          <w:marLeft w:val="0"/>
                                          <w:marRight w:val="0"/>
                                          <w:marTop w:val="0"/>
                                          <w:marBottom w:val="0"/>
                                          <w:divBdr>
                                            <w:top w:val="none" w:sz="0" w:space="0" w:color="auto"/>
                                            <w:left w:val="none" w:sz="0" w:space="0" w:color="auto"/>
                                            <w:bottom w:val="none" w:sz="0" w:space="0" w:color="auto"/>
                                            <w:right w:val="none" w:sz="0" w:space="0" w:color="auto"/>
                                          </w:divBdr>
                                          <w:divsChild>
                                            <w:div w:id="9139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92863">
                                      <w:marLeft w:val="0"/>
                                      <w:marRight w:val="0"/>
                                      <w:marTop w:val="0"/>
                                      <w:marBottom w:val="0"/>
                                      <w:divBdr>
                                        <w:top w:val="none" w:sz="0" w:space="0" w:color="auto"/>
                                        <w:left w:val="none" w:sz="0" w:space="0" w:color="auto"/>
                                        <w:bottom w:val="none" w:sz="0" w:space="0" w:color="auto"/>
                                        <w:right w:val="none" w:sz="0" w:space="0" w:color="auto"/>
                                      </w:divBdr>
                                      <w:divsChild>
                                        <w:div w:id="1139491946">
                                          <w:marLeft w:val="0"/>
                                          <w:marRight w:val="0"/>
                                          <w:marTop w:val="0"/>
                                          <w:marBottom w:val="0"/>
                                          <w:divBdr>
                                            <w:top w:val="none" w:sz="0" w:space="0" w:color="auto"/>
                                            <w:left w:val="none" w:sz="0" w:space="0" w:color="auto"/>
                                            <w:bottom w:val="none" w:sz="0" w:space="0" w:color="auto"/>
                                            <w:right w:val="none" w:sz="0" w:space="0" w:color="auto"/>
                                          </w:divBdr>
                                          <w:divsChild>
                                            <w:div w:id="1310402197">
                                              <w:marLeft w:val="0"/>
                                              <w:marRight w:val="0"/>
                                              <w:marTop w:val="0"/>
                                              <w:marBottom w:val="0"/>
                                              <w:divBdr>
                                                <w:top w:val="none" w:sz="0" w:space="0" w:color="auto"/>
                                                <w:left w:val="none" w:sz="0" w:space="0" w:color="auto"/>
                                                <w:bottom w:val="none" w:sz="0" w:space="0" w:color="auto"/>
                                                <w:right w:val="none" w:sz="0" w:space="0" w:color="auto"/>
                                              </w:divBdr>
                                              <w:divsChild>
                                                <w:div w:id="2999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12515">
                                          <w:marLeft w:val="0"/>
                                          <w:marRight w:val="0"/>
                                          <w:marTop w:val="0"/>
                                          <w:marBottom w:val="0"/>
                                          <w:divBdr>
                                            <w:top w:val="none" w:sz="0" w:space="0" w:color="auto"/>
                                            <w:left w:val="none" w:sz="0" w:space="0" w:color="auto"/>
                                            <w:bottom w:val="none" w:sz="0" w:space="0" w:color="auto"/>
                                            <w:right w:val="none" w:sz="0" w:space="0" w:color="auto"/>
                                          </w:divBdr>
                                          <w:divsChild>
                                            <w:div w:id="1926453749">
                                              <w:marLeft w:val="0"/>
                                              <w:marRight w:val="0"/>
                                              <w:marTop w:val="0"/>
                                              <w:marBottom w:val="0"/>
                                              <w:divBdr>
                                                <w:top w:val="none" w:sz="0" w:space="0" w:color="auto"/>
                                                <w:left w:val="none" w:sz="0" w:space="0" w:color="auto"/>
                                                <w:bottom w:val="none" w:sz="0" w:space="0" w:color="auto"/>
                                                <w:right w:val="none" w:sz="0" w:space="0" w:color="auto"/>
                                              </w:divBdr>
                                              <w:divsChild>
                                                <w:div w:id="1116675587">
                                                  <w:marLeft w:val="0"/>
                                                  <w:marRight w:val="0"/>
                                                  <w:marTop w:val="0"/>
                                                  <w:marBottom w:val="0"/>
                                                  <w:divBdr>
                                                    <w:top w:val="none" w:sz="0" w:space="0" w:color="auto"/>
                                                    <w:left w:val="none" w:sz="0" w:space="0" w:color="auto"/>
                                                    <w:bottom w:val="none" w:sz="0" w:space="0" w:color="auto"/>
                                                    <w:right w:val="none" w:sz="0" w:space="0" w:color="auto"/>
                                                  </w:divBdr>
                                                  <w:divsChild>
                                                    <w:div w:id="11091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79517">
                                          <w:marLeft w:val="0"/>
                                          <w:marRight w:val="0"/>
                                          <w:marTop w:val="0"/>
                                          <w:marBottom w:val="0"/>
                                          <w:divBdr>
                                            <w:top w:val="none" w:sz="0" w:space="0" w:color="auto"/>
                                            <w:left w:val="none" w:sz="0" w:space="0" w:color="auto"/>
                                            <w:bottom w:val="none" w:sz="0" w:space="0" w:color="auto"/>
                                            <w:right w:val="none" w:sz="0" w:space="0" w:color="auto"/>
                                          </w:divBdr>
                                          <w:divsChild>
                                            <w:div w:id="12671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65141">
                                      <w:marLeft w:val="0"/>
                                      <w:marRight w:val="0"/>
                                      <w:marTop w:val="0"/>
                                      <w:marBottom w:val="0"/>
                                      <w:divBdr>
                                        <w:top w:val="none" w:sz="0" w:space="0" w:color="auto"/>
                                        <w:left w:val="none" w:sz="0" w:space="0" w:color="auto"/>
                                        <w:bottom w:val="none" w:sz="0" w:space="0" w:color="auto"/>
                                        <w:right w:val="none" w:sz="0" w:space="0" w:color="auto"/>
                                      </w:divBdr>
                                      <w:divsChild>
                                        <w:div w:id="1486514104">
                                          <w:marLeft w:val="0"/>
                                          <w:marRight w:val="0"/>
                                          <w:marTop w:val="0"/>
                                          <w:marBottom w:val="0"/>
                                          <w:divBdr>
                                            <w:top w:val="none" w:sz="0" w:space="0" w:color="auto"/>
                                            <w:left w:val="none" w:sz="0" w:space="0" w:color="auto"/>
                                            <w:bottom w:val="none" w:sz="0" w:space="0" w:color="auto"/>
                                            <w:right w:val="none" w:sz="0" w:space="0" w:color="auto"/>
                                          </w:divBdr>
                                          <w:divsChild>
                                            <w:div w:id="8960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228830">
              <w:marLeft w:val="0"/>
              <w:marRight w:val="0"/>
              <w:marTop w:val="0"/>
              <w:marBottom w:val="0"/>
              <w:divBdr>
                <w:top w:val="none" w:sz="0" w:space="0" w:color="auto"/>
                <w:left w:val="none" w:sz="0" w:space="0" w:color="auto"/>
                <w:bottom w:val="none" w:sz="0" w:space="0" w:color="auto"/>
                <w:right w:val="none" w:sz="0" w:space="0" w:color="auto"/>
              </w:divBdr>
              <w:divsChild>
                <w:div w:id="14313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1147">
      <w:bodyDiv w:val="1"/>
      <w:marLeft w:val="0"/>
      <w:marRight w:val="0"/>
      <w:marTop w:val="0"/>
      <w:marBottom w:val="0"/>
      <w:divBdr>
        <w:top w:val="none" w:sz="0" w:space="0" w:color="auto"/>
        <w:left w:val="none" w:sz="0" w:space="0" w:color="auto"/>
        <w:bottom w:val="none" w:sz="0" w:space="0" w:color="auto"/>
        <w:right w:val="none" w:sz="0" w:space="0" w:color="auto"/>
      </w:divBdr>
    </w:div>
    <w:div w:id="1799227367">
      <w:bodyDiv w:val="1"/>
      <w:marLeft w:val="0"/>
      <w:marRight w:val="0"/>
      <w:marTop w:val="0"/>
      <w:marBottom w:val="0"/>
      <w:divBdr>
        <w:top w:val="none" w:sz="0" w:space="0" w:color="auto"/>
        <w:left w:val="none" w:sz="0" w:space="0" w:color="auto"/>
        <w:bottom w:val="none" w:sz="0" w:space="0" w:color="auto"/>
        <w:right w:val="none" w:sz="0" w:space="0" w:color="auto"/>
      </w:divBdr>
      <w:divsChild>
        <w:div w:id="1107117325">
          <w:marLeft w:val="0"/>
          <w:marRight w:val="0"/>
          <w:marTop w:val="0"/>
          <w:marBottom w:val="0"/>
          <w:divBdr>
            <w:top w:val="none" w:sz="0" w:space="0" w:color="auto"/>
            <w:left w:val="none" w:sz="0" w:space="0" w:color="auto"/>
            <w:bottom w:val="none" w:sz="0" w:space="0" w:color="auto"/>
            <w:right w:val="none" w:sz="0" w:space="0" w:color="auto"/>
          </w:divBdr>
          <w:divsChild>
            <w:div w:id="1443842622">
              <w:marLeft w:val="0"/>
              <w:marRight w:val="0"/>
              <w:marTop w:val="0"/>
              <w:marBottom w:val="0"/>
              <w:divBdr>
                <w:top w:val="none" w:sz="0" w:space="0" w:color="auto"/>
                <w:left w:val="none" w:sz="0" w:space="0" w:color="auto"/>
                <w:bottom w:val="none" w:sz="0" w:space="0" w:color="auto"/>
                <w:right w:val="none" w:sz="0" w:space="0" w:color="auto"/>
              </w:divBdr>
              <w:divsChild>
                <w:div w:id="264775204">
                  <w:marLeft w:val="0"/>
                  <w:marRight w:val="0"/>
                  <w:marTop w:val="0"/>
                  <w:marBottom w:val="0"/>
                  <w:divBdr>
                    <w:top w:val="none" w:sz="0" w:space="0" w:color="auto"/>
                    <w:left w:val="none" w:sz="0" w:space="0" w:color="auto"/>
                    <w:bottom w:val="none" w:sz="0" w:space="0" w:color="auto"/>
                    <w:right w:val="none" w:sz="0" w:space="0" w:color="auto"/>
                  </w:divBdr>
                  <w:divsChild>
                    <w:div w:id="147327407">
                      <w:marLeft w:val="0"/>
                      <w:marRight w:val="0"/>
                      <w:marTop w:val="0"/>
                      <w:marBottom w:val="0"/>
                      <w:divBdr>
                        <w:top w:val="none" w:sz="0" w:space="0" w:color="auto"/>
                        <w:left w:val="none" w:sz="0" w:space="0" w:color="auto"/>
                        <w:bottom w:val="none" w:sz="0" w:space="0" w:color="auto"/>
                        <w:right w:val="none" w:sz="0" w:space="0" w:color="auto"/>
                      </w:divBdr>
                      <w:divsChild>
                        <w:div w:id="230316085">
                          <w:marLeft w:val="0"/>
                          <w:marRight w:val="0"/>
                          <w:marTop w:val="0"/>
                          <w:marBottom w:val="0"/>
                          <w:divBdr>
                            <w:top w:val="none" w:sz="0" w:space="0" w:color="auto"/>
                            <w:left w:val="none" w:sz="0" w:space="0" w:color="auto"/>
                            <w:bottom w:val="none" w:sz="0" w:space="0" w:color="auto"/>
                            <w:right w:val="none" w:sz="0" w:space="0" w:color="auto"/>
                          </w:divBdr>
                          <w:divsChild>
                            <w:div w:id="1783837900">
                              <w:marLeft w:val="0"/>
                              <w:marRight w:val="0"/>
                              <w:marTop w:val="0"/>
                              <w:marBottom w:val="0"/>
                              <w:divBdr>
                                <w:top w:val="none" w:sz="0" w:space="0" w:color="auto"/>
                                <w:left w:val="none" w:sz="0" w:space="0" w:color="auto"/>
                                <w:bottom w:val="none" w:sz="0" w:space="0" w:color="auto"/>
                                <w:right w:val="none" w:sz="0" w:space="0" w:color="auto"/>
                              </w:divBdr>
                              <w:divsChild>
                                <w:div w:id="1144852160">
                                  <w:marLeft w:val="0"/>
                                  <w:marRight w:val="0"/>
                                  <w:marTop w:val="0"/>
                                  <w:marBottom w:val="0"/>
                                  <w:divBdr>
                                    <w:top w:val="none" w:sz="0" w:space="0" w:color="auto"/>
                                    <w:left w:val="none" w:sz="0" w:space="0" w:color="auto"/>
                                    <w:bottom w:val="none" w:sz="0" w:space="0" w:color="auto"/>
                                    <w:right w:val="none" w:sz="0" w:space="0" w:color="auto"/>
                                  </w:divBdr>
                                  <w:divsChild>
                                    <w:div w:id="1089807774">
                                      <w:marLeft w:val="0"/>
                                      <w:marRight w:val="0"/>
                                      <w:marTop w:val="0"/>
                                      <w:marBottom w:val="0"/>
                                      <w:divBdr>
                                        <w:top w:val="none" w:sz="0" w:space="0" w:color="auto"/>
                                        <w:left w:val="none" w:sz="0" w:space="0" w:color="auto"/>
                                        <w:bottom w:val="none" w:sz="0" w:space="0" w:color="auto"/>
                                        <w:right w:val="none" w:sz="0" w:space="0" w:color="auto"/>
                                      </w:divBdr>
                                      <w:divsChild>
                                        <w:div w:id="1380590739">
                                          <w:marLeft w:val="0"/>
                                          <w:marRight w:val="0"/>
                                          <w:marTop w:val="0"/>
                                          <w:marBottom w:val="0"/>
                                          <w:divBdr>
                                            <w:top w:val="none" w:sz="0" w:space="0" w:color="auto"/>
                                            <w:left w:val="none" w:sz="0" w:space="0" w:color="auto"/>
                                            <w:bottom w:val="none" w:sz="0" w:space="0" w:color="auto"/>
                                            <w:right w:val="none" w:sz="0" w:space="0" w:color="auto"/>
                                          </w:divBdr>
                                          <w:divsChild>
                                            <w:div w:id="15045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763227">
          <w:marLeft w:val="0"/>
          <w:marRight w:val="0"/>
          <w:marTop w:val="0"/>
          <w:marBottom w:val="0"/>
          <w:divBdr>
            <w:top w:val="none" w:sz="0" w:space="0" w:color="auto"/>
            <w:left w:val="none" w:sz="0" w:space="0" w:color="auto"/>
            <w:bottom w:val="none" w:sz="0" w:space="0" w:color="auto"/>
            <w:right w:val="none" w:sz="0" w:space="0" w:color="auto"/>
          </w:divBdr>
          <w:divsChild>
            <w:div w:id="1031800650">
              <w:marLeft w:val="0"/>
              <w:marRight w:val="0"/>
              <w:marTop w:val="0"/>
              <w:marBottom w:val="0"/>
              <w:divBdr>
                <w:top w:val="none" w:sz="0" w:space="0" w:color="auto"/>
                <w:left w:val="none" w:sz="0" w:space="0" w:color="auto"/>
                <w:bottom w:val="none" w:sz="0" w:space="0" w:color="auto"/>
                <w:right w:val="none" w:sz="0" w:space="0" w:color="auto"/>
              </w:divBdr>
              <w:divsChild>
                <w:div w:id="2088332951">
                  <w:marLeft w:val="0"/>
                  <w:marRight w:val="0"/>
                  <w:marTop w:val="0"/>
                  <w:marBottom w:val="0"/>
                  <w:divBdr>
                    <w:top w:val="none" w:sz="0" w:space="0" w:color="auto"/>
                    <w:left w:val="none" w:sz="0" w:space="0" w:color="auto"/>
                    <w:bottom w:val="none" w:sz="0" w:space="0" w:color="auto"/>
                    <w:right w:val="none" w:sz="0" w:space="0" w:color="auto"/>
                  </w:divBdr>
                  <w:divsChild>
                    <w:div w:id="1205870037">
                      <w:marLeft w:val="0"/>
                      <w:marRight w:val="0"/>
                      <w:marTop w:val="0"/>
                      <w:marBottom w:val="0"/>
                      <w:divBdr>
                        <w:top w:val="none" w:sz="0" w:space="0" w:color="auto"/>
                        <w:left w:val="none" w:sz="0" w:space="0" w:color="auto"/>
                        <w:bottom w:val="none" w:sz="0" w:space="0" w:color="auto"/>
                        <w:right w:val="none" w:sz="0" w:space="0" w:color="auto"/>
                      </w:divBdr>
                      <w:divsChild>
                        <w:div w:id="1681539592">
                          <w:marLeft w:val="0"/>
                          <w:marRight w:val="0"/>
                          <w:marTop w:val="0"/>
                          <w:marBottom w:val="0"/>
                          <w:divBdr>
                            <w:top w:val="none" w:sz="0" w:space="0" w:color="auto"/>
                            <w:left w:val="none" w:sz="0" w:space="0" w:color="auto"/>
                            <w:bottom w:val="none" w:sz="0" w:space="0" w:color="auto"/>
                            <w:right w:val="none" w:sz="0" w:space="0" w:color="auto"/>
                          </w:divBdr>
                          <w:divsChild>
                            <w:div w:id="835803829">
                              <w:marLeft w:val="0"/>
                              <w:marRight w:val="0"/>
                              <w:marTop w:val="0"/>
                              <w:marBottom w:val="0"/>
                              <w:divBdr>
                                <w:top w:val="none" w:sz="0" w:space="0" w:color="auto"/>
                                <w:left w:val="none" w:sz="0" w:space="0" w:color="auto"/>
                                <w:bottom w:val="none" w:sz="0" w:space="0" w:color="auto"/>
                                <w:right w:val="none" w:sz="0" w:space="0" w:color="auto"/>
                              </w:divBdr>
                              <w:divsChild>
                                <w:div w:id="455833750">
                                  <w:marLeft w:val="0"/>
                                  <w:marRight w:val="0"/>
                                  <w:marTop w:val="0"/>
                                  <w:marBottom w:val="0"/>
                                  <w:divBdr>
                                    <w:top w:val="none" w:sz="0" w:space="0" w:color="auto"/>
                                    <w:left w:val="none" w:sz="0" w:space="0" w:color="auto"/>
                                    <w:bottom w:val="none" w:sz="0" w:space="0" w:color="auto"/>
                                    <w:right w:val="none" w:sz="0" w:space="0" w:color="auto"/>
                                  </w:divBdr>
                                  <w:divsChild>
                                    <w:div w:id="1106390092">
                                      <w:marLeft w:val="0"/>
                                      <w:marRight w:val="0"/>
                                      <w:marTop w:val="0"/>
                                      <w:marBottom w:val="0"/>
                                      <w:divBdr>
                                        <w:top w:val="none" w:sz="0" w:space="0" w:color="auto"/>
                                        <w:left w:val="none" w:sz="0" w:space="0" w:color="auto"/>
                                        <w:bottom w:val="none" w:sz="0" w:space="0" w:color="auto"/>
                                        <w:right w:val="none" w:sz="0" w:space="0" w:color="auto"/>
                                      </w:divBdr>
                                      <w:divsChild>
                                        <w:div w:id="1146317289">
                                          <w:marLeft w:val="0"/>
                                          <w:marRight w:val="0"/>
                                          <w:marTop w:val="0"/>
                                          <w:marBottom w:val="0"/>
                                          <w:divBdr>
                                            <w:top w:val="none" w:sz="0" w:space="0" w:color="auto"/>
                                            <w:left w:val="none" w:sz="0" w:space="0" w:color="auto"/>
                                            <w:bottom w:val="none" w:sz="0" w:space="0" w:color="auto"/>
                                            <w:right w:val="none" w:sz="0" w:space="0" w:color="auto"/>
                                          </w:divBdr>
                                          <w:divsChild>
                                            <w:div w:id="6497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5047">
                                      <w:marLeft w:val="0"/>
                                      <w:marRight w:val="0"/>
                                      <w:marTop w:val="0"/>
                                      <w:marBottom w:val="0"/>
                                      <w:divBdr>
                                        <w:top w:val="none" w:sz="0" w:space="0" w:color="auto"/>
                                        <w:left w:val="none" w:sz="0" w:space="0" w:color="auto"/>
                                        <w:bottom w:val="none" w:sz="0" w:space="0" w:color="auto"/>
                                        <w:right w:val="none" w:sz="0" w:space="0" w:color="auto"/>
                                      </w:divBdr>
                                      <w:divsChild>
                                        <w:div w:id="1449619237">
                                          <w:marLeft w:val="0"/>
                                          <w:marRight w:val="0"/>
                                          <w:marTop w:val="0"/>
                                          <w:marBottom w:val="0"/>
                                          <w:divBdr>
                                            <w:top w:val="none" w:sz="0" w:space="0" w:color="auto"/>
                                            <w:left w:val="none" w:sz="0" w:space="0" w:color="auto"/>
                                            <w:bottom w:val="none" w:sz="0" w:space="0" w:color="auto"/>
                                            <w:right w:val="none" w:sz="0" w:space="0" w:color="auto"/>
                                          </w:divBdr>
                                          <w:divsChild>
                                            <w:div w:id="1082678934">
                                              <w:marLeft w:val="0"/>
                                              <w:marRight w:val="0"/>
                                              <w:marTop w:val="0"/>
                                              <w:marBottom w:val="0"/>
                                              <w:divBdr>
                                                <w:top w:val="none" w:sz="0" w:space="0" w:color="auto"/>
                                                <w:left w:val="none" w:sz="0" w:space="0" w:color="auto"/>
                                                <w:bottom w:val="none" w:sz="0" w:space="0" w:color="auto"/>
                                                <w:right w:val="none" w:sz="0" w:space="0" w:color="auto"/>
                                              </w:divBdr>
                                              <w:divsChild>
                                                <w:div w:id="20187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6953">
                                          <w:marLeft w:val="0"/>
                                          <w:marRight w:val="0"/>
                                          <w:marTop w:val="0"/>
                                          <w:marBottom w:val="0"/>
                                          <w:divBdr>
                                            <w:top w:val="none" w:sz="0" w:space="0" w:color="auto"/>
                                            <w:left w:val="none" w:sz="0" w:space="0" w:color="auto"/>
                                            <w:bottom w:val="none" w:sz="0" w:space="0" w:color="auto"/>
                                            <w:right w:val="none" w:sz="0" w:space="0" w:color="auto"/>
                                          </w:divBdr>
                                          <w:divsChild>
                                            <w:div w:id="68040295">
                                              <w:marLeft w:val="0"/>
                                              <w:marRight w:val="0"/>
                                              <w:marTop w:val="0"/>
                                              <w:marBottom w:val="0"/>
                                              <w:divBdr>
                                                <w:top w:val="none" w:sz="0" w:space="0" w:color="auto"/>
                                                <w:left w:val="none" w:sz="0" w:space="0" w:color="auto"/>
                                                <w:bottom w:val="none" w:sz="0" w:space="0" w:color="auto"/>
                                                <w:right w:val="none" w:sz="0" w:space="0" w:color="auto"/>
                                              </w:divBdr>
                                              <w:divsChild>
                                                <w:div w:id="869149709">
                                                  <w:marLeft w:val="0"/>
                                                  <w:marRight w:val="0"/>
                                                  <w:marTop w:val="0"/>
                                                  <w:marBottom w:val="0"/>
                                                  <w:divBdr>
                                                    <w:top w:val="none" w:sz="0" w:space="0" w:color="auto"/>
                                                    <w:left w:val="none" w:sz="0" w:space="0" w:color="auto"/>
                                                    <w:bottom w:val="none" w:sz="0" w:space="0" w:color="auto"/>
                                                    <w:right w:val="none" w:sz="0" w:space="0" w:color="auto"/>
                                                  </w:divBdr>
                                                  <w:divsChild>
                                                    <w:div w:id="3277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05536">
                                          <w:marLeft w:val="0"/>
                                          <w:marRight w:val="0"/>
                                          <w:marTop w:val="0"/>
                                          <w:marBottom w:val="0"/>
                                          <w:divBdr>
                                            <w:top w:val="none" w:sz="0" w:space="0" w:color="auto"/>
                                            <w:left w:val="none" w:sz="0" w:space="0" w:color="auto"/>
                                            <w:bottom w:val="none" w:sz="0" w:space="0" w:color="auto"/>
                                            <w:right w:val="none" w:sz="0" w:space="0" w:color="auto"/>
                                          </w:divBdr>
                                          <w:divsChild>
                                            <w:div w:id="4906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461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F7371-83BA-4DFD-B093-451BFDD9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6093</Words>
  <Characters>34731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cp:lastPrinted>2025-10-06T14:34:00Z</cp:lastPrinted>
  <dcterms:created xsi:type="dcterms:W3CDTF">2025-10-06T14:40:00Z</dcterms:created>
  <dcterms:modified xsi:type="dcterms:W3CDTF">2025-10-06T14:40:00Z</dcterms:modified>
</cp:coreProperties>
</file>