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6594" w:rsidRPr="005C2684" w:rsidRDefault="00D76594" w:rsidP="00D76594">
      <w:pPr>
        <w:tabs>
          <w:tab w:val="left" w:pos="540"/>
        </w:tabs>
        <w:spacing w:line="284" w:lineRule="auto"/>
        <w:jc w:val="center"/>
        <w:rPr>
          <w:rFonts w:ascii="Bookman Old Style" w:hAnsi="Bookman Old Style"/>
          <w:b/>
          <w:bCs/>
          <w:sz w:val="31"/>
          <w:szCs w:val="31"/>
          <w:lang w:val="en-GB"/>
        </w:rPr>
      </w:pPr>
      <w:r w:rsidRPr="005C2684">
        <w:rPr>
          <w:rFonts w:ascii="Bookman Old Style" w:hAnsi="Bookman Old Style"/>
          <w:b/>
          <w:bCs/>
          <w:sz w:val="31"/>
          <w:szCs w:val="31"/>
          <w:lang w:val="en-GB"/>
        </w:rPr>
        <w:t>INVESTIGATION INTO AVAILABILITY, ADEQUACY AND USABILITY OF INSTRUCTIONAL MATERIALS IN SECONDARY SCHOOL IN ILORIN WEST LOCAL GOVERNMENT AREA OF KWARA STATE.</w:t>
      </w:r>
    </w:p>
    <w:p w:rsidR="00D76594" w:rsidRDefault="00D76594" w:rsidP="00D76594">
      <w:pPr>
        <w:tabs>
          <w:tab w:val="left" w:pos="540"/>
        </w:tabs>
        <w:spacing w:line="284" w:lineRule="auto"/>
        <w:jc w:val="center"/>
        <w:rPr>
          <w:rFonts w:ascii="Bookman Old Style" w:hAnsi="Bookman Old Style"/>
          <w:b/>
          <w:bCs/>
          <w:sz w:val="28"/>
          <w:szCs w:val="28"/>
          <w:lang w:val="en-GB"/>
        </w:rPr>
      </w:pPr>
    </w:p>
    <w:p w:rsidR="00D76594" w:rsidRPr="005C2684" w:rsidRDefault="00D76594" w:rsidP="00D76594">
      <w:pPr>
        <w:tabs>
          <w:tab w:val="left" w:pos="540"/>
        </w:tabs>
        <w:spacing w:line="284" w:lineRule="auto"/>
        <w:jc w:val="center"/>
        <w:rPr>
          <w:rFonts w:ascii="Bookman Old Style" w:hAnsi="Bookman Old Style"/>
          <w:b/>
          <w:bCs/>
          <w:i/>
          <w:iCs/>
          <w:sz w:val="44"/>
          <w:szCs w:val="44"/>
          <w:lang w:val="en-GB"/>
        </w:rPr>
      </w:pPr>
      <w:bookmarkStart w:id="0" w:name="_Hlk193109942"/>
      <w:r w:rsidRPr="005C2684">
        <w:rPr>
          <w:rFonts w:ascii="Bookman Old Style" w:hAnsi="Bookman Old Style"/>
          <w:b/>
          <w:bCs/>
          <w:i/>
          <w:iCs/>
          <w:sz w:val="44"/>
          <w:szCs w:val="44"/>
          <w:lang w:val="en-GB"/>
        </w:rPr>
        <w:t xml:space="preserve">BY </w:t>
      </w:r>
    </w:p>
    <w:bookmarkEnd w:id="0"/>
    <w:p w:rsidR="00D76594" w:rsidRPr="00860661" w:rsidRDefault="00D76594" w:rsidP="00D76594">
      <w:pPr>
        <w:tabs>
          <w:tab w:val="left" w:pos="540"/>
        </w:tabs>
        <w:spacing w:line="284" w:lineRule="auto"/>
        <w:jc w:val="center"/>
        <w:rPr>
          <w:rFonts w:ascii="Bookman Old Style" w:hAnsi="Bookman Old Style"/>
          <w:b/>
          <w:bCs/>
          <w:sz w:val="28"/>
          <w:szCs w:val="28"/>
          <w:lang w:val="en-GB"/>
        </w:rPr>
      </w:pPr>
    </w:p>
    <w:p w:rsidR="00D76594" w:rsidRDefault="00D76594" w:rsidP="00D76594">
      <w:pPr>
        <w:tabs>
          <w:tab w:val="left" w:pos="540"/>
        </w:tabs>
        <w:spacing w:line="284" w:lineRule="auto"/>
        <w:jc w:val="center"/>
        <w:rPr>
          <w:rFonts w:ascii="Bookman Old Style" w:hAnsi="Bookman Old Style"/>
          <w:b/>
          <w:bCs/>
          <w:sz w:val="34"/>
          <w:szCs w:val="34"/>
          <w:lang w:val="en-GB"/>
        </w:rPr>
      </w:pPr>
      <w:r>
        <w:rPr>
          <w:rFonts w:ascii="Bookman Old Style" w:hAnsi="Bookman Old Style"/>
          <w:b/>
          <w:bCs/>
          <w:sz w:val="34"/>
          <w:szCs w:val="34"/>
          <w:lang w:val="en-GB"/>
        </w:rPr>
        <w:t>ADEGOROYE FOLAKEMI HELLEN</w:t>
      </w:r>
    </w:p>
    <w:p w:rsidR="00D76594" w:rsidRPr="00860661" w:rsidRDefault="00D76594" w:rsidP="00D76594">
      <w:pPr>
        <w:tabs>
          <w:tab w:val="left" w:pos="540"/>
        </w:tabs>
        <w:spacing w:line="284" w:lineRule="auto"/>
        <w:jc w:val="center"/>
        <w:rPr>
          <w:rFonts w:ascii="Bookman Old Style" w:hAnsi="Bookman Old Style"/>
          <w:b/>
          <w:bCs/>
          <w:sz w:val="34"/>
          <w:szCs w:val="34"/>
          <w:lang w:val="en-GB"/>
        </w:rPr>
      </w:pPr>
      <w:r>
        <w:rPr>
          <w:rFonts w:ascii="Bookman Old Style" w:hAnsi="Bookman Old Style"/>
          <w:b/>
          <w:bCs/>
          <w:sz w:val="34"/>
          <w:szCs w:val="34"/>
          <w:lang w:val="en-GB"/>
        </w:rPr>
        <w:t>KWCOED/IL/22/0306</w:t>
      </w:r>
    </w:p>
    <w:p w:rsidR="00D76594" w:rsidRDefault="00D76594" w:rsidP="00D76594">
      <w:pPr>
        <w:spacing w:line="360" w:lineRule="auto"/>
        <w:jc w:val="center"/>
        <w:rPr>
          <w:b/>
        </w:rPr>
      </w:pPr>
    </w:p>
    <w:p w:rsidR="00D76594" w:rsidRPr="00C117D0" w:rsidRDefault="00D76594" w:rsidP="00D76594">
      <w:pPr>
        <w:pStyle w:val="NoSpacing"/>
        <w:spacing w:line="360" w:lineRule="auto"/>
        <w:jc w:val="center"/>
        <w:rPr>
          <w:rFonts w:ascii="Bookman Old Style" w:hAnsi="Bookman Old Style" w:cs="Tahoma"/>
          <w:b/>
          <w:sz w:val="30"/>
          <w:szCs w:val="30"/>
        </w:rPr>
      </w:pPr>
      <w:r>
        <w:rPr>
          <w:rFonts w:ascii="Bookman Old Style" w:hAnsi="Bookman Old Style" w:cs="Tahoma"/>
          <w:b/>
          <w:sz w:val="30"/>
          <w:szCs w:val="30"/>
        </w:rPr>
        <w:t xml:space="preserve">A </w:t>
      </w:r>
      <w:r w:rsidRPr="00C117D0">
        <w:rPr>
          <w:rFonts w:ascii="Bookman Old Style" w:hAnsi="Bookman Old Style" w:cs="Tahoma"/>
          <w:b/>
          <w:sz w:val="30"/>
          <w:szCs w:val="30"/>
        </w:rPr>
        <w:t xml:space="preserve">RESEARCH PROJECT SUBMITTED TO THE DEPARTMENT OF </w:t>
      </w:r>
      <w:r w:rsidRPr="00C117D0">
        <w:rPr>
          <w:rFonts w:ascii="Bookman Old Style" w:hAnsi="Bookman Old Style"/>
          <w:b/>
          <w:bCs/>
          <w:sz w:val="30"/>
          <w:szCs w:val="30"/>
        </w:rPr>
        <w:t xml:space="preserve">COMPUTER SCIENCE/BIOLOGY </w:t>
      </w:r>
      <w:r w:rsidRPr="00C117D0">
        <w:rPr>
          <w:rFonts w:ascii="Bookman Old Style" w:hAnsi="Bookman Old Style" w:cs="Tahoma"/>
          <w:b/>
          <w:sz w:val="30"/>
          <w:szCs w:val="30"/>
        </w:rPr>
        <w:t>KWARA STATE COLLEGE OF EDUCATION, ILORIN</w:t>
      </w:r>
    </w:p>
    <w:p w:rsidR="00D76594" w:rsidRPr="00854AB0" w:rsidRDefault="00D76594" w:rsidP="00D76594">
      <w:pPr>
        <w:pStyle w:val="NoSpacing"/>
        <w:spacing w:line="480" w:lineRule="auto"/>
        <w:jc w:val="center"/>
        <w:rPr>
          <w:rFonts w:ascii="Bookman Old Style" w:hAnsi="Bookman Old Style" w:cs="Tahoma"/>
          <w:b/>
          <w:sz w:val="6"/>
          <w:szCs w:val="6"/>
        </w:rPr>
      </w:pPr>
    </w:p>
    <w:p w:rsidR="00D76594" w:rsidRPr="004B46B4" w:rsidRDefault="00D76594" w:rsidP="00D76594">
      <w:pPr>
        <w:pStyle w:val="NoSpacing"/>
        <w:spacing w:line="360" w:lineRule="auto"/>
        <w:jc w:val="center"/>
        <w:rPr>
          <w:rFonts w:ascii="Bookman Old Style" w:hAnsi="Bookman Old Style" w:cs="Tahoma"/>
          <w:b/>
          <w:sz w:val="20"/>
          <w:szCs w:val="20"/>
        </w:rPr>
      </w:pPr>
    </w:p>
    <w:p w:rsidR="00D76594" w:rsidRPr="00B36E87" w:rsidRDefault="00D76594" w:rsidP="00D76594">
      <w:pPr>
        <w:pStyle w:val="NoSpacing"/>
        <w:spacing w:line="360" w:lineRule="auto"/>
        <w:jc w:val="center"/>
        <w:rPr>
          <w:rFonts w:ascii="Bookman Old Style" w:hAnsi="Bookman Old Style" w:cs="Tahoma"/>
          <w:b/>
          <w:sz w:val="30"/>
          <w:szCs w:val="30"/>
        </w:rPr>
      </w:pPr>
      <w:r w:rsidRPr="00B36E87">
        <w:rPr>
          <w:rFonts w:ascii="Bookman Old Style" w:hAnsi="Bookman Old Style" w:cs="Tahoma"/>
          <w:b/>
          <w:sz w:val="30"/>
          <w:szCs w:val="30"/>
        </w:rPr>
        <w:t>IN PARTIAL FULFILLMENT OF THE REQUIREMENT FOR THE AWARD OF NIGERIA CERTIFICATE IN EDUCATION (NCE)</w:t>
      </w:r>
    </w:p>
    <w:p w:rsidR="00D76594" w:rsidRPr="00107A17" w:rsidRDefault="00D76594" w:rsidP="00D76594">
      <w:pPr>
        <w:pStyle w:val="NoSpacing"/>
        <w:spacing w:line="480" w:lineRule="auto"/>
        <w:jc w:val="both"/>
        <w:rPr>
          <w:rFonts w:ascii="Bookman Old Style" w:hAnsi="Bookman Old Style" w:cs="Tahoma"/>
          <w:b/>
          <w:sz w:val="32"/>
          <w:szCs w:val="32"/>
        </w:rPr>
      </w:pPr>
    </w:p>
    <w:p w:rsidR="00D76594" w:rsidRDefault="00D76594" w:rsidP="00D76594">
      <w:pPr>
        <w:pStyle w:val="NoSpacing"/>
        <w:spacing w:line="360" w:lineRule="auto"/>
        <w:ind w:left="5040"/>
        <w:jc w:val="both"/>
        <w:rPr>
          <w:rFonts w:ascii="Bookman Old Style" w:hAnsi="Bookman Old Style" w:cs="Tahoma"/>
          <w:b/>
          <w:sz w:val="32"/>
          <w:szCs w:val="32"/>
        </w:rPr>
      </w:pPr>
    </w:p>
    <w:p w:rsidR="00D76594" w:rsidRDefault="00D76594" w:rsidP="00D76594">
      <w:pPr>
        <w:pStyle w:val="NoSpacing"/>
        <w:spacing w:line="360" w:lineRule="auto"/>
        <w:ind w:left="5040"/>
        <w:jc w:val="both"/>
        <w:rPr>
          <w:rFonts w:ascii="Arial" w:hAnsi="Arial" w:cs="Arial"/>
          <w:sz w:val="28"/>
        </w:rPr>
      </w:pPr>
      <w:r>
        <w:rPr>
          <w:rFonts w:ascii="Bookman Old Style" w:hAnsi="Bookman Old Style" w:cs="Tahoma"/>
          <w:b/>
          <w:sz w:val="32"/>
          <w:szCs w:val="32"/>
        </w:rPr>
        <w:t>OCTOBER</w:t>
      </w:r>
      <w:r w:rsidRPr="00107A17">
        <w:rPr>
          <w:rFonts w:ascii="Bookman Old Style" w:hAnsi="Bookman Old Style" w:cs="Tahoma"/>
          <w:b/>
          <w:sz w:val="32"/>
          <w:szCs w:val="32"/>
        </w:rPr>
        <w:t>, 202</w:t>
      </w:r>
      <w:r>
        <w:rPr>
          <w:rFonts w:ascii="Bookman Old Style" w:hAnsi="Bookman Old Style" w:cs="Tahoma"/>
          <w:b/>
          <w:sz w:val="32"/>
          <w:szCs w:val="32"/>
        </w:rPr>
        <w:t>5</w:t>
      </w:r>
    </w:p>
    <w:p w:rsidR="00D76594" w:rsidRDefault="00D76594" w:rsidP="00D76594">
      <w:pPr>
        <w:spacing w:line="480" w:lineRule="auto"/>
        <w:jc w:val="center"/>
        <w:rPr>
          <w:rFonts w:ascii="Tahoma" w:hAnsi="Tahoma" w:cs="Tahoma"/>
          <w:b/>
          <w:sz w:val="28"/>
          <w:szCs w:val="28"/>
        </w:rPr>
      </w:pPr>
    </w:p>
    <w:p w:rsidR="00D76594" w:rsidRPr="00A77239" w:rsidRDefault="00D76594" w:rsidP="00D76594">
      <w:pPr>
        <w:spacing w:line="480" w:lineRule="auto"/>
        <w:jc w:val="center"/>
        <w:rPr>
          <w:b/>
        </w:rPr>
      </w:pPr>
      <w:r w:rsidRPr="00A77239">
        <w:rPr>
          <w:b/>
        </w:rPr>
        <w:lastRenderedPageBreak/>
        <w:t xml:space="preserve">CERTIFICATION </w:t>
      </w:r>
    </w:p>
    <w:p w:rsidR="00D76594" w:rsidRPr="00A77239" w:rsidRDefault="00D76594" w:rsidP="00D76594">
      <w:pPr>
        <w:spacing w:line="480" w:lineRule="auto"/>
        <w:ind w:firstLine="720"/>
        <w:contextualSpacing/>
      </w:pPr>
      <w:r w:rsidRPr="00A77239">
        <w:t>This project work has been read and approved as meeting the requirement for the Award of Nigeria Certificate in Education (N.C.E) in the Department of Computer Science/Biology.</w:t>
      </w:r>
    </w:p>
    <w:p w:rsidR="00D76594" w:rsidRPr="00A77239" w:rsidRDefault="00D76594" w:rsidP="00D76594">
      <w:pPr>
        <w:spacing w:line="480" w:lineRule="auto"/>
        <w:contextualSpacing/>
      </w:pPr>
    </w:p>
    <w:p w:rsidR="00D76594" w:rsidRPr="00A77239" w:rsidRDefault="00D76594" w:rsidP="00D76594">
      <w:pPr>
        <w:pStyle w:val="NoSpacing"/>
        <w:spacing w:line="360" w:lineRule="auto"/>
        <w:contextualSpacing/>
        <w:jc w:val="both"/>
        <w:rPr>
          <w:rFonts w:ascii="Times New Roman" w:hAnsi="Times New Roman"/>
          <w:sz w:val="24"/>
          <w:szCs w:val="24"/>
        </w:rPr>
      </w:pPr>
      <w:r w:rsidRPr="00A77239">
        <w:rPr>
          <w:rFonts w:ascii="Times New Roman" w:hAnsi="Times New Roman"/>
          <w:sz w:val="24"/>
          <w:szCs w:val="24"/>
        </w:rPr>
        <w:t xml:space="preserve">MR. BISIRIYU </w:t>
      </w:r>
      <w:r w:rsidRPr="00A77239">
        <w:rPr>
          <w:rFonts w:ascii="Times New Roman" w:hAnsi="Times New Roman"/>
          <w:sz w:val="24"/>
          <w:szCs w:val="24"/>
        </w:rPr>
        <w:tab/>
        <w:t xml:space="preserve">    </w:t>
      </w:r>
      <w:r w:rsidRPr="00A77239">
        <w:rPr>
          <w:rFonts w:ascii="Times New Roman" w:hAnsi="Times New Roman"/>
          <w:sz w:val="24"/>
          <w:szCs w:val="24"/>
        </w:rPr>
        <w:tab/>
        <w:t>______________</w:t>
      </w:r>
      <w:r w:rsidRPr="00A772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77239">
        <w:rPr>
          <w:rFonts w:ascii="Times New Roman" w:hAnsi="Times New Roman"/>
          <w:sz w:val="24"/>
          <w:szCs w:val="24"/>
          <w:u w:val="single"/>
        </w:rPr>
        <w:tab/>
      </w:r>
      <w:r w:rsidRPr="00A77239">
        <w:rPr>
          <w:rFonts w:ascii="Times New Roman" w:hAnsi="Times New Roman"/>
          <w:sz w:val="24"/>
          <w:szCs w:val="24"/>
          <w:u w:val="single"/>
        </w:rPr>
        <w:tab/>
      </w:r>
    </w:p>
    <w:p w:rsidR="00D76594" w:rsidRPr="00A77239" w:rsidRDefault="00D76594" w:rsidP="00D76594">
      <w:pPr>
        <w:pStyle w:val="NoSpacing"/>
        <w:spacing w:line="360" w:lineRule="auto"/>
        <w:contextualSpacing/>
        <w:jc w:val="both"/>
        <w:rPr>
          <w:rFonts w:ascii="Times New Roman" w:hAnsi="Times New Roman"/>
          <w:sz w:val="24"/>
          <w:szCs w:val="24"/>
        </w:rPr>
      </w:pPr>
      <w:r w:rsidRPr="00A77239">
        <w:rPr>
          <w:rFonts w:ascii="Times New Roman" w:hAnsi="Times New Roman"/>
          <w:b/>
          <w:sz w:val="24"/>
          <w:szCs w:val="24"/>
        </w:rPr>
        <w:t xml:space="preserve">Project Supervisor </w:t>
      </w:r>
      <w:r w:rsidRPr="00A77239">
        <w:rPr>
          <w:rFonts w:ascii="Times New Roman" w:hAnsi="Times New Roman"/>
          <w:b/>
          <w:sz w:val="24"/>
          <w:szCs w:val="24"/>
        </w:rPr>
        <w:tab/>
        <w:t xml:space="preserve">     </w:t>
      </w:r>
      <w:r w:rsidRPr="00A77239">
        <w:rPr>
          <w:rFonts w:ascii="Times New Roman" w:hAnsi="Times New Roman"/>
          <w:b/>
          <w:sz w:val="24"/>
          <w:szCs w:val="24"/>
        </w:rPr>
        <w:tab/>
        <w:t xml:space="preserve">     Signature</w:t>
      </w:r>
      <w:r w:rsidRPr="00A77239">
        <w:rPr>
          <w:rFonts w:ascii="Times New Roman" w:hAnsi="Times New Roman"/>
          <w:b/>
          <w:sz w:val="24"/>
          <w:szCs w:val="24"/>
        </w:rPr>
        <w:tab/>
      </w:r>
      <w:r w:rsidRPr="00A77239">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t xml:space="preserve">       </w:t>
      </w:r>
      <w:r w:rsidRPr="00A77239">
        <w:rPr>
          <w:rFonts w:ascii="Times New Roman" w:hAnsi="Times New Roman"/>
          <w:b/>
          <w:sz w:val="24"/>
          <w:szCs w:val="24"/>
        </w:rPr>
        <w:t xml:space="preserve">Date </w:t>
      </w:r>
    </w:p>
    <w:p w:rsidR="00D76594" w:rsidRPr="00A77239" w:rsidRDefault="00D76594" w:rsidP="00D76594">
      <w:pPr>
        <w:pStyle w:val="NoSpacing"/>
        <w:contextualSpacing/>
        <w:jc w:val="right"/>
        <w:rPr>
          <w:rFonts w:ascii="Times New Roman" w:hAnsi="Times New Roman"/>
          <w:sz w:val="24"/>
          <w:szCs w:val="24"/>
        </w:rPr>
      </w:pPr>
    </w:p>
    <w:p w:rsidR="00D76594" w:rsidRPr="00A77239" w:rsidRDefault="00D76594" w:rsidP="00D76594">
      <w:pPr>
        <w:pStyle w:val="NoSpacing"/>
        <w:contextualSpacing/>
        <w:jc w:val="both"/>
        <w:rPr>
          <w:rFonts w:ascii="Times New Roman" w:hAnsi="Times New Roman"/>
          <w:sz w:val="24"/>
          <w:szCs w:val="24"/>
        </w:rPr>
      </w:pPr>
    </w:p>
    <w:p w:rsidR="00D76594" w:rsidRDefault="00D76594" w:rsidP="00D76594">
      <w:pPr>
        <w:pStyle w:val="NoSpacing"/>
        <w:contextualSpacing/>
        <w:jc w:val="both"/>
        <w:rPr>
          <w:rFonts w:ascii="Times New Roman" w:hAnsi="Times New Roman"/>
          <w:sz w:val="24"/>
          <w:szCs w:val="24"/>
        </w:rPr>
      </w:pPr>
    </w:p>
    <w:p w:rsidR="00D76594" w:rsidRDefault="00D76594" w:rsidP="00D76594">
      <w:pPr>
        <w:pStyle w:val="NoSpacing"/>
        <w:contextualSpacing/>
        <w:jc w:val="both"/>
        <w:rPr>
          <w:rFonts w:ascii="Times New Roman" w:hAnsi="Times New Roman"/>
          <w:sz w:val="24"/>
          <w:szCs w:val="24"/>
        </w:rPr>
      </w:pPr>
    </w:p>
    <w:p w:rsidR="00D76594" w:rsidRPr="00A77239" w:rsidRDefault="00D76594" w:rsidP="00D76594">
      <w:pPr>
        <w:pStyle w:val="NoSpacing"/>
        <w:contextualSpacing/>
        <w:jc w:val="both"/>
        <w:rPr>
          <w:rFonts w:ascii="Times New Roman" w:hAnsi="Times New Roman"/>
          <w:sz w:val="24"/>
          <w:szCs w:val="24"/>
        </w:rPr>
      </w:pPr>
    </w:p>
    <w:p w:rsidR="00D76594" w:rsidRPr="00A77239" w:rsidRDefault="00D76594" w:rsidP="00D76594">
      <w:pPr>
        <w:spacing w:line="360" w:lineRule="auto"/>
      </w:pPr>
      <w:r w:rsidRPr="00A77239">
        <w:rPr>
          <w:b/>
          <w:bCs/>
        </w:rPr>
        <w:t>MRS. OBISESAN R.O</w:t>
      </w:r>
      <w:r w:rsidRPr="00A77239">
        <w:tab/>
      </w:r>
      <w:r w:rsidRPr="00A77239">
        <w:tab/>
      </w:r>
      <w:r w:rsidRPr="00A77239">
        <w:rPr>
          <w:u w:val="single"/>
        </w:rPr>
        <w:tab/>
      </w:r>
      <w:r w:rsidRPr="00A77239">
        <w:rPr>
          <w:u w:val="single"/>
        </w:rPr>
        <w:tab/>
      </w:r>
      <w:r w:rsidRPr="00A77239">
        <w:rPr>
          <w:u w:val="single"/>
        </w:rPr>
        <w:tab/>
      </w:r>
      <w:r w:rsidRPr="00A77239">
        <w:tab/>
      </w:r>
      <w:r w:rsidR="00581399">
        <w:tab/>
      </w:r>
      <w:r w:rsidRPr="00A77239">
        <w:rPr>
          <w:u w:val="single"/>
        </w:rPr>
        <w:tab/>
      </w:r>
      <w:r w:rsidRPr="00A77239">
        <w:rPr>
          <w:u w:val="single"/>
        </w:rPr>
        <w:tab/>
      </w:r>
    </w:p>
    <w:p w:rsidR="00D76594" w:rsidRPr="00A77239" w:rsidRDefault="00D76594" w:rsidP="00D76594">
      <w:pPr>
        <w:spacing w:line="360" w:lineRule="auto"/>
        <w:rPr>
          <w:b/>
        </w:rPr>
      </w:pPr>
      <w:r w:rsidRPr="00A77239">
        <w:rPr>
          <w:b/>
        </w:rPr>
        <w:t xml:space="preserve">Head of Department   </w:t>
      </w:r>
      <w:r w:rsidRPr="00A77239">
        <w:rPr>
          <w:b/>
        </w:rPr>
        <w:tab/>
        <w:t xml:space="preserve">    </w:t>
      </w:r>
      <w:r>
        <w:rPr>
          <w:b/>
        </w:rPr>
        <w:tab/>
        <w:t xml:space="preserve">     </w:t>
      </w:r>
      <w:r w:rsidR="00581399">
        <w:rPr>
          <w:b/>
        </w:rPr>
        <w:t xml:space="preserve">   </w:t>
      </w:r>
      <w:r w:rsidRPr="00A77239">
        <w:rPr>
          <w:b/>
        </w:rPr>
        <w:t>Signature</w:t>
      </w:r>
      <w:r w:rsidRPr="00A77239">
        <w:rPr>
          <w:b/>
        </w:rPr>
        <w:tab/>
      </w:r>
      <w:r w:rsidRPr="00A77239">
        <w:rPr>
          <w:b/>
        </w:rPr>
        <w:tab/>
        <w:t xml:space="preserve">    </w:t>
      </w:r>
      <w:r>
        <w:rPr>
          <w:b/>
        </w:rPr>
        <w:tab/>
      </w:r>
      <w:r>
        <w:rPr>
          <w:b/>
        </w:rPr>
        <w:tab/>
        <w:t xml:space="preserve">        </w:t>
      </w:r>
      <w:r w:rsidRPr="00A77239">
        <w:rPr>
          <w:b/>
        </w:rPr>
        <w:t>Date</w:t>
      </w:r>
    </w:p>
    <w:p w:rsidR="00D76594" w:rsidRDefault="00D76594" w:rsidP="00D76594">
      <w:pPr>
        <w:pStyle w:val="NoSpacing"/>
        <w:spacing w:line="480" w:lineRule="auto"/>
        <w:contextualSpacing/>
        <w:jc w:val="both"/>
        <w:rPr>
          <w:rFonts w:ascii="Times New Roman" w:hAnsi="Times New Roman"/>
          <w:sz w:val="24"/>
          <w:szCs w:val="24"/>
        </w:rPr>
      </w:pPr>
    </w:p>
    <w:p w:rsidR="00D76594" w:rsidRPr="00A77239" w:rsidRDefault="00D76594" w:rsidP="00D76594">
      <w:pPr>
        <w:pStyle w:val="NoSpacing"/>
        <w:spacing w:line="480" w:lineRule="auto"/>
        <w:contextualSpacing/>
        <w:jc w:val="both"/>
        <w:rPr>
          <w:rFonts w:ascii="Times New Roman" w:hAnsi="Times New Roman"/>
          <w:sz w:val="24"/>
          <w:szCs w:val="24"/>
        </w:rPr>
      </w:pPr>
    </w:p>
    <w:p w:rsidR="00D76594" w:rsidRPr="00A77239" w:rsidRDefault="00D76594" w:rsidP="00D76594">
      <w:pPr>
        <w:spacing w:line="360" w:lineRule="auto"/>
      </w:pPr>
      <w:r w:rsidRPr="00A77239">
        <w:rPr>
          <w:u w:val="single"/>
        </w:rPr>
        <w:tab/>
      </w:r>
      <w:r w:rsidRPr="00A77239">
        <w:rPr>
          <w:u w:val="single"/>
        </w:rPr>
        <w:tab/>
      </w:r>
      <w:r w:rsidRPr="00A77239">
        <w:rPr>
          <w:u w:val="single"/>
        </w:rPr>
        <w:tab/>
      </w:r>
      <w:r w:rsidRPr="00A77239">
        <w:tab/>
      </w:r>
      <w:r w:rsidRPr="00A77239">
        <w:rPr>
          <w:u w:val="single"/>
        </w:rPr>
        <w:tab/>
      </w:r>
      <w:r w:rsidRPr="00A77239">
        <w:rPr>
          <w:u w:val="single"/>
        </w:rPr>
        <w:tab/>
      </w:r>
      <w:r w:rsidRPr="00A77239">
        <w:rPr>
          <w:u w:val="single"/>
        </w:rPr>
        <w:tab/>
      </w:r>
      <w:r w:rsidRPr="00A77239">
        <w:tab/>
      </w:r>
      <w:r w:rsidR="00581399">
        <w:tab/>
      </w:r>
      <w:r w:rsidRPr="00A77239">
        <w:rPr>
          <w:u w:val="single"/>
        </w:rPr>
        <w:tab/>
      </w:r>
      <w:r w:rsidRPr="00A77239">
        <w:rPr>
          <w:u w:val="single"/>
        </w:rPr>
        <w:tab/>
      </w:r>
    </w:p>
    <w:p w:rsidR="00D76594" w:rsidRPr="00A77239" w:rsidRDefault="00D76594" w:rsidP="00D76594">
      <w:pPr>
        <w:spacing w:line="360" w:lineRule="auto"/>
        <w:rPr>
          <w:b/>
        </w:rPr>
      </w:pPr>
      <w:r w:rsidRPr="00A77239">
        <w:rPr>
          <w:b/>
        </w:rPr>
        <w:t xml:space="preserve">Project Coordinator      </w:t>
      </w:r>
      <w:r w:rsidRPr="00A77239">
        <w:rPr>
          <w:b/>
        </w:rPr>
        <w:tab/>
        <w:t xml:space="preserve">    </w:t>
      </w:r>
      <w:r w:rsidR="00581399">
        <w:rPr>
          <w:b/>
        </w:rPr>
        <w:tab/>
      </w:r>
      <w:r w:rsidR="00581399">
        <w:rPr>
          <w:b/>
        </w:rPr>
        <w:tab/>
      </w:r>
      <w:r w:rsidRPr="00A77239">
        <w:rPr>
          <w:b/>
        </w:rPr>
        <w:t>Signature</w:t>
      </w:r>
      <w:r w:rsidRPr="00A77239">
        <w:rPr>
          <w:b/>
        </w:rPr>
        <w:tab/>
      </w:r>
      <w:r w:rsidRPr="00A77239">
        <w:rPr>
          <w:b/>
        </w:rPr>
        <w:tab/>
        <w:t xml:space="preserve">   </w:t>
      </w:r>
      <w:r w:rsidR="00581399">
        <w:rPr>
          <w:b/>
        </w:rPr>
        <w:tab/>
        <w:t xml:space="preserve">        </w:t>
      </w:r>
      <w:r w:rsidRPr="00A77239">
        <w:rPr>
          <w:b/>
        </w:rPr>
        <w:t xml:space="preserve"> Date</w:t>
      </w:r>
    </w:p>
    <w:p w:rsidR="00D76594" w:rsidRPr="00A77239" w:rsidRDefault="00D76594" w:rsidP="00D76594">
      <w:pPr>
        <w:contextualSpacing/>
        <w:rPr>
          <w:b/>
        </w:rPr>
      </w:pPr>
    </w:p>
    <w:p w:rsidR="00D76594" w:rsidRPr="00A77239" w:rsidRDefault="00D76594" w:rsidP="00D76594">
      <w:pPr>
        <w:spacing w:line="480" w:lineRule="auto"/>
        <w:jc w:val="center"/>
        <w:rPr>
          <w:b/>
        </w:rPr>
      </w:pPr>
    </w:p>
    <w:p w:rsidR="00D76594" w:rsidRPr="00A77239" w:rsidRDefault="00D76594" w:rsidP="00D76594">
      <w:pPr>
        <w:spacing w:line="480" w:lineRule="auto"/>
        <w:jc w:val="center"/>
        <w:rPr>
          <w:b/>
        </w:rPr>
      </w:pPr>
    </w:p>
    <w:p w:rsidR="00D76594" w:rsidRPr="00A77239" w:rsidRDefault="00D76594" w:rsidP="00D76594">
      <w:pPr>
        <w:spacing w:line="480" w:lineRule="auto"/>
        <w:jc w:val="center"/>
        <w:rPr>
          <w:b/>
        </w:rPr>
      </w:pPr>
    </w:p>
    <w:p w:rsidR="00D76594" w:rsidRPr="00A77239" w:rsidRDefault="00D76594" w:rsidP="00D76594">
      <w:pPr>
        <w:spacing w:line="480" w:lineRule="auto"/>
        <w:jc w:val="center"/>
        <w:rPr>
          <w:b/>
        </w:rPr>
      </w:pPr>
    </w:p>
    <w:p w:rsidR="00D76594" w:rsidRPr="00A77239" w:rsidRDefault="00D76594" w:rsidP="00D76594">
      <w:pPr>
        <w:spacing w:line="480" w:lineRule="auto"/>
        <w:jc w:val="center"/>
        <w:rPr>
          <w:b/>
        </w:rPr>
      </w:pPr>
      <w:r w:rsidRPr="00A77239">
        <w:rPr>
          <w:b/>
        </w:rPr>
        <w:lastRenderedPageBreak/>
        <w:t xml:space="preserve">DEDICATION </w:t>
      </w:r>
    </w:p>
    <w:p w:rsidR="00D76594" w:rsidRPr="00A77239" w:rsidRDefault="00D76594" w:rsidP="00D76594">
      <w:pPr>
        <w:spacing w:line="480" w:lineRule="auto"/>
        <w:ind w:firstLine="720"/>
      </w:pPr>
      <w:r w:rsidRPr="00A77239">
        <w:t>This project is dedicated to Almighty God for His infinite mercies and guidance throughout this educational pursuit.</w:t>
      </w:r>
    </w:p>
    <w:p w:rsidR="00D76594" w:rsidRPr="00A77239" w:rsidRDefault="00D76594" w:rsidP="00D76594">
      <w:pPr>
        <w:spacing w:line="360" w:lineRule="auto"/>
        <w:jc w:val="center"/>
        <w:rPr>
          <w:b/>
        </w:rPr>
      </w:pPr>
    </w:p>
    <w:p w:rsidR="00D76594" w:rsidRPr="00A77239" w:rsidRDefault="00D76594" w:rsidP="00D76594">
      <w:pPr>
        <w:spacing w:line="360" w:lineRule="auto"/>
        <w:jc w:val="center"/>
        <w:rPr>
          <w:b/>
        </w:rPr>
      </w:pPr>
    </w:p>
    <w:p w:rsidR="00D76594" w:rsidRPr="00A77239" w:rsidRDefault="00D76594" w:rsidP="00D76594">
      <w:pPr>
        <w:spacing w:line="360" w:lineRule="auto"/>
        <w:jc w:val="center"/>
        <w:rPr>
          <w:b/>
        </w:rPr>
      </w:pPr>
    </w:p>
    <w:p w:rsidR="00D76594" w:rsidRPr="00A77239" w:rsidRDefault="00D76594" w:rsidP="00D76594">
      <w:pPr>
        <w:spacing w:line="360" w:lineRule="auto"/>
        <w:jc w:val="center"/>
        <w:rPr>
          <w:b/>
        </w:rPr>
      </w:pPr>
    </w:p>
    <w:p w:rsidR="00D76594" w:rsidRPr="00A77239" w:rsidRDefault="00D76594" w:rsidP="00D76594">
      <w:pPr>
        <w:spacing w:line="360" w:lineRule="auto"/>
        <w:jc w:val="center"/>
        <w:rPr>
          <w:b/>
        </w:rPr>
      </w:pPr>
    </w:p>
    <w:p w:rsidR="00D76594" w:rsidRPr="00A77239" w:rsidRDefault="00D76594" w:rsidP="00D76594">
      <w:pPr>
        <w:spacing w:line="360" w:lineRule="auto"/>
        <w:jc w:val="center"/>
        <w:rPr>
          <w:b/>
        </w:rPr>
      </w:pPr>
    </w:p>
    <w:p w:rsidR="00D76594" w:rsidRPr="00A77239" w:rsidRDefault="00D76594" w:rsidP="00D76594">
      <w:pPr>
        <w:spacing w:line="360" w:lineRule="auto"/>
        <w:jc w:val="center"/>
        <w:rPr>
          <w:b/>
        </w:rPr>
      </w:pPr>
    </w:p>
    <w:p w:rsidR="00D76594" w:rsidRPr="00A77239" w:rsidRDefault="00D76594" w:rsidP="00D76594">
      <w:pPr>
        <w:spacing w:line="360" w:lineRule="auto"/>
        <w:jc w:val="center"/>
        <w:rPr>
          <w:b/>
        </w:rPr>
      </w:pPr>
    </w:p>
    <w:p w:rsidR="00D76594" w:rsidRPr="00A77239" w:rsidRDefault="00D76594" w:rsidP="00D76594">
      <w:pPr>
        <w:spacing w:line="360" w:lineRule="auto"/>
        <w:jc w:val="center"/>
        <w:rPr>
          <w:b/>
        </w:rPr>
      </w:pPr>
    </w:p>
    <w:p w:rsidR="00D76594" w:rsidRPr="00A77239" w:rsidRDefault="00D76594" w:rsidP="00D76594">
      <w:pPr>
        <w:spacing w:line="360" w:lineRule="auto"/>
        <w:jc w:val="center"/>
        <w:rPr>
          <w:b/>
        </w:rPr>
      </w:pPr>
    </w:p>
    <w:p w:rsidR="00D76594" w:rsidRPr="00A77239" w:rsidRDefault="00D76594" w:rsidP="00D76594">
      <w:pPr>
        <w:spacing w:line="360" w:lineRule="auto"/>
        <w:jc w:val="center"/>
        <w:rPr>
          <w:b/>
        </w:rPr>
      </w:pPr>
    </w:p>
    <w:p w:rsidR="00D76594" w:rsidRPr="00A77239" w:rsidRDefault="00D76594" w:rsidP="00D76594">
      <w:pPr>
        <w:spacing w:line="360" w:lineRule="auto"/>
        <w:jc w:val="center"/>
        <w:rPr>
          <w:b/>
        </w:rPr>
      </w:pPr>
    </w:p>
    <w:p w:rsidR="00D76594" w:rsidRPr="00A77239" w:rsidRDefault="00D76594" w:rsidP="00D76594">
      <w:pPr>
        <w:spacing w:line="360" w:lineRule="auto"/>
        <w:jc w:val="center"/>
        <w:rPr>
          <w:b/>
        </w:rPr>
      </w:pPr>
    </w:p>
    <w:p w:rsidR="00D76594" w:rsidRPr="00A77239" w:rsidRDefault="00D76594" w:rsidP="00D76594">
      <w:pPr>
        <w:spacing w:line="360" w:lineRule="auto"/>
        <w:jc w:val="center"/>
        <w:rPr>
          <w:b/>
        </w:rPr>
      </w:pPr>
    </w:p>
    <w:p w:rsidR="00D76594" w:rsidRPr="00A77239" w:rsidRDefault="00D76594" w:rsidP="00D76594">
      <w:pPr>
        <w:spacing w:line="360" w:lineRule="auto"/>
        <w:jc w:val="center"/>
        <w:rPr>
          <w:b/>
        </w:rPr>
      </w:pPr>
    </w:p>
    <w:p w:rsidR="00D76594" w:rsidRPr="00A77239" w:rsidRDefault="00D76594" w:rsidP="00D76594">
      <w:pPr>
        <w:spacing w:line="360" w:lineRule="auto"/>
        <w:jc w:val="center"/>
        <w:rPr>
          <w:b/>
        </w:rPr>
      </w:pPr>
    </w:p>
    <w:p w:rsidR="00D76594" w:rsidRPr="00A77239" w:rsidRDefault="00D76594" w:rsidP="00D76594">
      <w:pPr>
        <w:spacing w:line="360" w:lineRule="auto"/>
        <w:jc w:val="center"/>
        <w:rPr>
          <w:b/>
        </w:rPr>
      </w:pPr>
    </w:p>
    <w:p w:rsidR="00D76594" w:rsidRPr="00D81A30" w:rsidRDefault="00D76594" w:rsidP="007805F7">
      <w:pPr>
        <w:spacing w:after="0" w:line="480" w:lineRule="auto"/>
        <w:jc w:val="center"/>
        <w:rPr>
          <w:b/>
        </w:rPr>
      </w:pPr>
      <w:r w:rsidRPr="00D81A30">
        <w:rPr>
          <w:b/>
        </w:rPr>
        <w:lastRenderedPageBreak/>
        <w:t>ACKNOWLEDGEMENTS</w:t>
      </w:r>
    </w:p>
    <w:p w:rsidR="00D76594" w:rsidRPr="00D81A30" w:rsidRDefault="00D76594" w:rsidP="007805F7">
      <w:pPr>
        <w:spacing w:after="0" w:line="480" w:lineRule="auto"/>
        <w:ind w:firstLine="720"/>
        <w:jc w:val="both"/>
      </w:pPr>
      <w:r w:rsidRPr="00D81A30">
        <w:t xml:space="preserve">I would like to express my gratitude to Almighty God who has guide and blessed me throughout this project. I am deeply grateful for his love and mercy, for being my constant companion and guide throughout this journey. Without the Almighty grace for his unending love and support, which has carried me through difficult time and brought me to this moment. I know that it is by his will that I have come this far. </w:t>
      </w:r>
    </w:p>
    <w:p w:rsidR="00D76594" w:rsidRPr="00D81A30" w:rsidRDefault="00D76594" w:rsidP="007805F7">
      <w:pPr>
        <w:spacing w:after="0" w:line="480" w:lineRule="auto"/>
        <w:jc w:val="both"/>
      </w:pPr>
      <w:r w:rsidRPr="00D81A30">
        <w:t xml:space="preserve">Special thanks </w:t>
      </w:r>
      <w:proofErr w:type="gramStart"/>
      <w:r w:rsidRPr="00D81A30">
        <w:t>is</w:t>
      </w:r>
      <w:proofErr w:type="gramEnd"/>
      <w:r w:rsidRPr="00D81A30">
        <w:t xml:space="preserve"> due to my supervisor </w:t>
      </w:r>
      <w:r w:rsidRPr="00A77239">
        <w:rPr>
          <w:bCs/>
        </w:rPr>
        <w:t>Dr. Abdullahi</w:t>
      </w:r>
      <w:r w:rsidRPr="00D81A30">
        <w:t xml:space="preserve"> whose help, stimulating suggestions and encouragement helped me in all time of fabrication process and in writing this report. Also, sincerely thanks for the time spent proofreading and correcting my mistakes. </w:t>
      </w:r>
    </w:p>
    <w:p w:rsidR="00D76594" w:rsidRDefault="00D76594" w:rsidP="007805F7">
      <w:pPr>
        <w:spacing w:after="0" w:line="480" w:lineRule="auto"/>
        <w:ind w:firstLine="720"/>
        <w:rPr>
          <w:sz w:val="28"/>
          <w:szCs w:val="28"/>
        </w:rPr>
      </w:pPr>
      <w:r>
        <w:rPr>
          <w:sz w:val="28"/>
          <w:szCs w:val="28"/>
        </w:rPr>
        <w:t>My</w:t>
      </w:r>
      <w:r w:rsidRPr="00725036">
        <w:rPr>
          <w:sz w:val="28"/>
          <w:szCs w:val="28"/>
        </w:rPr>
        <w:t xml:space="preserve"> gratitude also goes to the H.0.D. of </w:t>
      </w:r>
      <w:r>
        <w:rPr>
          <w:sz w:val="28"/>
          <w:szCs w:val="28"/>
        </w:rPr>
        <w:t xml:space="preserve">computer science </w:t>
      </w:r>
      <w:r w:rsidRPr="00725036">
        <w:rPr>
          <w:sz w:val="28"/>
          <w:szCs w:val="28"/>
        </w:rPr>
        <w:t xml:space="preserve">Department, </w:t>
      </w:r>
      <w:r w:rsidRPr="004B46B4">
        <w:rPr>
          <w:sz w:val="26"/>
          <w:szCs w:val="26"/>
        </w:rPr>
        <w:t xml:space="preserve">Mrs. </w:t>
      </w:r>
      <w:proofErr w:type="spellStart"/>
      <w:r w:rsidRPr="004B46B4">
        <w:rPr>
          <w:sz w:val="26"/>
          <w:szCs w:val="26"/>
        </w:rPr>
        <w:t>Obisesan</w:t>
      </w:r>
      <w:proofErr w:type="spellEnd"/>
      <w:r w:rsidRPr="004B46B4">
        <w:rPr>
          <w:sz w:val="26"/>
          <w:szCs w:val="26"/>
        </w:rPr>
        <w:t xml:space="preserve"> R.O</w:t>
      </w:r>
      <w:r w:rsidRPr="00725036">
        <w:rPr>
          <w:sz w:val="28"/>
          <w:szCs w:val="28"/>
        </w:rPr>
        <w:t xml:space="preserve"> for been </w:t>
      </w:r>
      <w:r>
        <w:rPr>
          <w:sz w:val="28"/>
          <w:szCs w:val="28"/>
        </w:rPr>
        <w:t xml:space="preserve">motherly </w:t>
      </w:r>
      <w:r w:rsidRPr="00725036">
        <w:rPr>
          <w:sz w:val="28"/>
          <w:szCs w:val="28"/>
        </w:rPr>
        <w:t>to us and</w:t>
      </w:r>
      <w:r>
        <w:rPr>
          <w:sz w:val="28"/>
          <w:szCs w:val="28"/>
        </w:rPr>
        <w:t xml:space="preserve"> </w:t>
      </w:r>
      <w:r w:rsidRPr="00725036">
        <w:rPr>
          <w:sz w:val="28"/>
          <w:szCs w:val="28"/>
        </w:rPr>
        <w:t xml:space="preserve">to </w:t>
      </w:r>
      <w:r>
        <w:rPr>
          <w:sz w:val="28"/>
          <w:szCs w:val="28"/>
        </w:rPr>
        <w:t xml:space="preserve">other lecturers in the department. may Almighty </w:t>
      </w:r>
      <w:r w:rsidRPr="00725036">
        <w:rPr>
          <w:sz w:val="28"/>
          <w:szCs w:val="28"/>
        </w:rPr>
        <w:t xml:space="preserve">God bless you </w:t>
      </w:r>
      <w:r>
        <w:rPr>
          <w:sz w:val="28"/>
          <w:szCs w:val="28"/>
        </w:rPr>
        <w:t>all</w:t>
      </w:r>
      <w:r w:rsidRPr="00725036">
        <w:rPr>
          <w:sz w:val="28"/>
          <w:szCs w:val="28"/>
        </w:rPr>
        <w:t xml:space="preserve"> (Amen).</w:t>
      </w:r>
    </w:p>
    <w:p w:rsidR="00D76594" w:rsidRDefault="00D76594" w:rsidP="007805F7">
      <w:pPr>
        <w:spacing w:after="0" w:line="480" w:lineRule="auto"/>
        <w:ind w:firstLine="720"/>
        <w:jc w:val="both"/>
        <w:rPr>
          <w:bCs/>
        </w:rPr>
      </w:pPr>
      <w:r w:rsidRPr="00A77239">
        <w:rPr>
          <w:bCs/>
        </w:rPr>
        <w:t>My sincere appreciation goes to my parents Mr.</w:t>
      </w:r>
      <w:r>
        <w:rPr>
          <w:bCs/>
        </w:rPr>
        <w:t xml:space="preserve"> </w:t>
      </w:r>
      <w:r w:rsidRPr="00A77239">
        <w:rPr>
          <w:bCs/>
        </w:rPr>
        <w:t>and Mrs</w:t>
      </w:r>
      <w:r>
        <w:rPr>
          <w:bCs/>
        </w:rPr>
        <w:t>.</w:t>
      </w:r>
      <w:r w:rsidRPr="00A77239">
        <w:rPr>
          <w:bCs/>
        </w:rPr>
        <w:t xml:space="preserve"> </w:t>
      </w:r>
      <w:proofErr w:type="spellStart"/>
      <w:r w:rsidRPr="00A77239">
        <w:rPr>
          <w:bCs/>
        </w:rPr>
        <w:t>Adegoroye</w:t>
      </w:r>
      <w:proofErr w:type="spellEnd"/>
      <w:r w:rsidRPr="00A77239">
        <w:rPr>
          <w:bCs/>
        </w:rPr>
        <w:t xml:space="preserve"> who has been a pillar,</w:t>
      </w:r>
      <w:r>
        <w:rPr>
          <w:bCs/>
        </w:rPr>
        <w:t xml:space="preserve"> </w:t>
      </w:r>
      <w:r w:rsidRPr="00A77239">
        <w:rPr>
          <w:bCs/>
        </w:rPr>
        <w:t>my aspiration, motivator, my happiness,</w:t>
      </w:r>
      <w:r>
        <w:rPr>
          <w:bCs/>
        </w:rPr>
        <w:t xml:space="preserve"> </w:t>
      </w:r>
      <w:r w:rsidRPr="00A77239">
        <w:rPr>
          <w:bCs/>
        </w:rPr>
        <w:t xml:space="preserve">may you live longer to reap the fruit of your </w:t>
      </w:r>
      <w:proofErr w:type="spellStart"/>
      <w:r w:rsidRPr="00A77239">
        <w:rPr>
          <w:bCs/>
        </w:rPr>
        <w:t>labour</w:t>
      </w:r>
      <w:proofErr w:type="spellEnd"/>
      <w:r w:rsidRPr="00A77239">
        <w:rPr>
          <w:bCs/>
        </w:rPr>
        <w:t xml:space="preserve"> (Amen).</w:t>
      </w:r>
    </w:p>
    <w:p w:rsidR="00D76594" w:rsidRDefault="00D76594" w:rsidP="007805F7">
      <w:pPr>
        <w:spacing w:after="0" w:line="480" w:lineRule="auto"/>
        <w:ind w:firstLine="720"/>
        <w:jc w:val="both"/>
        <w:rPr>
          <w:bCs/>
        </w:rPr>
      </w:pPr>
      <w:r w:rsidRPr="00A77239">
        <w:rPr>
          <w:bCs/>
        </w:rPr>
        <w:t>My appreciation also goes to my siblings for their sacrifice,</w:t>
      </w:r>
      <w:r>
        <w:rPr>
          <w:bCs/>
        </w:rPr>
        <w:t xml:space="preserve"> </w:t>
      </w:r>
      <w:r w:rsidRPr="00A77239">
        <w:rPr>
          <w:bCs/>
        </w:rPr>
        <w:t>and their moral and academic support.</w:t>
      </w:r>
      <w:r>
        <w:rPr>
          <w:bCs/>
        </w:rPr>
        <w:t xml:space="preserve"> </w:t>
      </w:r>
      <w:r w:rsidRPr="00A77239">
        <w:rPr>
          <w:bCs/>
        </w:rPr>
        <w:t>My gratitude also goes to all my friends and course</w:t>
      </w:r>
      <w:r>
        <w:rPr>
          <w:bCs/>
        </w:rPr>
        <w:t xml:space="preserve"> </w:t>
      </w:r>
      <w:r w:rsidRPr="00A77239">
        <w:rPr>
          <w:bCs/>
        </w:rPr>
        <w:t xml:space="preserve">mate and others for their academic support that led to the successful completion of the </w:t>
      </w:r>
      <w:proofErr w:type="spellStart"/>
      <w:r w:rsidRPr="00A77239">
        <w:rPr>
          <w:bCs/>
        </w:rPr>
        <w:t>programme</w:t>
      </w:r>
      <w:proofErr w:type="spellEnd"/>
      <w:r w:rsidRPr="00A77239">
        <w:rPr>
          <w:bCs/>
        </w:rPr>
        <w:t>.</w:t>
      </w:r>
      <w:r>
        <w:rPr>
          <w:bCs/>
        </w:rPr>
        <w:t xml:space="preserve"> </w:t>
      </w:r>
      <w:r w:rsidRPr="00A77239">
        <w:rPr>
          <w:bCs/>
        </w:rPr>
        <w:t>May Almighty God continue to bless you all</w:t>
      </w:r>
      <w:r>
        <w:rPr>
          <w:bCs/>
        </w:rPr>
        <w:t xml:space="preserve"> </w:t>
      </w:r>
      <w:r w:rsidRPr="00A77239">
        <w:rPr>
          <w:bCs/>
        </w:rPr>
        <w:t>(Ameen).</w:t>
      </w:r>
    </w:p>
    <w:p w:rsidR="00D76594" w:rsidRDefault="00D76594" w:rsidP="007805F7">
      <w:pPr>
        <w:spacing w:after="0" w:line="480" w:lineRule="auto"/>
        <w:ind w:firstLine="720"/>
        <w:jc w:val="both"/>
        <w:rPr>
          <w:bCs/>
        </w:rPr>
      </w:pPr>
      <w:r w:rsidRPr="00A77239">
        <w:rPr>
          <w:bCs/>
        </w:rPr>
        <w:t>Finally,</w:t>
      </w:r>
      <w:r>
        <w:rPr>
          <w:bCs/>
        </w:rPr>
        <w:t xml:space="preserve"> </w:t>
      </w:r>
      <w:r w:rsidRPr="00A77239">
        <w:rPr>
          <w:bCs/>
        </w:rPr>
        <w:t xml:space="preserve">I am grateful to God for the wisdom and courage that am able to complete this </w:t>
      </w:r>
      <w:proofErr w:type="spellStart"/>
      <w:r w:rsidRPr="00A77239">
        <w:rPr>
          <w:bCs/>
        </w:rPr>
        <w:t>programme</w:t>
      </w:r>
      <w:proofErr w:type="spellEnd"/>
      <w:r w:rsidRPr="00A77239">
        <w:rPr>
          <w:bCs/>
        </w:rPr>
        <w:t xml:space="preserve"> successfully</w:t>
      </w:r>
      <w:r>
        <w:rPr>
          <w:bCs/>
        </w:rPr>
        <w:t>.</w:t>
      </w:r>
      <w:r w:rsidRPr="00A77239">
        <w:rPr>
          <w:bCs/>
        </w:rPr>
        <w:t> Thank you all.</w:t>
      </w:r>
    </w:p>
    <w:p w:rsidR="007805F7" w:rsidRDefault="007805F7" w:rsidP="00D76594">
      <w:pPr>
        <w:spacing w:line="480" w:lineRule="auto"/>
        <w:jc w:val="center"/>
        <w:rPr>
          <w:b/>
          <w:bCs/>
          <w:lang w:val="en-GB"/>
        </w:rPr>
      </w:pPr>
      <w:bookmarkStart w:id="1" w:name="_Hlk193109564"/>
    </w:p>
    <w:p w:rsidR="00D76594" w:rsidRPr="00BD0CCB" w:rsidRDefault="00D76594" w:rsidP="00D76594">
      <w:pPr>
        <w:spacing w:line="480" w:lineRule="auto"/>
        <w:jc w:val="center"/>
        <w:rPr>
          <w:b/>
          <w:bCs/>
          <w:lang w:val="en-GB"/>
        </w:rPr>
      </w:pPr>
      <w:r w:rsidRPr="00BD0CCB">
        <w:rPr>
          <w:b/>
          <w:bCs/>
          <w:lang w:val="en-GB"/>
        </w:rPr>
        <w:lastRenderedPageBreak/>
        <w:t>ABSTRACT</w:t>
      </w:r>
      <w:bookmarkEnd w:id="1"/>
      <w:r w:rsidRPr="00BD0CCB">
        <w:rPr>
          <w:b/>
          <w:bCs/>
          <w:lang w:val="en-GB"/>
        </w:rPr>
        <w:t xml:space="preserve"> </w:t>
      </w:r>
    </w:p>
    <w:p w:rsidR="00D76594" w:rsidRPr="00BD0CCB" w:rsidRDefault="00D76594" w:rsidP="00D76594">
      <w:pPr>
        <w:jc w:val="both"/>
        <w:rPr>
          <w:i/>
          <w:iCs/>
          <w:lang w:val="en-GB"/>
        </w:rPr>
      </w:pPr>
      <w:r w:rsidRPr="00BD0CCB">
        <w:rPr>
          <w:i/>
          <w:iCs/>
          <w:lang w:val="en-GB"/>
        </w:rPr>
        <w:t xml:space="preserve">The survey of availability, adequacy and usability of instructional materials in </w:t>
      </w:r>
      <w:r>
        <w:rPr>
          <w:i/>
          <w:iCs/>
          <w:lang w:val="en-GB"/>
        </w:rPr>
        <w:t>secondary school</w:t>
      </w:r>
      <w:r w:rsidRPr="00BD0CCB">
        <w:rPr>
          <w:i/>
          <w:iCs/>
          <w:lang w:val="en-GB"/>
        </w:rPr>
        <w:t xml:space="preserve"> in Ilorin West Local Government Area, Kwara State. It adopted a descriptive survey research design and was guided by a structured questionnaire used to collect relevant information from respondent, these respondents are the teachers and the students, the </w:t>
      </w:r>
      <w:r>
        <w:rPr>
          <w:bCs/>
          <w:i/>
          <w:iCs/>
          <w:lang w:val="en-GB"/>
        </w:rPr>
        <w:t>questionnaire</w:t>
      </w:r>
      <w:r w:rsidRPr="00BD0CCB">
        <w:rPr>
          <w:b/>
          <w:bCs/>
          <w:i/>
          <w:iCs/>
          <w:lang w:val="en-GB"/>
        </w:rPr>
        <w:t xml:space="preserve"> </w:t>
      </w:r>
      <w:r w:rsidRPr="00BD0CCB">
        <w:rPr>
          <w:i/>
          <w:iCs/>
          <w:lang w:val="en-GB"/>
        </w:rPr>
        <w:t xml:space="preserve">is made up of cluster A,B,C and D, Section A was designed to obtain background information from respondents, Section B - C to designed to attain information on the </w:t>
      </w:r>
      <w:r w:rsidRPr="00BD0CCB">
        <w:rPr>
          <w:bCs/>
          <w:i/>
          <w:iCs/>
          <w:lang w:val="en-GB"/>
        </w:rPr>
        <w:t>availability of instructional materials,</w:t>
      </w:r>
      <w:r w:rsidRPr="00BD0CCB">
        <w:rPr>
          <w:b/>
          <w:bCs/>
          <w:i/>
          <w:iCs/>
          <w:lang w:val="en-GB"/>
        </w:rPr>
        <w:t xml:space="preserve"> </w:t>
      </w:r>
      <w:r w:rsidRPr="00BD0CCB">
        <w:rPr>
          <w:i/>
          <w:iCs/>
          <w:lang w:val="en-GB"/>
        </w:rPr>
        <w:t xml:space="preserve">Section C was designed to find out the </w:t>
      </w:r>
      <w:r w:rsidRPr="00BD0CCB">
        <w:rPr>
          <w:bCs/>
          <w:i/>
          <w:iCs/>
          <w:lang w:val="en-GB"/>
        </w:rPr>
        <w:t>adequacy of the instructional materials</w:t>
      </w:r>
      <w:r w:rsidRPr="00BD0CCB">
        <w:rPr>
          <w:b/>
          <w:bCs/>
          <w:i/>
          <w:iCs/>
          <w:lang w:val="en-GB"/>
        </w:rPr>
        <w:t xml:space="preserve"> </w:t>
      </w:r>
      <w:r w:rsidRPr="00BD0CCB">
        <w:rPr>
          <w:i/>
          <w:iCs/>
          <w:lang w:val="en-GB"/>
        </w:rPr>
        <w:t xml:space="preserve">while Section D was designed to find out the </w:t>
      </w:r>
      <w:r w:rsidRPr="00BD0CCB">
        <w:rPr>
          <w:bCs/>
          <w:i/>
          <w:iCs/>
          <w:lang w:val="en-GB"/>
        </w:rPr>
        <w:t>usability of the instructional materials,</w:t>
      </w:r>
      <w:r w:rsidRPr="00BD0CCB">
        <w:rPr>
          <w:b/>
          <w:bCs/>
          <w:i/>
          <w:iCs/>
          <w:lang w:val="en-GB"/>
        </w:rPr>
        <w:t xml:space="preserve"> </w:t>
      </w:r>
      <w:r>
        <w:rPr>
          <w:b/>
          <w:bCs/>
          <w:i/>
          <w:iCs/>
          <w:lang w:val="en-GB"/>
        </w:rPr>
        <w:t>2</w:t>
      </w:r>
      <w:r w:rsidRPr="00BD0CCB">
        <w:rPr>
          <w:i/>
          <w:iCs/>
          <w:lang w:val="en-GB"/>
        </w:rPr>
        <w:t xml:space="preserve">0 items were listed, the sample size for the study was one hundred and twenty (120 questionnaires), respondents was selected randomly from five Senior Secondary Schools within Ilorin West Local Government, the data collected was </w:t>
      </w:r>
      <w:proofErr w:type="spellStart"/>
      <w:r w:rsidRPr="00BD0CCB">
        <w:rPr>
          <w:i/>
          <w:iCs/>
          <w:lang w:val="en-GB"/>
        </w:rPr>
        <w:t>analyzed</w:t>
      </w:r>
      <w:proofErr w:type="spellEnd"/>
      <w:r w:rsidRPr="00BD0CCB">
        <w:rPr>
          <w:i/>
          <w:iCs/>
          <w:lang w:val="en-GB"/>
        </w:rPr>
        <w:t xml:space="preserve"> using frequency, percentage and chi square statistical analysis. It was revealed from the study that the availability of these instructional materials is very low which affect the adequacy and also hinders the usage. The limitation during the study was that the researcher encounters some hindrance as constraints which include accessibility to the areas, and lack of corporation on the part of the teachers. Also</w:t>
      </w:r>
      <w:r>
        <w:rPr>
          <w:i/>
          <w:iCs/>
          <w:lang w:val="en-GB"/>
        </w:rPr>
        <w:t>,</w:t>
      </w:r>
      <w:r w:rsidRPr="00BD0CCB">
        <w:rPr>
          <w:i/>
          <w:iCs/>
          <w:lang w:val="en-GB"/>
        </w:rPr>
        <w:t xml:space="preserve"> some of the schools are not motorable. This study recommendations are, provision of instructional materials by government, appointing qualified and skilled teachers for the use, organizing of seminars and workshops for teachers on the availability and management of those instructional materials in schools, Availability and usability should be a separate course in the teacher’s training programme in schools. </w:t>
      </w:r>
    </w:p>
    <w:p w:rsidR="00D76594" w:rsidRPr="00BD0CCB" w:rsidRDefault="00D76594" w:rsidP="00D76594">
      <w:pPr>
        <w:spacing w:line="480" w:lineRule="auto"/>
        <w:jc w:val="center"/>
        <w:rPr>
          <w:b/>
          <w:lang w:val="en-GB"/>
        </w:rPr>
      </w:pPr>
      <w:r w:rsidRPr="00BD0CCB">
        <w:rPr>
          <w:i/>
          <w:iCs/>
          <w:lang w:val="en-GB"/>
        </w:rPr>
        <w:br w:type="page"/>
      </w:r>
      <w:bookmarkStart w:id="2" w:name="_Hlk193109615"/>
      <w:r w:rsidRPr="00BD0CCB">
        <w:rPr>
          <w:b/>
          <w:lang w:val="en-GB"/>
        </w:rPr>
        <w:lastRenderedPageBreak/>
        <w:t>TABLE OF CONTENTS</w:t>
      </w:r>
    </w:p>
    <w:p w:rsidR="00D76594" w:rsidRPr="00BD0CCB" w:rsidRDefault="00D76594" w:rsidP="00D76594">
      <w:pPr>
        <w:spacing w:line="480" w:lineRule="auto"/>
        <w:jc w:val="both"/>
        <w:rPr>
          <w:lang w:val="en-GB"/>
        </w:rPr>
      </w:pPr>
      <w:r w:rsidRPr="00BD0CCB">
        <w:rPr>
          <w:lang w:val="en-GB"/>
        </w:rPr>
        <w:t xml:space="preserve">Title Page </w:t>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proofErr w:type="spellStart"/>
      <w:r w:rsidRPr="00BD0CCB">
        <w:rPr>
          <w:lang w:val="en-GB"/>
        </w:rPr>
        <w:t>i</w:t>
      </w:r>
      <w:proofErr w:type="spellEnd"/>
    </w:p>
    <w:p w:rsidR="00D76594" w:rsidRPr="00BD0CCB" w:rsidRDefault="00D76594" w:rsidP="00D76594">
      <w:pPr>
        <w:spacing w:line="480" w:lineRule="auto"/>
        <w:jc w:val="both"/>
        <w:rPr>
          <w:lang w:val="en-GB"/>
        </w:rPr>
      </w:pPr>
      <w:r w:rsidRPr="00BD0CCB">
        <w:rPr>
          <w:lang w:val="en-GB"/>
        </w:rPr>
        <w:t>Certification Page</w:t>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t>ii</w:t>
      </w:r>
    </w:p>
    <w:p w:rsidR="00D76594" w:rsidRPr="00BD0CCB" w:rsidRDefault="00D76594" w:rsidP="00D76594">
      <w:pPr>
        <w:spacing w:line="480" w:lineRule="auto"/>
        <w:jc w:val="both"/>
        <w:rPr>
          <w:lang w:val="en-GB"/>
        </w:rPr>
      </w:pPr>
      <w:r w:rsidRPr="00BD0CCB">
        <w:rPr>
          <w:lang w:val="en-GB"/>
        </w:rPr>
        <w:t>Dedication</w:t>
      </w:r>
      <w:r w:rsidRPr="00BD0CCB">
        <w:rPr>
          <w:lang w:val="en-GB"/>
        </w:rPr>
        <w:tab/>
      </w:r>
      <w:r w:rsidRPr="00BD0CCB">
        <w:rPr>
          <w:lang w:val="en-GB"/>
        </w:rPr>
        <w:tab/>
      </w:r>
      <w:r w:rsidRPr="00BD0CCB">
        <w:rPr>
          <w:lang w:val="en-GB"/>
        </w:rPr>
        <w:tab/>
      </w:r>
      <w:r w:rsidRPr="00BD0CCB">
        <w:rPr>
          <w:lang w:val="en-GB"/>
        </w:rPr>
        <w:tab/>
      </w:r>
      <w:r w:rsidR="007805F7">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t>iii</w:t>
      </w:r>
    </w:p>
    <w:p w:rsidR="00D76594" w:rsidRPr="00BD0CCB" w:rsidRDefault="00D76594" w:rsidP="00D76594">
      <w:pPr>
        <w:spacing w:line="480" w:lineRule="auto"/>
        <w:jc w:val="both"/>
        <w:rPr>
          <w:lang w:val="en-GB"/>
        </w:rPr>
      </w:pPr>
      <w:r w:rsidRPr="00BD0CCB">
        <w:rPr>
          <w:lang w:val="en-GB"/>
        </w:rPr>
        <w:t xml:space="preserve">Acknowledgement </w:t>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Pr>
          <w:lang w:val="en-GB"/>
        </w:rPr>
        <w:tab/>
      </w:r>
      <w:r w:rsidRPr="00BD0CCB">
        <w:rPr>
          <w:lang w:val="en-GB"/>
        </w:rPr>
        <w:t>iv</w:t>
      </w:r>
    </w:p>
    <w:p w:rsidR="00D76594" w:rsidRPr="00BD0CCB" w:rsidRDefault="00D76594" w:rsidP="00D76594">
      <w:pPr>
        <w:spacing w:line="480" w:lineRule="auto"/>
        <w:jc w:val="both"/>
        <w:rPr>
          <w:lang w:val="en-GB"/>
        </w:rPr>
      </w:pPr>
      <w:r w:rsidRPr="00BD0CCB">
        <w:rPr>
          <w:lang w:val="en-GB"/>
        </w:rPr>
        <w:t xml:space="preserve">Abstract </w:t>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t>vi</w:t>
      </w:r>
    </w:p>
    <w:p w:rsidR="00D76594" w:rsidRPr="00BD0CCB" w:rsidRDefault="00D76594" w:rsidP="00D76594">
      <w:pPr>
        <w:spacing w:line="480" w:lineRule="auto"/>
        <w:jc w:val="both"/>
        <w:rPr>
          <w:b/>
          <w:lang w:val="en-GB"/>
        </w:rPr>
      </w:pPr>
      <w:r w:rsidRPr="00BD0CCB">
        <w:rPr>
          <w:b/>
          <w:lang w:val="en-GB"/>
        </w:rPr>
        <w:t xml:space="preserve">CHAPTER ONE: INTRODUCTION </w:t>
      </w:r>
    </w:p>
    <w:p w:rsidR="00D76594" w:rsidRPr="00BD0CCB" w:rsidRDefault="00D76594" w:rsidP="00D76594">
      <w:pPr>
        <w:tabs>
          <w:tab w:val="left" w:pos="312"/>
        </w:tabs>
        <w:spacing w:line="480" w:lineRule="auto"/>
        <w:jc w:val="both"/>
        <w:rPr>
          <w:lang w:val="en-GB"/>
        </w:rPr>
      </w:pPr>
      <w:r>
        <w:rPr>
          <w:lang w:val="en-GB"/>
        </w:rPr>
        <w:t>1.1</w:t>
      </w:r>
      <w:r>
        <w:rPr>
          <w:lang w:val="en-GB"/>
        </w:rPr>
        <w:tab/>
      </w:r>
      <w:r>
        <w:rPr>
          <w:lang w:val="en-GB"/>
        </w:rPr>
        <w:tab/>
      </w:r>
      <w:r w:rsidRPr="00BD0CCB">
        <w:rPr>
          <w:lang w:val="en-GB"/>
        </w:rPr>
        <w:t>Background of the Study</w:t>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t xml:space="preserve">1 </w:t>
      </w:r>
    </w:p>
    <w:p w:rsidR="00D76594" w:rsidRPr="00BD0CCB" w:rsidRDefault="00D76594" w:rsidP="00D76594">
      <w:pPr>
        <w:tabs>
          <w:tab w:val="left" w:pos="312"/>
        </w:tabs>
        <w:spacing w:line="480" w:lineRule="auto"/>
        <w:jc w:val="both"/>
        <w:rPr>
          <w:lang w:val="en-GB"/>
        </w:rPr>
      </w:pPr>
      <w:r>
        <w:rPr>
          <w:lang w:val="en-GB"/>
        </w:rPr>
        <w:t>1.2</w:t>
      </w:r>
      <w:r>
        <w:rPr>
          <w:lang w:val="en-GB"/>
        </w:rPr>
        <w:tab/>
      </w:r>
      <w:r>
        <w:rPr>
          <w:lang w:val="en-GB"/>
        </w:rPr>
        <w:tab/>
      </w:r>
      <w:r w:rsidRPr="00BD0CCB">
        <w:rPr>
          <w:lang w:val="en-GB"/>
        </w:rPr>
        <w:t>Statement of the Problem</w:t>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Pr>
          <w:lang w:val="en-GB"/>
        </w:rPr>
        <w:t>7</w:t>
      </w:r>
    </w:p>
    <w:p w:rsidR="00D76594" w:rsidRPr="00BD0CCB" w:rsidRDefault="00D76594" w:rsidP="00D76594">
      <w:pPr>
        <w:tabs>
          <w:tab w:val="left" w:pos="312"/>
        </w:tabs>
        <w:spacing w:line="480" w:lineRule="auto"/>
        <w:jc w:val="both"/>
        <w:rPr>
          <w:lang w:val="en-GB"/>
        </w:rPr>
      </w:pPr>
      <w:r>
        <w:rPr>
          <w:lang w:val="en-GB"/>
        </w:rPr>
        <w:t>1.3</w:t>
      </w:r>
      <w:r>
        <w:rPr>
          <w:lang w:val="en-GB"/>
        </w:rPr>
        <w:tab/>
      </w:r>
      <w:r>
        <w:rPr>
          <w:lang w:val="en-GB"/>
        </w:rPr>
        <w:tab/>
      </w:r>
      <w:r w:rsidRPr="00BD0CCB">
        <w:rPr>
          <w:lang w:val="en-GB"/>
        </w:rPr>
        <w:t>Purpose of the Study</w:t>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Pr>
          <w:lang w:val="en-GB"/>
        </w:rPr>
        <w:t>8</w:t>
      </w:r>
      <w:r w:rsidRPr="00BD0CCB">
        <w:rPr>
          <w:lang w:val="en-GB"/>
        </w:rPr>
        <w:t xml:space="preserve"> </w:t>
      </w:r>
      <w:r>
        <w:rPr>
          <w:lang w:val="en-GB"/>
        </w:rPr>
        <w:t>1.4</w:t>
      </w:r>
      <w:r>
        <w:rPr>
          <w:lang w:val="en-GB"/>
        </w:rPr>
        <w:tab/>
      </w:r>
      <w:r>
        <w:rPr>
          <w:lang w:val="en-GB"/>
        </w:rPr>
        <w:tab/>
      </w:r>
      <w:r w:rsidRPr="00BD0CCB">
        <w:rPr>
          <w:lang w:val="en-GB"/>
        </w:rPr>
        <w:t>Research Question</w:t>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Pr>
          <w:lang w:val="en-GB"/>
        </w:rPr>
        <w:t>8</w:t>
      </w:r>
      <w:r w:rsidRPr="00BD0CCB">
        <w:rPr>
          <w:lang w:val="en-GB"/>
        </w:rPr>
        <w:t xml:space="preserve"> </w:t>
      </w:r>
      <w:r>
        <w:rPr>
          <w:lang w:val="en-GB"/>
        </w:rPr>
        <w:t>1.5</w:t>
      </w:r>
      <w:r>
        <w:rPr>
          <w:lang w:val="en-GB"/>
        </w:rPr>
        <w:tab/>
      </w:r>
      <w:r>
        <w:rPr>
          <w:lang w:val="en-GB"/>
        </w:rPr>
        <w:tab/>
      </w:r>
      <w:r w:rsidRPr="00BD0CCB">
        <w:rPr>
          <w:lang w:val="en-GB"/>
        </w:rPr>
        <w:t>Research Hypothes</w:t>
      </w:r>
      <w:r>
        <w:rPr>
          <w:lang w:val="en-GB"/>
        </w:rPr>
        <w:t>e</w:t>
      </w:r>
      <w:r w:rsidRPr="00BD0CCB">
        <w:rPr>
          <w:lang w:val="en-GB"/>
        </w:rPr>
        <w:t>s</w:t>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Pr>
          <w:lang w:val="en-GB"/>
        </w:rPr>
        <w:t>9</w:t>
      </w:r>
      <w:r w:rsidRPr="00BD0CCB">
        <w:rPr>
          <w:lang w:val="en-GB"/>
        </w:rPr>
        <w:t xml:space="preserve"> </w:t>
      </w:r>
    </w:p>
    <w:p w:rsidR="00D76594" w:rsidRPr="00BD0CCB" w:rsidRDefault="00D76594" w:rsidP="00D76594">
      <w:pPr>
        <w:tabs>
          <w:tab w:val="left" w:pos="312"/>
        </w:tabs>
        <w:spacing w:line="480" w:lineRule="auto"/>
        <w:jc w:val="both"/>
        <w:rPr>
          <w:lang w:val="en-GB"/>
        </w:rPr>
      </w:pPr>
      <w:r>
        <w:rPr>
          <w:lang w:val="en-GB"/>
        </w:rPr>
        <w:t>1.6</w:t>
      </w:r>
      <w:r>
        <w:rPr>
          <w:lang w:val="en-GB"/>
        </w:rPr>
        <w:tab/>
      </w:r>
      <w:r>
        <w:rPr>
          <w:lang w:val="en-GB"/>
        </w:rPr>
        <w:tab/>
      </w:r>
      <w:r w:rsidRPr="00BD0CCB">
        <w:rPr>
          <w:lang w:val="en-GB"/>
        </w:rPr>
        <w:t>Significant of the Study</w:t>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Pr>
          <w:lang w:val="en-GB"/>
        </w:rPr>
        <w:t>9</w:t>
      </w:r>
    </w:p>
    <w:p w:rsidR="00D76594" w:rsidRPr="00BD0CCB" w:rsidRDefault="00D76594" w:rsidP="00D76594">
      <w:pPr>
        <w:tabs>
          <w:tab w:val="left" w:pos="312"/>
        </w:tabs>
        <w:spacing w:line="480" w:lineRule="auto"/>
        <w:jc w:val="both"/>
        <w:rPr>
          <w:lang w:val="en-GB"/>
        </w:rPr>
      </w:pPr>
      <w:r>
        <w:rPr>
          <w:lang w:val="en-GB"/>
        </w:rPr>
        <w:t>1.7</w:t>
      </w:r>
      <w:r>
        <w:rPr>
          <w:lang w:val="en-GB"/>
        </w:rPr>
        <w:tab/>
      </w:r>
      <w:r>
        <w:rPr>
          <w:lang w:val="en-GB"/>
        </w:rPr>
        <w:tab/>
      </w:r>
      <w:r w:rsidRPr="00BD0CCB">
        <w:rPr>
          <w:lang w:val="en-GB"/>
        </w:rPr>
        <w:t>Scope of the Study</w:t>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Pr>
          <w:lang w:val="en-GB"/>
        </w:rPr>
        <w:t>9</w:t>
      </w:r>
      <w:r w:rsidRPr="00BD0CCB">
        <w:rPr>
          <w:lang w:val="en-GB"/>
        </w:rPr>
        <w:t xml:space="preserve"> </w:t>
      </w:r>
    </w:p>
    <w:p w:rsidR="00D76594" w:rsidRPr="00BD0CCB" w:rsidRDefault="00D76594" w:rsidP="00D76594">
      <w:pPr>
        <w:tabs>
          <w:tab w:val="left" w:pos="312"/>
        </w:tabs>
        <w:spacing w:line="480" w:lineRule="auto"/>
        <w:jc w:val="both"/>
        <w:rPr>
          <w:lang w:val="en-GB"/>
        </w:rPr>
      </w:pPr>
      <w:r>
        <w:rPr>
          <w:lang w:val="en-GB"/>
        </w:rPr>
        <w:t>1.8</w:t>
      </w:r>
      <w:r>
        <w:rPr>
          <w:lang w:val="en-GB"/>
        </w:rPr>
        <w:tab/>
      </w:r>
      <w:r>
        <w:rPr>
          <w:lang w:val="en-GB"/>
        </w:rPr>
        <w:tab/>
      </w:r>
      <w:r w:rsidRPr="00BD0CCB">
        <w:rPr>
          <w:lang w:val="en-GB"/>
        </w:rPr>
        <w:t>Definition of Terms</w:t>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Pr>
          <w:lang w:val="en-GB"/>
        </w:rPr>
        <w:t>9</w:t>
      </w:r>
      <w:r w:rsidRPr="00BD0CCB">
        <w:rPr>
          <w:lang w:val="en-GB"/>
        </w:rPr>
        <w:t xml:space="preserve"> </w:t>
      </w:r>
    </w:p>
    <w:p w:rsidR="00D76594" w:rsidRPr="00BD0CCB" w:rsidRDefault="00D76594" w:rsidP="00D76594">
      <w:pPr>
        <w:spacing w:line="480" w:lineRule="auto"/>
        <w:jc w:val="both"/>
        <w:rPr>
          <w:b/>
          <w:lang w:val="en-GB"/>
        </w:rPr>
      </w:pPr>
      <w:r w:rsidRPr="00BD0CCB">
        <w:rPr>
          <w:b/>
          <w:lang w:val="en-GB"/>
        </w:rPr>
        <w:t xml:space="preserve">CHAPTER TWO: LITERATURE REVIEW </w:t>
      </w:r>
      <w:bookmarkEnd w:id="2"/>
    </w:p>
    <w:p w:rsidR="00D76594" w:rsidRPr="00BD0CCB" w:rsidRDefault="00D76594" w:rsidP="00D76594">
      <w:pPr>
        <w:spacing w:line="480" w:lineRule="auto"/>
        <w:jc w:val="both"/>
        <w:rPr>
          <w:lang w:val="en-GB"/>
        </w:rPr>
      </w:pPr>
      <w:r>
        <w:rPr>
          <w:lang w:val="en-GB"/>
        </w:rPr>
        <w:t>2.1</w:t>
      </w:r>
      <w:r>
        <w:rPr>
          <w:lang w:val="en-GB"/>
        </w:rPr>
        <w:tab/>
      </w:r>
      <w:r w:rsidRPr="00BD0CCB">
        <w:rPr>
          <w:lang w:val="en-GB"/>
        </w:rPr>
        <w:t xml:space="preserve">Concept of Instructional Materials </w:t>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t>1</w:t>
      </w:r>
      <w:r>
        <w:rPr>
          <w:lang w:val="en-GB"/>
        </w:rPr>
        <w:t>1</w:t>
      </w:r>
    </w:p>
    <w:p w:rsidR="00D76594" w:rsidRPr="00BD0CCB" w:rsidRDefault="00D76594" w:rsidP="00D76594">
      <w:pPr>
        <w:spacing w:line="480" w:lineRule="auto"/>
        <w:jc w:val="both"/>
        <w:rPr>
          <w:lang w:val="en-GB"/>
        </w:rPr>
      </w:pPr>
      <w:r>
        <w:rPr>
          <w:lang w:val="en-GB"/>
        </w:rPr>
        <w:lastRenderedPageBreak/>
        <w:t>2.2</w:t>
      </w:r>
      <w:r>
        <w:rPr>
          <w:lang w:val="en-GB"/>
        </w:rPr>
        <w:tab/>
      </w:r>
      <w:r w:rsidRPr="00BD0CCB">
        <w:rPr>
          <w:lang w:val="en-GB"/>
        </w:rPr>
        <w:t>Challenges Encounter by Teachers in Accessing Instructional Materials.</w:t>
      </w:r>
      <w:r w:rsidRPr="00BD0CCB">
        <w:rPr>
          <w:lang w:val="en-GB"/>
        </w:rPr>
        <w:tab/>
      </w:r>
      <w:r>
        <w:rPr>
          <w:lang w:val="en-GB"/>
        </w:rPr>
        <w:tab/>
      </w:r>
      <w:r w:rsidRPr="00BD0CCB">
        <w:rPr>
          <w:lang w:val="en-GB"/>
        </w:rPr>
        <w:t>1</w:t>
      </w:r>
      <w:r>
        <w:rPr>
          <w:lang w:val="en-GB"/>
        </w:rPr>
        <w:t>2</w:t>
      </w:r>
    </w:p>
    <w:p w:rsidR="00D76594" w:rsidRPr="00BD0CCB" w:rsidRDefault="00D76594" w:rsidP="00D76594">
      <w:pPr>
        <w:spacing w:line="480" w:lineRule="auto"/>
        <w:jc w:val="both"/>
        <w:rPr>
          <w:lang w:val="en-GB"/>
        </w:rPr>
      </w:pPr>
      <w:r>
        <w:rPr>
          <w:lang w:val="en-GB"/>
        </w:rPr>
        <w:t>2.3</w:t>
      </w:r>
      <w:r>
        <w:rPr>
          <w:lang w:val="en-GB"/>
        </w:rPr>
        <w:tab/>
      </w:r>
      <w:r w:rsidRPr="00BD0CCB">
        <w:rPr>
          <w:lang w:val="en-GB"/>
        </w:rPr>
        <w:t>Implementation of Instructional Materials (I.e. Usability)</w:t>
      </w:r>
      <w:r w:rsidRPr="00BD0CCB">
        <w:rPr>
          <w:lang w:val="en-GB"/>
        </w:rPr>
        <w:tab/>
      </w:r>
      <w:r w:rsidRPr="00BD0CCB">
        <w:rPr>
          <w:lang w:val="en-GB"/>
        </w:rPr>
        <w:tab/>
      </w:r>
      <w:r w:rsidRPr="00BD0CCB">
        <w:rPr>
          <w:lang w:val="en-GB"/>
        </w:rPr>
        <w:tab/>
      </w:r>
      <w:r w:rsidRPr="00BD0CCB">
        <w:rPr>
          <w:lang w:val="en-GB"/>
        </w:rPr>
        <w:tab/>
        <w:t>1</w:t>
      </w:r>
      <w:r>
        <w:rPr>
          <w:lang w:val="en-GB"/>
        </w:rPr>
        <w:t>4</w:t>
      </w:r>
    </w:p>
    <w:p w:rsidR="00D76594" w:rsidRDefault="00D76594" w:rsidP="00D76594">
      <w:pPr>
        <w:spacing w:line="480" w:lineRule="auto"/>
        <w:jc w:val="both"/>
        <w:rPr>
          <w:lang w:val="en-GB"/>
        </w:rPr>
      </w:pPr>
      <w:r>
        <w:rPr>
          <w:lang w:val="en-GB"/>
        </w:rPr>
        <w:t>2.4</w:t>
      </w:r>
      <w:r>
        <w:rPr>
          <w:lang w:val="en-GB"/>
        </w:rPr>
        <w:tab/>
      </w:r>
      <w:r w:rsidRPr="00BD0CCB">
        <w:rPr>
          <w:lang w:val="en-GB"/>
        </w:rPr>
        <w:t xml:space="preserve">The Roles of Instructional Materials in Relation to other Elements and its </w:t>
      </w:r>
    </w:p>
    <w:p w:rsidR="00D76594" w:rsidRPr="00BD0CCB" w:rsidRDefault="00D76594" w:rsidP="00D76594">
      <w:pPr>
        <w:spacing w:line="480" w:lineRule="auto"/>
        <w:ind w:firstLine="720"/>
        <w:jc w:val="both"/>
        <w:rPr>
          <w:lang w:val="en-GB"/>
        </w:rPr>
      </w:pPr>
      <w:r w:rsidRPr="00BD0CCB">
        <w:rPr>
          <w:lang w:val="en-GB"/>
        </w:rPr>
        <w:t>Availability</w:t>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t>1</w:t>
      </w:r>
      <w:r>
        <w:rPr>
          <w:lang w:val="en-GB"/>
        </w:rPr>
        <w:t>5</w:t>
      </w:r>
    </w:p>
    <w:p w:rsidR="00D76594" w:rsidRDefault="00D76594" w:rsidP="00D76594">
      <w:pPr>
        <w:spacing w:line="480" w:lineRule="auto"/>
        <w:jc w:val="both"/>
        <w:rPr>
          <w:lang w:val="en-GB"/>
        </w:rPr>
      </w:pPr>
      <w:r>
        <w:rPr>
          <w:lang w:val="en-GB"/>
        </w:rPr>
        <w:t>2.5</w:t>
      </w:r>
      <w:r>
        <w:rPr>
          <w:lang w:val="en-GB"/>
        </w:rPr>
        <w:tab/>
      </w:r>
      <w:r w:rsidRPr="00BD0CCB">
        <w:rPr>
          <w:lang w:val="en-GB"/>
        </w:rPr>
        <w:t xml:space="preserve">Effective use of Laboratory Equipment in Teaching and Learning </w:t>
      </w:r>
      <w:r>
        <w:rPr>
          <w:lang w:val="en-GB"/>
        </w:rPr>
        <w:t>Biology</w:t>
      </w:r>
      <w:r>
        <w:rPr>
          <w:lang w:val="en-GB"/>
        </w:rPr>
        <w:tab/>
      </w:r>
      <w:r>
        <w:rPr>
          <w:lang w:val="en-GB"/>
        </w:rPr>
        <w:tab/>
        <w:t>16</w:t>
      </w:r>
    </w:p>
    <w:p w:rsidR="00D76594" w:rsidRPr="00BD0CCB" w:rsidRDefault="00D76594" w:rsidP="00D76594">
      <w:pPr>
        <w:spacing w:line="360" w:lineRule="auto"/>
        <w:jc w:val="both"/>
        <w:rPr>
          <w:lang w:val="en-GB"/>
        </w:rPr>
      </w:pPr>
      <w:r>
        <w:rPr>
          <w:lang w:val="en-GB"/>
        </w:rPr>
        <w:t>2.6</w:t>
      </w:r>
      <w:r>
        <w:rPr>
          <w:lang w:val="en-GB"/>
        </w:rPr>
        <w:tab/>
      </w:r>
      <w:r w:rsidRPr="00BD0CCB">
        <w:rPr>
          <w:lang w:val="en-GB"/>
        </w:rPr>
        <w:t xml:space="preserve">Concept of Teaching and Learning </w:t>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Pr>
          <w:lang w:val="en-GB"/>
        </w:rPr>
        <w:t>17</w:t>
      </w:r>
    </w:p>
    <w:p w:rsidR="00D76594" w:rsidRDefault="00D76594" w:rsidP="00D76594">
      <w:pPr>
        <w:spacing w:line="360" w:lineRule="auto"/>
        <w:jc w:val="both"/>
        <w:rPr>
          <w:lang w:val="en-GB"/>
        </w:rPr>
      </w:pPr>
      <w:r>
        <w:rPr>
          <w:lang w:val="en-GB"/>
        </w:rPr>
        <w:t>2.7</w:t>
      </w:r>
      <w:r>
        <w:rPr>
          <w:lang w:val="en-GB"/>
        </w:rPr>
        <w:tab/>
      </w:r>
      <w:r w:rsidRPr="00BD0CCB">
        <w:rPr>
          <w:lang w:val="en-GB"/>
        </w:rPr>
        <w:t xml:space="preserve">Strategies to Minimize the Challenges of Attaining Adequate Instructional </w:t>
      </w:r>
    </w:p>
    <w:p w:rsidR="00D76594" w:rsidRPr="00BD0CCB" w:rsidRDefault="00D76594" w:rsidP="00D76594">
      <w:pPr>
        <w:spacing w:line="360" w:lineRule="auto"/>
        <w:ind w:firstLine="720"/>
        <w:jc w:val="both"/>
        <w:rPr>
          <w:lang w:val="en-GB"/>
        </w:rPr>
      </w:pPr>
      <w:r w:rsidRPr="00BD0CCB">
        <w:rPr>
          <w:lang w:val="en-GB"/>
        </w:rPr>
        <w:t>Materials</w:t>
      </w:r>
      <w:r>
        <w:rPr>
          <w:lang w:val="en-GB"/>
        </w:rPr>
        <w:tab/>
      </w:r>
      <w:r>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Pr>
          <w:lang w:val="en-GB"/>
        </w:rPr>
        <w:t>18</w:t>
      </w:r>
      <w:r w:rsidRPr="00BD0CCB">
        <w:rPr>
          <w:lang w:val="en-GB"/>
        </w:rPr>
        <w:t xml:space="preserve"> </w:t>
      </w:r>
    </w:p>
    <w:p w:rsidR="00D76594" w:rsidRDefault="00D76594" w:rsidP="00D76594">
      <w:pPr>
        <w:spacing w:line="360" w:lineRule="auto"/>
        <w:jc w:val="both"/>
        <w:rPr>
          <w:lang w:val="en-GB"/>
        </w:rPr>
      </w:pPr>
      <w:r>
        <w:rPr>
          <w:lang w:val="en-GB"/>
        </w:rPr>
        <w:t>2.8</w:t>
      </w:r>
      <w:r>
        <w:rPr>
          <w:lang w:val="en-GB"/>
        </w:rPr>
        <w:tab/>
        <w:t>Impact of Instructional Materials</w:t>
      </w:r>
      <w:r>
        <w:rPr>
          <w:lang w:val="en-GB"/>
        </w:rPr>
        <w:tab/>
      </w:r>
      <w:r>
        <w:rPr>
          <w:lang w:val="en-GB"/>
        </w:rPr>
        <w:tab/>
      </w:r>
      <w:r>
        <w:rPr>
          <w:lang w:val="en-GB"/>
        </w:rPr>
        <w:tab/>
      </w:r>
      <w:r>
        <w:rPr>
          <w:lang w:val="en-GB"/>
        </w:rPr>
        <w:tab/>
      </w:r>
      <w:r>
        <w:rPr>
          <w:lang w:val="en-GB"/>
        </w:rPr>
        <w:tab/>
      </w:r>
      <w:r>
        <w:rPr>
          <w:lang w:val="en-GB"/>
        </w:rPr>
        <w:tab/>
        <w:t>19</w:t>
      </w:r>
    </w:p>
    <w:p w:rsidR="00D76594" w:rsidRDefault="00D76594" w:rsidP="00D76594">
      <w:pPr>
        <w:spacing w:line="360" w:lineRule="auto"/>
        <w:jc w:val="both"/>
        <w:rPr>
          <w:lang w:val="en-GB"/>
        </w:rPr>
      </w:pPr>
      <w:r>
        <w:rPr>
          <w:lang w:val="en-GB"/>
        </w:rPr>
        <w:t>2.9</w:t>
      </w:r>
      <w:r>
        <w:rPr>
          <w:lang w:val="en-GB"/>
        </w:rPr>
        <w:tab/>
        <w:t xml:space="preserve">Types of Instructional Materials </w:t>
      </w:r>
      <w:r>
        <w:rPr>
          <w:lang w:val="en-GB"/>
        </w:rPr>
        <w:tab/>
      </w:r>
      <w:r>
        <w:rPr>
          <w:lang w:val="en-GB"/>
        </w:rPr>
        <w:tab/>
      </w:r>
      <w:r>
        <w:rPr>
          <w:lang w:val="en-GB"/>
        </w:rPr>
        <w:tab/>
      </w:r>
      <w:r>
        <w:rPr>
          <w:lang w:val="en-GB"/>
        </w:rPr>
        <w:tab/>
      </w:r>
      <w:r>
        <w:rPr>
          <w:lang w:val="en-GB"/>
        </w:rPr>
        <w:tab/>
      </w:r>
      <w:r>
        <w:rPr>
          <w:lang w:val="en-GB"/>
        </w:rPr>
        <w:tab/>
      </w:r>
      <w:r>
        <w:rPr>
          <w:lang w:val="en-GB"/>
        </w:rPr>
        <w:tab/>
        <w:t>20</w:t>
      </w:r>
    </w:p>
    <w:p w:rsidR="00D76594" w:rsidRPr="00BD0CCB" w:rsidRDefault="00D76594" w:rsidP="00D76594">
      <w:pPr>
        <w:spacing w:line="360" w:lineRule="auto"/>
        <w:jc w:val="both"/>
        <w:rPr>
          <w:lang w:val="en-GB"/>
        </w:rPr>
      </w:pPr>
      <w:r>
        <w:rPr>
          <w:lang w:val="en-GB"/>
        </w:rPr>
        <w:t>2.10</w:t>
      </w:r>
      <w:r>
        <w:rPr>
          <w:lang w:val="en-GB"/>
        </w:rPr>
        <w:tab/>
      </w:r>
      <w:r w:rsidRPr="00BD0CCB">
        <w:rPr>
          <w:lang w:val="en-GB"/>
        </w:rPr>
        <w:t>Appraisal of Literature Review</w:t>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t>2</w:t>
      </w:r>
      <w:r>
        <w:rPr>
          <w:lang w:val="en-GB"/>
        </w:rPr>
        <w:t>2</w:t>
      </w:r>
    </w:p>
    <w:p w:rsidR="00D76594" w:rsidRPr="00BD0CCB" w:rsidRDefault="00D76594" w:rsidP="00D76594">
      <w:pPr>
        <w:spacing w:line="360" w:lineRule="auto"/>
        <w:jc w:val="both"/>
        <w:rPr>
          <w:b/>
          <w:lang w:val="en-GB"/>
        </w:rPr>
      </w:pPr>
      <w:bookmarkStart w:id="3" w:name="_Hlk193109760"/>
      <w:r w:rsidRPr="00BD0CCB">
        <w:rPr>
          <w:b/>
          <w:lang w:val="en-GB"/>
        </w:rPr>
        <w:t xml:space="preserve">CHAPTER THREE: RESEARCH METHODOLOGY </w:t>
      </w:r>
    </w:p>
    <w:p w:rsidR="00D76594" w:rsidRPr="00BD0CCB" w:rsidRDefault="00D76594" w:rsidP="00D76594">
      <w:pPr>
        <w:spacing w:line="360" w:lineRule="auto"/>
        <w:jc w:val="both"/>
        <w:rPr>
          <w:lang w:val="en-GB"/>
        </w:rPr>
      </w:pPr>
      <w:r>
        <w:rPr>
          <w:lang w:val="en-GB"/>
        </w:rPr>
        <w:t>3.1</w:t>
      </w:r>
      <w:r>
        <w:rPr>
          <w:lang w:val="en-GB"/>
        </w:rPr>
        <w:tab/>
      </w:r>
      <w:r w:rsidRPr="00BD0CCB">
        <w:rPr>
          <w:lang w:val="en-GB"/>
        </w:rPr>
        <w:t>Research Design</w:t>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t>2</w:t>
      </w:r>
      <w:r>
        <w:rPr>
          <w:lang w:val="en-GB"/>
        </w:rPr>
        <w:t>3</w:t>
      </w:r>
    </w:p>
    <w:p w:rsidR="00D76594" w:rsidRPr="00BD0CCB" w:rsidRDefault="00D76594" w:rsidP="00D76594">
      <w:pPr>
        <w:spacing w:line="360" w:lineRule="auto"/>
        <w:jc w:val="both"/>
        <w:rPr>
          <w:lang w:val="en-GB"/>
        </w:rPr>
      </w:pPr>
      <w:r>
        <w:rPr>
          <w:lang w:val="en-GB"/>
        </w:rPr>
        <w:t>3.2</w:t>
      </w:r>
      <w:r>
        <w:rPr>
          <w:lang w:val="en-GB"/>
        </w:rPr>
        <w:tab/>
      </w:r>
      <w:r w:rsidRPr="00BD0CCB">
        <w:rPr>
          <w:lang w:val="en-GB"/>
        </w:rPr>
        <w:t>Population of the Study</w:t>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t>2</w:t>
      </w:r>
      <w:r>
        <w:rPr>
          <w:lang w:val="en-GB"/>
        </w:rPr>
        <w:t>3</w:t>
      </w:r>
      <w:r w:rsidRPr="00BD0CCB">
        <w:rPr>
          <w:lang w:val="en-GB"/>
        </w:rPr>
        <w:t xml:space="preserve"> </w:t>
      </w:r>
    </w:p>
    <w:p w:rsidR="00D76594" w:rsidRPr="00BD0CCB" w:rsidRDefault="00D76594" w:rsidP="00D76594">
      <w:pPr>
        <w:spacing w:line="360" w:lineRule="auto"/>
        <w:jc w:val="both"/>
        <w:rPr>
          <w:lang w:val="en-GB"/>
        </w:rPr>
      </w:pPr>
      <w:r>
        <w:rPr>
          <w:lang w:val="en-GB"/>
        </w:rPr>
        <w:t>3.3</w:t>
      </w:r>
      <w:r>
        <w:rPr>
          <w:lang w:val="en-GB"/>
        </w:rPr>
        <w:tab/>
      </w:r>
      <w:r w:rsidRPr="00BD0CCB">
        <w:rPr>
          <w:lang w:val="en-GB"/>
        </w:rPr>
        <w:t>Sample and Sampling Techniques</w:t>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t>2</w:t>
      </w:r>
      <w:r>
        <w:rPr>
          <w:lang w:val="en-GB"/>
        </w:rPr>
        <w:t>3</w:t>
      </w:r>
      <w:r w:rsidRPr="00BD0CCB">
        <w:rPr>
          <w:lang w:val="en-GB"/>
        </w:rPr>
        <w:t xml:space="preserve"> </w:t>
      </w:r>
    </w:p>
    <w:p w:rsidR="00D76594" w:rsidRPr="00BD0CCB" w:rsidRDefault="00D76594" w:rsidP="00D76594">
      <w:pPr>
        <w:spacing w:line="360" w:lineRule="auto"/>
        <w:jc w:val="both"/>
        <w:rPr>
          <w:lang w:val="en-GB"/>
        </w:rPr>
      </w:pPr>
      <w:r>
        <w:rPr>
          <w:lang w:val="en-GB"/>
        </w:rPr>
        <w:t>3.4</w:t>
      </w:r>
      <w:r>
        <w:rPr>
          <w:lang w:val="en-GB"/>
        </w:rPr>
        <w:tab/>
      </w:r>
      <w:r w:rsidRPr="00BD0CCB">
        <w:rPr>
          <w:lang w:val="en-GB"/>
        </w:rPr>
        <w:t>Research Instrument</w:t>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t>2</w:t>
      </w:r>
      <w:r>
        <w:rPr>
          <w:lang w:val="en-GB"/>
        </w:rPr>
        <w:t>4</w:t>
      </w:r>
      <w:r w:rsidRPr="00BD0CCB">
        <w:rPr>
          <w:lang w:val="en-GB"/>
        </w:rPr>
        <w:t xml:space="preserve">  </w:t>
      </w:r>
    </w:p>
    <w:p w:rsidR="00D76594" w:rsidRPr="00BD0CCB" w:rsidRDefault="00D76594" w:rsidP="00D76594">
      <w:pPr>
        <w:spacing w:line="360" w:lineRule="auto"/>
        <w:jc w:val="both"/>
        <w:rPr>
          <w:lang w:val="en-GB"/>
        </w:rPr>
      </w:pPr>
      <w:r>
        <w:rPr>
          <w:lang w:val="en-GB"/>
        </w:rPr>
        <w:t>3.5</w:t>
      </w:r>
      <w:r>
        <w:rPr>
          <w:lang w:val="en-GB"/>
        </w:rPr>
        <w:tab/>
      </w:r>
      <w:r w:rsidRPr="00BD0CCB">
        <w:rPr>
          <w:lang w:val="en-GB"/>
        </w:rPr>
        <w:t xml:space="preserve">Validity of </w:t>
      </w:r>
      <w:r>
        <w:rPr>
          <w:lang w:val="en-GB"/>
        </w:rPr>
        <w:t>Research</w:t>
      </w:r>
      <w:r w:rsidRPr="00BD0CCB">
        <w:rPr>
          <w:lang w:val="en-GB"/>
        </w:rPr>
        <w:t xml:space="preserve"> Instrument</w:t>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t>2</w:t>
      </w:r>
      <w:r>
        <w:rPr>
          <w:lang w:val="en-GB"/>
        </w:rPr>
        <w:t>4</w:t>
      </w:r>
    </w:p>
    <w:p w:rsidR="00D76594" w:rsidRPr="00BD0CCB" w:rsidRDefault="00D76594" w:rsidP="00D76594">
      <w:pPr>
        <w:spacing w:line="360" w:lineRule="auto"/>
        <w:jc w:val="both"/>
        <w:rPr>
          <w:lang w:val="en-GB"/>
        </w:rPr>
      </w:pPr>
      <w:r>
        <w:rPr>
          <w:lang w:val="en-GB"/>
        </w:rPr>
        <w:t>3.6</w:t>
      </w:r>
      <w:r>
        <w:rPr>
          <w:lang w:val="en-GB"/>
        </w:rPr>
        <w:tab/>
      </w:r>
      <w:r w:rsidRPr="00BD0CCB">
        <w:rPr>
          <w:lang w:val="en-GB"/>
        </w:rPr>
        <w:t xml:space="preserve">Reliability of </w:t>
      </w:r>
      <w:r>
        <w:rPr>
          <w:lang w:val="en-GB"/>
        </w:rPr>
        <w:t>Research</w:t>
      </w:r>
      <w:r w:rsidRPr="00BD0CCB">
        <w:rPr>
          <w:lang w:val="en-GB"/>
        </w:rPr>
        <w:t xml:space="preserve"> Instrument</w:t>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t>2</w:t>
      </w:r>
      <w:r>
        <w:rPr>
          <w:lang w:val="en-GB"/>
        </w:rPr>
        <w:t>5</w:t>
      </w:r>
    </w:p>
    <w:p w:rsidR="00D76594" w:rsidRPr="00BD0CCB" w:rsidRDefault="00D76594" w:rsidP="00D76594">
      <w:pPr>
        <w:spacing w:line="360" w:lineRule="auto"/>
        <w:jc w:val="both"/>
        <w:rPr>
          <w:lang w:val="en-GB"/>
        </w:rPr>
      </w:pPr>
      <w:r>
        <w:rPr>
          <w:lang w:val="en-GB"/>
        </w:rPr>
        <w:t>3.7</w:t>
      </w:r>
      <w:r>
        <w:rPr>
          <w:lang w:val="en-GB"/>
        </w:rPr>
        <w:tab/>
        <w:t>Procedure for</w:t>
      </w:r>
      <w:r w:rsidRPr="00BD0CCB">
        <w:rPr>
          <w:lang w:val="en-GB"/>
        </w:rPr>
        <w:t xml:space="preserve"> Data Collection</w:t>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t>2</w:t>
      </w:r>
      <w:r>
        <w:rPr>
          <w:lang w:val="en-GB"/>
        </w:rPr>
        <w:t>5</w:t>
      </w:r>
      <w:r w:rsidRPr="00BD0CCB">
        <w:rPr>
          <w:lang w:val="en-GB"/>
        </w:rPr>
        <w:t xml:space="preserve"> </w:t>
      </w:r>
    </w:p>
    <w:p w:rsidR="00D76594" w:rsidRPr="00BD0CCB" w:rsidRDefault="00D76594" w:rsidP="00D76594">
      <w:pPr>
        <w:spacing w:line="360" w:lineRule="auto"/>
        <w:jc w:val="both"/>
        <w:rPr>
          <w:lang w:val="en-GB"/>
        </w:rPr>
      </w:pPr>
      <w:r>
        <w:rPr>
          <w:lang w:val="en-GB"/>
        </w:rPr>
        <w:lastRenderedPageBreak/>
        <w:t>3.8</w:t>
      </w:r>
      <w:r>
        <w:rPr>
          <w:lang w:val="en-GB"/>
        </w:rPr>
        <w:tab/>
        <w:t xml:space="preserve">Method of </w:t>
      </w:r>
      <w:r w:rsidRPr="00BD0CCB">
        <w:rPr>
          <w:lang w:val="en-GB"/>
        </w:rPr>
        <w:t xml:space="preserve">Data Analysis </w:t>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t>2</w:t>
      </w:r>
      <w:r>
        <w:rPr>
          <w:lang w:val="en-GB"/>
        </w:rPr>
        <w:t>5</w:t>
      </w:r>
    </w:p>
    <w:p w:rsidR="00D76594" w:rsidRPr="00BD0CCB" w:rsidRDefault="00D76594" w:rsidP="00D76594">
      <w:pPr>
        <w:spacing w:line="360" w:lineRule="auto"/>
        <w:jc w:val="both"/>
        <w:rPr>
          <w:b/>
          <w:lang w:val="en-GB"/>
        </w:rPr>
      </w:pPr>
      <w:r w:rsidRPr="00BD0CCB">
        <w:rPr>
          <w:b/>
          <w:lang w:val="en-GB"/>
        </w:rPr>
        <w:t xml:space="preserve">CHAPTER FOUR: RESULT AND DISCUSSION </w:t>
      </w:r>
    </w:p>
    <w:p w:rsidR="00D76594" w:rsidRDefault="00D76594" w:rsidP="00D76594">
      <w:pPr>
        <w:spacing w:line="360" w:lineRule="auto"/>
        <w:jc w:val="both"/>
        <w:rPr>
          <w:lang w:val="en-GB"/>
        </w:rPr>
      </w:pPr>
      <w:r>
        <w:rPr>
          <w:lang w:val="en-GB"/>
        </w:rPr>
        <w:t>4.1</w:t>
      </w:r>
      <w:r>
        <w:rPr>
          <w:lang w:val="en-GB"/>
        </w:rPr>
        <w:tab/>
        <w:t xml:space="preserve">Data Presentation of Demographic Information </w:t>
      </w:r>
      <w:r>
        <w:rPr>
          <w:lang w:val="en-GB"/>
        </w:rPr>
        <w:tab/>
      </w:r>
      <w:r>
        <w:rPr>
          <w:lang w:val="en-GB"/>
        </w:rPr>
        <w:tab/>
      </w:r>
      <w:r>
        <w:rPr>
          <w:lang w:val="en-GB"/>
        </w:rPr>
        <w:tab/>
      </w:r>
      <w:r>
        <w:rPr>
          <w:lang w:val="en-GB"/>
        </w:rPr>
        <w:tab/>
      </w:r>
      <w:r>
        <w:rPr>
          <w:lang w:val="en-GB"/>
        </w:rPr>
        <w:tab/>
        <w:t>26</w:t>
      </w:r>
    </w:p>
    <w:p w:rsidR="00D76594" w:rsidRPr="00BD0CCB" w:rsidRDefault="00D76594" w:rsidP="00D76594">
      <w:pPr>
        <w:spacing w:line="360" w:lineRule="auto"/>
        <w:jc w:val="both"/>
        <w:rPr>
          <w:lang w:val="en-GB"/>
        </w:rPr>
      </w:pPr>
      <w:r>
        <w:rPr>
          <w:lang w:val="en-GB"/>
        </w:rPr>
        <w:t>4.2</w:t>
      </w:r>
      <w:r>
        <w:rPr>
          <w:lang w:val="en-GB"/>
        </w:rPr>
        <w:tab/>
      </w:r>
      <w:r w:rsidRPr="00BD0CCB">
        <w:rPr>
          <w:lang w:val="en-GB"/>
        </w:rPr>
        <w:t xml:space="preserve">Discussion </w:t>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t>3</w:t>
      </w:r>
      <w:r>
        <w:rPr>
          <w:lang w:val="en-GB"/>
        </w:rPr>
        <w:t>4</w:t>
      </w:r>
    </w:p>
    <w:p w:rsidR="00D76594" w:rsidRPr="00BD0CCB" w:rsidRDefault="00D76594" w:rsidP="00D76594">
      <w:pPr>
        <w:spacing w:line="360" w:lineRule="auto"/>
        <w:jc w:val="both"/>
        <w:rPr>
          <w:b/>
          <w:lang w:val="en-GB"/>
        </w:rPr>
      </w:pPr>
      <w:r w:rsidRPr="00BD0CCB">
        <w:rPr>
          <w:b/>
          <w:lang w:val="en-GB"/>
        </w:rPr>
        <w:t>CHAPTER FIVE: SUMMARY, CONCLUSION AND RECOMMENDATION</w:t>
      </w:r>
    </w:p>
    <w:p w:rsidR="00D76594" w:rsidRPr="00BD0CCB" w:rsidRDefault="00D76594" w:rsidP="00D76594">
      <w:pPr>
        <w:spacing w:line="360" w:lineRule="auto"/>
        <w:jc w:val="both"/>
        <w:rPr>
          <w:lang w:val="en-GB"/>
        </w:rPr>
      </w:pPr>
      <w:r>
        <w:rPr>
          <w:lang w:val="en-GB"/>
        </w:rPr>
        <w:t>5.1</w:t>
      </w:r>
      <w:r>
        <w:rPr>
          <w:lang w:val="en-GB"/>
        </w:rPr>
        <w:tab/>
      </w:r>
      <w:r w:rsidRPr="00BD0CCB">
        <w:rPr>
          <w:lang w:val="en-GB"/>
        </w:rPr>
        <w:t xml:space="preserve">Summary </w:t>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Pr>
          <w:lang w:val="en-GB"/>
        </w:rPr>
        <w:t>36</w:t>
      </w:r>
    </w:p>
    <w:p w:rsidR="00D76594" w:rsidRDefault="00D76594" w:rsidP="00D76594">
      <w:pPr>
        <w:spacing w:line="360" w:lineRule="auto"/>
        <w:jc w:val="both"/>
        <w:rPr>
          <w:lang w:val="en-GB"/>
        </w:rPr>
      </w:pPr>
      <w:r>
        <w:rPr>
          <w:lang w:val="en-GB"/>
        </w:rPr>
        <w:t>5.2</w:t>
      </w:r>
      <w:r>
        <w:rPr>
          <w:lang w:val="en-GB"/>
        </w:rPr>
        <w:tab/>
      </w:r>
      <w:r w:rsidRPr="00BD0CCB">
        <w:rPr>
          <w:lang w:val="en-GB"/>
        </w:rPr>
        <w:t xml:space="preserve">Conclusion </w:t>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Pr>
          <w:lang w:val="en-GB"/>
        </w:rPr>
        <w:t>37</w:t>
      </w:r>
    </w:p>
    <w:p w:rsidR="00D76594" w:rsidRPr="00BD0CCB" w:rsidRDefault="00D76594" w:rsidP="00D76594">
      <w:pPr>
        <w:spacing w:line="360" w:lineRule="auto"/>
        <w:jc w:val="both"/>
        <w:rPr>
          <w:lang w:val="en-GB"/>
        </w:rPr>
      </w:pPr>
      <w:r>
        <w:rPr>
          <w:lang w:val="en-GB"/>
        </w:rPr>
        <w:t>5.3</w:t>
      </w:r>
      <w:r>
        <w:rPr>
          <w:lang w:val="en-GB"/>
        </w:rPr>
        <w:tab/>
        <w:t>Implication of the Study</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37</w:t>
      </w:r>
    </w:p>
    <w:p w:rsidR="00D76594" w:rsidRPr="00BD0CCB" w:rsidRDefault="00D76594" w:rsidP="00D76594">
      <w:pPr>
        <w:spacing w:line="360" w:lineRule="auto"/>
        <w:jc w:val="both"/>
        <w:rPr>
          <w:lang w:val="en-GB"/>
        </w:rPr>
      </w:pPr>
      <w:r>
        <w:rPr>
          <w:lang w:val="en-GB"/>
        </w:rPr>
        <w:t>5.4</w:t>
      </w:r>
      <w:r>
        <w:rPr>
          <w:lang w:val="en-GB"/>
        </w:rPr>
        <w:tab/>
      </w:r>
      <w:r w:rsidRPr="00BD0CCB">
        <w:rPr>
          <w:lang w:val="en-GB"/>
        </w:rPr>
        <w:t xml:space="preserve">Recommendation </w:t>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Pr>
          <w:lang w:val="en-GB"/>
        </w:rPr>
        <w:t>37</w:t>
      </w:r>
    </w:p>
    <w:p w:rsidR="00D76594" w:rsidRPr="00BD0CCB" w:rsidRDefault="00D76594" w:rsidP="00D76594">
      <w:pPr>
        <w:spacing w:line="360" w:lineRule="auto"/>
        <w:jc w:val="both"/>
        <w:rPr>
          <w:lang w:val="en-GB"/>
        </w:rPr>
      </w:pPr>
      <w:r>
        <w:rPr>
          <w:lang w:val="en-GB"/>
        </w:rPr>
        <w:t>5.5</w:t>
      </w:r>
      <w:r>
        <w:rPr>
          <w:lang w:val="en-GB"/>
        </w:rPr>
        <w:tab/>
      </w:r>
      <w:r w:rsidRPr="00BD0CCB">
        <w:rPr>
          <w:lang w:val="en-GB"/>
        </w:rPr>
        <w:t>Suggestion of the Studies</w:t>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Pr>
          <w:lang w:val="en-GB"/>
        </w:rPr>
        <w:t>38</w:t>
      </w:r>
      <w:r w:rsidRPr="00BD0CCB">
        <w:rPr>
          <w:lang w:val="en-GB"/>
        </w:rPr>
        <w:t xml:space="preserve"> </w:t>
      </w:r>
    </w:p>
    <w:p w:rsidR="00D76594" w:rsidRPr="00BD0CCB" w:rsidRDefault="00D76594" w:rsidP="00D76594">
      <w:pPr>
        <w:spacing w:line="360" w:lineRule="auto"/>
        <w:jc w:val="both"/>
        <w:rPr>
          <w:lang w:val="en-GB"/>
        </w:rPr>
      </w:pPr>
      <w:r w:rsidRPr="00BD0CCB">
        <w:rPr>
          <w:b/>
          <w:lang w:val="en-GB"/>
        </w:rPr>
        <w:t>REFERENCE</w:t>
      </w:r>
      <w:r w:rsidRPr="00BD0CCB">
        <w:rPr>
          <w:b/>
          <w:lang w:val="en-GB"/>
        </w:rPr>
        <w:tab/>
      </w:r>
      <w:r w:rsidRPr="00BD0CCB">
        <w:rPr>
          <w:b/>
          <w:lang w:val="en-GB"/>
        </w:rPr>
        <w:tab/>
      </w:r>
      <w:r w:rsidRPr="00BD0CCB">
        <w:rPr>
          <w:b/>
          <w:lang w:val="en-GB"/>
        </w:rPr>
        <w:tab/>
      </w:r>
      <w:r w:rsidRPr="00BD0CCB">
        <w:rPr>
          <w:b/>
          <w:lang w:val="en-GB"/>
        </w:rPr>
        <w:tab/>
      </w:r>
      <w:r w:rsidRPr="00BD0CCB">
        <w:rPr>
          <w:b/>
          <w:lang w:val="en-GB"/>
        </w:rPr>
        <w:tab/>
      </w:r>
      <w:r w:rsidRPr="00BD0CCB">
        <w:rPr>
          <w:b/>
          <w:lang w:val="en-GB"/>
        </w:rPr>
        <w:tab/>
      </w:r>
      <w:r w:rsidRPr="00BD0CCB">
        <w:rPr>
          <w:b/>
          <w:lang w:val="en-GB"/>
        </w:rPr>
        <w:tab/>
      </w:r>
      <w:r w:rsidRPr="00BD0CCB">
        <w:rPr>
          <w:b/>
          <w:lang w:val="en-GB"/>
        </w:rPr>
        <w:tab/>
      </w:r>
      <w:r w:rsidRPr="00BD0CCB">
        <w:rPr>
          <w:b/>
          <w:lang w:val="en-GB"/>
        </w:rPr>
        <w:tab/>
      </w:r>
      <w:r w:rsidRPr="00BD0CCB">
        <w:rPr>
          <w:b/>
          <w:lang w:val="en-GB"/>
        </w:rPr>
        <w:tab/>
      </w:r>
      <w:r>
        <w:rPr>
          <w:b/>
          <w:bCs/>
          <w:lang w:val="en-GB"/>
        </w:rPr>
        <w:t>39</w:t>
      </w:r>
    </w:p>
    <w:p w:rsidR="00D76594" w:rsidRPr="00BD0CCB" w:rsidRDefault="00D76594" w:rsidP="00D76594">
      <w:pPr>
        <w:spacing w:line="360" w:lineRule="auto"/>
        <w:jc w:val="both"/>
        <w:rPr>
          <w:lang w:val="en-GB"/>
        </w:rPr>
      </w:pPr>
      <w:r w:rsidRPr="00BD0CCB">
        <w:rPr>
          <w:b/>
          <w:lang w:val="en-GB"/>
        </w:rPr>
        <w:t>APPENDIX</w:t>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BD0CCB">
        <w:rPr>
          <w:lang w:val="en-GB"/>
        </w:rPr>
        <w:tab/>
      </w:r>
      <w:r w:rsidRPr="009224BE">
        <w:rPr>
          <w:b/>
          <w:bCs/>
          <w:lang w:val="en-GB"/>
        </w:rPr>
        <w:t>43</w:t>
      </w:r>
    </w:p>
    <w:bookmarkEnd w:id="3"/>
    <w:p w:rsidR="00D76594" w:rsidRPr="00BD0CCB" w:rsidRDefault="00D76594" w:rsidP="00D76594">
      <w:pPr>
        <w:spacing w:line="360" w:lineRule="auto"/>
        <w:jc w:val="both"/>
        <w:rPr>
          <w:lang w:val="en-GB"/>
        </w:rPr>
      </w:pPr>
    </w:p>
    <w:p w:rsidR="00D76594" w:rsidRPr="00BD0CCB" w:rsidRDefault="00D76594" w:rsidP="00D76594">
      <w:pPr>
        <w:spacing w:line="360" w:lineRule="auto"/>
        <w:jc w:val="both"/>
        <w:rPr>
          <w:lang w:val="en-GB"/>
        </w:rPr>
      </w:pPr>
    </w:p>
    <w:p w:rsidR="00D76594" w:rsidRPr="00BD0CCB" w:rsidRDefault="00D76594" w:rsidP="00D76594">
      <w:pPr>
        <w:spacing w:line="480" w:lineRule="auto"/>
        <w:jc w:val="both"/>
        <w:rPr>
          <w:bCs/>
        </w:rPr>
      </w:pPr>
    </w:p>
    <w:p w:rsidR="00D76594" w:rsidRDefault="00D76594" w:rsidP="005E636A">
      <w:pPr>
        <w:spacing w:after="0" w:line="480" w:lineRule="auto"/>
        <w:jc w:val="center"/>
        <w:rPr>
          <w:rFonts w:ascii="Times New Roman" w:hAnsi="Times New Roman" w:cs="Times New Roman"/>
          <w:b/>
          <w:sz w:val="24"/>
          <w:szCs w:val="24"/>
        </w:rPr>
      </w:pPr>
    </w:p>
    <w:p w:rsidR="00D76594" w:rsidRDefault="00D76594" w:rsidP="005E636A">
      <w:pPr>
        <w:spacing w:after="0" w:line="480" w:lineRule="auto"/>
        <w:jc w:val="center"/>
        <w:rPr>
          <w:rFonts w:ascii="Times New Roman" w:hAnsi="Times New Roman" w:cs="Times New Roman"/>
          <w:b/>
          <w:sz w:val="24"/>
          <w:szCs w:val="24"/>
        </w:rPr>
      </w:pPr>
    </w:p>
    <w:p w:rsidR="00137F11" w:rsidRDefault="00137F11" w:rsidP="005E636A">
      <w:pPr>
        <w:spacing w:after="0" w:line="480" w:lineRule="auto"/>
        <w:jc w:val="center"/>
        <w:rPr>
          <w:rFonts w:ascii="Times New Roman" w:hAnsi="Times New Roman" w:cs="Times New Roman"/>
          <w:b/>
          <w:sz w:val="24"/>
          <w:szCs w:val="24"/>
        </w:rPr>
      </w:pPr>
    </w:p>
    <w:p w:rsidR="00137F11" w:rsidRDefault="00137F11" w:rsidP="005E636A">
      <w:pPr>
        <w:spacing w:after="0" w:line="480" w:lineRule="auto"/>
        <w:jc w:val="center"/>
        <w:rPr>
          <w:rFonts w:ascii="Times New Roman" w:hAnsi="Times New Roman" w:cs="Times New Roman"/>
          <w:b/>
          <w:sz w:val="24"/>
          <w:szCs w:val="24"/>
        </w:rPr>
      </w:pPr>
    </w:p>
    <w:p w:rsidR="00137F11" w:rsidRDefault="00137F11" w:rsidP="005E636A">
      <w:pPr>
        <w:spacing w:after="0" w:line="480" w:lineRule="auto"/>
        <w:jc w:val="center"/>
        <w:rPr>
          <w:rFonts w:ascii="Times New Roman" w:hAnsi="Times New Roman" w:cs="Times New Roman"/>
          <w:b/>
          <w:sz w:val="24"/>
          <w:szCs w:val="24"/>
        </w:rPr>
      </w:pPr>
    </w:p>
    <w:p w:rsidR="00137F11" w:rsidRDefault="00137F11" w:rsidP="005E636A">
      <w:pPr>
        <w:spacing w:after="0" w:line="480" w:lineRule="auto"/>
        <w:jc w:val="center"/>
        <w:rPr>
          <w:rFonts w:ascii="Times New Roman" w:hAnsi="Times New Roman" w:cs="Times New Roman"/>
          <w:b/>
          <w:sz w:val="24"/>
          <w:szCs w:val="24"/>
        </w:rPr>
      </w:pPr>
    </w:p>
    <w:p w:rsidR="00CF1D6F" w:rsidRPr="00B55214" w:rsidRDefault="00CF1D6F" w:rsidP="005E636A">
      <w:pPr>
        <w:spacing w:after="0" w:line="480" w:lineRule="auto"/>
        <w:jc w:val="center"/>
        <w:rPr>
          <w:rFonts w:ascii="Times New Roman" w:hAnsi="Times New Roman" w:cs="Times New Roman"/>
          <w:b/>
          <w:sz w:val="24"/>
          <w:szCs w:val="24"/>
        </w:rPr>
      </w:pPr>
      <w:r w:rsidRPr="00B55214">
        <w:rPr>
          <w:rFonts w:ascii="Times New Roman" w:hAnsi="Times New Roman" w:cs="Times New Roman"/>
          <w:b/>
          <w:sz w:val="24"/>
          <w:szCs w:val="24"/>
        </w:rPr>
        <w:lastRenderedPageBreak/>
        <w:t>CHAPTER ONE</w:t>
      </w:r>
    </w:p>
    <w:p w:rsidR="00CF1D6F" w:rsidRPr="00B55214" w:rsidRDefault="00CF1D6F" w:rsidP="005E636A">
      <w:pPr>
        <w:spacing w:after="0" w:line="480" w:lineRule="auto"/>
        <w:jc w:val="center"/>
        <w:rPr>
          <w:rFonts w:ascii="Times New Roman" w:hAnsi="Times New Roman" w:cs="Times New Roman"/>
          <w:b/>
          <w:sz w:val="24"/>
          <w:szCs w:val="24"/>
        </w:rPr>
      </w:pPr>
      <w:r w:rsidRPr="00B55214">
        <w:rPr>
          <w:rFonts w:ascii="Times New Roman" w:hAnsi="Times New Roman" w:cs="Times New Roman"/>
          <w:b/>
          <w:sz w:val="24"/>
          <w:szCs w:val="24"/>
        </w:rPr>
        <w:t>INTRODUCTION</w:t>
      </w:r>
    </w:p>
    <w:p w:rsidR="00CF1D6F" w:rsidRPr="00B55214" w:rsidRDefault="005E636A" w:rsidP="005E636A">
      <w:pPr>
        <w:spacing w:after="0" w:line="480" w:lineRule="auto"/>
        <w:jc w:val="both"/>
        <w:rPr>
          <w:rFonts w:ascii="Times New Roman" w:hAnsi="Times New Roman" w:cs="Times New Roman"/>
          <w:b/>
          <w:sz w:val="24"/>
          <w:szCs w:val="24"/>
        </w:rPr>
      </w:pPr>
      <w:r w:rsidRPr="00B55214">
        <w:rPr>
          <w:rFonts w:ascii="Times New Roman" w:hAnsi="Times New Roman" w:cs="Times New Roman"/>
          <w:b/>
          <w:sz w:val="24"/>
          <w:szCs w:val="24"/>
        </w:rPr>
        <w:t>1.1</w:t>
      </w:r>
      <w:r w:rsidRPr="00B55214">
        <w:rPr>
          <w:rFonts w:ascii="Times New Roman" w:hAnsi="Times New Roman" w:cs="Times New Roman"/>
          <w:b/>
          <w:sz w:val="24"/>
          <w:szCs w:val="24"/>
        </w:rPr>
        <w:tab/>
      </w:r>
      <w:r w:rsidR="00CF1D6F" w:rsidRPr="00B55214">
        <w:rPr>
          <w:rFonts w:ascii="Times New Roman" w:hAnsi="Times New Roman" w:cs="Times New Roman"/>
          <w:b/>
          <w:sz w:val="24"/>
          <w:szCs w:val="24"/>
        </w:rPr>
        <w:t>Background to the Study</w:t>
      </w:r>
    </w:p>
    <w:p w:rsidR="00CF1D6F" w:rsidRPr="00B55214" w:rsidRDefault="00CF1D6F" w:rsidP="005E636A">
      <w:pPr>
        <w:spacing w:after="0" w:line="480" w:lineRule="auto"/>
        <w:ind w:firstLine="720"/>
        <w:jc w:val="both"/>
        <w:rPr>
          <w:rFonts w:ascii="Times New Roman" w:hAnsi="Times New Roman" w:cs="Times New Roman"/>
          <w:b/>
          <w:sz w:val="24"/>
          <w:szCs w:val="24"/>
        </w:rPr>
      </w:pPr>
      <w:r w:rsidRPr="00B55214">
        <w:rPr>
          <w:rFonts w:ascii="Times New Roman" w:hAnsi="Times New Roman" w:cs="Times New Roman"/>
          <w:sz w:val="24"/>
          <w:szCs w:val="24"/>
        </w:rPr>
        <w:t>Instructional materials are materials that assist teachers in making the learning of concepts clear and understandable to the students, they increase learner engagement, interest and motivation towards learning sciences. Teaching business requires not only theoretical but also practical skills that are transmitted to pre-service business teachers through the use of instructional materials.</w:t>
      </w:r>
      <w:r w:rsidRPr="00B55214">
        <w:rPr>
          <w:rFonts w:ascii="Times New Roman" w:hAnsi="Times New Roman" w:cs="Times New Roman"/>
          <w:b/>
          <w:sz w:val="24"/>
          <w:szCs w:val="24"/>
        </w:rPr>
        <w:t xml:space="preserve"> </w:t>
      </w:r>
      <w:r w:rsidRPr="00B55214">
        <w:rPr>
          <w:rFonts w:ascii="Times New Roman" w:hAnsi="Times New Roman" w:cs="Times New Roman"/>
          <w:sz w:val="24"/>
          <w:szCs w:val="24"/>
        </w:rPr>
        <w:t>The use of instructional materials allows teachers to specify class activities that ease the assessment of students and conceptual understanding (Mustapha et al., 2022).</w:t>
      </w:r>
    </w:p>
    <w:p w:rsidR="00CF1D6F" w:rsidRPr="00B55214" w:rsidRDefault="00CF1D6F" w:rsidP="005E636A">
      <w:pPr>
        <w:spacing w:after="0" w:line="480" w:lineRule="auto"/>
        <w:ind w:firstLine="720"/>
        <w:jc w:val="both"/>
        <w:rPr>
          <w:rFonts w:ascii="Times New Roman" w:hAnsi="Times New Roman" w:cs="Times New Roman"/>
          <w:sz w:val="24"/>
          <w:szCs w:val="24"/>
        </w:rPr>
      </w:pPr>
      <w:r w:rsidRPr="00B55214">
        <w:rPr>
          <w:rFonts w:ascii="Times New Roman" w:hAnsi="Times New Roman" w:cs="Times New Roman"/>
          <w:sz w:val="24"/>
          <w:szCs w:val="24"/>
        </w:rPr>
        <w:t>Instructional materials innovatively support teachers to interchange the pedagogical model when teaching, and this ensures the production of professional and experienced teachers in education. (Olayinka, 2019) confirmed that there is excellent achievement for students taught with adequate instructional materials comparing to those educated without any teaching material. (</w:t>
      </w:r>
      <w:proofErr w:type="spellStart"/>
      <w:r w:rsidRPr="00B55214">
        <w:rPr>
          <w:rFonts w:ascii="Times New Roman" w:hAnsi="Times New Roman" w:cs="Times New Roman"/>
          <w:sz w:val="24"/>
          <w:szCs w:val="24"/>
        </w:rPr>
        <w:t>Arokoyu</w:t>
      </w:r>
      <w:proofErr w:type="spellEnd"/>
      <w:r w:rsidRPr="00B55214">
        <w:rPr>
          <w:rFonts w:ascii="Times New Roman" w:hAnsi="Times New Roman" w:cs="Times New Roman"/>
          <w:sz w:val="24"/>
          <w:szCs w:val="24"/>
        </w:rPr>
        <w:t xml:space="preserve"> &amp; </w:t>
      </w:r>
      <w:proofErr w:type="spellStart"/>
      <w:r w:rsidRPr="00B55214">
        <w:rPr>
          <w:rFonts w:ascii="Times New Roman" w:hAnsi="Times New Roman" w:cs="Times New Roman"/>
          <w:sz w:val="24"/>
          <w:szCs w:val="24"/>
        </w:rPr>
        <w:t>chimuanya</w:t>
      </w:r>
      <w:proofErr w:type="spellEnd"/>
      <w:r w:rsidRPr="00B55214">
        <w:rPr>
          <w:rFonts w:ascii="Times New Roman" w:hAnsi="Times New Roman" w:cs="Times New Roman"/>
          <w:sz w:val="24"/>
          <w:szCs w:val="24"/>
        </w:rPr>
        <w:t>, 2017) emphasized that teaching process become less stressful for both teachers and learners when instructional resources are applied in teaching and learning process. For instance, (</w:t>
      </w:r>
      <w:proofErr w:type="spellStart"/>
      <w:r w:rsidRPr="00B55214">
        <w:rPr>
          <w:rFonts w:ascii="Times New Roman" w:hAnsi="Times New Roman" w:cs="Times New Roman"/>
          <w:sz w:val="24"/>
          <w:szCs w:val="24"/>
        </w:rPr>
        <w:t>Adebule</w:t>
      </w:r>
      <w:proofErr w:type="spellEnd"/>
      <w:r w:rsidRPr="00B55214">
        <w:rPr>
          <w:rFonts w:ascii="Times New Roman" w:hAnsi="Times New Roman" w:cs="Times New Roman"/>
          <w:sz w:val="24"/>
          <w:szCs w:val="24"/>
        </w:rPr>
        <w:t xml:space="preserve"> &amp; Ayoola, 2016) affirmed that instructional materials use in teaching raises students’ level of discovery and stimulates students to learn more as they see what they are taught. (Johnson &amp; Cotterman, 2015) make it known that teaching and learning of science is more of practical than theoretical aspect, because science has been taught to belief what is seen rather than applying rational thinking (</w:t>
      </w:r>
      <w:proofErr w:type="spellStart"/>
      <w:r w:rsidRPr="00B55214">
        <w:rPr>
          <w:rFonts w:ascii="Times New Roman" w:hAnsi="Times New Roman" w:cs="Times New Roman"/>
          <w:sz w:val="24"/>
          <w:szCs w:val="24"/>
        </w:rPr>
        <w:t>i.e</w:t>
      </w:r>
      <w:proofErr w:type="spellEnd"/>
      <w:r w:rsidRPr="00B55214">
        <w:rPr>
          <w:rFonts w:ascii="Times New Roman" w:hAnsi="Times New Roman" w:cs="Times New Roman"/>
          <w:sz w:val="24"/>
          <w:szCs w:val="24"/>
        </w:rPr>
        <w:t xml:space="preserve"> oral learning) to gain the </w:t>
      </w:r>
      <w:r w:rsidRPr="00B55214">
        <w:rPr>
          <w:rFonts w:ascii="Times New Roman" w:hAnsi="Times New Roman" w:cs="Times New Roman"/>
          <w:sz w:val="24"/>
          <w:szCs w:val="24"/>
        </w:rPr>
        <w:lastRenderedPageBreak/>
        <w:t xml:space="preserve">desired science knowledge. According to a study on availability of instructional materials on teaching and learning process, the use of instructional materials basically build on the availability of the resources needed, according to this study, (Rwanda Bizimana &amp; </w:t>
      </w:r>
      <w:proofErr w:type="spellStart"/>
      <w:r w:rsidRPr="00B55214">
        <w:rPr>
          <w:rFonts w:ascii="Times New Roman" w:hAnsi="Times New Roman" w:cs="Times New Roman"/>
          <w:sz w:val="24"/>
          <w:szCs w:val="24"/>
        </w:rPr>
        <w:t>Orodho</w:t>
      </w:r>
      <w:proofErr w:type="spellEnd"/>
      <w:r w:rsidRPr="00B55214">
        <w:rPr>
          <w:rFonts w:ascii="Times New Roman" w:hAnsi="Times New Roman" w:cs="Times New Roman"/>
          <w:sz w:val="24"/>
          <w:szCs w:val="24"/>
        </w:rPr>
        <w:t>, 2018) established that laboratory apparatus and consumable, audio-visual resources like projectors, screen and radios were not available, this means that science subjects especially biology practical’s could not be taught effectively due to lack of resources in the school, meanwhile, these materials enable learners to understand difficult concepts which they can only understand through laboratory demonstrations.</w:t>
      </w:r>
    </w:p>
    <w:p w:rsidR="00CF1D6F" w:rsidRPr="00B55214" w:rsidRDefault="00CF1D6F" w:rsidP="005E636A">
      <w:pPr>
        <w:spacing w:after="0" w:line="480" w:lineRule="auto"/>
        <w:ind w:firstLine="720"/>
        <w:jc w:val="both"/>
        <w:rPr>
          <w:rFonts w:ascii="Times New Roman" w:hAnsi="Times New Roman" w:cs="Times New Roman"/>
          <w:sz w:val="24"/>
          <w:szCs w:val="24"/>
        </w:rPr>
      </w:pPr>
      <w:r w:rsidRPr="00B55214">
        <w:rPr>
          <w:rFonts w:ascii="Times New Roman" w:hAnsi="Times New Roman" w:cs="Times New Roman"/>
          <w:sz w:val="24"/>
          <w:szCs w:val="24"/>
        </w:rPr>
        <w:t xml:space="preserve">The level of resource availability is indeed a plus to the teachers. Studies conducted by (Ayodele, 2016 &amp; </w:t>
      </w:r>
      <w:proofErr w:type="spellStart"/>
      <w:r w:rsidRPr="00B55214">
        <w:rPr>
          <w:rFonts w:ascii="Times New Roman" w:hAnsi="Times New Roman" w:cs="Times New Roman"/>
          <w:sz w:val="24"/>
          <w:szCs w:val="24"/>
        </w:rPr>
        <w:t>Vandivor</w:t>
      </w:r>
      <w:proofErr w:type="spellEnd"/>
      <w:r w:rsidRPr="00B55214">
        <w:rPr>
          <w:rFonts w:ascii="Times New Roman" w:hAnsi="Times New Roman" w:cs="Times New Roman"/>
          <w:sz w:val="24"/>
          <w:szCs w:val="24"/>
        </w:rPr>
        <w:t>, 2021) showed that positive correlation between availability of teaching aids and students would contribute greatly to the basic knowledge of science as a course of study. In addition to the aforementioned point, the state government by rite of constitution should always finance secondary education, especially, the science based secondary schools, and the government should facilitate their learning by providing adequate instructional materials used in the schools. There is the need for renovation of old laboratories in some secondary schools, acquisition of modern laboratories, and recreational equipment among others. All these could aid in the availability of instructional materials which could help the students attain the expected knowledge. One fact that cannot be disputed is that most of the biology students in senior secondary schools failed mostly in the subject due to lack of experimental knowledge and this leads to lack of interest in biology.</w:t>
      </w:r>
    </w:p>
    <w:p w:rsidR="00CF1D6F" w:rsidRPr="00B55214" w:rsidRDefault="00CF1D6F" w:rsidP="005E636A">
      <w:pPr>
        <w:spacing w:after="0" w:line="480" w:lineRule="auto"/>
        <w:ind w:firstLine="720"/>
        <w:jc w:val="both"/>
        <w:rPr>
          <w:rFonts w:ascii="Times New Roman" w:hAnsi="Times New Roman" w:cs="Times New Roman"/>
          <w:sz w:val="24"/>
          <w:szCs w:val="24"/>
        </w:rPr>
      </w:pPr>
      <w:r w:rsidRPr="00B55214">
        <w:rPr>
          <w:rFonts w:ascii="Times New Roman" w:hAnsi="Times New Roman" w:cs="Times New Roman"/>
          <w:sz w:val="24"/>
          <w:szCs w:val="24"/>
        </w:rPr>
        <w:lastRenderedPageBreak/>
        <w:t xml:space="preserve">According to classification, there are audio aids, these resources that appeal to the sense of hearing only, visual aids, those that appeal to the sense of sight. Some of these materials are difficult to procure on account of their cost and availability; many can therefore be improvised by a resourceful teacher Dhakal, (2017). The search for efficient and effective delivery of biology concept to students has always been a major concern of biology educators, although the modern approach to learning of science generally, has shifted from role learning of the accumulated facts to laboratory investigation. The learning through practical work is more firmly fixed in the memory than the leaning through other methods. </w:t>
      </w:r>
    </w:p>
    <w:p w:rsidR="00CF1D6F" w:rsidRPr="00B55214" w:rsidRDefault="00CF1D6F" w:rsidP="005E636A">
      <w:pPr>
        <w:spacing w:after="0" w:line="480" w:lineRule="auto"/>
        <w:ind w:firstLine="720"/>
        <w:jc w:val="both"/>
        <w:rPr>
          <w:rFonts w:ascii="Times New Roman" w:hAnsi="Times New Roman" w:cs="Times New Roman"/>
          <w:sz w:val="24"/>
          <w:szCs w:val="24"/>
        </w:rPr>
      </w:pPr>
      <w:r w:rsidRPr="00B55214">
        <w:rPr>
          <w:rFonts w:ascii="Times New Roman" w:hAnsi="Times New Roman" w:cs="Times New Roman"/>
          <w:sz w:val="24"/>
          <w:szCs w:val="24"/>
        </w:rPr>
        <w:t>Biology is a practical oriented subject and students get interested when they are involved in the learning process. Based on this, there is need for effective use of relevant instructional materials for teaching biology. Whether these materials are available in the right quantity or can be effectively used by the biology teacher is another issue. It is on this fact that this research was set out, to examine the effective utilization after looking at the availability and adequacy critically, of instructional materials in some senior secondary schools in Ilorin, west region, looking into both the school facilities_ students and mostly the teachers (</w:t>
      </w:r>
      <w:proofErr w:type="spellStart"/>
      <w:r w:rsidRPr="00B55214">
        <w:rPr>
          <w:rFonts w:ascii="Times New Roman" w:hAnsi="Times New Roman" w:cs="Times New Roman"/>
          <w:sz w:val="24"/>
          <w:szCs w:val="24"/>
        </w:rPr>
        <w:t>Watres</w:t>
      </w:r>
      <w:proofErr w:type="spellEnd"/>
      <w:r w:rsidRPr="00B55214">
        <w:rPr>
          <w:rFonts w:ascii="Times New Roman" w:hAnsi="Times New Roman" w:cs="Times New Roman"/>
          <w:sz w:val="24"/>
          <w:szCs w:val="24"/>
        </w:rPr>
        <w:t>, &amp; Hutchinson, 2018).</w:t>
      </w:r>
    </w:p>
    <w:p w:rsidR="00CF1D6F" w:rsidRPr="00B55214" w:rsidRDefault="00CF1D6F" w:rsidP="005E636A">
      <w:pPr>
        <w:spacing w:after="0" w:line="480" w:lineRule="auto"/>
        <w:ind w:firstLine="720"/>
        <w:jc w:val="both"/>
        <w:rPr>
          <w:rFonts w:ascii="Times New Roman" w:hAnsi="Times New Roman" w:cs="Times New Roman"/>
          <w:sz w:val="24"/>
          <w:szCs w:val="24"/>
        </w:rPr>
      </w:pPr>
      <w:r w:rsidRPr="00B55214">
        <w:rPr>
          <w:rFonts w:ascii="Times New Roman" w:hAnsi="Times New Roman" w:cs="Times New Roman"/>
          <w:sz w:val="24"/>
          <w:szCs w:val="24"/>
        </w:rPr>
        <w:t xml:space="preserve">It has been said that, hands-on instructional materials show rather than tell, which increases information retention. A truism often heard in teaching is that “if you have not learnt, I have not taught.” A reasonable conclusion then is that, the importance of instructional materials in teaching and learning biology is more efficiently illustrated through student achievement result. Examining the adequacy of instructional materials, </w:t>
      </w:r>
      <w:r w:rsidRPr="00B55214">
        <w:rPr>
          <w:rFonts w:ascii="Times New Roman" w:hAnsi="Times New Roman" w:cs="Times New Roman"/>
          <w:sz w:val="24"/>
          <w:szCs w:val="24"/>
        </w:rPr>
        <w:lastRenderedPageBreak/>
        <w:t xml:space="preserve">schools should base instructional materials on fundamental scientific concepts and principles, and make it adequate, which align students’ understanding with current knowledge and teach them to monitor and control their own thought process to facilitate learning. When science is integrated with other disciplinary courses, the teacher should give careful attention to designing a logical and coherent structure for ensuring that they clearly communicate and ensure contextual understanding of embedded scientific concepts as recommended by the Long Beach Unified School District (LBUSD, 2010). The LBUSD recommended the use of hand-on science activities and the inquired based activities, such explorations encourage students to engage in science which promotes problem solving thought patterns and correct students’ mistakes notion of science and the world </w:t>
      </w:r>
      <w:proofErr w:type="spellStart"/>
      <w:r w:rsidRPr="00B55214">
        <w:rPr>
          <w:rFonts w:ascii="Times New Roman" w:hAnsi="Times New Roman" w:cs="Times New Roman"/>
          <w:sz w:val="24"/>
          <w:szCs w:val="24"/>
        </w:rPr>
        <w:t>Salaudin</w:t>
      </w:r>
      <w:proofErr w:type="spellEnd"/>
      <w:r w:rsidRPr="00B55214">
        <w:rPr>
          <w:rFonts w:ascii="Times New Roman" w:hAnsi="Times New Roman" w:cs="Times New Roman"/>
          <w:sz w:val="24"/>
          <w:szCs w:val="24"/>
        </w:rPr>
        <w:t xml:space="preserve"> et al. (2020).</w:t>
      </w:r>
    </w:p>
    <w:p w:rsidR="00CF1D6F" w:rsidRPr="00B55214" w:rsidRDefault="00CF1D6F" w:rsidP="005E636A">
      <w:pPr>
        <w:spacing w:after="0" w:line="480" w:lineRule="auto"/>
        <w:ind w:firstLine="720"/>
        <w:jc w:val="both"/>
        <w:rPr>
          <w:rFonts w:ascii="Times New Roman" w:hAnsi="Times New Roman" w:cs="Times New Roman"/>
          <w:sz w:val="24"/>
          <w:szCs w:val="24"/>
        </w:rPr>
      </w:pPr>
      <w:r w:rsidRPr="00B55214">
        <w:rPr>
          <w:rFonts w:ascii="Times New Roman" w:hAnsi="Times New Roman" w:cs="Times New Roman"/>
          <w:sz w:val="24"/>
          <w:szCs w:val="24"/>
        </w:rPr>
        <w:t xml:space="preserve">Teachers who take time to provide instructional materials and options that take into consideration or account, the different ways students receive and express knowledge are more likely to see their students succeed. Science classroom should provide variety of audio, visual, and printout method depending on </w:t>
      </w:r>
      <w:proofErr w:type="gramStart"/>
      <w:r w:rsidRPr="00B55214">
        <w:rPr>
          <w:rFonts w:ascii="Times New Roman" w:hAnsi="Times New Roman" w:cs="Times New Roman"/>
          <w:sz w:val="24"/>
          <w:szCs w:val="24"/>
        </w:rPr>
        <w:t>students</w:t>
      </w:r>
      <w:proofErr w:type="gramEnd"/>
      <w:r w:rsidRPr="00B55214">
        <w:rPr>
          <w:rFonts w:ascii="Times New Roman" w:hAnsi="Times New Roman" w:cs="Times New Roman"/>
          <w:sz w:val="24"/>
          <w:szCs w:val="24"/>
        </w:rPr>
        <w:t xml:space="preserve"> need for it gives room for flexibility while learning. Biology as a science, subject to activity oriented and the suggested method is resource based. This suggests that mastery of biology concepts cannot be fully achieved without instructional materials. The teaching of biology without instructional materials results to poor performance in the course. (</w:t>
      </w:r>
      <w:proofErr w:type="spellStart"/>
      <w:r w:rsidRPr="00B55214">
        <w:rPr>
          <w:rFonts w:ascii="Times New Roman" w:hAnsi="Times New Roman" w:cs="Times New Roman"/>
          <w:sz w:val="24"/>
          <w:szCs w:val="24"/>
        </w:rPr>
        <w:t>franzer</w:t>
      </w:r>
      <w:proofErr w:type="spellEnd"/>
      <w:r w:rsidRPr="00B55214">
        <w:rPr>
          <w:rFonts w:ascii="Times New Roman" w:hAnsi="Times New Roman" w:cs="Times New Roman"/>
          <w:sz w:val="24"/>
          <w:szCs w:val="24"/>
        </w:rPr>
        <w:t xml:space="preserve">, 2019) stressed that, a professionally qualified science teacher, no matter how well trained, would be unable to put his/her idea into practice, If the school setting lacks the equipment and materials necessary for him/her to translate competency into reality. </w:t>
      </w:r>
      <w:r w:rsidRPr="00B55214">
        <w:rPr>
          <w:rFonts w:ascii="Times New Roman" w:hAnsi="Times New Roman" w:cs="Times New Roman"/>
          <w:sz w:val="24"/>
          <w:szCs w:val="24"/>
        </w:rPr>
        <w:lastRenderedPageBreak/>
        <w:t>(Bassey, 2016) described instructional material media as a system component that may be used to disseminate informative messages and ideas or which make possible communication in the teaching and learning process.</w:t>
      </w:r>
    </w:p>
    <w:p w:rsidR="00CF1D6F" w:rsidRPr="00B55214" w:rsidRDefault="00CF1D6F" w:rsidP="005E636A">
      <w:pPr>
        <w:spacing w:after="0" w:line="480" w:lineRule="auto"/>
        <w:ind w:firstLine="720"/>
        <w:jc w:val="both"/>
        <w:rPr>
          <w:rFonts w:ascii="Times New Roman" w:hAnsi="Times New Roman" w:cs="Times New Roman"/>
          <w:sz w:val="24"/>
          <w:szCs w:val="24"/>
        </w:rPr>
      </w:pPr>
      <w:r w:rsidRPr="00B55214">
        <w:rPr>
          <w:rFonts w:ascii="Times New Roman" w:hAnsi="Times New Roman" w:cs="Times New Roman"/>
          <w:sz w:val="24"/>
          <w:szCs w:val="24"/>
        </w:rPr>
        <w:t>Experience over the years has shown that teachers have been depending on excessive use of words to express, convey ideas or fact in the teaching process of biology as a course. This process is termed the chalk-talk method. Today, advances in technology, have made it possible to produce materials and devices that could be used to minimize the teachers talking, at the same time, make the message clearer, more interesting and easier for the learner to assimilate. According to (</w:t>
      </w:r>
      <w:proofErr w:type="spellStart"/>
      <w:r w:rsidRPr="00B55214">
        <w:rPr>
          <w:rFonts w:ascii="Times New Roman" w:hAnsi="Times New Roman" w:cs="Times New Roman"/>
          <w:sz w:val="24"/>
          <w:szCs w:val="24"/>
        </w:rPr>
        <w:t>soetan</w:t>
      </w:r>
      <w:proofErr w:type="spellEnd"/>
      <w:r w:rsidRPr="00B55214">
        <w:rPr>
          <w:rFonts w:ascii="Times New Roman" w:hAnsi="Times New Roman" w:cs="Times New Roman"/>
          <w:sz w:val="24"/>
          <w:szCs w:val="24"/>
        </w:rPr>
        <w:t xml:space="preserve">, 2010) graphics including charts graphs, drawings, </w:t>
      </w:r>
      <w:proofErr w:type="spellStart"/>
      <w:r w:rsidRPr="00B55214">
        <w:rPr>
          <w:rFonts w:ascii="Times New Roman" w:hAnsi="Times New Roman" w:cs="Times New Roman"/>
          <w:sz w:val="24"/>
          <w:szCs w:val="24"/>
        </w:rPr>
        <w:t>e.t.c</w:t>
      </w:r>
      <w:proofErr w:type="spellEnd"/>
      <w:r w:rsidRPr="00B55214">
        <w:rPr>
          <w:rFonts w:ascii="Times New Roman" w:hAnsi="Times New Roman" w:cs="Times New Roman"/>
          <w:sz w:val="24"/>
          <w:szCs w:val="24"/>
        </w:rPr>
        <w:t xml:space="preserve"> are used as communication facts and ideas clearly through combination of talking method and practical. The use of graphics in teaching creates definitiveness to the materials being studied. They help to visualize the whole concept learned and their relationships.</w:t>
      </w:r>
    </w:p>
    <w:p w:rsidR="00CF1D6F" w:rsidRPr="00B55214" w:rsidRDefault="00CF1D6F" w:rsidP="005E636A">
      <w:pPr>
        <w:spacing w:after="0" w:line="480" w:lineRule="auto"/>
        <w:ind w:firstLine="720"/>
        <w:jc w:val="both"/>
        <w:rPr>
          <w:rFonts w:ascii="Times New Roman" w:hAnsi="Times New Roman" w:cs="Times New Roman"/>
          <w:sz w:val="24"/>
          <w:szCs w:val="24"/>
        </w:rPr>
      </w:pPr>
      <w:r w:rsidRPr="00B55214">
        <w:rPr>
          <w:rFonts w:ascii="Times New Roman" w:hAnsi="Times New Roman" w:cs="Times New Roman"/>
          <w:sz w:val="24"/>
          <w:szCs w:val="24"/>
        </w:rPr>
        <w:t>The importance of instructional materials in teaching and learning is too obvious to be over emphasized. (Lawal, 2013) viewed such materials as those that promote learning by doing, making classroom lively, real, meaningful and have potential to make the content permanent, thereby increasing students interests and performance. Learners have been observed to focus their attention to important issues and hence acquire practical skills which help them combat unemployment and poverty.</w:t>
      </w:r>
    </w:p>
    <w:p w:rsidR="00CF1D6F" w:rsidRPr="00B55214" w:rsidRDefault="00CF1D6F" w:rsidP="00806FEF">
      <w:pPr>
        <w:spacing w:after="0" w:line="480" w:lineRule="auto"/>
        <w:ind w:firstLine="720"/>
        <w:jc w:val="both"/>
        <w:rPr>
          <w:rFonts w:ascii="Times New Roman" w:hAnsi="Times New Roman" w:cs="Times New Roman"/>
          <w:sz w:val="24"/>
          <w:szCs w:val="24"/>
        </w:rPr>
      </w:pPr>
      <w:r w:rsidRPr="00B55214">
        <w:rPr>
          <w:rFonts w:ascii="Times New Roman" w:hAnsi="Times New Roman" w:cs="Times New Roman"/>
          <w:sz w:val="24"/>
          <w:szCs w:val="24"/>
        </w:rPr>
        <w:t xml:space="preserve">According to Matazu, (2022), instructional materials help the teacher to deliver his lesson effectively in the classroom and also enhance memory level and effective learning of students. In addition, these aids increase the rate of learning, save the </w:t>
      </w:r>
      <w:r w:rsidRPr="00B55214">
        <w:rPr>
          <w:rFonts w:ascii="Times New Roman" w:hAnsi="Times New Roman" w:cs="Times New Roman"/>
          <w:sz w:val="24"/>
          <w:szCs w:val="24"/>
        </w:rPr>
        <w:lastRenderedPageBreak/>
        <w:t>teachers’ time and efforts, increase learners’ interests on the course and facilitate the retention of what is learned. Instructional materials have to be identified as part of the teaching. Learning facilities, teachers and students use to express ideas without difficulties. They make lesson interesting, motivating and easy to understand. (</w:t>
      </w:r>
      <w:proofErr w:type="spellStart"/>
      <w:r w:rsidRPr="00B55214">
        <w:rPr>
          <w:rFonts w:ascii="Times New Roman" w:hAnsi="Times New Roman" w:cs="Times New Roman"/>
          <w:sz w:val="24"/>
          <w:szCs w:val="24"/>
        </w:rPr>
        <w:t>Osula</w:t>
      </w:r>
      <w:proofErr w:type="spellEnd"/>
      <w:r w:rsidRPr="00B55214">
        <w:rPr>
          <w:rFonts w:ascii="Times New Roman" w:hAnsi="Times New Roman" w:cs="Times New Roman"/>
          <w:sz w:val="24"/>
          <w:szCs w:val="24"/>
        </w:rPr>
        <w:t xml:space="preserve">, 2021) asserted that instructional materials do not only motivate and develop students’ interest but also ease teachers’ dispensation of knowledge to the student. (Iwu, </w:t>
      </w:r>
      <w:proofErr w:type="spellStart"/>
      <w:r w:rsidRPr="00B55214">
        <w:rPr>
          <w:rFonts w:ascii="Times New Roman" w:hAnsi="Times New Roman" w:cs="Times New Roman"/>
          <w:sz w:val="24"/>
          <w:szCs w:val="24"/>
        </w:rPr>
        <w:t>Omoja</w:t>
      </w:r>
      <w:proofErr w:type="spellEnd"/>
      <w:r w:rsidRPr="00B55214">
        <w:rPr>
          <w:rFonts w:ascii="Times New Roman" w:hAnsi="Times New Roman" w:cs="Times New Roman"/>
          <w:sz w:val="24"/>
          <w:szCs w:val="24"/>
        </w:rPr>
        <w:t xml:space="preserve"> &amp; </w:t>
      </w:r>
      <w:proofErr w:type="spellStart"/>
      <w:r w:rsidRPr="00B55214">
        <w:rPr>
          <w:rFonts w:ascii="Times New Roman" w:hAnsi="Times New Roman" w:cs="Times New Roman"/>
          <w:sz w:val="24"/>
          <w:szCs w:val="24"/>
        </w:rPr>
        <w:t>Nzewuche</w:t>
      </w:r>
      <w:proofErr w:type="spellEnd"/>
      <w:r w:rsidRPr="00B55214">
        <w:rPr>
          <w:rFonts w:ascii="Times New Roman" w:hAnsi="Times New Roman" w:cs="Times New Roman"/>
          <w:sz w:val="24"/>
          <w:szCs w:val="24"/>
        </w:rPr>
        <w:t>, 2015) were of the opinion that instructional materials are these objects that are commercially acquired or improvised by the teacher to make conceptual abstraction more concrete and practical to learners.</w:t>
      </w:r>
    </w:p>
    <w:p w:rsidR="00CF1D6F" w:rsidRPr="00B55214" w:rsidRDefault="00CF1D6F" w:rsidP="00C86528">
      <w:pPr>
        <w:spacing w:after="0" w:line="480" w:lineRule="auto"/>
        <w:ind w:firstLine="720"/>
        <w:jc w:val="both"/>
        <w:rPr>
          <w:rFonts w:ascii="Times New Roman" w:hAnsi="Times New Roman" w:cs="Times New Roman"/>
          <w:sz w:val="24"/>
          <w:szCs w:val="24"/>
        </w:rPr>
      </w:pPr>
      <w:r w:rsidRPr="00B55214">
        <w:rPr>
          <w:rFonts w:ascii="Times New Roman" w:hAnsi="Times New Roman" w:cs="Times New Roman"/>
          <w:sz w:val="24"/>
          <w:szCs w:val="24"/>
        </w:rPr>
        <w:t xml:space="preserve">(Taylor, Scotter &amp; Coulson, 2017) concludes that, there is a statistical link between superior student achievement and basic or extensive strategies and learning sequences, consistent with the research, has shown that where instructional materials are available and used adequately, the students are highly stimulated, and appear to take greater interest in studying biology. Past related review of studies conducted by several researchers who have dealt majorly on the adequacy of teachers as human resources with relation to the student performance. It therefore, emerge that instructional materials such as text books, ICT resources, various teaching aid were not examined </w:t>
      </w:r>
      <w:proofErr w:type="spellStart"/>
      <w:r w:rsidRPr="00B55214">
        <w:rPr>
          <w:rFonts w:ascii="Times New Roman" w:hAnsi="Times New Roman" w:cs="Times New Roman"/>
          <w:sz w:val="24"/>
          <w:szCs w:val="24"/>
        </w:rPr>
        <w:t>i.e</w:t>
      </w:r>
      <w:proofErr w:type="spellEnd"/>
      <w:r w:rsidRPr="00B55214">
        <w:rPr>
          <w:rFonts w:ascii="Times New Roman" w:hAnsi="Times New Roman" w:cs="Times New Roman"/>
          <w:sz w:val="24"/>
          <w:szCs w:val="24"/>
        </w:rPr>
        <w:t xml:space="preserve"> the availability were not confirmed, and if the instructional materials are available, this study examined if it’s adequate and put into proper use. This study acknowledges that there could be many factors which influence the student performance at secondary schools across the state. Also, lack of interest in studying biology is basically because what the students are being taught are more of theories </w:t>
      </w:r>
      <w:r w:rsidRPr="00B55214">
        <w:rPr>
          <w:rFonts w:ascii="Times New Roman" w:hAnsi="Times New Roman" w:cs="Times New Roman"/>
          <w:sz w:val="24"/>
          <w:szCs w:val="24"/>
        </w:rPr>
        <w:lastRenderedPageBreak/>
        <w:t>than practical. The inadequacy of instructional materials also can be pointed to as one of the factors, while how and the rate it is been put to use was critically examined. The adequacy, availability and usability of instructional materials in teaching and learning biology as a course has brought about knowing and figuring out the importance and effects of instructional materials in biology. These factors will be held constant in order to establish whether adequacy of instructional materials aid.</w:t>
      </w:r>
    </w:p>
    <w:p w:rsidR="00CF1D6F" w:rsidRPr="00B55214" w:rsidRDefault="008B7EA1" w:rsidP="00C86528">
      <w:pPr>
        <w:spacing w:after="0" w:line="480" w:lineRule="auto"/>
        <w:jc w:val="both"/>
        <w:rPr>
          <w:rFonts w:ascii="Times New Roman" w:hAnsi="Times New Roman" w:cs="Times New Roman"/>
          <w:b/>
          <w:sz w:val="24"/>
          <w:szCs w:val="24"/>
        </w:rPr>
      </w:pPr>
      <w:r w:rsidRPr="00B55214">
        <w:rPr>
          <w:rFonts w:ascii="Times New Roman" w:hAnsi="Times New Roman" w:cs="Times New Roman"/>
          <w:b/>
          <w:sz w:val="24"/>
          <w:szCs w:val="24"/>
        </w:rPr>
        <w:t>1.2</w:t>
      </w:r>
      <w:r w:rsidRPr="00B55214">
        <w:rPr>
          <w:rFonts w:ascii="Times New Roman" w:hAnsi="Times New Roman" w:cs="Times New Roman"/>
          <w:b/>
          <w:sz w:val="24"/>
          <w:szCs w:val="24"/>
        </w:rPr>
        <w:tab/>
      </w:r>
      <w:r w:rsidR="00CF1D6F" w:rsidRPr="00B55214">
        <w:rPr>
          <w:rFonts w:ascii="Times New Roman" w:hAnsi="Times New Roman" w:cs="Times New Roman"/>
          <w:b/>
          <w:sz w:val="24"/>
          <w:szCs w:val="24"/>
        </w:rPr>
        <w:t>Statement of the Problem</w:t>
      </w:r>
    </w:p>
    <w:p w:rsidR="00CF1D6F" w:rsidRPr="00B55214" w:rsidRDefault="00CF1D6F" w:rsidP="005E636A">
      <w:pPr>
        <w:spacing w:after="0" w:line="480" w:lineRule="auto"/>
        <w:jc w:val="both"/>
        <w:rPr>
          <w:rFonts w:ascii="Times New Roman" w:hAnsi="Times New Roman" w:cs="Times New Roman"/>
          <w:sz w:val="24"/>
          <w:szCs w:val="24"/>
        </w:rPr>
      </w:pPr>
      <w:r w:rsidRPr="00B55214">
        <w:rPr>
          <w:rFonts w:ascii="Times New Roman" w:hAnsi="Times New Roman" w:cs="Times New Roman"/>
          <w:sz w:val="24"/>
          <w:szCs w:val="24"/>
        </w:rPr>
        <w:t xml:space="preserve">          Instructional materials enhance leaner’s classroom achievement. The Nigerian government has continuously instituted policies and increased funds in several schools to enhance adequate provision of instructional materials. Despite the above stated efforts, studies continue to reveal insufficient provision of instructional resources by schools locally, nationally, regionally and globally. Also, it reveals the availability and adequacy of the instructional materials needed in schools and how it is being used. If the issue of the academic performance and lack of interest in biology as a course of study or the low academic performance of students in this country will not be addressed, then academic opportunities for learners in the career may before closed. </w:t>
      </w:r>
    </w:p>
    <w:p w:rsidR="00CF1D6F" w:rsidRPr="00B55214" w:rsidRDefault="008B7EA1" w:rsidP="005E636A">
      <w:pPr>
        <w:spacing w:after="0" w:line="480" w:lineRule="auto"/>
        <w:ind w:firstLine="720"/>
        <w:jc w:val="both"/>
        <w:rPr>
          <w:rFonts w:ascii="Times New Roman" w:hAnsi="Times New Roman" w:cs="Times New Roman"/>
          <w:sz w:val="24"/>
          <w:szCs w:val="24"/>
        </w:rPr>
      </w:pPr>
      <w:r w:rsidRPr="00B55214">
        <w:rPr>
          <w:rFonts w:ascii="Times New Roman" w:hAnsi="Times New Roman" w:cs="Times New Roman"/>
          <w:sz w:val="24"/>
          <w:szCs w:val="24"/>
        </w:rPr>
        <w:t xml:space="preserve">It </w:t>
      </w:r>
      <w:r w:rsidR="00CF1D6F" w:rsidRPr="00B55214">
        <w:rPr>
          <w:rFonts w:ascii="Times New Roman" w:hAnsi="Times New Roman" w:cs="Times New Roman"/>
          <w:sz w:val="24"/>
          <w:szCs w:val="24"/>
        </w:rPr>
        <w:t xml:space="preserve">had been empirically supported by Adesola et al. (2022) and </w:t>
      </w:r>
      <w:proofErr w:type="spellStart"/>
      <w:r w:rsidR="00CF1D6F" w:rsidRPr="00B55214">
        <w:rPr>
          <w:rFonts w:ascii="Times New Roman" w:hAnsi="Times New Roman" w:cs="Times New Roman"/>
          <w:sz w:val="24"/>
          <w:szCs w:val="24"/>
        </w:rPr>
        <w:t>Matazu</w:t>
      </w:r>
      <w:proofErr w:type="spellEnd"/>
      <w:r w:rsidR="00CF1D6F" w:rsidRPr="00B55214">
        <w:rPr>
          <w:rFonts w:ascii="Times New Roman" w:hAnsi="Times New Roman" w:cs="Times New Roman"/>
          <w:sz w:val="24"/>
          <w:szCs w:val="24"/>
        </w:rPr>
        <w:t xml:space="preserve"> (2022) that the students taught biology utilizing relevant instructional materials performed better and also retained more knowledge than those taught without instructional materials. Similar finding was also reported for physics by </w:t>
      </w:r>
      <w:proofErr w:type="spellStart"/>
      <w:r w:rsidR="00CF1D6F" w:rsidRPr="00B55214">
        <w:rPr>
          <w:rFonts w:ascii="Times New Roman" w:hAnsi="Times New Roman" w:cs="Times New Roman"/>
          <w:sz w:val="24"/>
          <w:szCs w:val="24"/>
        </w:rPr>
        <w:t>Munnir</w:t>
      </w:r>
      <w:proofErr w:type="spellEnd"/>
      <w:r w:rsidR="00CF1D6F" w:rsidRPr="00B55214">
        <w:rPr>
          <w:rFonts w:ascii="Times New Roman" w:hAnsi="Times New Roman" w:cs="Times New Roman"/>
          <w:sz w:val="24"/>
          <w:szCs w:val="24"/>
        </w:rPr>
        <w:t xml:space="preserve"> and Musa (2020). Therefore, this could mean that the poor achievement being experienced by students in biology may not be unconnected to the state of instructional materials in schools, which </w:t>
      </w:r>
      <w:r w:rsidR="00CF1D6F" w:rsidRPr="00B55214">
        <w:rPr>
          <w:rFonts w:ascii="Times New Roman" w:hAnsi="Times New Roman" w:cs="Times New Roman"/>
          <w:sz w:val="24"/>
          <w:szCs w:val="24"/>
        </w:rPr>
        <w:lastRenderedPageBreak/>
        <w:t>are characterized by either available, non-available, inadequate, and non-utilization by many research findings. Thus, this study sought to investigate into availability, adequacy, and utilization of instructional materials in teaching and learning of biology in senior secondary school in Ilorin West Local Government Area of Kwara State.</w:t>
      </w:r>
    </w:p>
    <w:p w:rsidR="00CF1D6F" w:rsidRPr="00B55214" w:rsidRDefault="008B7EA1" w:rsidP="007D4427">
      <w:pPr>
        <w:spacing w:after="0" w:line="480" w:lineRule="auto"/>
        <w:jc w:val="both"/>
        <w:rPr>
          <w:rFonts w:ascii="Times New Roman" w:hAnsi="Times New Roman" w:cs="Times New Roman"/>
          <w:b/>
          <w:sz w:val="24"/>
          <w:szCs w:val="24"/>
        </w:rPr>
      </w:pPr>
      <w:r w:rsidRPr="00B55214">
        <w:rPr>
          <w:rFonts w:ascii="Times New Roman" w:hAnsi="Times New Roman" w:cs="Times New Roman"/>
          <w:b/>
          <w:sz w:val="24"/>
          <w:szCs w:val="24"/>
        </w:rPr>
        <w:t>1.3</w:t>
      </w:r>
      <w:r w:rsidRPr="00B55214">
        <w:rPr>
          <w:rFonts w:ascii="Times New Roman" w:hAnsi="Times New Roman" w:cs="Times New Roman"/>
          <w:b/>
          <w:sz w:val="24"/>
          <w:szCs w:val="24"/>
        </w:rPr>
        <w:tab/>
      </w:r>
      <w:r w:rsidR="00CF1D6F" w:rsidRPr="00B55214">
        <w:rPr>
          <w:rFonts w:ascii="Times New Roman" w:hAnsi="Times New Roman" w:cs="Times New Roman"/>
          <w:b/>
          <w:sz w:val="24"/>
          <w:szCs w:val="24"/>
        </w:rPr>
        <w:t>Purpose of the Study</w:t>
      </w:r>
    </w:p>
    <w:p w:rsidR="00CF1D6F" w:rsidRPr="00B55214" w:rsidRDefault="00CF1D6F" w:rsidP="007D4427">
      <w:pPr>
        <w:spacing w:after="0" w:line="480" w:lineRule="auto"/>
        <w:ind w:firstLine="720"/>
        <w:jc w:val="both"/>
        <w:rPr>
          <w:rFonts w:ascii="Times New Roman" w:hAnsi="Times New Roman" w:cs="Times New Roman"/>
          <w:sz w:val="24"/>
          <w:szCs w:val="24"/>
        </w:rPr>
      </w:pPr>
      <w:r w:rsidRPr="00B55214">
        <w:rPr>
          <w:rFonts w:ascii="Times New Roman" w:hAnsi="Times New Roman" w:cs="Times New Roman"/>
          <w:sz w:val="24"/>
          <w:szCs w:val="24"/>
        </w:rPr>
        <w:t>The purpose of this study is to examine the availability and adequacy of instructional materials expected to be used in the teaching and learning of biology.</w:t>
      </w:r>
    </w:p>
    <w:p w:rsidR="00CF1D6F" w:rsidRPr="00B55214" w:rsidRDefault="008B7EA1" w:rsidP="007D4427">
      <w:pPr>
        <w:spacing w:after="0" w:line="480" w:lineRule="auto"/>
        <w:jc w:val="both"/>
        <w:rPr>
          <w:rFonts w:ascii="Times New Roman" w:hAnsi="Times New Roman" w:cs="Times New Roman"/>
          <w:b/>
          <w:sz w:val="24"/>
          <w:szCs w:val="24"/>
        </w:rPr>
      </w:pPr>
      <w:r w:rsidRPr="00B55214">
        <w:rPr>
          <w:rFonts w:ascii="Times New Roman" w:hAnsi="Times New Roman" w:cs="Times New Roman"/>
          <w:b/>
          <w:sz w:val="24"/>
          <w:szCs w:val="24"/>
        </w:rPr>
        <w:t>1.4</w:t>
      </w:r>
      <w:r w:rsidRPr="00B55214">
        <w:rPr>
          <w:rFonts w:ascii="Times New Roman" w:hAnsi="Times New Roman" w:cs="Times New Roman"/>
          <w:b/>
          <w:sz w:val="24"/>
          <w:szCs w:val="24"/>
        </w:rPr>
        <w:tab/>
      </w:r>
      <w:r w:rsidR="00CF1D6F" w:rsidRPr="00B55214">
        <w:rPr>
          <w:rFonts w:ascii="Times New Roman" w:hAnsi="Times New Roman" w:cs="Times New Roman"/>
          <w:b/>
          <w:sz w:val="24"/>
          <w:szCs w:val="24"/>
        </w:rPr>
        <w:t>Research Questions</w:t>
      </w:r>
    </w:p>
    <w:p w:rsidR="00CF1D6F" w:rsidRPr="00B55214" w:rsidRDefault="00CF1D6F" w:rsidP="007D4427">
      <w:pPr>
        <w:pStyle w:val="ListParagraph"/>
        <w:numPr>
          <w:ilvl w:val="0"/>
          <w:numId w:val="1"/>
        </w:numPr>
        <w:spacing w:after="0" w:line="480" w:lineRule="auto"/>
        <w:jc w:val="both"/>
        <w:rPr>
          <w:rFonts w:ascii="Times New Roman" w:hAnsi="Times New Roman" w:cs="Times New Roman"/>
          <w:sz w:val="24"/>
          <w:szCs w:val="24"/>
        </w:rPr>
      </w:pPr>
      <w:r w:rsidRPr="00B55214">
        <w:rPr>
          <w:rFonts w:ascii="Times New Roman" w:hAnsi="Times New Roman" w:cs="Times New Roman"/>
          <w:sz w:val="24"/>
          <w:szCs w:val="24"/>
        </w:rPr>
        <w:t>What are the instructional materials available for teaching biology in secondary schools?</w:t>
      </w:r>
    </w:p>
    <w:p w:rsidR="00CF1D6F" w:rsidRPr="00B55214" w:rsidRDefault="00CF1D6F" w:rsidP="007D4427">
      <w:pPr>
        <w:pStyle w:val="ListParagraph"/>
        <w:numPr>
          <w:ilvl w:val="0"/>
          <w:numId w:val="1"/>
        </w:numPr>
        <w:spacing w:after="0" w:line="480" w:lineRule="auto"/>
        <w:jc w:val="both"/>
        <w:rPr>
          <w:rFonts w:ascii="Times New Roman" w:hAnsi="Times New Roman" w:cs="Times New Roman"/>
          <w:sz w:val="24"/>
          <w:szCs w:val="24"/>
        </w:rPr>
      </w:pPr>
      <w:r w:rsidRPr="00B55214">
        <w:rPr>
          <w:rFonts w:ascii="Times New Roman" w:hAnsi="Times New Roman" w:cs="Times New Roman"/>
          <w:sz w:val="24"/>
          <w:szCs w:val="24"/>
        </w:rPr>
        <w:t>How accurate are the instructional materials?</w:t>
      </w:r>
    </w:p>
    <w:p w:rsidR="00CF1D6F" w:rsidRPr="00B55214" w:rsidRDefault="00CF1D6F" w:rsidP="007D4427">
      <w:pPr>
        <w:pStyle w:val="ListParagraph"/>
        <w:numPr>
          <w:ilvl w:val="0"/>
          <w:numId w:val="1"/>
        </w:numPr>
        <w:spacing w:after="0" w:line="480" w:lineRule="auto"/>
        <w:jc w:val="both"/>
        <w:rPr>
          <w:rFonts w:ascii="Times New Roman" w:hAnsi="Times New Roman" w:cs="Times New Roman"/>
          <w:sz w:val="24"/>
          <w:szCs w:val="24"/>
        </w:rPr>
      </w:pPr>
      <w:r w:rsidRPr="00B55214">
        <w:rPr>
          <w:rFonts w:ascii="Times New Roman" w:hAnsi="Times New Roman" w:cs="Times New Roman"/>
          <w:sz w:val="24"/>
          <w:szCs w:val="24"/>
        </w:rPr>
        <w:t>What is the extent of utilization of the instructional materials that are available?</w:t>
      </w:r>
    </w:p>
    <w:p w:rsidR="00CF1D6F" w:rsidRPr="00B55214" w:rsidRDefault="00F044C0" w:rsidP="007D4427">
      <w:pPr>
        <w:spacing w:after="0" w:line="480" w:lineRule="auto"/>
        <w:jc w:val="both"/>
        <w:rPr>
          <w:rFonts w:ascii="Times New Roman" w:hAnsi="Times New Roman" w:cs="Times New Roman"/>
          <w:sz w:val="24"/>
          <w:szCs w:val="24"/>
        </w:rPr>
      </w:pPr>
      <w:r w:rsidRPr="00B55214">
        <w:rPr>
          <w:rFonts w:ascii="Times New Roman" w:hAnsi="Times New Roman" w:cs="Times New Roman"/>
          <w:b/>
          <w:sz w:val="24"/>
          <w:szCs w:val="24"/>
        </w:rPr>
        <w:t>1.5</w:t>
      </w:r>
      <w:r w:rsidRPr="00B55214">
        <w:rPr>
          <w:rFonts w:ascii="Times New Roman" w:hAnsi="Times New Roman" w:cs="Times New Roman"/>
          <w:b/>
          <w:sz w:val="24"/>
          <w:szCs w:val="24"/>
        </w:rPr>
        <w:tab/>
      </w:r>
      <w:r w:rsidR="00CF1D6F" w:rsidRPr="00B55214">
        <w:rPr>
          <w:rFonts w:ascii="Times New Roman" w:hAnsi="Times New Roman" w:cs="Times New Roman"/>
          <w:b/>
          <w:sz w:val="24"/>
          <w:szCs w:val="24"/>
        </w:rPr>
        <w:t>Research Hypotheses</w:t>
      </w:r>
    </w:p>
    <w:p w:rsidR="00CF1D6F" w:rsidRPr="00B55214" w:rsidRDefault="00CF1D6F" w:rsidP="007D4427">
      <w:pPr>
        <w:pStyle w:val="ListParagraph"/>
        <w:numPr>
          <w:ilvl w:val="0"/>
          <w:numId w:val="2"/>
        </w:numPr>
        <w:spacing w:after="0" w:line="480" w:lineRule="auto"/>
        <w:jc w:val="both"/>
        <w:rPr>
          <w:rFonts w:ascii="Times New Roman" w:hAnsi="Times New Roman" w:cs="Times New Roman"/>
          <w:sz w:val="24"/>
          <w:szCs w:val="24"/>
        </w:rPr>
      </w:pPr>
      <w:r w:rsidRPr="00B55214">
        <w:rPr>
          <w:rFonts w:ascii="Times New Roman" w:hAnsi="Times New Roman" w:cs="Times New Roman"/>
          <w:sz w:val="24"/>
          <w:szCs w:val="24"/>
        </w:rPr>
        <w:t>There is no significant relationship between availability of instructional materials and student’s performance.</w:t>
      </w:r>
    </w:p>
    <w:p w:rsidR="00CF1D6F" w:rsidRPr="00B55214" w:rsidRDefault="00CF1D6F" w:rsidP="007D4427">
      <w:pPr>
        <w:pStyle w:val="ListParagraph"/>
        <w:numPr>
          <w:ilvl w:val="0"/>
          <w:numId w:val="2"/>
        </w:numPr>
        <w:spacing w:after="0" w:line="480" w:lineRule="auto"/>
        <w:jc w:val="both"/>
        <w:rPr>
          <w:rFonts w:ascii="Times New Roman" w:hAnsi="Times New Roman" w:cs="Times New Roman"/>
          <w:sz w:val="24"/>
          <w:szCs w:val="24"/>
        </w:rPr>
      </w:pPr>
      <w:r w:rsidRPr="00B55214">
        <w:rPr>
          <w:rFonts w:ascii="Times New Roman" w:hAnsi="Times New Roman" w:cs="Times New Roman"/>
          <w:sz w:val="24"/>
          <w:szCs w:val="24"/>
        </w:rPr>
        <w:t>There is no significant difference between the instructional materials accuracy and student’s performance.</w:t>
      </w:r>
    </w:p>
    <w:p w:rsidR="00CF1D6F" w:rsidRPr="00B55214" w:rsidRDefault="00CF1D6F" w:rsidP="007D4427">
      <w:pPr>
        <w:pStyle w:val="ListParagraph"/>
        <w:numPr>
          <w:ilvl w:val="0"/>
          <w:numId w:val="2"/>
        </w:numPr>
        <w:spacing w:after="0" w:line="480" w:lineRule="auto"/>
        <w:jc w:val="both"/>
        <w:rPr>
          <w:rFonts w:ascii="Times New Roman" w:hAnsi="Times New Roman" w:cs="Times New Roman"/>
          <w:sz w:val="24"/>
          <w:szCs w:val="24"/>
        </w:rPr>
      </w:pPr>
      <w:r w:rsidRPr="00B55214">
        <w:rPr>
          <w:rFonts w:ascii="Times New Roman" w:hAnsi="Times New Roman" w:cs="Times New Roman"/>
          <w:sz w:val="24"/>
          <w:szCs w:val="24"/>
        </w:rPr>
        <w:t>There is no statistically significant relationship between the utilization of instructional materials that are available and student’s performance.</w:t>
      </w:r>
    </w:p>
    <w:p w:rsidR="00CF1D6F" w:rsidRPr="00B55214" w:rsidRDefault="00F044C0" w:rsidP="007D4427">
      <w:pPr>
        <w:spacing w:after="0" w:line="480" w:lineRule="auto"/>
        <w:jc w:val="both"/>
        <w:rPr>
          <w:rFonts w:ascii="Times New Roman" w:hAnsi="Times New Roman" w:cs="Times New Roman"/>
          <w:b/>
          <w:sz w:val="24"/>
          <w:szCs w:val="24"/>
        </w:rPr>
      </w:pPr>
      <w:r w:rsidRPr="00B55214">
        <w:rPr>
          <w:rFonts w:ascii="Times New Roman" w:hAnsi="Times New Roman" w:cs="Times New Roman"/>
          <w:b/>
          <w:sz w:val="24"/>
          <w:szCs w:val="24"/>
        </w:rPr>
        <w:t>1.6</w:t>
      </w:r>
      <w:r w:rsidRPr="00B55214">
        <w:rPr>
          <w:rFonts w:ascii="Times New Roman" w:hAnsi="Times New Roman" w:cs="Times New Roman"/>
          <w:b/>
          <w:sz w:val="24"/>
          <w:szCs w:val="24"/>
        </w:rPr>
        <w:tab/>
      </w:r>
      <w:r w:rsidR="00CF1D6F" w:rsidRPr="00B55214">
        <w:rPr>
          <w:rFonts w:ascii="Times New Roman" w:hAnsi="Times New Roman" w:cs="Times New Roman"/>
          <w:b/>
          <w:sz w:val="24"/>
          <w:szCs w:val="24"/>
        </w:rPr>
        <w:t>Significance of the Study</w:t>
      </w:r>
    </w:p>
    <w:p w:rsidR="00CF1D6F" w:rsidRPr="00B55214" w:rsidRDefault="00CF1D6F" w:rsidP="007D4427">
      <w:pPr>
        <w:spacing w:after="0" w:line="480" w:lineRule="auto"/>
        <w:ind w:firstLine="720"/>
        <w:jc w:val="both"/>
        <w:rPr>
          <w:rFonts w:ascii="Times New Roman" w:hAnsi="Times New Roman" w:cs="Times New Roman"/>
          <w:sz w:val="24"/>
          <w:szCs w:val="24"/>
        </w:rPr>
      </w:pPr>
      <w:r w:rsidRPr="00B55214">
        <w:rPr>
          <w:rFonts w:ascii="Times New Roman" w:hAnsi="Times New Roman" w:cs="Times New Roman"/>
          <w:sz w:val="24"/>
          <w:szCs w:val="24"/>
        </w:rPr>
        <w:lastRenderedPageBreak/>
        <w:t xml:space="preserve">This study is carried out to find out the availability, adequacy and usability of instructional materials in teaching and learning of biology in senior secondary schools in Ilorin, </w:t>
      </w:r>
      <w:proofErr w:type="gramStart"/>
      <w:r w:rsidRPr="00B55214">
        <w:rPr>
          <w:rFonts w:ascii="Times New Roman" w:hAnsi="Times New Roman" w:cs="Times New Roman"/>
          <w:sz w:val="24"/>
          <w:szCs w:val="24"/>
        </w:rPr>
        <w:t>west  Local</w:t>
      </w:r>
      <w:proofErr w:type="gramEnd"/>
      <w:r w:rsidRPr="00B55214">
        <w:rPr>
          <w:rFonts w:ascii="Times New Roman" w:hAnsi="Times New Roman" w:cs="Times New Roman"/>
          <w:sz w:val="24"/>
          <w:szCs w:val="24"/>
        </w:rPr>
        <w:t xml:space="preserve"> Government Area of Kwara State.</w:t>
      </w:r>
    </w:p>
    <w:p w:rsidR="00CF1D6F" w:rsidRPr="00B55214" w:rsidRDefault="00F044C0" w:rsidP="007D4427">
      <w:pPr>
        <w:spacing w:after="0" w:line="480" w:lineRule="auto"/>
        <w:jc w:val="both"/>
        <w:rPr>
          <w:rFonts w:ascii="Times New Roman" w:hAnsi="Times New Roman" w:cs="Times New Roman"/>
          <w:sz w:val="24"/>
          <w:szCs w:val="24"/>
        </w:rPr>
      </w:pPr>
      <w:r w:rsidRPr="00B55214">
        <w:rPr>
          <w:rFonts w:ascii="Times New Roman" w:hAnsi="Times New Roman" w:cs="Times New Roman"/>
          <w:b/>
          <w:sz w:val="24"/>
          <w:szCs w:val="24"/>
        </w:rPr>
        <w:t>1.7</w:t>
      </w:r>
      <w:r w:rsidRPr="00B55214">
        <w:rPr>
          <w:rFonts w:ascii="Times New Roman" w:hAnsi="Times New Roman" w:cs="Times New Roman"/>
          <w:b/>
          <w:sz w:val="24"/>
          <w:szCs w:val="24"/>
        </w:rPr>
        <w:tab/>
      </w:r>
      <w:r w:rsidR="00CF1D6F" w:rsidRPr="00B55214">
        <w:rPr>
          <w:rFonts w:ascii="Times New Roman" w:hAnsi="Times New Roman" w:cs="Times New Roman"/>
          <w:b/>
          <w:sz w:val="24"/>
          <w:szCs w:val="24"/>
        </w:rPr>
        <w:t>Scope of the Study</w:t>
      </w:r>
    </w:p>
    <w:p w:rsidR="00CF1D6F" w:rsidRPr="00B55214" w:rsidRDefault="00CF1D6F" w:rsidP="007D4427">
      <w:pPr>
        <w:spacing w:after="0" w:line="480" w:lineRule="auto"/>
        <w:ind w:firstLine="720"/>
        <w:jc w:val="both"/>
        <w:rPr>
          <w:rFonts w:ascii="Times New Roman" w:hAnsi="Times New Roman" w:cs="Times New Roman"/>
          <w:sz w:val="24"/>
          <w:szCs w:val="24"/>
        </w:rPr>
      </w:pPr>
      <w:r w:rsidRPr="00B55214">
        <w:rPr>
          <w:rFonts w:ascii="Times New Roman" w:hAnsi="Times New Roman" w:cs="Times New Roman"/>
          <w:sz w:val="24"/>
          <w:szCs w:val="24"/>
        </w:rPr>
        <w:t>The study will be limited to five (5) senior secondary schools in Ilorin west Local Government Area through the use of sample and sampling techniques.</w:t>
      </w:r>
    </w:p>
    <w:p w:rsidR="00CF1D6F" w:rsidRPr="00B55214" w:rsidRDefault="00F044C0" w:rsidP="007D4427">
      <w:pPr>
        <w:spacing w:after="0" w:line="480" w:lineRule="auto"/>
        <w:jc w:val="both"/>
        <w:rPr>
          <w:rFonts w:ascii="Times New Roman" w:hAnsi="Times New Roman" w:cs="Times New Roman"/>
          <w:b/>
          <w:sz w:val="24"/>
          <w:szCs w:val="24"/>
        </w:rPr>
      </w:pPr>
      <w:r w:rsidRPr="00B55214">
        <w:rPr>
          <w:rFonts w:ascii="Times New Roman" w:hAnsi="Times New Roman" w:cs="Times New Roman"/>
          <w:b/>
          <w:sz w:val="24"/>
          <w:szCs w:val="24"/>
        </w:rPr>
        <w:t>1.8</w:t>
      </w:r>
      <w:r w:rsidRPr="00B55214">
        <w:rPr>
          <w:rFonts w:ascii="Times New Roman" w:hAnsi="Times New Roman" w:cs="Times New Roman"/>
          <w:b/>
          <w:sz w:val="24"/>
          <w:szCs w:val="24"/>
        </w:rPr>
        <w:tab/>
      </w:r>
      <w:r w:rsidR="00CF1D6F" w:rsidRPr="00B55214">
        <w:rPr>
          <w:rFonts w:ascii="Times New Roman" w:hAnsi="Times New Roman" w:cs="Times New Roman"/>
          <w:b/>
          <w:sz w:val="24"/>
          <w:szCs w:val="24"/>
        </w:rPr>
        <w:t>Definition of Terms</w:t>
      </w:r>
    </w:p>
    <w:p w:rsidR="00CF1D6F" w:rsidRPr="00B55214" w:rsidRDefault="00CF1D6F" w:rsidP="007D4427">
      <w:pPr>
        <w:spacing w:after="0" w:line="480" w:lineRule="auto"/>
        <w:jc w:val="both"/>
        <w:rPr>
          <w:rFonts w:ascii="Times New Roman" w:hAnsi="Times New Roman" w:cs="Times New Roman"/>
          <w:sz w:val="24"/>
          <w:szCs w:val="24"/>
        </w:rPr>
      </w:pPr>
      <w:r w:rsidRPr="00B55214">
        <w:rPr>
          <w:rFonts w:ascii="Times New Roman" w:hAnsi="Times New Roman" w:cs="Times New Roman"/>
          <w:b/>
          <w:sz w:val="24"/>
          <w:szCs w:val="24"/>
        </w:rPr>
        <w:t>Availability:</w:t>
      </w:r>
      <w:r w:rsidRPr="00B55214">
        <w:rPr>
          <w:rFonts w:ascii="Times New Roman" w:hAnsi="Times New Roman" w:cs="Times New Roman"/>
          <w:sz w:val="24"/>
          <w:szCs w:val="24"/>
        </w:rPr>
        <w:t xml:space="preserve"> The quality of being obtainable and easy to find and available for being used at any time.</w:t>
      </w:r>
    </w:p>
    <w:p w:rsidR="00CF1D6F" w:rsidRPr="00B55214" w:rsidRDefault="00CF1D6F" w:rsidP="007D4427">
      <w:pPr>
        <w:spacing w:after="0" w:line="480" w:lineRule="auto"/>
        <w:jc w:val="both"/>
        <w:rPr>
          <w:rFonts w:ascii="Times New Roman" w:hAnsi="Times New Roman" w:cs="Times New Roman"/>
          <w:sz w:val="24"/>
          <w:szCs w:val="24"/>
        </w:rPr>
      </w:pPr>
      <w:r w:rsidRPr="00B55214">
        <w:rPr>
          <w:rFonts w:ascii="Times New Roman" w:hAnsi="Times New Roman" w:cs="Times New Roman"/>
          <w:b/>
          <w:sz w:val="24"/>
          <w:szCs w:val="24"/>
        </w:rPr>
        <w:t>Adequacy:</w:t>
      </w:r>
      <w:r w:rsidRPr="00B55214">
        <w:rPr>
          <w:rFonts w:ascii="Times New Roman" w:hAnsi="Times New Roman" w:cs="Times New Roman"/>
          <w:sz w:val="24"/>
          <w:szCs w:val="24"/>
        </w:rPr>
        <w:t xml:space="preserve"> The quality of being sufficient or able to meet the needs.</w:t>
      </w:r>
    </w:p>
    <w:p w:rsidR="00CF1D6F" w:rsidRPr="00B55214" w:rsidRDefault="00CF1D6F" w:rsidP="007D4427">
      <w:pPr>
        <w:spacing w:after="0" w:line="480" w:lineRule="auto"/>
        <w:jc w:val="both"/>
        <w:rPr>
          <w:rFonts w:ascii="Times New Roman" w:hAnsi="Times New Roman" w:cs="Times New Roman"/>
          <w:sz w:val="24"/>
          <w:szCs w:val="24"/>
        </w:rPr>
      </w:pPr>
      <w:r w:rsidRPr="00B55214">
        <w:rPr>
          <w:rFonts w:ascii="Times New Roman" w:hAnsi="Times New Roman" w:cs="Times New Roman"/>
          <w:b/>
          <w:sz w:val="24"/>
          <w:szCs w:val="24"/>
        </w:rPr>
        <w:t>Usability:</w:t>
      </w:r>
      <w:r w:rsidRPr="00B55214">
        <w:rPr>
          <w:rFonts w:ascii="Times New Roman" w:hAnsi="Times New Roman" w:cs="Times New Roman"/>
          <w:sz w:val="24"/>
          <w:szCs w:val="24"/>
        </w:rPr>
        <w:t xml:space="preserve"> The state or condition of being usable.</w:t>
      </w:r>
    </w:p>
    <w:p w:rsidR="00CF1D6F" w:rsidRPr="00B55214" w:rsidRDefault="00CF1D6F" w:rsidP="007D4427">
      <w:pPr>
        <w:spacing w:after="0" w:line="480" w:lineRule="auto"/>
        <w:jc w:val="both"/>
        <w:rPr>
          <w:rFonts w:ascii="Times New Roman" w:hAnsi="Times New Roman" w:cs="Times New Roman"/>
          <w:sz w:val="24"/>
          <w:szCs w:val="24"/>
        </w:rPr>
      </w:pPr>
      <w:r w:rsidRPr="00B55214">
        <w:rPr>
          <w:rFonts w:ascii="Times New Roman" w:hAnsi="Times New Roman" w:cs="Times New Roman"/>
          <w:b/>
          <w:sz w:val="24"/>
          <w:szCs w:val="24"/>
        </w:rPr>
        <w:t>Instructional Material:</w:t>
      </w:r>
      <w:r w:rsidRPr="00B55214">
        <w:rPr>
          <w:rFonts w:ascii="Times New Roman" w:hAnsi="Times New Roman" w:cs="Times New Roman"/>
          <w:sz w:val="24"/>
          <w:szCs w:val="24"/>
        </w:rPr>
        <w:t xml:space="preserve"> This refers to those teaching aids needed in making the learning of concepts clear and understandable to the students or learners which increase learning engagement, interest, and motivates the learners towards the course.</w:t>
      </w:r>
    </w:p>
    <w:p w:rsidR="00CF1D6F" w:rsidRPr="00B55214" w:rsidRDefault="00CF1D6F" w:rsidP="007D4427">
      <w:pPr>
        <w:spacing w:after="0" w:line="480" w:lineRule="auto"/>
        <w:jc w:val="both"/>
        <w:rPr>
          <w:rFonts w:ascii="Times New Roman" w:hAnsi="Times New Roman" w:cs="Times New Roman"/>
          <w:sz w:val="24"/>
          <w:szCs w:val="24"/>
        </w:rPr>
      </w:pPr>
      <w:r w:rsidRPr="00B55214">
        <w:rPr>
          <w:rFonts w:ascii="Times New Roman" w:hAnsi="Times New Roman" w:cs="Times New Roman"/>
          <w:b/>
          <w:sz w:val="24"/>
          <w:szCs w:val="24"/>
        </w:rPr>
        <w:t>Teaching:</w:t>
      </w:r>
      <w:r w:rsidRPr="00B55214">
        <w:rPr>
          <w:rFonts w:ascii="Times New Roman" w:hAnsi="Times New Roman" w:cs="Times New Roman"/>
          <w:sz w:val="24"/>
          <w:szCs w:val="24"/>
        </w:rPr>
        <w:t xml:space="preserve"> This is an act of dissemination or transmission of knowledge or value which involves planning, development and utilization of materials and methods through relevant pedagogical theories.</w:t>
      </w:r>
    </w:p>
    <w:p w:rsidR="00CF1D6F" w:rsidRPr="00B55214" w:rsidRDefault="00CF1D6F" w:rsidP="007D4427">
      <w:pPr>
        <w:spacing w:after="0" w:line="480" w:lineRule="auto"/>
        <w:jc w:val="both"/>
        <w:rPr>
          <w:rFonts w:ascii="Times New Roman" w:hAnsi="Times New Roman" w:cs="Times New Roman"/>
          <w:sz w:val="24"/>
          <w:szCs w:val="24"/>
        </w:rPr>
      </w:pPr>
      <w:r w:rsidRPr="00B55214">
        <w:rPr>
          <w:rFonts w:ascii="Times New Roman" w:hAnsi="Times New Roman" w:cs="Times New Roman"/>
          <w:b/>
          <w:sz w:val="24"/>
          <w:szCs w:val="24"/>
        </w:rPr>
        <w:t>Learning:</w:t>
      </w:r>
      <w:r w:rsidRPr="00B55214">
        <w:rPr>
          <w:rFonts w:ascii="Times New Roman" w:hAnsi="Times New Roman" w:cs="Times New Roman"/>
          <w:sz w:val="24"/>
          <w:szCs w:val="24"/>
        </w:rPr>
        <w:t xml:space="preserve"> This is the degree of attaining knowledge or skills by students either in classes, laboratories, field works or libraries.</w:t>
      </w:r>
    </w:p>
    <w:p w:rsidR="00CF1D6F" w:rsidRPr="00B55214" w:rsidRDefault="00CF1D6F" w:rsidP="007D4427">
      <w:pPr>
        <w:spacing w:after="0" w:line="480" w:lineRule="auto"/>
        <w:jc w:val="both"/>
        <w:rPr>
          <w:rFonts w:ascii="Times New Roman" w:hAnsi="Times New Roman" w:cs="Times New Roman"/>
          <w:sz w:val="24"/>
          <w:szCs w:val="24"/>
        </w:rPr>
      </w:pPr>
      <w:r w:rsidRPr="00B55214">
        <w:rPr>
          <w:rFonts w:ascii="Times New Roman" w:hAnsi="Times New Roman" w:cs="Times New Roman"/>
          <w:b/>
          <w:sz w:val="24"/>
          <w:szCs w:val="24"/>
        </w:rPr>
        <w:t>Biology:</w:t>
      </w:r>
      <w:r w:rsidRPr="00B55214">
        <w:rPr>
          <w:rFonts w:ascii="Times New Roman" w:hAnsi="Times New Roman" w:cs="Times New Roman"/>
          <w:sz w:val="24"/>
          <w:szCs w:val="24"/>
        </w:rPr>
        <w:t xml:space="preserve"> Is the scientific study of life and living organisms. It </w:t>
      </w:r>
      <w:proofErr w:type="gramStart"/>
      <w:r w:rsidRPr="00B55214">
        <w:rPr>
          <w:rFonts w:ascii="Times New Roman" w:hAnsi="Times New Roman" w:cs="Times New Roman"/>
          <w:sz w:val="24"/>
          <w:szCs w:val="24"/>
        </w:rPr>
        <w:t>cover</w:t>
      </w:r>
      <w:proofErr w:type="gramEnd"/>
      <w:r w:rsidRPr="00B55214">
        <w:rPr>
          <w:rFonts w:ascii="Times New Roman" w:hAnsi="Times New Roman" w:cs="Times New Roman"/>
          <w:sz w:val="24"/>
          <w:szCs w:val="24"/>
        </w:rPr>
        <w:t xml:space="preserve"> how living things grow, function, reproduce, and interact with their environments.</w:t>
      </w:r>
    </w:p>
    <w:p w:rsidR="00CF1D6F" w:rsidRPr="00B55214" w:rsidRDefault="00CF1D6F" w:rsidP="005E636A">
      <w:pPr>
        <w:spacing w:before="240" w:after="0" w:line="480" w:lineRule="auto"/>
        <w:jc w:val="both"/>
        <w:rPr>
          <w:rFonts w:ascii="Times New Roman" w:hAnsi="Times New Roman" w:cs="Times New Roman"/>
          <w:sz w:val="24"/>
          <w:szCs w:val="24"/>
        </w:rPr>
      </w:pPr>
    </w:p>
    <w:p w:rsidR="00CF1D6F" w:rsidRPr="00B55214" w:rsidRDefault="00CF1D6F" w:rsidP="005E636A">
      <w:pPr>
        <w:spacing w:before="240" w:after="0" w:line="480" w:lineRule="auto"/>
        <w:jc w:val="center"/>
        <w:rPr>
          <w:rFonts w:ascii="Times New Roman" w:hAnsi="Times New Roman" w:cs="Times New Roman"/>
          <w:b/>
          <w:sz w:val="24"/>
          <w:szCs w:val="24"/>
        </w:rPr>
      </w:pPr>
    </w:p>
    <w:p w:rsidR="00CF1D6F" w:rsidRPr="00B55214" w:rsidRDefault="00CF1D6F" w:rsidP="005E636A">
      <w:pPr>
        <w:spacing w:before="240" w:after="0" w:line="480" w:lineRule="auto"/>
        <w:jc w:val="center"/>
        <w:rPr>
          <w:rFonts w:ascii="Times New Roman" w:hAnsi="Times New Roman" w:cs="Times New Roman"/>
          <w:b/>
          <w:sz w:val="24"/>
          <w:szCs w:val="24"/>
        </w:rPr>
      </w:pPr>
    </w:p>
    <w:p w:rsidR="00CF1D6F" w:rsidRPr="00B55214" w:rsidRDefault="00CF1D6F" w:rsidP="005E636A">
      <w:pPr>
        <w:spacing w:before="240" w:after="0" w:line="480" w:lineRule="auto"/>
        <w:jc w:val="center"/>
        <w:rPr>
          <w:rFonts w:ascii="Times New Roman" w:hAnsi="Times New Roman" w:cs="Times New Roman"/>
          <w:b/>
          <w:sz w:val="24"/>
          <w:szCs w:val="24"/>
        </w:rPr>
      </w:pPr>
    </w:p>
    <w:p w:rsidR="00CF1D6F" w:rsidRPr="00B55214" w:rsidRDefault="00CF1D6F" w:rsidP="005E636A">
      <w:pPr>
        <w:spacing w:before="240" w:after="0" w:line="480" w:lineRule="auto"/>
        <w:jc w:val="center"/>
        <w:rPr>
          <w:rFonts w:ascii="Times New Roman" w:hAnsi="Times New Roman" w:cs="Times New Roman"/>
          <w:b/>
          <w:sz w:val="24"/>
          <w:szCs w:val="24"/>
        </w:rPr>
      </w:pPr>
    </w:p>
    <w:p w:rsidR="00CF1D6F" w:rsidRPr="00B55214" w:rsidRDefault="00CF1D6F" w:rsidP="005E636A">
      <w:pPr>
        <w:spacing w:before="240" w:after="0" w:line="480" w:lineRule="auto"/>
        <w:jc w:val="center"/>
        <w:rPr>
          <w:rFonts w:ascii="Times New Roman" w:hAnsi="Times New Roman" w:cs="Times New Roman"/>
          <w:b/>
          <w:sz w:val="24"/>
          <w:szCs w:val="24"/>
        </w:rPr>
      </w:pPr>
    </w:p>
    <w:p w:rsidR="007D4427" w:rsidRDefault="007D4427" w:rsidP="00F044C0">
      <w:pPr>
        <w:spacing w:after="0" w:line="480" w:lineRule="auto"/>
        <w:jc w:val="center"/>
        <w:rPr>
          <w:rFonts w:ascii="Times New Roman" w:hAnsi="Times New Roman" w:cs="Times New Roman"/>
          <w:b/>
          <w:sz w:val="24"/>
          <w:szCs w:val="24"/>
        </w:rPr>
      </w:pPr>
    </w:p>
    <w:p w:rsidR="007D4427" w:rsidRDefault="007D4427" w:rsidP="00F044C0">
      <w:pPr>
        <w:spacing w:after="0" w:line="480" w:lineRule="auto"/>
        <w:jc w:val="center"/>
        <w:rPr>
          <w:rFonts w:ascii="Times New Roman" w:hAnsi="Times New Roman" w:cs="Times New Roman"/>
          <w:b/>
          <w:sz w:val="24"/>
          <w:szCs w:val="24"/>
        </w:rPr>
      </w:pPr>
    </w:p>
    <w:p w:rsidR="007D4427" w:rsidRDefault="007D4427" w:rsidP="00F044C0">
      <w:pPr>
        <w:spacing w:after="0" w:line="480" w:lineRule="auto"/>
        <w:jc w:val="center"/>
        <w:rPr>
          <w:rFonts w:ascii="Times New Roman" w:hAnsi="Times New Roman" w:cs="Times New Roman"/>
          <w:b/>
          <w:sz w:val="24"/>
          <w:szCs w:val="24"/>
        </w:rPr>
      </w:pPr>
    </w:p>
    <w:p w:rsidR="00CF1D6F" w:rsidRPr="00B55214" w:rsidRDefault="00CF1D6F" w:rsidP="00F044C0">
      <w:pPr>
        <w:spacing w:after="0" w:line="480" w:lineRule="auto"/>
        <w:jc w:val="center"/>
        <w:rPr>
          <w:rFonts w:ascii="Times New Roman" w:hAnsi="Times New Roman" w:cs="Times New Roman"/>
          <w:b/>
          <w:sz w:val="24"/>
          <w:szCs w:val="24"/>
        </w:rPr>
      </w:pPr>
      <w:r w:rsidRPr="00B55214">
        <w:rPr>
          <w:rFonts w:ascii="Times New Roman" w:hAnsi="Times New Roman" w:cs="Times New Roman"/>
          <w:b/>
          <w:sz w:val="24"/>
          <w:szCs w:val="24"/>
        </w:rPr>
        <w:t>CHAPTER TWO</w:t>
      </w:r>
    </w:p>
    <w:p w:rsidR="00CF1D6F" w:rsidRPr="00B55214" w:rsidRDefault="00CF1D6F" w:rsidP="00F044C0">
      <w:pPr>
        <w:spacing w:after="0" w:line="480" w:lineRule="auto"/>
        <w:jc w:val="center"/>
        <w:rPr>
          <w:rFonts w:ascii="Times New Roman" w:hAnsi="Times New Roman" w:cs="Times New Roman"/>
          <w:b/>
          <w:sz w:val="24"/>
          <w:szCs w:val="24"/>
        </w:rPr>
      </w:pPr>
      <w:r w:rsidRPr="00B55214">
        <w:rPr>
          <w:rFonts w:ascii="Times New Roman" w:hAnsi="Times New Roman" w:cs="Times New Roman"/>
          <w:b/>
          <w:sz w:val="24"/>
          <w:szCs w:val="24"/>
        </w:rPr>
        <w:t>LITERATURE REVIEW</w:t>
      </w:r>
    </w:p>
    <w:p w:rsidR="00CF1D6F" w:rsidRPr="00B55214" w:rsidRDefault="00CF1D6F" w:rsidP="00F044C0">
      <w:pPr>
        <w:spacing w:after="0" w:line="480" w:lineRule="auto"/>
        <w:jc w:val="both"/>
        <w:rPr>
          <w:rFonts w:ascii="Times New Roman" w:hAnsi="Times New Roman" w:cs="Times New Roman"/>
          <w:sz w:val="24"/>
          <w:szCs w:val="24"/>
        </w:rPr>
      </w:pPr>
      <w:r w:rsidRPr="00B55214">
        <w:rPr>
          <w:rFonts w:ascii="Times New Roman" w:hAnsi="Times New Roman" w:cs="Times New Roman"/>
          <w:sz w:val="24"/>
          <w:szCs w:val="24"/>
        </w:rPr>
        <w:t xml:space="preserve">          This chapter reviews the work of some authors on the availability, adequacy and usability of instructional materials in teaching and learning biology in secondary schools. The review was organized under the following sub-headings;</w:t>
      </w:r>
    </w:p>
    <w:p w:rsidR="00CF1D6F" w:rsidRPr="00B55214" w:rsidRDefault="00CF1D6F" w:rsidP="00F044C0">
      <w:pPr>
        <w:pStyle w:val="ListParagraph"/>
        <w:numPr>
          <w:ilvl w:val="0"/>
          <w:numId w:val="5"/>
        </w:numPr>
        <w:spacing w:after="0" w:line="480" w:lineRule="auto"/>
        <w:jc w:val="both"/>
        <w:rPr>
          <w:rFonts w:ascii="Times New Roman" w:hAnsi="Times New Roman" w:cs="Times New Roman"/>
          <w:bCs/>
          <w:sz w:val="24"/>
          <w:szCs w:val="24"/>
        </w:rPr>
      </w:pPr>
      <w:r w:rsidRPr="00B55214">
        <w:rPr>
          <w:rFonts w:ascii="Times New Roman" w:hAnsi="Times New Roman" w:cs="Times New Roman"/>
          <w:bCs/>
          <w:sz w:val="24"/>
          <w:szCs w:val="24"/>
        </w:rPr>
        <w:t>Concepts of Instructional Materials</w:t>
      </w:r>
    </w:p>
    <w:p w:rsidR="00CF1D6F" w:rsidRPr="00B55214" w:rsidRDefault="00CF1D6F" w:rsidP="00F044C0">
      <w:pPr>
        <w:pStyle w:val="ListParagraph"/>
        <w:numPr>
          <w:ilvl w:val="0"/>
          <w:numId w:val="5"/>
        </w:numPr>
        <w:spacing w:after="0" w:line="480" w:lineRule="auto"/>
        <w:jc w:val="both"/>
        <w:rPr>
          <w:rFonts w:ascii="Times New Roman" w:hAnsi="Times New Roman" w:cs="Times New Roman"/>
          <w:bCs/>
          <w:sz w:val="24"/>
          <w:szCs w:val="24"/>
        </w:rPr>
      </w:pPr>
      <w:r w:rsidRPr="00B55214">
        <w:rPr>
          <w:rFonts w:ascii="Times New Roman" w:hAnsi="Times New Roman" w:cs="Times New Roman"/>
          <w:bCs/>
          <w:sz w:val="24"/>
          <w:szCs w:val="24"/>
        </w:rPr>
        <w:t xml:space="preserve">Challenges Encountered by Teachers in Accessing Instructional Materials </w:t>
      </w:r>
    </w:p>
    <w:p w:rsidR="00CF1D6F" w:rsidRPr="00B55214" w:rsidRDefault="00CF1D6F" w:rsidP="00F044C0">
      <w:pPr>
        <w:pStyle w:val="ListParagraph"/>
        <w:numPr>
          <w:ilvl w:val="0"/>
          <w:numId w:val="5"/>
        </w:numPr>
        <w:spacing w:after="0" w:line="480" w:lineRule="auto"/>
        <w:jc w:val="both"/>
        <w:rPr>
          <w:rFonts w:ascii="Times New Roman" w:hAnsi="Times New Roman" w:cs="Times New Roman"/>
          <w:bCs/>
          <w:sz w:val="24"/>
          <w:szCs w:val="24"/>
        </w:rPr>
      </w:pPr>
      <w:r w:rsidRPr="00B55214">
        <w:rPr>
          <w:rFonts w:ascii="Times New Roman" w:hAnsi="Times New Roman" w:cs="Times New Roman"/>
          <w:bCs/>
          <w:sz w:val="24"/>
          <w:szCs w:val="24"/>
        </w:rPr>
        <w:t>Implementation of Instructional Materials (Usability)</w:t>
      </w:r>
    </w:p>
    <w:p w:rsidR="00CF1D6F" w:rsidRPr="00B55214" w:rsidRDefault="00CF1D6F" w:rsidP="00F044C0">
      <w:pPr>
        <w:pStyle w:val="ListParagraph"/>
        <w:numPr>
          <w:ilvl w:val="0"/>
          <w:numId w:val="5"/>
        </w:numPr>
        <w:spacing w:after="0" w:line="480" w:lineRule="auto"/>
        <w:jc w:val="both"/>
        <w:rPr>
          <w:rFonts w:ascii="Times New Roman" w:hAnsi="Times New Roman" w:cs="Times New Roman"/>
          <w:bCs/>
          <w:sz w:val="24"/>
          <w:szCs w:val="24"/>
        </w:rPr>
      </w:pPr>
      <w:r w:rsidRPr="00B55214">
        <w:rPr>
          <w:rFonts w:ascii="Times New Roman" w:hAnsi="Times New Roman" w:cs="Times New Roman"/>
          <w:bCs/>
          <w:sz w:val="24"/>
          <w:szCs w:val="24"/>
        </w:rPr>
        <w:t xml:space="preserve">The Roles of Instructional Materials in Relation to other Elements and </w:t>
      </w:r>
      <w:proofErr w:type="gramStart"/>
      <w:r w:rsidRPr="00B55214">
        <w:rPr>
          <w:rFonts w:ascii="Times New Roman" w:hAnsi="Times New Roman" w:cs="Times New Roman"/>
          <w:bCs/>
          <w:sz w:val="24"/>
          <w:szCs w:val="24"/>
        </w:rPr>
        <w:t>it</w:t>
      </w:r>
      <w:proofErr w:type="gramEnd"/>
      <w:r w:rsidRPr="00B55214">
        <w:rPr>
          <w:rFonts w:ascii="Times New Roman" w:hAnsi="Times New Roman" w:cs="Times New Roman"/>
          <w:bCs/>
          <w:sz w:val="24"/>
          <w:szCs w:val="24"/>
        </w:rPr>
        <w:t xml:space="preserve"> Availability </w:t>
      </w:r>
    </w:p>
    <w:p w:rsidR="00CF1D6F" w:rsidRPr="00B55214" w:rsidRDefault="00CF1D6F" w:rsidP="00F044C0">
      <w:pPr>
        <w:pStyle w:val="ListParagraph"/>
        <w:numPr>
          <w:ilvl w:val="0"/>
          <w:numId w:val="5"/>
        </w:numPr>
        <w:spacing w:after="0" w:line="480" w:lineRule="auto"/>
        <w:jc w:val="both"/>
        <w:rPr>
          <w:rFonts w:ascii="Times New Roman" w:hAnsi="Times New Roman" w:cs="Times New Roman"/>
          <w:bCs/>
          <w:sz w:val="24"/>
          <w:szCs w:val="24"/>
        </w:rPr>
      </w:pPr>
      <w:r w:rsidRPr="00B55214">
        <w:rPr>
          <w:rFonts w:ascii="Times New Roman" w:hAnsi="Times New Roman" w:cs="Times New Roman"/>
          <w:bCs/>
          <w:sz w:val="24"/>
          <w:szCs w:val="24"/>
        </w:rPr>
        <w:t>Effective use of Laboratory Equipment in Teaching and Learning of Biology</w:t>
      </w:r>
    </w:p>
    <w:p w:rsidR="00CF1D6F" w:rsidRPr="00B55214" w:rsidRDefault="00CF1D6F" w:rsidP="00F044C0">
      <w:pPr>
        <w:pStyle w:val="ListParagraph"/>
        <w:numPr>
          <w:ilvl w:val="0"/>
          <w:numId w:val="5"/>
        </w:numPr>
        <w:spacing w:after="0" w:line="480" w:lineRule="auto"/>
        <w:jc w:val="both"/>
        <w:rPr>
          <w:rFonts w:ascii="Times New Roman" w:hAnsi="Times New Roman" w:cs="Times New Roman"/>
          <w:bCs/>
          <w:sz w:val="24"/>
          <w:szCs w:val="24"/>
        </w:rPr>
      </w:pPr>
      <w:r w:rsidRPr="00B55214">
        <w:rPr>
          <w:rFonts w:ascii="Times New Roman" w:hAnsi="Times New Roman" w:cs="Times New Roman"/>
          <w:bCs/>
          <w:sz w:val="24"/>
          <w:szCs w:val="24"/>
        </w:rPr>
        <w:t xml:space="preserve">Concept of Teaching and Learning </w:t>
      </w:r>
    </w:p>
    <w:p w:rsidR="00CF1D6F" w:rsidRPr="00B55214" w:rsidRDefault="00CF1D6F" w:rsidP="00F044C0">
      <w:pPr>
        <w:pStyle w:val="ListParagraph"/>
        <w:numPr>
          <w:ilvl w:val="0"/>
          <w:numId w:val="5"/>
        </w:numPr>
        <w:spacing w:after="0" w:line="480" w:lineRule="auto"/>
        <w:jc w:val="both"/>
        <w:rPr>
          <w:rFonts w:ascii="Times New Roman" w:hAnsi="Times New Roman" w:cs="Times New Roman"/>
          <w:bCs/>
          <w:sz w:val="24"/>
          <w:szCs w:val="24"/>
        </w:rPr>
      </w:pPr>
      <w:r w:rsidRPr="00B55214">
        <w:rPr>
          <w:rFonts w:ascii="Times New Roman" w:hAnsi="Times New Roman" w:cs="Times New Roman"/>
          <w:bCs/>
          <w:sz w:val="24"/>
          <w:szCs w:val="24"/>
        </w:rPr>
        <w:lastRenderedPageBreak/>
        <w:t xml:space="preserve">Strategies to Minimize the Challenges of Attaining Adequate Instructional Materials </w:t>
      </w:r>
    </w:p>
    <w:p w:rsidR="00CF1D6F" w:rsidRPr="00B55214" w:rsidRDefault="00CF1D6F" w:rsidP="00F044C0">
      <w:pPr>
        <w:pStyle w:val="ListParagraph"/>
        <w:numPr>
          <w:ilvl w:val="0"/>
          <w:numId w:val="5"/>
        </w:numPr>
        <w:spacing w:after="0" w:line="480" w:lineRule="auto"/>
        <w:jc w:val="both"/>
        <w:rPr>
          <w:rFonts w:ascii="Times New Roman" w:hAnsi="Times New Roman" w:cs="Times New Roman"/>
          <w:bCs/>
          <w:sz w:val="24"/>
          <w:szCs w:val="24"/>
        </w:rPr>
      </w:pPr>
      <w:r w:rsidRPr="00B55214">
        <w:rPr>
          <w:rFonts w:ascii="Times New Roman" w:hAnsi="Times New Roman" w:cs="Times New Roman"/>
          <w:bCs/>
          <w:sz w:val="24"/>
          <w:szCs w:val="24"/>
        </w:rPr>
        <w:t>Impact of Instructional materials</w:t>
      </w:r>
    </w:p>
    <w:p w:rsidR="00CF1D6F" w:rsidRPr="00B55214" w:rsidRDefault="00CF1D6F" w:rsidP="00F044C0">
      <w:pPr>
        <w:pStyle w:val="ListParagraph"/>
        <w:numPr>
          <w:ilvl w:val="0"/>
          <w:numId w:val="5"/>
        </w:numPr>
        <w:spacing w:after="0" w:line="480" w:lineRule="auto"/>
        <w:jc w:val="both"/>
        <w:rPr>
          <w:rFonts w:ascii="Times New Roman" w:hAnsi="Times New Roman" w:cs="Times New Roman"/>
          <w:bCs/>
          <w:sz w:val="24"/>
          <w:szCs w:val="24"/>
        </w:rPr>
      </w:pPr>
      <w:r w:rsidRPr="00B55214">
        <w:rPr>
          <w:rFonts w:ascii="Times New Roman" w:hAnsi="Times New Roman" w:cs="Times New Roman"/>
          <w:bCs/>
          <w:sz w:val="24"/>
          <w:szCs w:val="24"/>
        </w:rPr>
        <w:t>Types of Instructional Materials</w:t>
      </w:r>
    </w:p>
    <w:p w:rsidR="00CF1D6F" w:rsidRPr="00B55214" w:rsidRDefault="00CF1D6F" w:rsidP="00F044C0">
      <w:pPr>
        <w:pStyle w:val="ListParagraph"/>
        <w:numPr>
          <w:ilvl w:val="0"/>
          <w:numId w:val="5"/>
        </w:numPr>
        <w:spacing w:after="0" w:line="480" w:lineRule="auto"/>
        <w:jc w:val="both"/>
        <w:rPr>
          <w:rFonts w:ascii="Times New Roman" w:hAnsi="Times New Roman" w:cs="Times New Roman"/>
          <w:bCs/>
          <w:sz w:val="24"/>
          <w:szCs w:val="24"/>
        </w:rPr>
      </w:pPr>
      <w:r w:rsidRPr="00B55214">
        <w:rPr>
          <w:rFonts w:ascii="Times New Roman" w:hAnsi="Times New Roman" w:cs="Times New Roman"/>
          <w:bCs/>
          <w:sz w:val="24"/>
          <w:szCs w:val="24"/>
        </w:rPr>
        <w:t xml:space="preserve">Appraisal of Literature Reviewed  </w:t>
      </w:r>
    </w:p>
    <w:p w:rsidR="00CF1D6F" w:rsidRPr="00B55214" w:rsidRDefault="00F044C0" w:rsidP="00F044C0">
      <w:pPr>
        <w:spacing w:after="0" w:line="480" w:lineRule="auto"/>
        <w:jc w:val="both"/>
        <w:rPr>
          <w:rFonts w:ascii="Times New Roman" w:hAnsi="Times New Roman" w:cs="Times New Roman"/>
          <w:b/>
          <w:sz w:val="24"/>
          <w:szCs w:val="24"/>
        </w:rPr>
      </w:pPr>
      <w:r w:rsidRPr="00B55214">
        <w:rPr>
          <w:rFonts w:ascii="Times New Roman" w:hAnsi="Times New Roman" w:cs="Times New Roman"/>
          <w:b/>
          <w:sz w:val="24"/>
          <w:szCs w:val="24"/>
        </w:rPr>
        <w:t>2.1</w:t>
      </w:r>
      <w:r w:rsidRPr="00B55214">
        <w:rPr>
          <w:rFonts w:ascii="Times New Roman" w:hAnsi="Times New Roman" w:cs="Times New Roman"/>
          <w:b/>
          <w:sz w:val="24"/>
          <w:szCs w:val="24"/>
        </w:rPr>
        <w:tab/>
      </w:r>
      <w:r w:rsidR="00CF1D6F" w:rsidRPr="00B55214">
        <w:rPr>
          <w:rFonts w:ascii="Times New Roman" w:hAnsi="Times New Roman" w:cs="Times New Roman"/>
          <w:b/>
          <w:sz w:val="24"/>
          <w:szCs w:val="24"/>
        </w:rPr>
        <w:t>Concepts of Instructional Materials</w:t>
      </w:r>
    </w:p>
    <w:p w:rsidR="00CF1D6F" w:rsidRPr="00B55214" w:rsidRDefault="00CF1D6F" w:rsidP="00F044C0">
      <w:pPr>
        <w:spacing w:after="0" w:line="480" w:lineRule="auto"/>
        <w:ind w:firstLine="720"/>
        <w:jc w:val="both"/>
        <w:rPr>
          <w:rFonts w:ascii="Times New Roman" w:hAnsi="Times New Roman" w:cs="Times New Roman"/>
          <w:sz w:val="24"/>
          <w:szCs w:val="24"/>
        </w:rPr>
      </w:pPr>
      <w:r w:rsidRPr="00B55214">
        <w:rPr>
          <w:rFonts w:ascii="Times New Roman" w:hAnsi="Times New Roman" w:cs="Times New Roman"/>
          <w:sz w:val="24"/>
          <w:szCs w:val="24"/>
        </w:rPr>
        <w:t>Instructional materials are the materials that help teachers to make their teaching more specific. It is a basic prerequisite that brings about effective communication in teaching. According to studies conducted by (Dhakal, 2017) and (Gogoi, 2015), they affirmed that there is limited use of printed resources such as magazines and wall charts in secondary schools, inadequate provision of instructional materials may reduce the achievement of the students. (Usman &amp; Adewunmi, 2018) stated that instructional materials can be referred to as the widely use of equipment and resources in teaching. It also helps teachers to innovate the pedagogical model when teaching and it leads to production of professionally experienced teachers. The use of instructional materials in teaching allows teachers to specify class activities by easing the assessment of students’ conceptual understanding.</w:t>
      </w:r>
    </w:p>
    <w:p w:rsidR="00CF1D6F" w:rsidRPr="00B55214" w:rsidRDefault="00C5308D" w:rsidP="00C5308D">
      <w:pPr>
        <w:spacing w:after="0" w:line="480" w:lineRule="auto"/>
        <w:ind w:left="720" w:hanging="720"/>
        <w:jc w:val="both"/>
        <w:rPr>
          <w:rFonts w:ascii="Times New Roman" w:hAnsi="Times New Roman" w:cs="Times New Roman"/>
          <w:b/>
          <w:sz w:val="24"/>
          <w:szCs w:val="24"/>
        </w:rPr>
      </w:pPr>
      <w:r w:rsidRPr="00B55214">
        <w:rPr>
          <w:rFonts w:ascii="Times New Roman" w:hAnsi="Times New Roman" w:cs="Times New Roman"/>
          <w:b/>
          <w:sz w:val="24"/>
          <w:szCs w:val="24"/>
        </w:rPr>
        <w:t>2.2</w:t>
      </w:r>
      <w:r w:rsidRPr="00B55214">
        <w:rPr>
          <w:rFonts w:ascii="Times New Roman" w:hAnsi="Times New Roman" w:cs="Times New Roman"/>
          <w:b/>
          <w:sz w:val="24"/>
          <w:szCs w:val="24"/>
        </w:rPr>
        <w:tab/>
      </w:r>
      <w:r w:rsidR="00CF1D6F" w:rsidRPr="00B55214">
        <w:rPr>
          <w:rFonts w:ascii="Times New Roman" w:hAnsi="Times New Roman" w:cs="Times New Roman"/>
          <w:b/>
          <w:sz w:val="24"/>
          <w:szCs w:val="24"/>
        </w:rPr>
        <w:t>Challenges Encountered by Teachers in Accessing Instructional Materials.</w:t>
      </w:r>
    </w:p>
    <w:p w:rsidR="00CF1D6F" w:rsidRPr="00B55214" w:rsidRDefault="00CF1D6F" w:rsidP="00F044C0">
      <w:pPr>
        <w:spacing w:after="0" w:line="480" w:lineRule="auto"/>
        <w:jc w:val="both"/>
        <w:rPr>
          <w:rFonts w:ascii="Times New Roman" w:hAnsi="Times New Roman" w:cs="Times New Roman"/>
          <w:sz w:val="24"/>
          <w:szCs w:val="24"/>
        </w:rPr>
      </w:pPr>
      <w:r w:rsidRPr="00B55214">
        <w:rPr>
          <w:rFonts w:ascii="Times New Roman" w:hAnsi="Times New Roman" w:cs="Times New Roman"/>
          <w:sz w:val="24"/>
          <w:szCs w:val="24"/>
        </w:rPr>
        <w:t xml:space="preserve">         Teachers in secondary schools, most especially in rural areas, encounter some challenges in accessing instructional materials. One of the major challenges faced by the teachers in accessing instructional materials is insufficient funds provided by the government to purchase adequate instructional material needed in these schools. Most </w:t>
      </w:r>
      <w:r w:rsidRPr="00B55214">
        <w:rPr>
          <w:rFonts w:ascii="Times New Roman" w:hAnsi="Times New Roman" w:cs="Times New Roman"/>
          <w:sz w:val="24"/>
          <w:szCs w:val="24"/>
        </w:rPr>
        <w:lastRenderedPageBreak/>
        <w:t>secondary schools depend on the government for large extent of funding; very little support is received from the government and communities around the schools especially in rural areas because of poverty. These funds are expected to be provided in form of capitation grant. The capitation grant is aimed at improving the quality of education by making sure that adequate instructional materials are available for every school level, which are textbooks, learning cyber materials, laboratory equipment as well as to fund repairs administrations and examination expenses (</w:t>
      </w:r>
      <w:proofErr w:type="spellStart"/>
      <w:r w:rsidRPr="00B55214">
        <w:rPr>
          <w:rFonts w:ascii="Times New Roman" w:hAnsi="Times New Roman" w:cs="Times New Roman"/>
          <w:sz w:val="24"/>
          <w:szCs w:val="24"/>
        </w:rPr>
        <w:t>Uwaifo</w:t>
      </w:r>
      <w:proofErr w:type="spellEnd"/>
      <w:r w:rsidRPr="00B55214">
        <w:rPr>
          <w:rFonts w:ascii="Times New Roman" w:hAnsi="Times New Roman" w:cs="Times New Roman"/>
          <w:sz w:val="24"/>
          <w:szCs w:val="24"/>
        </w:rPr>
        <w:t>, 2020).</w:t>
      </w:r>
    </w:p>
    <w:p w:rsidR="00CF1D6F" w:rsidRPr="00B55214" w:rsidRDefault="00CF1D6F" w:rsidP="00F044C0">
      <w:pPr>
        <w:spacing w:after="0" w:line="480" w:lineRule="auto"/>
        <w:jc w:val="both"/>
        <w:rPr>
          <w:rFonts w:ascii="Times New Roman" w:hAnsi="Times New Roman" w:cs="Times New Roman"/>
          <w:sz w:val="24"/>
          <w:szCs w:val="24"/>
        </w:rPr>
      </w:pPr>
      <w:r w:rsidRPr="00B55214">
        <w:rPr>
          <w:rFonts w:ascii="Times New Roman" w:hAnsi="Times New Roman" w:cs="Times New Roman"/>
          <w:sz w:val="24"/>
          <w:szCs w:val="24"/>
        </w:rPr>
        <w:t xml:space="preserve">         Another challenge faced, is lack of exposure and limited accessibility to modern instructional facilities, most secondary schools do not have access to information communication technology (ICT) which could alleviate shortage of instructional materials as we are in a new millennium. There is an increased awareness of the need to use modern scientific approach in teaching. Poor salary is also one of the crucial challenges that teachers face in accessing instructional materials which has been a major hindrance for teachers to purchase their own teaching materials, in acquiring new knowledge, skills and ideas, with this, the academic and intellectual capacities of teachers and learners are bound to be affected substantially during classroom interaction. Lack of sufficient skills and creativity may hinder teachers to improvise their own instructional materials (</w:t>
      </w:r>
      <w:proofErr w:type="spellStart"/>
      <w:r w:rsidRPr="00B55214">
        <w:rPr>
          <w:rFonts w:ascii="Times New Roman" w:hAnsi="Times New Roman" w:cs="Times New Roman"/>
          <w:sz w:val="24"/>
          <w:szCs w:val="24"/>
        </w:rPr>
        <w:t>Ogbuze</w:t>
      </w:r>
      <w:proofErr w:type="spellEnd"/>
      <w:r w:rsidRPr="00B55214">
        <w:rPr>
          <w:rFonts w:ascii="Times New Roman" w:hAnsi="Times New Roman" w:cs="Times New Roman"/>
          <w:sz w:val="24"/>
          <w:szCs w:val="24"/>
        </w:rPr>
        <w:t xml:space="preserve"> and Okoli, 2020).</w:t>
      </w:r>
    </w:p>
    <w:p w:rsidR="00CF1D6F" w:rsidRPr="00B55214" w:rsidRDefault="00CF1D6F" w:rsidP="00F044C0">
      <w:pPr>
        <w:spacing w:after="0" w:line="480" w:lineRule="auto"/>
        <w:jc w:val="both"/>
        <w:rPr>
          <w:rFonts w:ascii="Times New Roman" w:hAnsi="Times New Roman" w:cs="Times New Roman"/>
          <w:sz w:val="24"/>
          <w:szCs w:val="24"/>
        </w:rPr>
      </w:pPr>
      <w:r w:rsidRPr="00B55214">
        <w:rPr>
          <w:rFonts w:ascii="Times New Roman" w:hAnsi="Times New Roman" w:cs="Times New Roman"/>
          <w:sz w:val="24"/>
          <w:szCs w:val="24"/>
        </w:rPr>
        <w:t xml:space="preserve">          Another challenge that teachers face in accessing instructional materials is lack of clear policy and monitory mechanisms to ensure that enough fund </w:t>
      </w:r>
      <w:proofErr w:type="gramStart"/>
      <w:r w:rsidRPr="00B55214">
        <w:rPr>
          <w:rFonts w:ascii="Times New Roman" w:hAnsi="Times New Roman" w:cs="Times New Roman"/>
          <w:sz w:val="24"/>
          <w:szCs w:val="24"/>
        </w:rPr>
        <w:t>are</w:t>
      </w:r>
      <w:proofErr w:type="gramEnd"/>
      <w:r w:rsidRPr="00B55214">
        <w:rPr>
          <w:rFonts w:ascii="Times New Roman" w:hAnsi="Times New Roman" w:cs="Times New Roman"/>
          <w:sz w:val="24"/>
          <w:szCs w:val="24"/>
        </w:rPr>
        <w:t xml:space="preserve"> provided to secondary schools for purchasing instructional materials. As (</w:t>
      </w:r>
      <w:proofErr w:type="spellStart"/>
      <w:r w:rsidRPr="00B55214">
        <w:rPr>
          <w:rFonts w:ascii="Times New Roman" w:hAnsi="Times New Roman" w:cs="Times New Roman"/>
          <w:sz w:val="24"/>
          <w:szCs w:val="24"/>
        </w:rPr>
        <w:t>Onche</w:t>
      </w:r>
      <w:proofErr w:type="spellEnd"/>
      <w:r w:rsidRPr="00B55214">
        <w:rPr>
          <w:rFonts w:ascii="Times New Roman" w:hAnsi="Times New Roman" w:cs="Times New Roman"/>
          <w:sz w:val="24"/>
          <w:szCs w:val="24"/>
        </w:rPr>
        <w:t xml:space="preserve">, 2014) comments that government’s policy towards efficient provision of these aspects of educational </w:t>
      </w:r>
      <w:r w:rsidRPr="00B55214">
        <w:rPr>
          <w:rFonts w:ascii="Times New Roman" w:hAnsi="Times New Roman" w:cs="Times New Roman"/>
          <w:sz w:val="24"/>
          <w:szCs w:val="24"/>
        </w:rPr>
        <w:lastRenderedPageBreak/>
        <w:t>resources has not been encouraging, well planned, monitored, supervised and evaluated with rural schools as back bench of implications of these policies. The number of students enrolled in schools increases every year, education capitation grant has been dropping without adjusting for inflation and the actual amount reaching the schools capitation grant is less today, compared to what it was between 2002 and 2003. According to education public expenditure tracking survey of 2014 in the period 2012-2013, schools received an average of 5,406 shilling per pupil, in 2017/2018, the money reaching the school had declined 4,189 shilling per pupil. This amount of money is grossly insufficient to purchase a minimum set of textbooks, apart from which is highly needed by teachers (</w:t>
      </w:r>
      <w:proofErr w:type="spellStart"/>
      <w:r w:rsidRPr="00B55214">
        <w:rPr>
          <w:rFonts w:ascii="Times New Roman" w:hAnsi="Times New Roman" w:cs="Times New Roman"/>
          <w:sz w:val="24"/>
          <w:szCs w:val="24"/>
        </w:rPr>
        <w:t>i.e</w:t>
      </w:r>
      <w:proofErr w:type="spellEnd"/>
      <w:r w:rsidRPr="00B55214">
        <w:rPr>
          <w:rFonts w:ascii="Times New Roman" w:hAnsi="Times New Roman" w:cs="Times New Roman"/>
          <w:sz w:val="24"/>
          <w:szCs w:val="24"/>
        </w:rPr>
        <w:t xml:space="preserve"> instructional materials).</w:t>
      </w:r>
    </w:p>
    <w:p w:rsidR="00CF1D6F" w:rsidRPr="00B55214" w:rsidRDefault="00C5308D" w:rsidP="00F044C0">
      <w:pPr>
        <w:spacing w:after="0" w:line="480" w:lineRule="auto"/>
        <w:jc w:val="both"/>
        <w:rPr>
          <w:rFonts w:ascii="Times New Roman" w:hAnsi="Times New Roman" w:cs="Times New Roman"/>
          <w:b/>
          <w:sz w:val="24"/>
          <w:szCs w:val="24"/>
        </w:rPr>
      </w:pPr>
      <w:r w:rsidRPr="00B55214">
        <w:rPr>
          <w:rFonts w:ascii="Times New Roman" w:hAnsi="Times New Roman" w:cs="Times New Roman"/>
          <w:b/>
          <w:sz w:val="24"/>
          <w:szCs w:val="24"/>
        </w:rPr>
        <w:t>2.3</w:t>
      </w:r>
      <w:r w:rsidRPr="00B55214">
        <w:rPr>
          <w:rFonts w:ascii="Times New Roman" w:hAnsi="Times New Roman" w:cs="Times New Roman"/>
          <w:b/>
          <w:sz w:val="24"/>
          <w:szCs w:val="24"/>
        </w:rPr>
        <w:tab/>
      </w:r>
      <w:r w:rsidR="00CF1D6F" w:rsidRPr="00B55214">
        <w:rPr>
          <w:rFonts w:ascii="Times New Roman" w:hAnsi="Times New Roman" w:cs="Times New Roman"/>
          <w:b/>
          <w:sz w:val="24"/>
          <w:szCs w:val="24"/>
        </w:rPr>
        <w:t>Implementation of Instructional Materials (Usability)</w:t>
      </w:r>
    </w:p>
    <w:p w:rsidR="00CF1D6F" w:rsidRPr="00B55214" w:rsidRDefault="00CF1D6F" w:rsidP="00F044C0">
      <w:pPr>
        <w:spacing w:after="0" w:line="480" w:lineRule="auto"/>
        <w:jc w:val="both"/>
        <w:rPr>
          <w:rFonts w:ascii="Times New Roman" w:hAnsi="Times New Roman" w:cs="Times New Roman"/>
          <w:sz w:val="24"/>
          <w:szCs w:val="24"/>
        </w:rPr>
      </w:pPr>
      <w:r w:rsidRPr="00B55214">
        <w:rPr>
          <w:rFonts w:ascii="Times New Roman" w:hAnsi="Times New Roman" w:cs="Times New Roman"/>
          <w:sz w:val="24"/>
          <w:szCs w:val="24"/>
        </w:rPr>
        <w:t xml:space="preserve">          The study here is how well the instructional materials available are being put to use or implemented by the teachers and the students. Instructional materials implementation is presenting materials and activities in the class adequately. This stage is carried out to see how a teacher and students use the material for the most effective use of it. At this stage, the study tries to discover how the teachers, particularly uses the materials and how the students respond to the teachers’ use of these materials. As a researcher to carry out this stage, teachers are asked to try out the materials available and prepared beforehand and scrutinize the materials for the effective use of it. For this purpose, with reference graves (2013), classroom observation is held to find out; (</w:t>
      </w:r>
      <w:proofErr w:type="spellStart"/>
      <w:r w:rsidRPr="00B55214">
        <w:rPr>
          <w:rFonts w:ascii="Times New Roman" w:hAnsi="Times New Roman" w:cs="Times New Roman"/>
          <w:sz w:val="24"/>
          <w:szCs w:val="24"/>
        </w:rPr>
        <w:t>i</w:t>
      </w:r>
      <w:proofErr w:type="spellEnd"/>
      <w:r w:rsidRPr="00B55214">
        <w:rPr>
          <w:rFonts w:ascii="Times New Roman" w:hAnsi="Times New Roman" w:cs="Times New Roman"/>
          <w:sz w:val="24"/>
          <w:szCs w:val="24"/>
        </w:rPr>
        <w:t>) how the teachers organize the materials (ii) what types of materials is frequently used (iii) the strategies used during the implementation of the materials.</w:t>
      </w:r>
    </w:p>
    <w:p w:rsidR="00CF1D6F" w:rsidRPr="00B55214" w:rsidRDefault="00CF1D6F" w:rsidP="00F044C0">
      <w:pPr>
        <w:spacing w:after="0" w:line="480" w:lineRule="auto"/>
        <w:jc w:val="both"/>
        <w:rPr>
          <w:rFonts w:ascii="Times New Roman" w:hAnsi="Times New Roman" w:cs="Times New Roman"/>
          <w:sz w:val="24"/>
          <w:szCs w:val="24"/>
        </w:rPr>
      </w:pPr>
      <w:r w:rsidRPr="00B55214">
        <w:rPr>
          <w:rFonts w:ascii="Times New Roman" w:hAnsi="Times New Roman" w:cs="Times New Roman"/>
          <w:sz w:val="24"/>
          <w:szCs w:val="24"/>
        </w:rPr>
        <w:lastRenderedPageBreak/>
        <w:t>These three factors correspondingly will determine the effective use of these materials.</w:t>
      </w:r>
    </w:p>
    <w:p w:rsidR="00CF1D6F" w:rsidRPr="00B55214" w:rsidRDefault="00CF1D6F" w:rsidP="00F044C0">
      <w:pPr>
        <w:spacing w:after="0" w:line="480" w:lineRule="auto"/>
        <w:ind w:firstLine="720"/>
        <w:jc w:val="both"/>
        <w:rPr>
          <w:rFonts w:ascii="Times New Roman" w:hAnsi="Times New Roman" w:cs="Times New Roman"/>
          <w:sz w:val="24"/>
          <w:szCs w:val="24"/>
        </w:rPr>
      </w:pPr>
      <w:r w:rsidRPr="00B55214">
        <w:rPr>
          <w:rFonts w:ascii="Times New Roman" w:hAnsi="Times New Roman" w:cs="Times New Roman"/>
          <w:sz w:val="24"/>
          <w:szCs w:val="24"/>
        </w:rPr>
        <w:t xml:space="preserve"> A visible outline for what is to be learned in the classroom with instructional materials, just like the sequential step of organizing materials in the lesson plan, instructional materials implementation process serves as a map that guides the teacher and students step by step in using it. According to (Dhakal, 2017), he stated that how teachers implement their available instructional materials can bring out effective teaching and give more interest in the course.</w:t>
      </w:r>
    </w:p>
    <w:p w:rsidR="00CF1D6F" w:rsidRPr="00B55214" w:rsidRDefault="00C5308D" w:rsidP="00C5308D">
      <w:pPr>
        <w:spacing w:after="0" w:line="480" w:lineRule="auto"/>
        <w:ind w:left="720" w:hanging="720"/>
        <w:jc w:val="both"/>
        <w:rPr>
          <w:rFonts w:ascii="Times New Roman" w:hAnsi="Times New Roman" w:cs="Times New Roman"/>
          <w:b/>
          <w:sz w:val="24"/>
          <w:szCs w:val="24"/>
        </w:rPr>
      </w:pPr>
      <w:r w:rsidRPr="00B55214">
        <w:rPr>
          <w:rFonts w:ascii="Times New Roman" w:hAnsi="Times New Roman" w:cs="Times New Roman"/>
          <w:b/>
          <w:sz w:val="24"/>
          <w:szCs w:val="24"/>
        </w:rPr>
        <w:t>2.4</w:t>
      </w:r>
      <w:r w:rsidRPr="00B55214">
        <w:rPr>
          <w:rFonts w:ascii="Times New Roman" w:hAnsi="Times New Roman" w:cs="Times New Roman"/>
          <w:b/>
          <w:sz w:val="24"/>
          <w:szCs w:val="24"/>
        </w:rPr>
        <w:tab/>
      </w:r>
      <w:r w:rsidR="00CF1D6F" w:rsidRPr="00B55214">
        <w:rPr>
          <w:rFonts w:ascii="Times New Roman" w:hAnsi="Times New Roman" w:cs="Times New Roman"/>
          <w:b/>
          <w:sz w:val="24"/>
          <w:szCs w:val="24"/>
        </w:rPr>
        <w:t>The Roles of Instructional Materials in Relation to Other Elements and its Availability</w:t>
      </w:r>
    </w:p>
    <w:p w:rsidR="00CF1D6F" w:rsidRPr="00B55214" w:rsidRDefault="00CF1D6F" w:rsidP="00F044C0">
      <w:pPr>
        <w:spacing w:after="0" w:line="480" w:lineRule="auto"/>
        <w:ind w:firstLine="720"/>
        <w:jc w:val="both"/>
        <w:rPr>
          <w:rFonts w:ascii="Times New Roman" w:hAnsi="Times New Roman" w:cs="Times New Roman"/>
          <w:sz w:val="24"/>
          <w:szCs w:val="24"/>
        </w:rPr>
      </w:pPr>
      <w:r w:rsidRPr="00B55214">
        <w:rPr>
          <w:rFonts w:ascii="Times New Roman" w:hAnsi="Times New Roman" w:cs="Times New Roman"/>
          <w:sz w:val="24"/>
          <w:szCs w:val="24"/>
        </w:rPr>
        <w:t>As it is perceived, instructional materials cannot stand alone, but are interacted with the curriculum, teacher students’ methodology (Richard, 2019), the interaction views that materials cannot be seen in isolation, therefore, it is important to understand how instructional materials links to all those aspects of teaching and learning if it’s available. In a simpler way, the relationship between any available instructional materials and other element in every school was also suggested by (Waters and Hutchinson, 2016). They illustrate a three-way relationship as;</w:t>
      </w:r>
    </w:p>
    <w:p w:rsidR="00CF1D6F" w:rsidRPr="00B55214" w:rsidRDefault="00CF1D6F" w:rsidP="002602DF">
      <w:pPr>
        <w:spacing w:after="0" w:line="480" w:lineRule="auto"/>
        <w:ind w:left="720" w:firstLine="720"/>
        <w:jc w:val="center"/>
        <w:rPr>
          <w:rFonts w:ascii="Times New Roman" w:hAnsi="Times New Roman" w:cs="Times New Roman"/>
          <w:sz w:val="24"/>
          <w:szCs w:val="24"/>
        </w:rPr>
      </w:pPr>
      <w:r w:rsidRPr="00B55214">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8D36385" wp14:editId="409DDB1B">
                <wp:simplePos x="0" y="0"/>
                <wp:positionH relativeFrom="column">
                  <wp:posOffset>0</wp:posOffset>
                </wp:positionH>
                <wp:positionV relativeFrom="paragraph">
                  <wp:posOffset>0</wp:posOffset>
                </wp:positionV>
                <wp:extent cx="635000" cy="635000"/>
                <wp:effectExtent l="9525" t="9525" r="12700" b="12700"/>
                <wp:wrapNone/>
                <wp:docPr id="1253567635" name="Straight Arrow Connector 4"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699494D" id="_x0000_t32" coordsize="21600,21600" o:spt="32" o:oned="t" path="m,l21600,21600e" filled="f">
                <v:path arrowok="t" fillok="f" o:connecttype="none"/>
                <o:lock v:ext="edit" shapetype="t"/>
              </v:shapetype>
              <v:shape id="Straight Arrow Connector 4"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sHFyHMEBAABnAwAADgAAAAAAAAAAAAAAAAAuAgAAZHJz&#10;L2Uyb0RvYy54bWxQSwECLQAUAAYACAAAACEAyx7wdtcAAAAFAQAADwAAAAAAAAAAAAAAAAAbBAAA&#10;ZHJzL2Rvd25yZXYueG1sUEsFBgAAAAAEAAQA8wAAAB8FAAAAAA==&#10;">
                <o:lock v:ext="edit" selection="t"/>
              </v:shape>
            </w:pict>
          </mc:Fallback>
        </mc:AlternateContent>
      </w:r>
      <w:r w:rsidRPr="00B55214">
        <w:rPr>
          <w:rFonts w:ascii="Times New Roman" w:hAnsi="Times New Roman" w:cs="Times New Roman"/>
          <w:b/>
          <w:sz w:val="24"/>
          <w:szCs w:val="24"/>
        </w:rPr>
        <w:t>TEACHER</w:t>
      </w:r>
    </w:p>
    <w:p w:rsidR="00CF1D6F" w:rsidRPr="00B55214" w:rsidRDefault="002602DF" w:rsidP="002602DF">
      <w:pPr>
        <w:spacing w:after="0" w:line="480" w:lineRule="auto"/>
        <w:ind w:left="3600"/>
        <w:jc w:val="both"/>
        <w:rPr>
          <w:rFonts w:ascii="Times New Roman" w:hAnsi="Times New Roman" w:cs="Times New Roman"/>
          <w:sz w:val="24"/>
          <w:szCs w:val="24"/>
        </w:rPr>
      </w:pPr>
      <w:r w:rsidRPr="00B55214">
        <w:rPr>
          <w:rFonts w:ascii="Times New Roman" w:hAnsi="Times New Roman" w:cs="Times New Roman"/>
          <w:noProof/>
          <w:sz w:val="24"/>
          <w:szCs w:val="24"/>
        </w:rPr>
        <mc:AlternateContent>
          <mc:Choice Requires="wps">
            <w:drawing>
              <wp:anchor distT="0" distB="0" distL="0" distR="0" simplePos="0" relativeHeight="251660288" behindDoc="0" locked="0" layoutInCell="1" allowOverlap="1" wp14:anchorId="356953DA" wp14:editId="24C29B7A">
                <wp:simplePos x="0" y="0"/>
                <wp:positionH relativeFrom="column">
                  <wp:posOffset>1611630</wp:posOffset>
                </wp:positionH>
                <wp:positionV relativeFrom="paragraph">
                  <wp:posOffset>109855</wp:posOffset>
                </wp:positionV>
                <wp:extent cx="787400" cy="1168400"/>
                <wp:effectExtent l="38100" t="38100" r="50800" b="50800"/>
                <wp:wrapNone/>
                <wp:docPr id="44652837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7400" cy="1168400"/>
                        </a:xfrm>
                        <a:prstGeom prst="straightConnector1">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AAB9E3A" id="Straight Arrow Connector 2" o:spid="_x0000_s1026" type="#_x0000_t32" style="position:absolute;margin-left:126.9pt;margin-top:8.65pt;width:62pt;height:92pt;flip:y;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">
                <v:stroke startarrow="open" endarrow="open"/>
              </v:shape>
            </w:pict>
          </mc:Fallback>
        </mc:AlternateContent>
      </w:r>
      <w:r w:rsidRPr="00B55214">
        <w:rPr>
          <w:rFonts w:ascii="Times New Roman" w:hAnsi="Times New Roman" w:cs="Times New Roman"/>
          <w:noProof/>
          <w:sz w:val="24"/>
          <w:szCs w:val="24"/>
        </w:rPr>
        <mc:AlternateContent>
          <mc:Choice Requires="wps">
            <w:drawing>
              <wp:anchor distT="0" distB="0" distL="0" distR="0" simplePos="0" relativeHeight="251661312" behindDoc="0" locked="0" layoutInCell="1" allowOverlap="1" wp14:anchorId="02EB62F8" wp14:editId="1B407480">
                <wp:simplePos x="0" y="0"/>
                <wp:positionH relativeFrom="column">
                  <wp:posOffset>3463290</wp:posOffset>
                </wp:positionH>
                <wp:positionV relativeFrom="paragraph">
                  <wp:posOffset>43815</wp:posOffset>
                </wp:positionV>
                <wp:extent cx="641985" cy="1223645"/>
                <wp:effectExtent l="38100" t="38100" r="62865" b="52705"/>
                <wp:wrapNone/>
                <wp:docPr id="39323883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41985" cy="1223645"/>
                        </a:xfrm>
                        <a:prstGeom prst="straightConnector1">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1F88DAB" id="Straight Arrow Connector 3" o:spid="_x0000_s1026" type="#_x0000_t32" style="position:absolute;margin-left:272.7pt;margin-top:3.45pt;width:50.55pt;height:96.35pt;flip:x y;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">
                <v:stroke startarrow="open" endarrow="open"/>
              </v:shape>
            </w:pict>
          </mc:Fallback>
        </mc:AlternateContent>
      </w:r>
      <w:r w:rsidRPr="00B55214">
        <w:rPr>
          <w:rFonts w:ascii="Times New Roman" w:hAnsi="Times New Roman" w:cs="Times New Roman"/>
          <w:sz w:val="24"/>
          <w:szCs w:val="24"/>
        </w:rPr>
        <w:t xml:space="preserve">     </w:t>
      </w:r>
      <w:r w:rsidR="00CF1D6F" w:rsidRPr="00B55214">
        <w:rPr>
          <w:rFonts w:ascii="Times New Roman" w:hAnsi="Times New Roman" w:cs="Times New Roman"/>
          <w:sz w:val="24"/>
          <w:szCs w:val="24"/>
        </w:rPr>
        <w:t xml:space="preserve">TEACHING </w:t>
      </w:r>
    </w:p>
    <w:p w:rsidR="00CF1D6F" w:rsidRPr="00B55214" w:rsidRDefault="00CF1D6F" w:rsidP="00F044C0">
      <w:pPr>
        <w:spacing w:after="0" w:line="480" w:lineRule="auto"/>
        <w:ind w:left="3600" w:firstLine="720"/>
        <w:jc w:val="both"/>
        <w:rPr>
          <w:rFonts w:ascii="Times New Roman" w:hAnsi="Times New Roman" w:cs="Times New Roman"/>
          <w:sz w:val="24"/>
          <w:szCs w:val="24"/>
        </w:rPr>
      </w:pPr>
      <w:r w:rsidRPr="00B55214">
        <w:rPr>
          <w:rFonts w:ascii="Times New Roman" w:hAnsi="Times New Roman" w:cs="Times New Roman"/>
          <w:sz w:val="24"/>
          <w:szCs w:val="24"/>
        </w:rPr>
        <w:t>AND</w:t>
      </w:r>
    </w:p>
    <w:p w:rsidR="00CF1D6F" w:rsidRPr="00B55214" w:rsidRDefault="002602DF" w:rsidP="002602DF">
      <w:pPr>
        <w:spacing w:after="0" w:line="480" w:lineRule="auto"/>
        <w:ind w:left="2880" w:firstLine="720"/>
        <w:jc w:val="both"/>
        <w:rPr>
          <w:rFonts w:ascii="Times New Roman" w:hAnsi="Times New Roman" w:cs="Times New Roman"/>
          <w:sz w:val="24"/>
          <w:szCs w:val="24"/>
        </w:rPr>
      </w:pPr>
      <w:r w:rsidRPr="00B55214">
        <w:rPr>
          <w:rFonts w:ascii="Times New Roman" w:hAnsi="Times New Roman" w:cs="Times New Roman"/>
          <w:sz w:val="24"/>
          <w:szCs w:val="24"/>
        </w:rPr>
        <w:t xml:space="preserve">     </w:t>
      </w:r>
      <w:r w:rsidR="00CF1D6F" w:rsidRPr="00B55214">
        <w:rPr>
          <w:rFonts w:ascii="Times New Roman" w:hAnsi="Times New Roman" w:cs="Times New Roman"/>
          <w:sz w:val="24"/>
          <w:szCs w:val="24"/>
        </w:rPr>
        <w:t xml:space="preserve">LEARNING </w:t>
      </w:r>
    </w:p>
    <w:p w:rsidR="00CF1D6F" w:rsidRPr="00B55214" w:rsidRDefault="002602DF" w:rsidP="002602DF">
      <w:pPr>
        <w:spacing w:after="0" w:line="240" w:lineRule="auto"/>
        <w:ind w:left="2880" w:firstLine="720"/>
        <w:jc w:val="both"/>
        <w:rPr>
          <w:rFonts w:ascii="Times New Roman" w:hAnsi="Times New Roman" w:cs="Times New Roman"/>
          <w:sz w:val="24"/>
          <w:szCs w:val="24"/>
        </w:rPr>
      </w:pPr>
      <w:r w:rsidRPr="00B55214">
        <w:rPr>
          <w:rFonts w:ascii="Times New Roman" w:hAnsi="Times New Roman" w:cs="Times New Roman"/>
          <w:sz w:val="24"/>
          <w:szCs w:val="24"/>
        </w:rPr>
        <w:t xml:space="preserve">       </w:t>
      </w:r>
      <w:r w:rsidR="00CF1D6F" w:rsidRPr="00B55214">
        <w:rPr>
          <w:rFonts w:ascii="Times New Roman" w:hAnsi="Times New Roman" w:cs="Times New Roman"/>
          <w:sz w:val="24"/>
          <w:szCs w:val="24"/>
        </w:rPr>
        <w:t xml:space="preserve">METHOD </w:t>
      </w:r>
    </w:p>
    <w:p w:rsidR="00CF1D6F" w:rsidRPr="00B55214" w:rsidRDefault="002602DF" w:rsidP="002602DF">
      <w:pPr>
        <w:tabs>
          <w:tab w:val="left" w:pos="5452"/>
        </w:tabs>
        <w:spacing w:after="0" w:line="240" w:lineRule="auto"/>
        <w:ind w:firstLine="2160"/>
        <w:jc w:val="both"/>
        <w:rPr>
          <w:rFonts w:ascii="Times New Roman" w:hAnsi="Times New Roman" w:cs="Times New Roman"/>
          <w:b/>
          <w:sz w:val="24"/>
          <w:szCs w:val="24"/>
        </w:rPr>
      </w:pPr>
      <w:r w:rsidRPr="00B55214">
        <w:rPr>
          <w:rFonts w:ascii="Times New Roman" w:hAnsi="Times New Roman" w:cs="Times New Roman"/>
          <w:noProof/>
          <w:sz w:val="24"/>
          <w:szCs w:val="24"/>
        </w:rPr>
        <mc:AlternateContent>
          <mc:Choice Requires="wps">
            <w:drawing>
              <wp:anchor distT="0" distB="0" distL="0" distR="0" simplePos="0" relativeHeight="251662336" behindDoc="0" locked="0" layoutInCell="1" allowOverlap="1" wp14:anchorId="12C21305" wp14:editId="3A6059FE">
                <wp:simplePos x="0" y="0"/>
                <wp:positionH relativeFrom="column">
                  <wp:posOffset>2597785</wp:posOffset>
                </wp:positionH>
                <wp:positionV relativeFrom="paragraph">
                  <wp:posOffset>118110</wp:posOffset>
                </wp:positionV>
                <wp:extent cx="774700" cy="0"/>
                <wp:effectExtent l="38100" t="76200" r="25400" b="114300"/>
                <wp:wrapNone/>
                <wp:docPr id="145779676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700" cy="0"/>
                        </a:xfrm>
                        <a:prstGeom prst="straightConnector1">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4ED808A" id="Straight Arrow Connector 1" o:spid="_x0000_s1026" type="#_x0000_t32" style="position:absolute;margin-left:204.55pt;margin-top:9.3pt;width:61pt;height:0;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">
                <v:stroke startarrow="open" endarrow="open"/>
              </v:shape>
            </w:pict>
          </mc:Fallback>
        </mc:AlternateContent>
      </w:r>
      <w:r w:rsidR="00CF1D6F" w:rsidRPr="00B55214">
        <w:rPr>
          <w:rFonts w:ascii="Times New Roman" w:hAnsi="Times New Roman" w:cs="Times New Roman"/>
          <w:b/>
          <w:sz w:val="24"/>
          <w:szCs w:val="24"/>
        </w:rPr>
        <w:t xml:space="preserve">    LEARNERS</w:t>
      </w:r>
      <w:r w:rsidR="00CF1D6F" w:rsidRPr="00B55214">
        <w:rPr>
          <w:rFonts w:ascii="Times New Roman" w:hAnsi="Times New Roman" w:cs="Times New Roman"/>
          <w:b/>
          <w:sz w:val="24"/>
          <w:szCs w:val="24"/>
        </w:rPr>
        <w:tab/>
        <w:t>MATERIALS</w:t>
      </w:r>
    </w:p>
    <w:p w:rsidR="002602DF" w:rsidRPr="00B55214" w:rsidRDefault="00CF1D6F" w:rsidP="002602DF">
      <w:pPr>
        <w:tabs>
          <w:tab w:val="left" w:pos="0"/>
        </w:tabs>
        <w:spacing w:after="0" w:line="480" w:lineRule="auto"/>
        <w:jc w:val="both"/>
        <w:rPr>
          <w:rFonts w:ascii="Times New Roman" w:hAnsi="Times New Roman" w:cs="Times New Roman"/>
          <w:sz w:val="24"/>
          <w:szCs w:val="24"/>
        </w:rPr>
      </w:pPr>
      <w:r w:rsidRPr="00B55214">
        <w:rPr>
          <w:rFonts w:ascii="Times New Roman" w:hAnsi="Times New Roman" w:cs="Times New Roman"/>
          <w:sz w:val="24"/>
          <w:szCs w:val="24"/>
        </w:rPr>
        <w:tab/>
      </w:r>
    </w:p>
    <w:p w:rsidR="00CF1D6F" w:rsidRPr="00B55214" w:rsidRDefault="00CF1D6F" w:rsidP="002602DF">
      <w:pPr>
        <w:tabs>
          <w:tab w:val="left" w:pos="0"/>
        </w:tabs>
        <w:spacing w:after="0" w:line="480" w:lineRule="auto"/>
        <w:jc w:val="both"/>
        <w:rPr>
          <w:rFonts w:ascii="Times New Roman" w:hAnsi="Times New Roman" w:cs="Times New Roman"/>
          <w:sz w:val="24"/>
          <w:szCs w:val="24"/>
        </w:rPr>
      </w:pPr>
      <w:r w:rsidRPr="00B55214">
        <w:rPr>
          <w:rFonts w:ascii="Times New Roman" w:hAnsi="Times New Roman" w:cs="Times New Roman"/>
          <w:sz w:val="24"/>
          <w:szCs w:val="24"/>
        </w:rPr>
        <w:lastRenderedPageBreak/>
        <w:t>It was further stated that, these three factors provided learning opportunities in such a way that the absence of one factor may result in the reduced quality of an effective learning and teaching. This is why availability of instructional materials is very important in all schools because without the materials, learning and teaching are considered incomplete and might not yield any positive outcome at the end of the lesson.</w:t>
      </w:r>
    </w:p>
    <w:p w:rsidR="00CF1D6F" w:rsidRPr="00B55214" w:rsidRDefault="002602DF" w:rsidP="002602DF">
      <w:pPr>
        <w:spacing w:after="0" w:line="480" w:lineRule="auto"/>
        <w:ind w:left="720" w:hanging="720"/>
        <w:jc w:val="both"/>
        <w:rPr>
          <w:rFonts w:ascii="Times New Roman" w:hAnsi="Times New Roman" w:cs="Times New Roman"/>
          <w:b/>
          <w:sz w:val="24"/>
          <w:szCs w:val="24"/>
        </w:rPr>
      </w:pPr>
      <w:r w:rsidRPr="00B55214">
        <w:rPr>
          <w:rFonts w:ascii="Times New Roman" w:hAnsi="Times New Roman" w:cs="Times New Roman"/>
          <w:b/>
          <w:sz w:val="24"/>
          <w:szCs w:val="24"/>
        </w:rPr>
        <w:t>2.5</w:t>
      </w:r>
      <w:r w:rsidRPr="00B55214">
        <w:rPr>
          <w:rFonts w:ascii="Times New Roman" w:hAnsi="Times New Roman" w:cs="Times New Roman"/>
          <w:b/>
          <w:sz w:val="24"/>
          <w:szCs w:val="24"/>
        </w:rPr>
        <w:tab/>
      </w:r>
      <w:r w:rsidR="00CF1D6F" w:rsidRPr="00B55214">
        <w:rPr>
          <w:rFonts w:ascii="Times New Roman" w:hAnsi="Times New Roman" w:cs="Times New Roman"/>
          <w:b/>
          <w:sz w:val="24"/>
          <w:szCs w:val="24"/>
        </w:rPr>
        <w:t>Effective use of Laboratory Equipment in Teaching and Learning Biology</w:t>
      </w:r>
    </w:p>
    <w:p w:rsidR="00CF1D6F" w:rsidRPr="00B55214" w:rsidRDefault="00CF1D6F" w:rsidP="00F044C0">
      <w:pPr>
        <w:tabs>
          <w:tab w:val="left" w:pos="0"/>
        </w:tabs>
        <w:spacing w:after="0" w:line="480" w:lineRule="auto"/>
        <w:jc w:val="both"/>
        <w:rPr>
          <w:rFonts w:ascii="Times New Roman" w:hAnsi="Times New Roman" w:cs="Times New Roman"/>
          <w:sz w:val="24"/>
          <w:szCs w:val="24"/>
        </w:rPr>
      </w:pPr>
      <w:r w:rsidRPr="00B55214">
        <w:rPr>
          <w:rFonts w:ascii="Times New Roman" w:hAnsi="Times New Roman" w:cs="Times New Roman"/>
          <w:sz w:val="24"/>
          <w:szCs w:val="24"/>
        </w:rPr>
        <w:tab/>
        <w:t xml:space="preserve">Laboratory activities have long had a distinctive and central role in the science curriculum, and science educators have suggested that many benefits accrue from engaging students in science laboratory activities. Practical works was used to engage students in investigations, discoveries, inquiries and </w:t>
      </w:r>
      <w:r w:rsidR="001623F3" w:rsidRPr="00B55214">
        <w:rPr>
          <w:rFonts w:ascii="Times New Roman" w:hAnsi="Times New Roman" w:cs="Times New Roman"/>
          <w:sz w:val="24"/>
          <w:szCs w:val="24"/>
        </w:rPr>
        <w:t>problem-solving</w:t>
      </w:r>
      <w:r w:rsidRPr="00B55214">
        <w:rPr>
          <w:rFonts w:ascii="Times New Roman" w:hAnsi="Times New Roman" w:cs="Times New Roman"/>
          <w:sz w:val="24"/>
          <w:szCs w:val="24"/>
        </w:rPr>
        <w:t xml:space="preserve"> activities. In other words, the laboratory </w:t>
      </w:r>
      <w:r w:rsidR="00EE6EFA" w:rsidRPr="00B55214">
        <w:rPr>
          <w:rFonts w:ascii="Times New Roman" w:hAnsi="Times New Roman" w:cs="Times New Roman"/>
          <w:sz w:val="24"/>
          <w:szCs w:val="24"/>
        </w:rPr>
        <w:t>practical</w:t>
      </w:r>
      <w:r w:rsidRPr="00B55214">
        <w:rPr>
          <w:rFonts w:ascii="Times New Roman" w:hAnsi="Times New Roman" w:cs="Times New Roman"/>
          <w:sz w:val="24"/>
          <w:szCs w:val="24"/>
        </w:rPr>
        <w:t xml:space="preserve"> </w:t>
      </w:r>
      <w:proofErr w:type="gramStart"/>
      <w:r w:rsidRPr="00B55214">
        <w:rPr>
          <w:rFonts w:ascii="Times New Roman" w:hAnsi="Times New Roman" w:cs="Times New Roman"/>
          <w:sz w:val="24"/>
          <w:szCs w:val="24"/>
        </w:rPr>
        <w:t>are</w:t>
      </w:r>
      <w:proofErr w:type="gramEnd"/>
      <w:r w:rsidRPr="00B55214">
        <w:rPr>
          <w:rFonts w:ascii="Times New Roman" w:hAnsi="Times New Roman" w:cs="Times New Roman"/>
          <w:sz w:val="24"/>
          <w:szCs w:val="24"/>
        </w:rPr>
        <w:t xml:space="preserve"> considered as the minds and soul of learning biology or any other science course. </w:t>
      </w:r>
    </w:p>
    <w:p w:rsidR="00CF1D6F" w:rsidRPr="00B55214" w:rsidRDefault="00CF1D6F" w:rsidP="00F044C0">
      <w:pPr>
        <w:tabs>
          <w:tab w:val="left" w:pos="0"/>
        </w:tabs>
        <w:spacing w:after="0" w:line="480" w:lineRule="auto"/>
        <w:jc w:val="both"/>
        <w:rPr>
          <w:rFonts w:ascii="Times New Roman" w:hAnsi="Times New Roman" w:cs="Times New Roman"/>
          <w:sz w:val="24"/>
          <w:szCs w:val="24"/>
        </w:rPr>
      </w:pPr>
      <w:r w:rsidRPr="00B55214">
        <w:rPr>
          <w:rFonts w:ascii="Times New Roman" w:hAnsi="Times New Roman" w:cs="Times New Roman"/>
          <w:sz w:val="24"/>
          <w:szCs w:val="24"/>
        </w:rPr>
        <w:tab/>
        <w:t>According to George Pimental (2020). Suggested that the laboratory is designed to help students gain a better idea of the nature of science and scientific investigation by emphasizing the discovery approach. In addition, he suggested that, it gives the student opportunity to observe and to gather data useful for the development of principles in the textbooks. Clearly stated, serious discrepancies exist between what is recommended for teaching in the laboratory classroom and what is actually occurring in many classroom activities.</w:t>
      </w:r>
    </w:p>
    <w:p w:rsidR="00CF1D6F" w:rsidRPr="00B55214" w:rsidRDefault="00CF1D6F" w:rsidP="00F044C0">
      <w:pPr>
        <w:tabs>
          <w:tab w:val="left" w:pos="0"/>
        </w:tabs>
        <w:spacing w:after="0" w:line="480" w:lineRule="auto"/>
        <w:jc w:val="both"/>
        <w:rPr>
          <w:rFonts w:ascii="Times New Roman" w:hAnsi="Times New Roman" w:cs="Times New Roman"/>
          <w:sz w:val="24"/>
          <w:szCs w:val="24"/>
        </w:rPr>
      </w:pPr>
      <w:r w:rsidRPr="00B55214">
        <w:rPr>
          <w:rFonts w:ascii="Times New Roman" w:hAnsi="Times New Roman" w:cs="Times New Roman"/>
          <w:sz w:val="24"/>
          <w:szCs w:val="24"/>
        </w:rPr>
        <w:tab/>
        <w:t xml:space="preserve">According to Nuhu et al. (2021), it was observed that the major reason large numbers of ‘good teachers’ are not using authentic and adequate apparatus in teaching </w:t>
      </w:r>
      <w:r w:rsidRPr="00B55214">
        <w:rPr>
          <w:rFonts w:ascii="Times New Roman" w:hAnsi="Times New Roman" w:cs="Times New Roman"/>
          <w:sz w:val="24"/>
          <w:szCs w:val="24"/>
        </w:rPr>
        <w:lastRenderedPageBreak/>
        <w:t xml:space="preserve">biology, is due to the low availability of laboratory equipment. It was also examined that the little materials available in some schools were not put into use as what it is meant for, due to incapability of the teachers to implement the available materials. Cognitive achievement in biology is solely based on the availability and usability of laboratory apparatus in every school. </w:t>
      </w:r>
    </w:p>
    <w:p w:rsidR="00CF1D6F" w:rsidRPr="00B55214" w:rsidRDefault="009461EB" w:rsidP="009461EB">
      <w:pPr>
        <w:tabs>
          <w:tab w:val="left" w:pos="90"/>
        </w:tabs>
        <w:spacing w:after="0" w:line="480" w:lineRule="auto"/>
        <w:jc w:val="both"/>
        <w:rPr>
          <w:rFonts w:ascii="Times New Roman" w:hAnsi="Times New Roman" w:cs="Times New Roman"/>
          <w:b/>
          <w:sz w:val="24"/>
          <w:szCs w:val="24"/>
        </w:rPr>
      </w:pPr>
      <w:r w:rsidRPr="00B55214">
        <w:rPr>
          <w:rFonts w:ascii="Times New Roman" w:hAnsi="Times New Roman" w:cs="Times New Roman"/>
          <w:b/>
          <w:sz w:val="24"/>
          <w:szCs w:val="24"/>
        </w:rPr>
        <w:t>2.6</w:t>
      </w:r>
      <w:r w:rsidRPr="00B55214">
        <w:rPr>
          <w:rFonts w:ascii="Times New Roman" w:hAnsi="Times New Roman" w:cs="Times New Roman"/>
          <w:b/>
          <w:sz w:val="24"/>
          <w:szCs w:val="24"/>
        </w:rPr>
        <w:tab/>
      </w:r>
      <w:r w:rsidR="00CF1D6F" w:rsidRPr="00B55214">
        <w:rPr>
          <w:rFonts w:ascii="Times New Roman" w:hAnsi="Times New Roman" w:cs="Times New Roman"/>
          <w:b/>
          <w:sz w:val="24"/>
          <w:szCs w:val="24"/>
        </w:rPr>
        <w:t>Concept of Teaching and Learning</w:t>
      </w:r>
    </w:p>
    <w:p w:rsidR="00CF1D6F" w:rsidRPr="00B55214" w:rsidRDefault="00CF1D6F" w:rsidP="00F044C0">
      <w:pPr>
        <w:tabs>
          <w:tab w:val="left" w:pos="0"/>
        </w:tabs>
        <w:spacing w:after="0" w:line="480" w:lineRule="auto"/>
        <w:jc w:val="both"/>
        <w:rPr>
          <w:rFonts w:ascii="Times New Roman" w:hAnsi="Times New Roman" w:cs="Times New Roman"/>
          <w:sz w:val="24"/>
          <w:szCs w:val="24"/>
        </w:rPr>
      </w:pPr>
      <w:r w:rsidRPr="00B55214">
        <w:rPr>
          <w:rFonts w:ascii="Times New Roman" w:hAnsi="Times New Roman" w:cs="Times New Roman"/>
          <w:sz w:val="24"/>
          <w:szCs w:val="24"/>
        </w:rPr>
        <w:tab/>
        <w:t>(Anekwe, 2016) sees learning as a test for the measurement and comparison of skills in various fields. Hence, learning could be described as a task which has been accomplished successfully, especially by means of exertion, skill practice or perseverance. Learning is the degree of attainment by students in schools, either in class, laboratory, library project or field works in which the student is sufficiently exposed to. According to (Talton &amp; Simson, 2020), teaching is the process of passing a specific knowledge or skill into the learner. Teaching methods is a large factor in academic achievement especially cooperative learning approach which encourages students to work together in small groups and to use variety of activities to improve their understanding.</w:t>
      </w:r>
    </w:p>
    <w:p w:rsidR="00DD099F" w:rsidRDefault="00DD099F" w:rsidP="00623469">
      <w:pPr>
        <w:tabs>
          <w:tab w:val="left" w:pos="0"/>
        </w:tabs>
        <w:spacing w:after="0" w:line="480" w:lineRule="auto"/>
        <w:ind w:left="720" w:hanging="720"/>
        <w:jc w:val="both"/>
        <w:rPr>
          <w:rFonts w:ascii="Times New Roman" w:hAnsi="Times New Roman" w:cs="Times New Roman"/>
          <w:b/>
          <w:sz w:val="24"/>
          <w:szCs w:val="24"/>
        </w:rPr>
      </w:pPr>
    </w:p>
    <w:p w:rsidR="00DD099F" w:rsidRDefault="00DD099F" w:rsidP="00623469">
      <w:pPr>
        <w:tabs>
          <w:tab w:val="left" w:pos="0"/>
        </w:tabs>
        <w:spacing w:after="0" w:line="480" w:lineRule="auto"/>
        <w:ind w:left="720" w:hanging="720"/>
        <w:jc w:val="both"/>
        <w:rPr>
          <w:rFonts w:ascii="Times New Roman" w:hAnsi="Times New Roman" w:cs="Times New Roman"/>
          <w:b/>
          <w:sz w:val="24"/>
          <w:szCs w:val="24"/>
        </w:rPr>
      </w:pPr>
    </w:p>
    <w:p w:rsidR="00DD099F" w:rsidRDefault="00DD099F" w:rsidP="00623469">
      <w:pPr>
        <w:tabs>
          <w:tab w:val="left" w:pos="0"/>
        </w:tabs>
        <w:spacing w:after="0" w:line="480" w:lineRule="auto"/>
        <w:ind w:left="720" w:hanging="720"/>
        <w:jc w:val="both"/>
        <w:rPr>
          <w:rFonts w:ascii="Times New Roman" w:hAnsi="Times New Roman" w:cs="Times New Roman"/>
          <w:b/>
          <w:sz w:val="24"/>
          <w:szCs w:val="24"/>
        </w:rPr>
      </w:pPr>
    </w:p>
    <w:p w:rsidR="00CF1D6F" w:rsidRPr="00B55214" w:rsidRDefault="00623469" w:rsidP="00623469">
      <w:pPr>
        <w:tabs>
          <w:tab w:val="left" w:pos="0"/>
        </w:tabs>
        <w:spacing w:after="0" w:line="480" w:lineRule="auto"/>
        <w:ind w:left="720" w:hanging="720"/>
        <w:jc w:val="both"/>
        <w:rPr>
          <w:rFonts w:ascii="Times New Roman" w:hAnsi="Times New Roman" w:cs="Times New Roman"/>
          <w:b/>
          <w:sz w:val="24"/>
          <w:szCs w:val="24"/>
        </w:rPr>
      </w:pPr>
      <w:r w:rsidRPr="00B55214">
        <w:rPr>
          <w:rFonts w:ascii="Times New Roman" w:hAnsi="Times New Roman" w:cs="Times New Roman"/>
          <w:b/>
          <w:sz w:val="24"/>
          <w:szCs w:val="24"/>
        </w:rPr>
        <w:t>2.7</w:t>
      </w:r>
      <w:r w:rsidRPr="00B55214">
        <w:rPr>
          <w:rFonts w:ascii="Times New Roman" w:hAnsi="Times New Roman" w:cs="Times New Roman"/>
          <w:b/>
          <w:sz w:val="24"/>
          <w:szCs w:val="24"/>
        </w:rPr>
        <w:tab/>
      </w:r>
      <w:r w:rsidR="00CF1D6F" w:rsidRPr="00B55214">
        <w:rPr>
          <w:rFonts w:ascii="Times New Roman" w:hAnsi="Times New Roman" w:cs="Times New Roman"/>
          <w:b/>
          <w:sz w:val="24"/>
          <w:szCs w:val="24"/>
        </w:rPr>
        <w:t>Strategies to Minimize the Challenges of Attaining Adequate Instructional Materials</w:t>
      </w:r>
    </w:p>
    <w:p w:rsidR="00CF1D6F" w:rsidRPr="00B55214" w:rsidRDefault="00CF1D6F" w:rsidP="00F044C0">
      <w:pPr>
        <w:tabs>
          <w:tab w:val="left" w:pos="5452"/>
        </w:tabs>
        <w:spacing w:after="0" w:line="480" w:lineRule="auto"/>
        <w:jc w:val="both"/>
        <w:rPr>
          <w:rFonts w:ascii="Times New Roman" w:hAnsi="Times New Roman" w:cs="Times New Roman"/>
          <w:sz w:val="24"/>
          <w:szCs w:val="24"/>
        </w:rPr>
      </w:pPr>
      <w:r w:rsidRPr="00B55214">
        <w:rPr>
          <w:rFonts w:ascii="Times New Roman" w:hAnsi="Times New Roman" w:cs="Times New Roman"/>
          <w:sz w:val="24"/>
          <w:szCs w:val="24"/>
        </w:rPr>
        <w:lastRenderedPageBreak/>
        <w:t xml:space="preserve">          According to studies in different part of the world, one of the strategies is improvisation of instructional materials. (</w:t>
      </w:r>
      <w:proofErr w:type="spellStart"/>
      <w:r w:rsidRPr="00B55214">
        <w:rPr>
          <w:rFonts w:ascii="Times New Roman" w:hAnsi="Times New Roman" w:cs="Times New Roman"/>
          <w:sz w:val="24"/>
          <w:szCs w:val="24"/>
        </w:rPr>
        <w:t>Eshiet</w:t>
      </w:r>
      <w:proofErr w:type="spellEnd"/>
      <w:r w:rsidRPr="00B55214">
        <w:rPr>
          <w:rFonts w:ascii="Times New Roman" w:hAnsi="Times New Roman" w:cs="Times New Roman"/>
          <w:sz w:val="24"/>
          <w:szCs w:val="24"/>
        </w:rPr>
        <w:t>, 2017), states that the improvisation involves sourcing, selection and development of relevant instructional materials into teaching and learning. It focuses on the shortage of standard materials for a meaningful realization of specified educational goals and objectives.</w:t>
      </w:r>
    </w:p>
    <w:p w:rsidR="00CF1D6F" w:rsidRPr="00B55214" w:rsidRDefault="00CF1D6F" w:rsidP="00F044C0">
      <w:pPr>
        <w:tabs>
          <w:tab w:val="left" w:pos="0"/>
        </w:tabs>
        <w:spacing w:after="0" w:line="480" w:lineRule="auto"/>
        <w:jc w:val="both"/>
        <w:rPr>
          <w:rFonts w:ascii="Times New Roman" w:hAnsi="Times New Roman" w:cs="Times New Roman"/>
          <w:sz w:val="24"/>
          <w:szCs w:val="24"/>
        </w:rPr>
      </w:pPr>
      <w:r w:rsidRPr="00B55214">
        <w:rPr>
          <w:rFonts w:ascii="Times New Roman" w:hAnsi="Times New Roman" w:cs="Times New Roman"/>
          <w:sz w:val="24"/>
          <w:szCs w:val="24"/>
        </w:rPr>
        <w:tab/>
        <w:t>Effective teaching depends solely on the adequate instructional material provided by the state government before the self-teaching materials own personally by teachers. So, enough funding by the government is also a strategy to minimize the challenges. Availability of skilled teacher based on their area of specialization can also minimize the challenges because qualified and skilled teachers will be able to interpret and implement the materials greatly and put them to use based on what they are made for. Provision of electronic apparatus in the laboratory can also minimize some problems because when these electronic instructional materials are available, it makes the work easy for both the teachers and the learners and also make the learners more interested in the learning subject.</w:t>
      </w:r>
    </w:p>
    <w:p w:rsidR="00CF1D6F" w:rsidRPr="00B55214" w:rsidRDefault="00CF1D6F" w:rsidP="00F044C0">
      <w:pPr>
        <w:spacing w:after="0" w:line="480" w:lineRule="auto"/>
        <w:jc w:val="both"/>
        <w:rPr>
          <w:rFonts w:ascii="Times New Roman" w:hAnsi="Times New Roman" w:cs="Times New Roman"/>
          <w:sz w:val="24"/>
          <w:szCs w:val="24"/>
        </w:rPr>
      </w:pPr>
      <w:r w:rsidRPr="00B55214">
        <w:rPr>
          <w:rFonts w:ascii="Times New Roman" w:hAnsi="Times New Roman" w:cs="Times New Roman"/>
          <w:sz w:val="24"/>
          <w:szCs w:val="24"/>
        </w:rPr>
        <w:tab/>
        <w:t>Larson, (2017), quote Lane who noted that the use of electronically mediated instructions to duplicate the traditional face-to-face classroom has resulted in a shift from teacher-to-student centered classes. The student hereby, finds it easier to assimilate whatever is been learnt with the use of electronic materials.</w:t>
      </w:r>
    </w:p>
    <w:p w:rsidR="00CF1D6F" w:rsidRPr="00B55214" w:rsidRDefault="00623469" w:rsidP="00F044C0">
      <w:pPr>
        <w:spacing w:after="0" w:line="480" w:lineRule="auto"/>
        <w:jc w:val="both"/>
        <w:rPr>
          <w:rFonts w:ascii="Times New Roman" w:hAnsi="Times New Roman" w:cs="Times New Roman"/>
          <w:b/>
          <w:bCs/>
          <w:sz w:val="24"/>
          <w:szCs w:val="24"/>
        </w:rPr>
      </w:pPr>
      <w:r w:rsidRPr="00B55214">
        <w:rPr>
          <w:rFonts w:ascii="Times New Roman" w:hAnsi="Times New Roman" w:cs="Times New Roman"/>
          <w:b/>
          <w:bCs/>
          <w:sz w:val="24"/>
          <w:szCs w:val="24"/>
        </w:rPr>
        <w:t>2.8</w:t>
      </w:r>
      <w:r w:rsidRPr="00B55214">
        <w:rPr>
          <w:rFonts w:ascii="Times New Roman" w:hAnsi="Times New Roman" w:cs="Times New Roman"/>
          <w:b/>
          <w:bCs/>
          <w:sz w:val="24"/>
          <w:szCs w:val="24"/>
        </w:rPr>
        <w:tab/>
      </w:r>
      <w:r w:rsidR="00CF1D6F" w:rsidRPr="00B55214">
        <w:rPr>
          <w:rFonts w:ascii="Times New Roman" w:hAnsi="Times New Roman" w:cs="Times New Roman"/>
          <w:b/>
          <w:bCs/>
          <w:sz w:val="24"/>
          <w:szCs w:val="24"/>
        </w:rPr>
        <w:t xml:space="preserve">Impact of Instructional Materials </w:t>
      </w:r>
    </w:p>
    <w:p w:rsidR="00CF1D6F" w:rsidRPr="00B55214" w:rsidRDefault="00CF1D6F" w:rsidP="00F044C0">
      <w:pPr>
        <w:spacing w:after="0" w:line="480" w:lineRule="auto"/>
        <w:ind w:firstLine="720"/>
        <w:jc w:val="both"/>
        <w:rPr>
          <w:rFonts w:ascii="Times New Roman" w:hAnsi="Times New Roman" w:cs="Times New Roman"/>
          <w:sz w:val="24"/>
          <w:szCs w:val="24"/>
        </w:rPr>
      </w:pPr>
      <w:r w:rsidRPr="00B55214">
        <w:rPr>
          <w:rFonts w:ascii="Times New Roman" w:hAnsi="Times New Roman" w:cs="Times New Roman"/>
          <w:sz w:val="24"/>
          <w:szCs w:val="24"/>
        </w:rPr>
        <w:t xml:space="preserve">Instructional materials are print and non-print items that are rested to impact information to students in the educational process. Instructional materials include items </w:t>
      </w:r>
      <w:r w:rsidRPr="00B55214">
        <w:rPr>
          <w:rFonts w:ascii="Times New Roman" w:hAnsi="Times New Roman" w:cs="Times New Roman"/>
          <w:sz w:val="24"/>
          <w:szCs w:val="24"/>
        </w:rPr>
        <w:lastRenderedPageBreak/>
        <w:t xml:space="preserve">such as: kits, textbooks, magazines, newspapers, pictures, recording videos etc. Instructional materials play a very important role in the teaching and learning process. It enhances the memory level of the students. At this time that education has spread wide and entirely, oral teaching cannot be the key to successful pedagogy; </w:t>
      </w:r>
      <w:proofErr w:type="gramStart"/>
      <w:r w:rsidRPr="00B55214">
        <w:rPr>
          <w:rFonts w:ascii="Times New Roman" w:hAnsi="Times New Roman" w:cs="Times New Roman"/>
          <w:sz w:val="24"/>
          <w:szCs w:val="24"/>
        </w:rPr>
        <w:t>therefore</w:t>
      </w:r>
      <w:proofErr w:type="gramEnd"/>
      <w:r w:rsidRPr="00B55214">
        <w:rPr>
          <w:rFonts w:ascii="Times New Roman" w:hAnsi="Times New Roman" w:cs="Times New Roman"/>
          <w:sz w:val="24"/>
          <w:szCs w:val="24"/>
        </w:rPr>
        <w:t xml:space="preserve"> the teacher has to use instructional materials to make teaching and learning process interesting </w:t>
      </w:r>
      <w:r w:rsidR="00D16DA7" w:rsidRPr="00B55214">
        <w:rPr>
          <w:rFonts w:ascii="Times New Roman" w:hAnsi="Times New Roman" w:cs="Times New Roman"/>
          <w:sz w:val="24"/>
          <w:szCs w:val="24"/>
        </w:rPr>
        <w:t xml:space="preserve">            </w:t>
      </w:r>
      <w:proofErr w:type="gramStart"/>
      <w:r w:rsidR="00D16DA7" w:rsidRPr="00B55214">
        <w:rPr>
          <w:rFonts w:ascii="Times New Roman" w:hAnsi="Times New Roman" w:cs="Times New Roman"/>
          <w:sz w:val="24"/>
          <w:szCs w:val="24"/>
        </w:rPr>
        <w:t xml:space="preserve">   </w:t>
      </w:r>
      <w:r w:rsidRPr="00B55214">
        <w:rPr>
          <w:rFonts w:ascii="Times New Roman" w:hAnsi="Times New Roman" w:cs="Times New Roman"/>
          <w:sz w:val="24"/>
          <w:szCs w:val="24"/>
        </w:rPr>
        <w:t>(</w:t>
      </w:r>
      <w:proofErr w:type="gramEnd"/>
      <w:r w:rsidRPr="00B55214">
        <w:rPr>
          <w:rFonts w:ascii="Times New Roman" w:hAnsi="Times New Roman" w:cs="Times New Roman"/>
          <w:sz w:val="24"/>
          <w:szCs w:val="24"/>
        </w:rPr>
        <w:t>NIC hulls, 2013; Raw2066).</w:t>
      </w:r>
    </w:p>
    <w:p w:rsidR="00CF1D6F" w:rsidRPr="00B55214" w:rsidRDefault="00CF1D6F" w:rsidP="00623469">
      <w:pPr>
        <w:spacing w:after="0" w:line="480" w:lineRule="auto"/>
        <w:ind w:firstLine="720"/>
        <w:jc w:val="both"/>
        <w:rPr>
          <w:rFonts w:ascii="Times New Roman" w:hAnsi="Times New Roman" w:cs="Times New Roman"/>
          <w:sz w:val="24"/>
          <w:szCs w:val="24"/>
        </w:rPr>
      </w:pPr>
      <w:r w:rsidRPr="00B55214">
        <w:rPr>
          <w:rFonts w:ascii="Times New Roman" w:hAnsi="Times New Roman" w:cs="Times New Roman"/>
          <w:sz w:val="24"/>
          <w:szCs w:val="24"/>
        </w:rPr>
        <w:t xml:space="preserve">According to </w:t>
      </w:r>
      <w:proofErr w:type="spellStart"/>
      <w:r w:rsidRPr="00B55214">
        <w:rPr>
          <w:rFonts w:ascii="Times New Roman" w:hAnsi="Times New Roman" w:cs="Times New Roman"/>
          <w:sz w:val="24"/>
          <w:szCs w:val="24"/>
        </w:rPr>
        <w:t>Abdullahhi</w:t>
      </w:r>
      <w:proofErr w:type="spellEnd"/>
      <w:r w:rsidRPr="00B55214">
        <w:rPr>
          <w:rFonts w:ascii="Times New Roman" w:hAnsi="Times New Roman" w:cs="Times New Roman"/>
          <w:sz w:val="24"/>
          <w:szCs w:val="24"/>
        </w:rPr>
        <w:t xml:space="preserve"> (2019</w:t>
      </w:r>
      <w:r w:rsidR="000A666A" w:rsidRPr="00B55214">
        <w:rPr>
          <w:rFonts w:ascii="Times New Roman" w:hAnsi="Times New Roman" w:cs="Times New Roman"/>
          <w:sz w:val="24"/>
          <w:szCs w:val="24"/>
        </w:rPr>
        <w:t>)</w:t>
      </w:r>
      <w:r w:rsidRPr="00B55214">
        <w:rPr>
          <w:rFonts w:ascii="Times New Roman" w:hAnsi="Times New Roman" w:cs="Times New Roman"/>
          <w:sz w:val="24"/>
          <w:szCs w:val="24"/>
        </w:rPr>
        <w:t xml:space="preserve">, instructional materials are tools locally made or imported that help to facilitate the teaching/learning process. </w:t>
      </w:r>
      <w:proofErr w:type="spellStart"/>
      <w:r w:rsidRPr="00B55214">
        <w:rPr>
          <w:rFonts w:ascii="Times New Roman" w:hAnsi="Times New Roman" w:cs="Times New Roman"/>
          <w:sz w:val="24"/>
          <w:szCs w:val="24"/>
        </w:rPr>
        <w:t>Obanga</w:t>
      </w:r>
      <w:proofErr w:type="spellEnd"/>
      <w:r w:rsidRPr="00B55214">
        <w:rPr>
          <w:rFonts w:ascii="Times New Roman" w:hAnsi="Times New Roman" w:cs="Times New Roman"/>
          <w:sz w:val="24"/>
          <w:szCs w:val="24"/>
        </w:rPr>
        <w:t xml:space="preserve"> (2015) view them as materials things</w:t>
      </w:r>
      <w:r w:rsidR="00623469" w:rsidRPr="00B55214">
        <w:rPr>
          <w:rFonts w:ascii="Times New Roman" w:hAnsi="Times New Roman" w:cs="Times New Roman"/>
          <w:sz w:val="24"/>
          <w:szCs w:val="24"/>
        </w:rPr>
        <w:t xml:space="preserve"> </w:t>
      </w:r>
      <w:r w:rsidRPr="00B55214">
        <w:rPr>
          <w:rFonts w:ascii="Times New Roman" w:hAnsi="Times New Roman" w:cs="Times New Roman"/>
          <w:sz w:val="24"/>
          <w:szCs w:val="24"/>
        </w:rPr>
        <w:t xml:space="preserve">which are </w:t>
      </w:r>
      <w:proofErr w:type="spellStart"/>
      <w:r w:rsidRPr="00B55214">
        <w:rPr>
          <w:rFonts w:ascii="Times New Roman" w:hAnsi="Times New Roman" w:cs="Times New Roman"/>
          <w:sz w:val="24"/>
          <w:szCs w:val="24"/>
        </w:rPr>
        <w:t>use</w:t>
      </w:r>
      <w:proofErr w:type="spellEnd"/>
      <w:r w:rsidRPr="00B55214">
        <w:rPr>
          <w:rFonts w:ascii="Times New Roman" w:hAnsi="Times New Roman" w:cs="Times New Roman"/>
          <w:sz w:val="24"/>
          <w:szCs w:val="24"/>
        </w:rPr>
        <w:t xml:space="preserve"> to composed ported that could make tremendous enhancement of intellectual use</w:t>
      </w:r>
      <w:r w:rsidR="00623469" w:rsidRPr="00B55214">
        <w:rPr>
          <w:rFonts w:ascii="Times New Roman" w:hAnsi="Times New Roman" w:cs="Times New Roman"/>
          <w:sz w:val="24"/>
          <w:szCs w:val="24"/>
        </w:rPr>
        <w:t xml:space="preserve"> </w:t>
      </w:r>
      <w:r w:rsidRPr="00B55214">
        <w:rPr>
          <w:rFonts w:ascii="Times New Roman" w:hAnsi="Times New Roman" w:cs="Times New Roman"/>
          <w:sz w:val="24"/>
          <w:szCs w:val="24"/>
        </w:rPr>
        <w:t xml:space="preserve">impact the instructional materials. The use of instructional materials can enhance the learning achievement. Cronbach (2020). States the use of instructional materials can appeal to the individual attention by creating interest goal that will help the learner achieve direct effort. </w:t>
      </w:r>
    </w:p>
    <w:p w:rsidR="00C80962" w:rsidRDefault="00C80962" w:rsidP="00F044C0">
      <w:pPr>
        <w:spacing w:after="0" w:line="480" w:lineRule="auto"/>
        <w:jc w:val="both"/>
        <w:rPr>
          <w:rFonts w:ascii="Times New Roman" w:hAnsi="Times New Roman" w:cs="Times New Roman"/>
          <w:b/>
          <w:bCs/>
          <w:sz w:val="24"/>
          <w:szCs w:val="24"/>
        </w:rPr>
      </w:pPr>
    </w:p>
    <w:p w:rsidR="00C80962" w:rsidRDefault="00C80962" w:rsidP="00F044C0">
      <w:pPr>
        <w:spacing w:after="0" w:line="480" w:lineRule="auto"/>
        <w:jc w:val="both"/>
        <w:rPr>
          <w:rFonts w:ascii="Times New Roman" w:hAnsi="Times New Roman" w:cs="Times New Roman"/>
          <w:b/>
          <w:bCs/>
          <w:sz w:val="24"/>
          <w:szCs w:val="24"/>
        </w:rPr>
      </w:pPr>
    </w:p>
    <w:p w:rsidR="00C80962" w:rsidRDefault="00C80962" w:rsidP="00F044C0">
      <w:pPr>
        <w:spacing w:after="0" w:line="480" w:lineRule="auto"/>
        <w:jc w:val="both"/>
        <w:rPr>
          <w:rFonts w:ascii="Times New Roman" w:hAnsi="Times New Roman" w:cs="Times New Roman"/>
          <w:b/>
          <w:bCs/>
          <w:sz w:val="24"/>
          <w:szCs w:val="24"/>
        </w:rPr>
      </w:pPr>
    </w:p>
    <w:p w:rsidR="00CF1D6F" w:rsidRPr="00B55214" w:rsidRDefault="00281E54" w:rsidP="00F044C0">
      <w:pPr>
        <w:spacing w:after="0" w:line="480" w:lineRule="auto"/>
        <w:jc w:val="both"/>
        <w:rPr>
          <w:rFonts w:ascii="Times New Roman" w:hAnsi="Times New Roman" w:cs="Times New Roman"/>
          <w:b/>
          <w:bCs/>
          <w:sz w:val="24"/>
          <w:szCs w:val="24"/>
        </w:rPr>
      </w:pPr>
      <w:r w:rsidRPr="00B55214">
        <w:rPr>
          <w:rFonts w:ascii="Times New Roman" w:hAnsi="Times New Roman" w:cs="Times New Roman"/>
          <w:b/>
          <w:bCs/>
          <w:sz w:val="24"/>
          <w:szCs w:val="24"/>
        </w:rPr>
        <w:t>2.9</w:t>
      </w:r>
      <w:r w:rsidRPr="00B55214">
        <w:rPr>
          <w:rFonts w:ascii="Times New Roman" w:hAnsi="Times New Roman" w:cs="Times New Roman"/>
          <w:b/>
          <w:bCs/>
          <w:sz w:val="24"/>
          <w:szCs w:val="24"/>
        </w:rPr>
        <w:tab/>
      </w:r>
      <w:r w:rsidR="00CF1D6F" w:rsidRPr="00B55214">
        <w:rPr>
          <w:rFonts w:ascii="Times New Roman" w:hAnsi="Times New Roman" w:cs="Times New Roman"/>
          <w:b/>
          <w:bCs/>
          <w:sz w:val="24"/>
          <w:szCs w:val="24"/>
        </w:rPr>
        <w:t>Types of Instructional Materials</w:t>
      </w:r>
    </w:p>
    <w:p w:rsidR="00CF1D6F" w:rsidRPr="00B55214" w:rsidRDefault="00CF1D6F" w:rsidP="00F044C0">
      <w:pPr>
        <w:spacing w:after="0" w:line="480" w:lineRule="auto"/>
        <w:ind w:firstLine="720"/>
        <w:jc w:val="both"/>
        <w:rPr>
          <w:rFonts w:ascii="Times New Roman" w:hAnsi="Times New Roman" w:cs="Times New Roman"/>
          <w:sz w:val="24"/>
          <w:szCs w:val="24"/>
        </w:rPr>
      </w:pPr>
      <w:r w:rsidRPr="00B55214">
        <w:rPr>
          <w:rFonts w:ascii="Times New Roman" w:hAnsi="Times New Roman" w:cs="Times New Roman"/>
          <w:sz w:val="24"/>
          <w:szCs w:val="24"/>
        </w:rPr>
        <w:t xml:space="preserve">Instructional materials are typically categorized depending on the characteristics they present. There are a range of instructional media that could be employed commercially and efficiently in a </w:t>
      </w:r>
      <w:proofErr w:type="gramStart"/>
      <w:r w:rsidRPr="00B55214">
        <w:rPr>
          <w:rFonts w:ascii="Times New Roman" w:hAnsi="Times New Roman" w:cs="Times New Roman"/>
          <w:sz w:val="24"/>
          <w:szCs w:val="24"/>
        </w:rPr>
        <w:t>Biology</w:t>
      </w:r>
      <w:proofErr w:type="gramEnd"/>
      <w:r w:rsidRPr="00B55214">
        <w:rPr>
          <w:rFonts w:ascii="Times New Roman" w:hAnsi="Times New Roman" w:cs="Times New Roman"/>
          <w:sz w:val="24"/>
          <w:szCs w:val="24"/>
        </w:rPr>
        <w:t xml:space="preserve"> classroom setting. Visual aids are items and devices that use the senses of sight, touch, and scent to enhance learning. They are made up of non-projected aids such as chalkboards and adhesives. Charts and </w:t>
      </w:r>
      <w:r w:rsidRPr="00B55214">
        <w:rPr>
          <w:rFonts w:ascii="Times New Roman" w:hAnsi="Times New Roman" w:cs="Times New Roman"/>
          <w:sz w:val="24"/>
          <w:szCs w:val="24"/>
        </w:rPr>
        <w:lastRenderedPageBreak/>
        <w:t xml:space="preserve">graphics are examples of pictorial aids. Mobile Aids in three dimensions Film strips and slides, as well as slides projector photos, charts, blackboard, posters, books, specimens, and other projected aids Audio-visual aids are learning resources that appeal to the senses of sight, hearing, and touch. Line sound film, sound strip projector, television, and video tape recorder are among them. There are three categories of audio, visual, and audio-visual instructional materials. Audio aids are educational devices that appeal to both the hearing and touch senses. Records and record players, tapes and tape recorders, radios, and laboratories are among them (Gogoi, 2018). Realia, these are real things or objects that have not been altered (as opposed to representations of models). They include, among other things, artifacts, plants, and animals. Realia are classified in a variety of ways, including specimen exhibitions and cutaway artifacts, which have considerable significance in almost every subject. They may be relevant in science-related disciplines (Biology, physics, and chemistry). For example, Biology tutors can use realia to pique students' interest in insects, fish, and other animals in their environment. When students view the organism in its natural surroundings, they become considerably more engaged in their classroom study. Realia </w:t>
      </w:r>
      <w:proofErr w:type="gramStart"/>
      <w:r w:rsidRPr="00B55214">
        <w:rPr>
          <w:rFonts w:ascii="Times New Roman" w:hAnsi="Times New Roman" w:cs="Times New Roman"/>
          <w:sz w:val="24"/>
          <w:szCs w:val="24"/>
        </w:rPr>
        <w:t>corrects</w:t>
      </w:r>
      <w:proofErr w:type="gramEnd"/>
      <w:r w:rsidRPr="00B55214">
        <w:rPr>
          <w:rFonts w:ascii="Times New Roman" w:hAnsi="Times New Roman" w:cs="Times New Roman"/>
          <w:sz w:val="24"/>
          <w:szCs w:val="24"/>
        </w:rPr>
        <w:t xml:space="preserve"> for omissions in students' knowledge of the subject being taught. Realia </w:t>
      </w:r>
      <w:proofErr w:type="gramStart"/>
      <w:r w:rsidRPr="00B55214">
        <w:rPr>
          <w:rFonts w:ascii="Times New Roman" w:hAnsi="Times New Roman" w:cs="Times New Roman"/>
          <w:sz w:val="24"/>
          <w:szCs w:val="24"/>
        </w:rPr>
        <w:t>allows</w:t>
      </w:r>
      <w:proofErr w:type="gramEnd"/>
      <w:r w:rsidRPr="00B55214">
        <w:rPr>
          <w:rFonts w:ascii="Times New Roman" w:hAnsi="Times New Roman" w:cs="Times New Roman"/>
          <w:sz w:val="24"/>
          <w:szCs w:val="24"/>
        </w:rPr>
        <w:t xml:space="preserve"> students to engage in “hands-on” interaction and experience (Brown, et, al. 2020).</w:t>
      </w:r>
    </w:p>
    <w:p w:rsidR="00CF1D6F" w:rsidRPr="00B55214" w:rsidRDefault="00CF1D6F" w:rsidP="00F044C0">
      <w:pPr>
        <w:spacing w:after="0" w:line="480" w:lineRule="auto"/>
        <w:ind w:firstLine="360"/>
        <w:jc w:val="both"/>
        <w:rPr>
          <w:rFonts w:ascii="Times New Roman" w:hAnsi="Times New Roman" w:cs="Times New Roman"/>
          <w:sz w:val="24"/>
          <w:szCs w:val="24"/>
        </w:rPr>
      </w:pPr>
      <w:r w:rsidRPr="00B55214">
        <w:rPr>
          <w:rFonts w:ascii="Times New Roman" w:hAnsi="Times New Roman" w:cs="Times New Roman"/>
          <w:sz w:val="24"/>
          <w:szCs w:val="24"/>
        </w:rPr>
        <w:t xml:space="preserve">Graphic Material: They are two-dimensional non-photographic materials used to convey a lesson to students. They may include visual and verbal clues that are symbolic. Drawings, charts, graphs, and posters are examples of graphic materials. Drawings are more commonly found in the completed and representational </w:t>
      </w:r>
      <w:r w:rsidRPr="00B55214">
        <w:rPr>
          <w:rFonts w:ascii="Times New Roman" w:hAnsi="Times New Roman" w:cs="Times New Roman"/>
          <w:sz w:val="24"/>
          <w:szCs w:val="24"/>
        </w:rPr>
        <w:lastRenderedPageBreak/>
        <w:t xml:space="preserve">arrangement of lives to portray organisms in their most ideal forms. Charts, such as tabular charts, timelines, and classification charts, are abstract representations of abstract relationships. Graphs, such as polar graphs, scatter graphs, and line graphs, are visual representations of numerical data. Trainee tutors in disciplines like economics, geography, and mathematics can benefit from graphs. Posters, which combine lines, color, and text, are equally useful graphic materials. </w:t>
      </w:r>
    </w:p>
    <w:p w:rsidR="00CF1D6F" w:rsidRPr="00B55214" w:rsidRDefault="00CF1D6F" w:rsidP="00F044C0">
      <w:pPr>
        <w:spacing w:after="0" w:line="480" w:lineRule="auto"/>
        <w:ind w:firstLine="360"/>
        <w:jc w:val="both"/>
        <w:rPr>
          <w:rFonts w:ascii="Times New Roman" w:hAnsi="Times New Roman" w:cs="Times New Roman"/>
          <w:sz w:val="24"/>
          <w:szCs w:val="24"/>
        </w:rPr>
      </w:pPr>
      <w:r w:rsidRPr="00B55214">
        <w:rPr>
          <w:rFonts w:ascii="Times New Roman" w:hAnsi="Times New Roman" w:cs="Times New Roman"/>
          <w:sz w:val="24"/>
          <w:szCs w:val="24"/>
        </w:rPr>
        <w:t>Mock-ups and Models: Mock-ups and models are three-dimensional representations of real-world objects. Because it has breadth, length, and depth, a model or mock-up can be viewed from all sides. Models are representations of genuine things that are infinitely big, such as the earth or the solar system, or real objects that are little, whether animate or inanimate, such as the human body or the human brain. They could be exact replicas or simplified versions of the original. Some models can be disassembled for detailed examination by pupils. Mock-ups, on the other hand, are distinguished from models by their bigger size and the presence of moving and operational parts. Models and mark-ups are widely used in areas such as physics, geography, Biology, and chemistry. Trainee tutors can purchase commercially available models or make their own out of paper matches (</w:t>
      </w:r>
      <w:proofErr w:type="spellStart"/>
      <w:r w:rsidRPr="00B55214">
        <w:rPr>
          <w:rFonts w:ascii="Times New Roman" w:hAnsi="Times New Roman" w:cs="Times New Roman"/>
          <w:sz w:val="24"/>
          <w:szCs w:val="24"/>
        </w:rPr>
        <w:t>Osuala</w:t>
      </w:r>
      <w:proofErr w:type="spellEnd"/>
      <w:r w:rsidRPr="00B55214">
        <w:rPr>
          <w:rFonts w:ascii="Times New Roman" w:hAnsi="Times New Roman" w:cs="Times New Roman"/>
          <w:sz w:val="24"/>
          <w:szCs w:val="24"/>
        </w:rPr>
        <w:t>, 2018).</w:t>
      </w:r>
    </w:p>
    <w:p w:rsidR="00CF1D6F" w:rsidRPr="00B55214" w:rsidRDefault="00281E54" w:rsidP="00281E54">
      <w:pPr>
        <w:spacing w:after="0" w:line="480" w:lineRule="auto"/>
        <w:jc w:val="both"/>
        <w:rPr>
          <w:rFonts w:ascii="Times New Roman" w:hAnsi="Times New Roman" w:cs="Times New Roman"/>
          <w:b/>
          <w:sz w:val="24"/>
          <w:szCs w:val="24"/>
        </w:rPr>
      </w:pPr>
      <w:r w:rsidRPr="00B55214">
        <w:rPr>
          <w:rFonts w:ascii="Times New Roman" w:hAnsi="Times New Roman" w:cs="Times New Roman"/>
          <w:b/>
          <w:sz w:val="24"/>
          <w:szCs w:val="24"/>
        </w:rPr>
        <w:t>2.10</w:t>
      </w:r>
      <w:r w:rsidRPr="00B55214">
        <w:rPr>
          <w:rFonts w:ascii="Times New Roman" w:hAnsi="Times New Roman" w:cs="Times New Roman"/>
          <w:b/>
          <w:sz w:val="24"/>
          <w:szCs w:val="24"/>
        </w:rPr>
        <w:tab/>
      </w:r>
      <w:r w:rsidR="00CF1D6F" w:rsidRPr="00B55214">
        <w:rPr>
          <w:rFonts w:ascii="Times New Roman" w:hAnsi="Times New Roman" w:cs="Times New Roman"/>
          <w:b/>
          <w:sz w:val="24"/>
          <w:szCs w:val="24"/>
        </w:rPr>
        <w:t>Appraisal of Literature Review</w:t>
      </w:r>
    </w:p>
    <w:p w:rsidR="00CF1D6F" w:rsidRPr="00B55214" w:rsidRDefault="00CF1D6F" w:rsidP="00F044C0">
      <w:pPr>
        <w:tabs>
          <w:tab w:val="left" w:pos="5452"/>
        </w:tabs>
        <w:spacing w:after="0" w:line="480" w:lineRule="auto"/>
        <w:jc w:val="both"/>
        <w:rPr>
          <w:rFonts w:ascii="Times New Roman" w:hAnsi="Times New Roman" w:cs="Times New Roman"/>
          <w:sz w:val="24"/>
          <w:szCs w:val="24"/>
        </w:rPr>
      </w:pPr>
      <w:r w:rsidRPr="00B55214">
        <w:rPr>
          <w:rFonts w:ascii="Times New Roman" w:hAnsi="Times New Roman" w:cs="Times New Roman"/>
          <w:sz w:val="24"/>
          <w:szCs w:val="24"/>
        </w:rPr>
        <w:t xml:space="preserve">          In every research study, the importance and relevance of literature review cannot be over emphasized. The review of literature was presented under conceptual frame work, review of empirical studies. In conceptual frame work, it was not that biology as </w:t>
      </w:r>
      <w:r w:rsidRPr="00B55214">
        <w:rPr>
          <w:rFonts w:ascii="Times New Roman" w:hAnsi="Times New Roman" w:cs="Times New Roman"/>
          <w:sz w:val="24"/>
          <w:szCs w:val="24"/>
        </w:rPr>
        <w:lastRenderedPageBreak/>
        <w:t>a branch of science requires the use of instructional materials to teach effectively if maximum educational goals are to be achieved.</w:t>
      </w:r>
    </w:p>
    <w:p w:rsidR="00CF1D6F" w:rsidRPr="00B55214" w:rsidRDefault="00CF1D6F" w:rsidP="00F044C0">
      <w:pPr>
        <w:tabs>
          <w:tab w:val="left" w:pos="0"/>
        </w:tabs>
        <w:spacing w:after="0" w:line="480" w:lineRule="auto"/>
        <w:jc w:val="both"/>
        <w:rPr>
          <w:rFonts w:ascii="Times New Roman" w:hAnsi="Times New Roman" w:cs="Times New Roman"/>
          <w:sz w:val="24"/>
          <w:szCs w:val="24"/>
        </w:rPr>
      </w:pPr>
      <w:r w:rsidRPr="00B55214">
        <w:rPr>
          <w:rFonts w:ascii="Times New Roman" w:hAnsi="Times New Roman" w:cs="Times New Roman"/>
          <w:sz w:val="24"/>
          <w:szCs w:val="24"/>
        </w:rPr>
        <w:tab/>
        <w:t>The use of instructional materials in teaching biology is very beneficial to learners, teachers, as well as the entire society. Hence, its implementation is highly advocated in teaching process. Factors hindering the use of instructional materials in schools include; lack/insufficient funds, training, over enrollment of students, lack/inadequate materials, ignorance of teachers towards learning new skills and method of teaching, lack of qualified personnel to handle biology closely effectively. The above problems can be effectively curbed through proper availability, adequacy, and usability of instructional materials.</w:t>
      </w:r>
    </w:p>
    <w:p w:rsidR="00CF1D6F" w:rsidRPr="00B55214" w:rsidRDefault="00CF1D6F" w:rsidP="00F044C0">
      <w:pPr>
        <w:spacing w:after="0" w:line="480" w:lineRule="auto"/>
        <w:jc w:val="both"/>
        <w:rPr>
          <w:rFonts w:ascii="Times New Roman" w:hAnsi="Times New Roman" w:cs="Times New Roman"/>
          <w:b/>
          <w:sz w:val="24"/>
          <w:szCs w:val="24"/>
        </w:rPr>
      </w:pPr>
    </w:p>
    <w:p w:rsidR="00CF1D6F" w:rsidRPr="00B55214" w:rsidRDefault="00CF1D6F" w:rsidP="005E636A">
      <w:pPr>
        <w:spacing w:before="240" w:after="0" w:line="480" w:lineRule="auto"/>
        <w:jc w:val="both"/>
        <w:rPr>
          <w:rFonts w:ascii="Times New Roman" w:hAnsi="Times New Roman" w:cs="Times New Roman"/>
          <w:b/>
          <w:sz w:val="24"/>
          <w:szCs w:val="24"/>
        </w:rPr>
      </w:pPr>
    </w:p>
    <w:p w:rsidR="00B55214" w:rsidRDefault="00B55214" w:rsidP="00B55214">
      <w:pPr>
        <w:spacing w:after="0" w:line="480" w:lineRule="auto"/>
        <w:jc w:val="center"/>
        <w:rPr>
          <w:rFonts w:ascii="Times New Roman" w:hAnsi="Times New Roman" w:cs="Times New Roman"/>
          <w:b/>
          <w:sz w:val="24"/>
          <w:szCs w:val="24"/>
        </w:rPr>
      </w:pPr>
      <w:bookmarkStart w:id="4" w:name="_Hlk203268529"/>
    </w:p>
    <w:p w:rsidR="002619CC" w:rsidRDefault="002619CC" w:rsidP="00B55214">
      <w:pPr>
        <w:spacing w:after="0" w:line="480" w:lineRule="auto"/>
        <w:jc w:val="center"/>
        <w:rPr>
          <w:rFonts w:ascii="Times New Roman" w:hAnsi="Times New Roman" w:cs="Times New Roman"/>
          <w:b/>
          <w:sz w:val="24"/>
          <w:szCs w:val="24"/>
        </w:rPr>
      </w:pPr>
    </w:p>
    <w:p w:rsidR="002619CC" w:rsidRDefault="002619CC" w:rsidP="00B55214">
      <w:pPr>
        <w:spacing w:after="0" w:line="480" w:lineRule="auto"/>
        <w:jc w:val="center"/>
        <w:rPr>
          <w:rFonts w:ascii="Times New Roman" w:hAnsi="Times New Roman" w:cs="Times New Roman"/>
          <w:b/>
          <w:sz w:val="24"/>
          <w:szCs w:val="24"/>
        </w:rPr>
      </w:pPr>
    </w:p>
    <w:p w:rsidR="00CF1D6F" w:rsidRPr="00B55214" w:rsidRDefault="00CF1D6F" w:rsidP="00B55214">
      <w:pPr>
        <w:spacing w:after="0" w:line="480" w:lineRule="auto"/>
        <w:jc w:val="center"/>
        <w:rPr>
          <w:rFonts w:ascii="Times New Roman" w:hAnsi="Times New Roman" w:cs="Times New Roman"/>
          <w:b/>
          <w:sz w:val="24"/>
          <w:szCs w:val="24"/>
        </w:rPr>
      </w:pPr>
      <w:r w:rsidRPr="00B55214">
        <w:rPr>
          <w:rFonts w:ascii="Times New Roman" w:hAnsi="Times New Roman" w:cs="Times New Roman"/>
          <w:b/>
          <w:sz w:val="24"/>
          <w:szCs w:val="24"/>
        </w:rPr>
        <w:t>CHAPTER THREE</w:t>
      </w:r>
    </w:p>
    <w:p w:rsidR="00CF1D6F" w:rsidRPr="00B55214" w:rsidRDefault="00CF1D6F" w:rsidP="00B55214">
      <w:pPr>
        <w:spacing w:after="0" w:line="480" w:lineRule="auto"/>
        <w:jc w:val="center"/>
        <w:rPr>
          <w:rFonts w:ascii="Times New Roman" w:hAnsi="Times New Roman" w:cs="Times New Roman"/>
          <w:b/>
          <w:sz w:val="24"/>
          <w:szCs w:val="24"/>
        </w:rPr>
      </w:pPr>
      <w:r w:rsidRPr="00B55214">
        <w:rPr>
          <w:rFonts w:ascii="Times New Roman" w:hAnsi="Times New Roman" w:cs="Times New Roman"/>
          <w:b/>
          <w:sz w:val="24"/>
          <w:szCs w:val="24"/>
        </w:rPr>
        <w:t>RESEARCH METHODOLOGY</w:t>
      </w:r>
    </w:p>
    <w:p w:rsidR="00CF1D6F" w:rsidRPr="00B55214" w:rsidRDefault="00CF1D6F" w:rsidP="00B55214">
      <w:pPr>
        <w:spacing w:after="0" w:line="480" w:lineRule="auto"/>
        <w:jc w:val="both"/>
        <w:rPr>
          <w:rFonts w:ascii="Times New Roman" w:hAnsi="Times New Roman" w:cs="Times New Roman"/>
          <w:sz w:val="24"/>
          <w:szCs w:val="24"/>
        </w:rPr>
      </w:pPr>
      <w:r w:rsidRPr="00B55214">
        <w:rPr>
          <w:rFonts w:ascii="Times New Roman" w:hAnsi="Times New Roman" w:cs="Times New Roman"/>
          <w:sz w:val="24"/>
          <w:szCs w:val="24"/>
        </w:rPr>
        <w:t xml:space="preserve">          The general procedure of conducting the research work is within this chapter. In this chapter, the researcher describes the procedures for carrying out the study.</w:t>
      </w:r>
    </w:p>
    <w:p w:rsidR="00CF1D6F" w:rsidRPr="00B55214" w:rsidRDefault="00B55214" w:rsidP="00B5521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00CF1D6F" w:rsidRPr="00B55214">
        <w:rPr>
          <w:rFonts w:ascii="Times New Roman" w:hAnsi="Times New Roman" w:cs="Times New Roman"/>
          <w:b/>
          <w:sz w:val="24"/>
          <w:szCs w:val="24"/>
        </w:rPr>
        <w:t>Research Design</w:t>
      </w:r>
    </w:p>
    <w:p w:rsidR="00CF1D6F" w:rsidRPr="00B55214" w:rsidRDefault="00CF1D6F" w:rsidP="00B55214">
      <w:pPr>
        <w:spacing w:after="0" w:line="480" w:lineRule="auto"/>
        <w:ind w:firstLine="720"/>
        <w:jc w:val="both"/>
        <w:rPr>
          <w:rFonts w:ascii="Times New Roman" w:hAnsi="Times New Roman" w:cs="Times New Roman"/>
          <w:sz w:val="24"/>
          <w:szCs w:val="24"/>
        </w:rPr>
      </w:pPr>
      <w:r w:rsidRPr="00B55214">
        <w:rPr>
          <w:rFonts w:ascii="Times New Roman" w:hAnsi="Times New Roman" w:cs="Times New Roman"/>
          <w:sz w:val="24"/>
          <w:szCs w:val="24"/>
        </w:rPr>
        <w:t xml:space="preserve">(Ander, 2018), defines a research design as the detailed blue print used to guide a research study towards its objectives. It is on this note that the study will adopt a </w:t>
      </w:r>
      <w:r w:rsidRPr="00B55214">
        <w:rPr>
          <w:rFonts w:ascii="Times New Roman" w:hAnsi="Times New Roman" w:cs="Times New Roman"/>
          <w:sz w:val="24"/>
          <w:szCs w:val="24"/>
        </w:rPr>
        <w:lastRenderedPageBreak/>
        <w:t>descriptive survey research design to find the opinion of teachers and learners on the availability, adequacy and the usability of instructional materials in teaching and learning biology in Ilorin west L.G.A.</w:t>
      </w:r>
    </w:p>
    <w:p w:rsidR="00CF1D6F" w:rsidRPr="00B55214" w:rsidRDefault="00B55214" w:rsidP="00B55214">
      <w:pPr>
        <w:spacing w:after="0" w:line="480" w:lineRule="auto"/>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3.2</w:t>
      </w:r>
      <w:r>
        <w:rPr>
          <w:rFonts w:ascii="Times New Roman" w:eastAsia="Bookman Old Style" w:hAnsi="Times New Roman" w:cs="Times New Roman"/>
          <w:b/>
          <w:sz w:val="24"/>
          <w:szCs w:val="24"/>
        </w:rPr>
        <w:tab/>
      </w:r>
      <w:r w:rsidR="00CF1D6F" w:rsidRPr="00B55214">
        <w:rPr>
          <w:rFonts w:ascii="Times New Roman" w:eastAsia="Bookman Old Style" w:hAnsi="Times New Roman" w:cs="Times New Roman"/>
          <w:b/>
          <w:sz w:val="24"/>
          <w:szCs w:val="24"/>
        </w:rPr>
        <w:t>Population of the Study</w:t>
      </w:r>
    </w:p>
    <w:p w:rsidR="00CF1D6F" w:rsidRPr="00B55214" w:rsidRDefault="00CF1D6F" w:rsidP="00B55214">
      <w:pPr>
        <w:spacing w:after="0" w:line="480" w:lineRule="auto"/>
        <w:jc w:val="both"/>
        <w:rPr>
          <w:rFonts w:ascii="Times New Roman" w:eastAsia="Bookman Old Style" w:hAnsi="Times New Roman" w:cs="Times New Roman"/>
          <w:sz w:val="24"/>
          <w:szCs w:val="24"/>
        </w:rPr>
      </w:pPr>
      <w:r w:rsidRPr="00B55214">
        <w:rPr>
          <w:rFonts w:ascii="Times New Roman" w:eastAsia="Bookman Old Style" w:hAnsi="Times New Roman" w:cs="Times New Roman"/>
          <w:sz w:val="24"/>
          <w:szCs w:val="24"/>
        </w:rPr>
        <w:tab/>
        <w:t xml:space="preserve">Population is the entire group of people, object or geographical area that serves as the target of the researcher. The population for this study consists of all secondary schools in Ilorin West Local Government Area of Kwara State. </w:t>
      </w:r>
    </w:p>
    <w:p w:rsidR="00CF1D6F" w:rsidRPr="00B55214" w:rsidRDefault="00B55214" w:rsidP="00B55214">
      <w:pPr>
        <w:spacing w:after="0" w:line="480" w:lineRule="auto"/>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3.3</w:t>
      </w:r>
      <w:r>
        <w:rPr>
          <w:rFonts w:ascii="Times New Roman" w:eastAsia="Bookman Old Style" w:hAnsi="Times New Roman" w:cs="Times New Roman"/>
          <w:b/>
          <w:sz w:val="24"/>
          <w:szCs w:val="24"/>
        </w:rPr>
        <w:tab/>
      </w:r>
      <w:r w:rsidR="00CF1D6F" w:rsidRPr="00B55214">
        <w:rPr>
          <w:rFonts w:ascii="Times New Roman" w:eastAsia="Bookman Old Style" w:hAnsi="Times New Roman" w:cs="Times New Roman"/>
          <w:b/>
          <w:sz w:val="24"/>
          <w:szCs w:val="24"/>
        </w:rPr>
        <w:t>Sample and Sampling Techniques</w:t>
      </w:r>
    </w:p>
    <w:p w:rsidR="00CF1D6F" w:rsidRPr="00B55214" w:rsidRDefault="00CF1D6F" w:rsidP="00B55214">
      <w:pPr>
        <w:spacing w:after="0" w:line="480" w:lineRule="auto"/>
        <w:jc w:val="both"/>
        <w:rPr>
          <w:rFonts w:ascii="Times New Roman" w:eastAsia="Bookman Old Style" w:hAnsi="Times New Roman" w:cs="Times New Roman"/>
          <w:sz w:val="24"/>
          <w:szCs w:val="24"/>
        </w:rPr>
      </w:pPr>
      <w:r w:rsidRPr="00B55214">
        <w:rPr>
          <w:rFonts w:ascii="Times New Roman" w:eastAsia="Bookman Old Style" w:hAnsi="Times New Roman" w:cs="Times New Roman"/>
          <w:sz w:val="24"/>
          <w:szCs w:val="24"/>
        </w:rPr>
        <w:tab/>
        <w:t>For easy coverage and time at the researcher disposal, five secondary schools were selected. The sample of the study is made up of four (4) teachers and twenty students from each five selected secondary</w:t>
      </w:r>
      <w:r w:rsidRPr="00B55214">
        <w:rPr>
          <w:rFonts w:ascii="Times New Roman" w:hAnsi="Times New Roman" w:cs="Times New Roman"/>
          <w:sz w:val="24"/>
          <w:szCs w:val="24"/>
        </w:rPr>
        <w:t xml:space="preserve"> schools, which made up total of One Hundred and twenty (120) teachers and students in Ilorin West Local Government Area</w:t>
      </w:r>
      <w:r w:rsidRPr="00B55214">
        <w:rPr>
          <w:rFonts w:ascii="Times New Roman" w:eastAsia="Bookman Old Style" w:hAnsi="Times New Roman" w:cs="Times New Roman"/>
          <w:sz w:val="24"/>
          <w:szCs w:val="24"/>
        </w:rPr>
        <w:t>.</w:t>
      </w:r>
      <w:r w:rsidRPr="00B55214">
        <w:rPr>
          <w:rFonts w:ascii="Times New Roman" w:hAnsi="Times New Roman" w:cs="Times New Roman"/>
          <w:sz w:val="24"/>
          <w:szCs w:val="24"/>
        </w:rPr>
        <w:t xml:space="preserve"> </w:t>
      </w:r>
      <w:r w:rsidRPr="00B55214">
        <w:rPr>
          <w:rFonts w:ascii="Times New Roman" w:eastAsia="Bookman Old Style" w:hAnsi="Times New Roman" w:cs="Times New Roman"/>
          <w:sz w:val="24"/>
          <w:szCs w:val="24"/>
        </w:rPr>
        <w:t>These are:</w:t>
      </w:r>
    </w:p>
    <w:p w:rsidR="00CF1D6F" w:rsidRPr="00B55214" w:rsidRDefault="00CF1D6F" w:rsidP="00B55214">
      <w:pPr>
        <w:numPr>
          <w:ilvl w:val="0"/>
          <w:numId w:val="6"/>
        </w:numPr>
        <w:spacing w:after="0" w:line="480" w:lineRule="auto"/>
        <w:jc w:val="both"/>
        <w:rPr>
          <w:rFonts w:ascii="Times New Roman" w:hAnsi="Times New Roman" w:cs="Times New Roman"/>
          <w:sz w:val="24"/>
          <w:szCs w:val="24"/>
        </w:rPr>
      </w:pPr>
      <w:r w:rsidRPr="00B55214">
        <w:rPr>
          <w:rFonts w:ascii="Times New Roman" w:hAnsi="Times New Roman" w:cs="Times New Roman"/>
          <w:sz w:val="24"/>
          <w:szCs w:val="24"/>
        </w:rPr>
        <w:t xml:space="preserve">Sheikh Abdulkadir Senior Secondary School, Ilorin, Kwara State. </w:t>
      </w:r>
    </w:p>
    <w:p w:rsidR="00CF1D6F" w:rsidRPr="00B55214" w:rsidRDefault="00CF1D6F" w:rsidP="00B55214">
      <w:pPr>
        <w:numPr>
          <w:ilvl w:val="0"/>
          <w:numId w:val="6"/>
        </w:numPr>
        <w:spacing w:after="0" w:line="480" w:lineRule="auto"/>
        <w:jc w:val="both"/>
        <w:rPr>
          <w:rFonts w:ascii="Times New Roman" w:hAnsi="Times New Roman" w:cs="Times New Roman"/>
          <w:sz w:val="24"/>
          <w:szCs w:val="24"/>
        </w:rPr>
      </w:pPr>
      <w:r w:rsidRPr="00B55214">
        <w:rPr>
          <w:rFonts w:ascii="Times New Roman" w:hAnsi="Times New Roman" w:cs="Times New Roman"/>
          <w:sz w:val="24"/>
          <w:szCs w:val="24"/>
        </w:rPr>
        <w:t>Ilorin Grammar School, Ilorin, Kwara State.</w:t>
      </w:r>
    </w:p>
    <w:p w:rsidR="00CF1D6F" w:rsidRPr="00B55214" w:rsidRDefault="00CF1D6F" w:rsidP="00B55214">
      <w:pPr>
        <w:numPr>
          <w:ilvl w:val="0"/>
          <w:numId w:val="6"/>
        </w:numPr>
        <w:spacing w:after="0" w:line="480" w:lineRule="auto"/>
        <w:jc w:val="both"/>
        <w:rPr>
          <w:rFonts w:ascii="Times New Roman" w:hAnsi="Times New Roman" w:cs="Times New Roman"/>
          <w:sz w:val="24"/>
          <w:szCs w:val="24"/>
        </w:rPr>
      </w:pPr>
      <w:r w:rsidRPr="00B55214">
        <w:rPr>
          <w:rFonts w:ascii="Times New Roman" w:hAnsi="Times New Roman" w:cs="Times New Roman"/>
          <w:sz w:val="24"/>
          <w:szCs w:val="24"/>
        </w:rPr>
        <w:t>Government Day Secondary School Adewole, Ilorin, Kwara State.</w:t>
      </w:r>
    </w:p>
    <w:p w:rsidR="00CF1D6F" w:rsidRPr="00B55214" w:rsidRDefault="00CF1D6F" w:rsidP="00B55214">
      <w:pPr>
        <w:numPr>
          <w:ilvl w:val="0"/>
          <w:numId w:val="6"/>
        </w:numPr>
        <w:spacing w:after="0" w:line="480" w:lineRule="auto"/>
        <w:jc w:val="both"/>
        <w:rPr>
          <w:rFonts w:ascii="Times New Roman" w:hAnsi="Times New Roman" w:cs="Times New Roman"/>
          <w:sz w:val="24"/>
          <w:szCs w:val="24"/>
        </w:rPr>
      </w:pPr>
      <w:r w:rsidRPr="00B55214">
        <w:rPr>
          <w:rFonts w:ascii="Times New Roman" w:hAnsi="Times New Roman" w:cs="Times New Roman"/>
          <w:sz w:val="24"/>
          <w:szCs w:val="24"/>
        </w:rPr>
        <w:t xml:space="preserve">Government Girls Day Secondary School </w:t>
      </w:r>
      <w:proofErr w:type="spellStart"/>
      <w:r w:rsidRPr="00B55214">
        <w:rPr>
          <w:rFonts w:ascii="Times New Roman" w:hAnsi="Times New Roman" w:cs="Times New Roman"/>
          <w:sz w:val="24"/>
          <w:szCs w:val="24"/>
        </w:rPr>
        <w:t>Pakata</w:t>
      </w:r>
      <w:proofErr w:type="spellEnd"/>
      <w:r w:rsidRPr="00B55214">
        <w:rPr>
          <w:rFonts w:ascii="Times New Roman" w:hAnsi="Times New Roman" w:cs="Times New Roman"/>
          <w:sz w:val="24"/>
          <w:szCs w:val="24"/>
        </w:rPr>
        <w:t>, Ilorin, Kwara State.</w:t>
      </w:r>
    </w:p>
    <w:p w:rsidR="00CF1D6F" w:rsidRPr="00B55214" w:rsidRDefault="00CF1D6F" w:rsidP="00B55214">
      <w:pPr>
        <w:numPr>
          <w:ilvl w:val="0"/>
          <w:numId w:val="6"/>
        </w:numPr>
        <w:spacing w:after="0" w:line="480" w:lineRule="auto"/>
        <w:jc w:val="both"/>
        <w:rPr>
          <w:rFonts w:ascii="Times New Roman" w:hAnsi="Times New Roman" w:cs="Times New Roman"/>
          <w:sz w:val="24"/>
          <w:szCs w:val="24"/>
        </w:rPr>
      </w:pPr>
      <w:r w:rsidRPr="00B55214">
        <w:rPr>
          <w:rFonts w:ascii="Times New Roman" w:hAnsi="Times New Roman" w:cs="Times New Roman"/>
          <w:sz w:val="24"/>
          <w:szCs w:val="24"/>
        </w:rPr>
        <w:t>Mount Carmel College, Ilorin, Kwara State.</w:t>
      </w:r>
    </w:p>
    <w:p w:rsidR="00CF1D6F" w:rsidRPr="00B55214" w:rsidRDefault="00B55214" w:rsidP="00B5521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sidR="00CF1D6F" w:rsidRPr="00B55214">
        <w:rPr>
          <w:rFonts w:ascii="Times New Roman" w:hAnsi="Times New Roman" w:cs="Times New Roman"/>
          <w:b/>
          <w:sz w:val="24"/>
          <w:szCs w:val="24"/>
        </w:rPr>
        <w:t>Instrument for the Study</w:t>
      </w:r>
    </w:p>
    <w:p w:rsidR="00CF1D6F" w:rsidRPr="00B55214" w:rsidRDefault="00CF1D6F" w:rsidP="00B55214">
      <w:pPr>
        <w:spacing w:after="0" w:line="480" w:lineRule="auto"/>
        <w:ind w:firstLine="720"/>
        <w:jc w:val="both"/>
        <w:rPr>
          <w:rFonts w:ascii="Times New Roman" w:hAnsi="Times New Roman" w:cs="Times New Roman"/>
          <w:sz w:val="24"/>
          <w:szCs w:val="24"/>
        </w:rPr>
      </w:pPr>
      <w:r w:rsidRPr="00B55214">
        <w:rPr>
          <w:rFonts w:ascii="Times New Roman" w:hAnsi="Times New Roman" w:cs="Times New Roman"/>
          <w:sz w:val="24"/>
          <w:szCs w:val="24"/>
        </w:rPr>
        <w:t xml:space="preserve">A structured questionnaire titled; questionnaire on the availability, adequacy and usability of instructional materials in teaching and learning biology (QAAUIM) will be used to collect relevant information from respondents. The QAAUIM is made </w:t>
      </w:r>
      <w:r w:rsidRPr="00B55214">
        <w:rPr>
          <w:rFonts w:ascii="Times New Roman" w:hAnsi="Times New Roman" w:cs="Times New Roman"/>
          <w:sz w:val="24"/>
          <w:szCs w:val="24"/>
        </w:rPr>
        <w:lastRenderedPageBreak/>
        <w:t xml:space="preserve">up of clusters A, </w:t>
      </w:r>
      <w:proofErr w:type="gramStart"/>
      <w:r w:rsidRPr="00B55214">
        <w:rPr>
          <w:rFonts w:ascii="Times New Roman" w:hAnsi="Times New Roman" w:cs="Times New Roman"/>
          <w:sz w:val="24"/>
          <w:szCs w:val="24"/>
        </w:rPr>
        <w:t>B,C</w:t>
      </w:r>
      <w:proofErr w:type="gramEnd"/>
      <w:r w:rsidRPr="00B55214">
        <w:rPr>
          <w:rFonts w:ascii="Times New Roman" w:hAnsi="Times New Roman" w:cs="Times New Roman"/>
          <w:sz w:val="24"/>
          <w:szCs w:val="24"/>
        </w:rPr>
        <w:t xml:space="preserve"> and D. section A will be designed to obtain background information from respondents while section B-C were to elicit demographic data from respondents to answer the research questions. Section B will contain thirty (30) items.</w:t>
      </w:r>
    </w:p>
    <w:p w:rsidR="00CF1D6F" w:rsidRPr="00B55214" w:rsidRDefault="00B55214" w:rsidP="005E636A">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3.5</w:t>
      </w:r>
      <w:r>
        <w:rPr>
          <w:rFonts w:ascii="Times New Roman" w:hAnsi="Times New Roman" w:cs="Times New Roman"/>
          <w:b/>
          <w:color w:val="000000"/>
          <w:sz w:val="24"/>
          <w:szCs w:val="24"/>
        </w:rPr>
        <w:tab/>
      </w:r>
      <w:r w:rsidR="00CF1D6F" w:rsidRPr="00B55214">
        <w:rPr>
          <w:rFonts w:ascii="Times New Roman" w:hAnsi="Times New Roman" w:cs="Times New Roman"/>
          <w:b/>
          <w:color w:val="000000"/>
          <w:sz w:val="24"/>
          <w:szCs w:val="24"/>
        </w:rPr>
        <w:t>Validity of Research Instrument</w:t>
      </w:r>
    </w:p>
    <w:p w:rsidR="00CF1D6F" w:rsidRPr="00B55214" w:rsidRDefault="00CF1D6F" w:rsidP="005E636A">
      <w:pPr>
        <w:spacing w:after="0" w:line="480" w:lineRule="auto"/>
        <w:ind w:firstLine="720"/>
        <w:jc w:val="both"/>
        <w:rPr>
          <w:rFonts w:ascii="Times New Roman" w:hAnsi="Times New Roman" w:cs="Times New Roman"/>
          <w:color w:val="000000"/>
          <w:sz w:val="24"/>
          <w:szCs w:val="24"/>
        </w:rPr>
      </w:pPr>
      <w:r w:rsidRPr="00B55214">
        <w:rPr>
          <w:rFonts w:ascii="Times New Roman" w:hAnsi="Times New Roman" w:cs="Times New Roman"/>
          <w:color w:val="000000"/>
          <w:sz w:val="24"/>
          <w:szCs w:val="24"/>
        </w:rPr>
        <w:t xml:space="preserve">This is the soundness or cogency of the research instrument. The questionnaire was developed by the researcher and was taken to the researcher’s supervisor and other experts in the Department for necessary inputs and amendments. Their suggestions were </w:t>
      </w:r>
      <w:proofErr w:type="gramStart"/>
      <w:r w:rsidRPr="00B55214">
        <w:rPr>
          <w:rFonts w:ascii="Times New Roman" w:hAnsi="Times New Roman" w:cs="Times New Roman"/>
          <w:color w:val="000000"/>
          <w:sz w:val="24"/>
          <w:szCs w:val="24"/>
        </w:rPr>
        <w:t>effected</w:t>
      </w:r>
      <w:proofErr w:type="gramEnd"/>
      <w:r w:rsidRPr="00B55214">
        <w:rPr>
          <w:rFonts w:ascii="Times New Roman" w:hAnsi="Times New Roman" w:cs="Times New Roman"/>
          <w:color w:val="000000"/>
          <w:sz w:val="24"/>
          <w:szCs w:val="24"/>
        </w:rPr>
        <w:t xml:space="preserve"> in the instruments and used to further improve the quality of the instruments.  All these were done to ensure that the instrument measured what it was supposed to measure.</w:t>
      </w:r>
    </w:p>
    <w:p w:rsidR="00597B54" w:rsidRDefault="00597B54" w:rsidP="005E636A">
      <w:pPr>
        <w:spacing w:after="0" w:line="480" w:lineRule="auto"/>
        <w:jc w:val="both"/>
        <w:rPr>
          <w:rFonts w:ascii="Times New Roman" w:hAnsi="Times New Roman" w:cs="Times New Roman"/>
          <w:b/>
          <w:color w:val="000000"/>
          <w:sz w:val="24"/>
          <w:szCs w:val="24"/>
        </w:rPr>
      </w:pPr>
    </w:p>
    <w:p w:rsidR="00597B54" w:rsidRDefault="00597B54" w:rsidP="005E636A">
      <w:pPr>
        <w:spacing w:after="0" w:line="480" w:lineRule="auto"/>
        <w:jc w:val="both"/>
        <w:rPr>
          <w:rFonts w:ascii="Times New Roman" w:hAnsi="Times New Roman" w:cs="Times New Roman"/>
          <w:b/>
          <w:color w:val="000000"/>
          <w:sz w:val="24"/>
          <w:szCs w:val="24"/>
        </w:rPr>
      </w:pPr>
    </w:p>
    <w:p w:rsidR="00597B54" w:rsidRDefault="00597B54" w:rsidP="005E636A">
      <w:pPr>
        <w:spacing w:after="0" w:line="480" w:lineRule="auto"/>
        <w:jc w:val="both"/>
        <w:rPr>
          <w:rFonts w:ascii="Times New Roman" w:hAnsi="Times New Roman" w:cs="Times New Roman"/>
          <w:b/>
          <w:color w:val="000000"/>
          <w:sz w:val="24"/>
          <w:szCs w:val="24"/>
        </w:rPr>
      </w:pPr>
    </w:p>
    <w:p w:rsidR="00597B54" w:rsidRDefault="00597B54" w:rsidP="005E636A">
      <w:pPr>
        <w:spacing w:after="0" w:line="480" w:lineRule="auto"/>
        <w:jc w:val="both"/>
        <w:rPr>
          <w:rFonts w:ascii="Times New Roman" w:hAnsi="Times New Roman" w:cs="Times New Roman"/>
          <w:b/>
          <w:color w:val="000000"/>
          <w:sz w:val="24"/>
          <w:szCs w:val="24"/>
        </w:rPr>
      </w:pPr>
    </w:p>
    <w:p w:rsidR="00CF1D6F" w:rsidRPr="00B55214" w:rsidRDefault="00B55214" w:rsidP="005E636A">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3.6</w:t>
      </w:r>
      <w:r>
        <w:rPr>
          <w:rFonts w:ascii="Times New Roman" w:hAnsi="Times New Roman" w:cs="Times New Roman"/>
          <w:b/>
          <w:color w:val="000000"/>
          <w:sz w:val="24"/>
          <w:szCs w:val="24"/>
        </w:rPr>
        <w:tab/>
      </w:r>
      <w:r w:rsidR="00CF1D6F" w:rsidRPr="00B55214">
        <w:rPr>
          <w:rFonts w:ascii="Times New Roman" w:hAnsi="Times New Roman" w:cs="Times New Roman"/>
          <w:b/>
          <w:color w:val="000000"/>
          <w:sz w:val="24"/>
          <w:szCs w:val="24"/>
        </w:rPr>
        <w:t xml:space="preserve">Reliability of Research Instrument </w:t>
      </w:r>
    </w:p>
    <w:p w:rsidR="00CF1D6F" w:rsidRPr="00B55214" w:rsidRDefault="00CF1D6F" w:rsidP="005E636A">
      <w:pPr>
        <w:spacing w:after="0" w:line="480" w:lineRule="auto"/>
        <w:ind w:firstLine="720"/>
        <w:jc w:val="both"/>
        <w:rPr>
          <w:rFonts w:ascii="Times New Roman" w:hAnsi="Times New Roman" w:cs="Times New Roman"/>
          <w:color w:val="000000"/>
          <w:sz w:val="24"/>
          <w:szCs w:val="24"/>
        </w:rPr>
      </w:pPr>
      <w:r w:rsidRPr="00B55214">
        <w:rPr>
          <w:rFonts w:ascii="Times New Roman" w:hAnsi="Times New Roman" w:cs="Times New Roman"/>
          <w:color w:val="000000"/>
          <w:sz w:val="24"/>
          <w:szCs w:val="24"/>
        </w:rPr>
        <w:t xml:space="preserve">Reliability is the level of consistency of a measuring instrument to measure what it is supposed to measure. It is the degree of accuracy of an instrument in relation to stability, consistency, repeatability and precision based on an appropriate measurement, Aremu, A.O and Adika, L.O (2016). This is to ensure that the instrument is error-free regardless of the number of times it is administered. </w:t>
      </w:r>
    </w:p>
    <w:p w:rsidR="00CF1D6F" w:rsidRPr="00B55214" w:rsidRDefault="00B55214" w:rsidP="005E636A">
      <w:pPr>
        <w:spacing w:after="0" w:line="480" w:lineRule="auto"/>
        <w:rPr>
          <w:rFonts w:ascii="Times New Roman" w:hAnsi="Times New Roman" w:cs="Times New Roman"/>
          <w:b/>
          <w:color w:val="000000"/>
          <w:sz w:val="24"/>
          <w:szCs w:val="24"/>
        </w:rPr>
      </w:pPr>
      <w:r>
        <w:rPr>
          <w:rFonts w:ascii="Times New Roman" w:hAnsi="Times New Roman" w:cs="Times New Roman"/>
          <w:b/>
          <w:color w:val="000000"/>
          <w:sz w:val="24"/>
          <w:szCs w:val="24"/>
        </w:rPr>
        <w:t>3.7</w:t>
      </w:r>
      <w:r>
        <w:rPr>
          <w:rFonts w:ascii="Times New Roman" w:hAnsi="Times New Roman" w:cs="Times New Roman"/>
          <w:b/>
          <w:color w:val="000000"/>
          <w:sz w:val="24"/>
          <w:szCs w:val="24"/>
        </w:rPr>
        <w:tab/>
      </w:r>
      <w:r w:rsidR="00CF1D6F" w:rsidRPr="00B55214">
        <w:rPr>
          <w:rFonts w:ascii="Times New Roman" w:hAnsi="Times New Roman" w:cs="Times New Roman"/>
          <w:b/>
          <w:color w:val="000000"/>
          <w:sz w:val="24"/>
          <w:szCs w:val="24"/>
        </w:rPr>
        <w:t>Procedure for Data Collection</w:t>
      </w:r>
    </w:p>
    <w:p w:rsidR="00CF1D6F" w:rsidRPr="00B55214" w:rsidRDefault="00CF1D6F" w:rsidP="005E636A">
      <w:pPr>
        <w:spacing w:after="0" w:line="480" w:lineRule="auto"/>
        <w:jc w:val="both"/>
        <w:rPr>
          <w:rFonts w:ascii="Times New Roman" w:hAnsi="Times New Roman" w:cs="Times New Roman"/>
          <w:color w:val="000000"/>
          <w:sz w:val="24"/>
          <w:szCs w:val="24"/>
        </w:rPr>
      </w:pPr>
      <w:r w:rsidRPr="00B55214">
        <w:rPr>
          <w:rFonts w:ascii="Times New Roman" w:hAnsi="Times New Roman" w:cs="Times New Roman"/>
          <w:color w:val="000000"/>
          <w:sz w:val="24"/>
          <w:szCs w:val="24"/>
        </w:rPr>
        <w:lastRenderedPageBreak/>
        <w:t xml:space="preserve">         A letter of introduction was obtained from the Head of Department for an identification purpose. Two research assistants on the spot will be appointed so as to retrieve the questionnaires immediately. Meanwhile, all the hundred questionnaire items given out, all will be retrieved so as to ensure a return rate of 100%.</w:t>
      </w:r>
    </w:p>
    <w:p w:rsidR="00CF1D6F" w:rsidRPr="00B55214" w:rsidRDefault="00B55214" w:rsidP="005E636A">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3.8</w:t>
      </w:r>
      <w:r>
        <w:rPr>
          <w:rFonts w:ascii="Times New Roman" w:hAnsi="Times New Roman" w:cs="Times New Roman"/>
          <w:b/>
          <w:color w:val="000000"/>
          <w:sz w:val="24"/>
          <w:szCs w:val="24"/>
        </w:rPr>
        <w:tab/>
      </w:r>
      <w:r w:rsidR="00CF1D6F" w:rsidRPr="00B55214">
        <w:rPr>
          <w:rFonts w:ascii="Times New Roman" w:hAnsi="Times New Roman" w:cs="Times New Roman"/>
          <w:b/>
          <w:color w:val="000000"/>
          <w:sz w:val="24"/>
          <w:szCs w:val="24"/>
        </w:rPr>
        <w:t xml:space="preserve">Method of Data Analysis </w:t>
      </w:r>
    </w:p>
    <w:p w:rsidR="00CF1D6F" w:rsidRPr="00B55214" w:rsidRDefault="00CF1D6F" w:rsidP="005E636A">
      <w:pPr>
        <w:spacing w:after="0" w:line="480" w:lineRule="auto"/>
        <w:ind w:firstLine="720"/>
        <w:rPr>
          <w:rFonts w:ascii="Times New Roman" w:hAnsi="Times New Roman" w:cs="Times New Roman"/>
          <w:b/>
          <w:sz w:val="24"/>
          <w:szCs w:val="24"/>
        </w:rPr>
      </w:pPr>
      <w:r w:rsidRPr="00B55214">
        <w:rPr>
          <w:rFonts w:ascii="Times New Roman" w:hAnsi="Times New Roman" w:cs="Times New Roman"/>
          <w:color w:val="000000"/>
          <w:sz w:val="24"/>
          <w:szCs w:val="24"/>
        </w:rPr>
        <w:t>The researchers will employ frequency count and percentages to analyze the data collected. Likert rating scale (modified) with the technique of summative rating of Agreed (A) strongly Agreed (SA) Disagreed Agreed (DA) and Strongly Disagreed (SD) with point allotment of 4,3,2,1 respectively.</w:t>
      </w:r>
    </w:p>
    <w:p w:rsidR="00CF1D6F" w:rsidRPr="00B55214" w:rsidRDefault="00CF1D6F" w:rsidP="005E636A">
      <w:pPr>
        <w:pStyle w:val="NoSpacing"/>
        <w:spacing w:line="480" w:lineRule="auto"/>
        <w:jc w:val="center"/>
        <w:rPr>
          <w:rFonts w:ascii="Times New Roman" w:hAnsi="Times New Roman"/>
          <w:b/>
          <w:sz w:val="24"/>
          <w:szCs w:val="24"/>
        </w:rPr>
      </w:pPr>
    </w:p>
    <w:p w:rsidR="00CF1D6F" w:rsidRPr="00B55214" w:rsidRDefault="00CF1D6F" w:rsidP="005E636A">
      <w:pPr>
        <w:pStyle w:val="NoSpacing"/>
        <w:spacing w:line="480" w:lineRule="auto"/>
        <w:jc w:val="center"/>
        <w:rPr>
          <w:rFonts w:ascii="Times New Roman" w:hAnsi="Times New Roman"/>
          <w:b/>
          <w:sz w:val="24"/>
          <w:szCs w:val="24"/>
        </w:rPr>
      </w:pPr>
    </w:p>
    <w:p w:rsidR="00CF1D6F" w:rsidRPr="00B55214" w:rsidRDefault="00CF1D6F" w:rsidP="005E636A">
      <w:pPr>
        <w:pStyle w:val="NoSpacing"/>
        <w:spacing w:line="480" w:lineRule="auto"/>
        <w:jc w:val="center"/>
        <w:rPr>
          <w:rFonts w:ascii="Times New Roman" w:hAnsi="Times New Roman"/>
          <w:b/>
          <w:sz w:val="24"/>
          <w:szCs w:val="24"/>
        </w:rPr>
      </w:pPr>
    </w:p>
    <w:bookmarkEnd w:id="4"/>
    <w:p w:rsidR="00AE0435" w:rsidRDefault="00AE0435" w:rsidP="00B55214">
      <w:pPr>
        <w:spacing w:after="0" w:line="480" w:lineRule="auto"/>
        <w:jc w:val="center"/>
        <w:rPr>
          <w:rFonts w:ascii="Times New Roman" w:hAnsi="Times New Roman" w:cs="Times New Roman"/>
          <w:b/>
          <w:sz w:val="24"/>
          <w:szCs w:val="24"/>
        </w:rPr>
      </w:pPr>
    </w:p>
    <w:p w:rsidR="00AE0435" w:rsidRDefault="00AE0435" w:rsidP="00B55214">
      <w:pPr>
        <w:spacing w:after="0" w:line="480" w:lineRule="auto"/>
        <w:jc w:val="center"/>
        <w:rPr>
          <w:rFonts w:ascii="Times New Roman" w:hAnsi="Times New Roman" w:cs="Times New Roman"/>
          <w:b/>
          <w:sz w:val="24"/>
          <w:szCs w:val="24"/>
        </w:rPr>
      </w:pPr>
    </w:p>
    <w:p w:rsidR="00237A28" w:rsidRPr="00B55214" w:rsidRDefault="00237A28" w:rsidP="00B55214">
      <w:pPr>
        <w:spacing w:after="0" w:line="480" w:lineRule="auto"/>
        <w:jc w:val="center"/>
        <w:rPr>
          <w:rFonts w:ascii="Times New Roman" w:hAnsi="Times New Roman" w:cs="Times New Roman"/>
          <w:b/>
          <w:sz w:val="24"/>
          <w:szCs w:val="24"/>
        </w:rPr>
      </w:pPr>
      <w:r w:rsidRPr="00B55214">
        <w:rPr>
          <w:rFonts w:ascii="Times New Roman" w:hAnsi="Times New Roman" w:cs="Times New Roman"/>
          <w:b/>
          <w:sz w:val="24"/>
          <w:szCs w:val="24"/>
        </w:rPr>
        <w:t>CHAPTER FOUR</w:t>
      </w:r>
    </w:p>
    <w:p w:rsidR="00237A28" w:rsidRPr="00B55214" w:rsidRDefault="00237A28" w:rsidP="00B55214">
      <w:pPr>
        <w:spacing w:after="0" w:line="480" w:lineRule="auto"/>
        <w:jc w:val="center"/>
        <w:rPr>
          <w:rFonts w:ascii="Times New Roman" w:hAnsi="Times New Roman" w:cs="Times New Roman"/>
          <w:b/>
          <w:sz w:val="24"/>
          <w:szCs w:val="24"/>
        </w:rPr>
      </w:pPr>
      <w:r w:rsidRPr="00B55214">
        <w:rPr>
          <w:rFonts w:ascii="Times New Roman" w:hAnsi="Times New Roman" w:cs="Times New Roman"/>
          <w:b/>
          <w:sz w:val="24"/>
          <w:szCs w:val="24"/>
        </w:rPr>
        <w:t>DATA PRESENTATION AND ANALYSIS</w:t>
      </w:r>
    </w:p>
    <w:p w:rsidR="00237A28" w:rsidRPr="00B55214" w:rsidRDefault="00237A28" w:rsidP="00B55214">
      <w:pPr>
        <w:spacing w:after="0" w:line="480" w:lineRule="auto"/>
        <w:jc w:val="both"/>
        <w:rPr>
          <w:rFonts w:ascii="Times New Roman" w:hAnsi="Times New Roman" w:cs="Times New Roman"/>
          <w:sz w:val="24"/>
          <w:szCs w:val="24"/>
        </w:rPr>
      </w:pPr>
      <w:r w:rsidRPr="00B55214">
        <w:rPr>
          <w:rFonts w:ascii="Times New Roman" w:hAnsi="Times New Roman" w:cs="Times New Roman"/>
          <w:sz w:val="24"/>
          <w:szCs w:val="24"/>
        </w:rPr>
        <w:tab/>
        <w:t xml:space="preserve">This chapter deals with data presentation and analysis of data collected in the field. </w:t>
      </w:r>
    </w:p>
    <w:p w:rsidR="00237A28" w:rsidRPr="00B55214" w:rsidRDefault="00401252" w:rsidP="00B5521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00237A28" w:rsidRPr="00B55214">
        <w:rPr>
          <w:rFonts w:ascii="Times New Roman" w:hAnsi="Times New Roman" w:cs="Times New Roman"/>
          <w:b/>
          <w:sz w:val="24"/>
          <w:szCs w:val="24"/>
        </w:rPr>
        <w:t>Data Presentation and Analysis</w:t>
      </w:r>
    </w:p>
    <w:p w:rsidR="00237A28" w:rsidRDefault="00237A28" w:rsidP="00B55214">
      <w:pPr>
        <w:spacing w:after="0" w:line="480" w:lineRule="auto"/>
        <w:jc w:val="both"/>
        <w:rPr>
          <w:rFonts w:ascii="Times New Roman" w:hAnsi="Times New Roman" w:cs="Times New Roman"/>
          <w:b/>
          <w:sz w:val="24"/>
          <w:szCs w:val="24"/>
        </w:rPr>
      </w:pPr>
      <w:r w:rsidRPr="00B55214">
        <w:rPr>
          <w:rFonts w:ascii="Times New Roman" w:hAnsi="Times New Roman" w:cs="Times New Roman"/>
          <w:b/>
          <w:sz w:val="24"/>
          <w:szCs w:val="24"/>
        </w:rPr>
        <w:t xml:space="preserve">Table 1: </w:t>
      </w:r>
      <w:r w:rsidR="00EE4C7C" w:rsidRPr="00007DA1">
        <w:rPr>
          <w:rFonts w:ascii="Times New Roman" w:eastAsia="Times New Roman" w:hAnsi="Times New Roman" w:cs="Times New Roman"/>
          <w:b/>
          <w:bCs/>
          <w:color w:val="121212"/>
        </w:rPr>
        <w:t>Presentation of Demographic Information of Respondents</w:t>
      </w:r>
    </w:p>
    <w:tbl>
      <w:tblPr>
        <w:tblStyle w:val="TableGrid"/>
        <w:tblW w:w="8185" w:type="dxa"/>
        <w:tblLayout w:type="fixed"/>
        <w:tblLook w:val="04A0" w:firstRow="1" w:lastRow="0" w:firstColumn="1" w:lastColumn="0" w:noHBand="0" w:noVBand="1"/>
      </w:tblPr>
      <w:tblGrid>
        <w:gridCol w:w="1885"/>
        <w:gridCol w:w="1890"/>
        <w:gridCol w:w="1170"/>
        <w:gridCol w:w="1170"/>
        <w:gridCol w:w="2070"/>
      </w:tblGrid>
      <w:tr w:rsidR="002C3236" w:rsidRPr="003A3E61" w:rsidTr="001B052F">
        <w:tc>
          <w:tcPr>
            <w:tcW w:w="1885" w:type="dxa"/>
          </w:tcPr>
          <w:p w:rsidR="002C3236" w:rsidRPr="001B052F" w:rsidRDefault="002C3236" w:rsidP="000E2D54">
            <w:pPr>
              <w:spacing w:after="0" w:line="360" w:lineRule="auto"/>
              <w:rPr>
                <w:b/>
                <w:bCs/>
                <w:color w:val="121212"/>
                <w:sz w:val="24"/>
                <w:szCs w:val="24"/>
              </w:rPr>
            </w:pPr>
            <w:r w:rsidRPr="001B052F">
              <w:rPr>
                <w:b/>
                <w:bCs/>
                <w:color w:val="121212"/>
                <w:sz w:val="24"/>
                <w:szCs w:val="24"/>
              </w:rPr>
              <w:t>Variable</w:t>
            </w:r>
          </w:p>
        </w:tc>
        <w:tc>
          <w:tcPr>
            <w:tcW w:w="1890" w:type="dxa"/>
          </w:tcPr>
          <w:p w:rsidR="002C3236" w:rsidRPr="001B052F" w:rsidRDefault="002C3236" w:rsidP="000E2D54">
            <w:pPr>
              <w:spacing w:after="0" w:line="360" w:lineRule="auto"/>
              <w:rPr>
                <w:b/>
                <w:bCs/>
                <w:color w:val="121212"/>
                <w:sz w:val="24"/>
                <w:szCs w:val="24"/>
              </w:rPr>
            </w:pPr>
            <w:r w:rsidRPr="001B052F">
              <w:rPr>
                <w:b/>
                <w:bCs/>
                <w:color w:val="121212"/>
                <w:sz w:val="24"/>
                <w:szCs w:val="24"/>
              </w:rPr>
              <w:t>Category</w:t>
            </w:r>
          </w:p>
        </w:tc>
        <w:tc>
          <w:tcPr>
            <w:tcW w:w="2340" w:type="dxa"/>
            <w:gridSpan w:val="2"/>
          </w:tcPr>
          <w:p w:rsidR="002C3236" w:rsidRPr="001B052F" w:rsidRDefault="002C3236" w:rsidP="000E2D54">
            <w:pPr>
              <w:spacing w:after="0" w:line="360" w:lineRule="auto"/>
              <w:rPr>
                <w:b/>
                <w:bCs/>
                <w:color w:val="121212"/>
                <w:sz w:val="24"/>
                <w:szCs w:val="24"/>
              </w:rPr>
            </w:pPr>
            <w:r w:rsidRPr="001B052F">
              <w:rPr>
                <w:b/>
                <w:bCs/>
                <w:color w:val="121212"/>
                <w:sz w:val="24"/>
                <w:szCs w:val="24"/>
              </w:rPr>
              <w:t>Frequency</w:t>
            </w:r>
          </w:p>
        </w:tc>
        <w:tc>
          <w:tcPr>
            <w:tcW w:w="2070" w:type="dxa"/>
          </w:tcPr>
          <w:p w:rsidR="002C3236" w:rsidRPr="001B052F" w:rsidRDefault="002C3236" w:rsidP="000E2D54">
            <w:pPr>
              <w:spacing w:after="0" w:line="360" w:lineRule="auto"/>
              <w:rPr>
                <w:b/>
                <w:bCs/>
                <w:color w:val="121212"/>
                <w:sz w:val="24"/>
                <w:szCs w:val="24"/>
              </w:rPr>
            </w:pPr>
            <w:r w:rsidRPr="001B052F">
              <w:rPr>
                <w:b/>
                <w:bCs/>
                <w:color w:val="121212"/>
                <w:sz w:val="24"/>
                <w:szCs w:val="24"/>
              </w:rPr>
              <w:t>Percentage (%)</w:t>
            </w:r>
          </w:p>
        </w:tc>
      </w:tr>
      <w:tr w:rsidR="00880BBA" w:rsidRPr="003A3E61" w:rsidTr="001B052F">
        <w:trPr>
          <w:trHeight w:val="548"/>
        </w:trPr>
        <w:tc>
          <w:tcPr>
            <w:tcW w:w="1885" w:type="dxa"/>
            <w:vMerge w:val="restart"/>
            <w:tcBorders>
              <w:left w:val="single" w:sz="4" w:space="0" w:color="auto"/>
            </w:tcBorders>
          </w:tcPr>
          <w:p w:rsidR="00880BBA" w:rsidRPr="001B052F" w:rsidRDefault="00880BBA" w:rsidP="002C3236">
            <w:pPr>
              <w:spacing w:after="0" w:line="360" w:lineRule="auto"/>
              <w:rPr>
                <w:b/>
                <w:bCs/>
                <w:color w:val="121212"/>
                <w:sz w:val="24"/>
                <w:szCs w:val="24"/>
              </w:rPr>
            </w:pPr>
            <w:r w:rsidRPr="001B052F">
              <w:rPr>
                <w:b/>
                <w:bCs/>
                <w:color w:val="121212"/>
                <w:sz w:val="24"/>
                <w:szCs w:val="24"/>
              </w:rPr>
              <w:t>Gender</w:t>
            </w:r>
          </w:p>
          <w:p w:rsidR="00880BBA" w:rsidRPr="003A3E61" w:rsidRDefault="00880BBA" w:rsidP="002C3236">
            <w:pPr>
              <w:spacing w:after="0" w:line="360" w:lineRule="auto"/>
              <w:rPr>
                <w:color w:val="121212"/>
                <w:sz w:val="24"/>
                <w:szCs w:val="24"/>
              </w:rPr>
            </w:pPr>
          </w:p>
        </w:tc>
        <w:tc>
          <w:tcPr>
            <w:tcW w:w="1890" w:type="dxa"/>
            <w:vMerge w:val="restart"/>
          </w:tcPr>
          <w:p w:rsidR="00880BBA" w:rsidRDefault="00880BBA" w:rsidP="002C3236">
            <w:pPr>
              <w:spacing w:after="0" w:line="240" w:lineRule="auto"/>
              <w:jc w:val="both"/>
              <w:rPr>
                <w:rFonts w:ascii="Times New Roman" w:hAnsi="Times New Roman" w:cs="Times New Roman"/>
                <w:sz w:val="24"/>
                <w:szCs w:val="24"/>
              </w:rPr>
            </w:pPr>
          </w:p>
          <w:p w:rsidR="008F4F57" w:rsidRDefault="008F4F57" w:rsidP="002C3236">
            <w:pPr>
              <w:spacing w:after="0" w:line="240" w:lineRule="auto"/>
              <w:jc w:val="both"/>
              <w:rPr>
                <w:rFonts w:ascii="Times New Roman" w:hAnsi="Times New Roman" w:cs="Times New Roman"/>
                <w:sz w:val="24"/>
                <w:szCs w:val="24"/>
              </w:rPr>
            </w:pPr>
          </w:p>
          <w:p w:rsidR="008F4F57" w:rsidRDefault="008F4F57" w:rsidP="002C3236">
            <w:pPr>
              <w:spacing w:after="0" w:line="240" w:lineRule="auto"/>
              <w:jc w:val="both"/>
              <w:rPr>
                <w:rFonts w:ascii="Times New Roman" w:hAnsi="Times New Roman" w:cs="Times New Roman"/>
                <w:sz w:val="24"/>
                <w:szCs w:val="24"/>
              </w:rPr>
            </w:pPr>
          </w:p>
          <w:p w:rsidR="00880BBA" w:rsidRDefault="00880BBA" w:rsidP="002C3236">
            <w:pPr>
              <w:spacing w:after="0" w:line="240" w:lineRule="auto"/>
              <w:jc w:val="both"/>
              <w:rPr>
                <w:rFonts w:ascii="Times New Roman" w:hAnsi="Times New Roman" w:cs="Times New Roman"/>
                <w:sz w:val="24"/>
                <w:szCs w:val="24"/>
              </w:rPr>
            </w:pPr>
            <w:r w:rsidRPr="00B55214">
              <w:rPr>
                <w:rFonts w:ascii="Times New Roman" w:hAnsi="Times New Roman" w:cs="Times New Roman"/>
                <w:sz w:val="24"/>
                <w:szCs w:val="24"/>
              </w:rPr>
              <w:t>Female</w:t>
            </w:r>
          </w:p>
          <w:p w:rsidR="008F4F57" w:rsidRDefault="008F4F57" w:rsidP="002C3236">
            <w:pPr>
              <w:spacing w:after="0" w:line="240" w:lineRule="auto"/>
              <w:jc w:val="both"/>
              <w:rPr>
                <w:rFonts w:ascii="Times New Roman" w:hAnsi="Times New Roman" w:cs="Times New Roman"/>
                <w:sz w:val="24"/>
                <w:szCs w:val="24"/>
              </w:rPr>
            </w:pPr>
          </w:p>
          <w:p w:rsidR="00880BBA" w:rsidRPr="00B55214" w:rsidRDefault="00880BBA" w:rsidP="002C32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1170" w:type="dxa"/>
            <w:tcBorders>
              <w:bottom w:val="single" w:sz="4" w:space="0" w:color="auto"/>
              <w:right w:val="single" w:sz="4" w:space="0" w:color="auto"/>
            </w:tcBorders>
          </w:tcPr>
          <w:p w:rsidR="00880BBA" w:rsidRPr="001B052F" w:rsidRDefault="00880BBA" w:rsidP="002C3236">
            <w:pPr>
              <w:spacing w:after="0" w:line="240" w:lineRule="auto"/>
              <w:jc w:val="both"/>
              <w:rPr>
                <w:rFonts w:ascii="Times New Roman" w:hAnsi="Times New Roman" w:cs="Times New Roman"/>
                <w:b/>
                <w:bCs/>
                <w:sz w:val="24"/>
                <w:szCs w:val="24"/>
              </w:rPr>
            </w:pPr>
            <w:r w:rsidRPr="001B052F">
              <w:rPr>
                <w:rFonts w:ascii="Times New Roman" w:hAnsi="Times New Roman" w:cs="Times New Roman"/>
                <w:b/>
                <w:bCs/>
                <w:sz w:val="24"/>
                <w:szCs w:val="24"/>
              </w:rPr>
              <w:lastRenderedPageBreak/>
              <w:t>Teachers</w:t>
            </w:r>
          </w:p>
        </w:tc>
        <w:tc>
          <w:tcPr>
            <w:tcW w:w="1170" w:type="dxa"/>
            <w:tcBorders>
              <w:left w:val="single" w:sz="4" w:space="0" w:color="auto"/>
              <w:bottom w:val="single" w:sz="4" w:space="0" w:color="auto"/>
            </w:tcBorders>
          </w:tcPr>
          <w:p w:rsidR="00880BBA" w:rsidRPr="001B052F" w:rsidRDefault="00880BBA" w:rsidP="002C3236">
            <w:pPr>
              <w:spacing w:after="0" w:line="240" w:lineRule="auto"/>
              <w:jc w:val="both"/>
              <w:rPr>
                <w:rFonts w:ascii="Times New Roman" w:hAnsi="Times New Roman" w:cs="Times New Roman"/>
                <w:b/>
                <w:bCs/>
                <w:sz w:val="24"/>
                <w:szCs w:val="24"/>
              </w:rPr>
            </w:pPr>
            <w:r w:rsidRPr="001B052F">
              <w:rPr>
                <w:rFonts w:ascii="Times New Roman" w:hAnsi="Times New Roman" w:cs="Times New Roman"/>
                <w:b/>
                <w:bCs/>
                <w:sz w:val="24"/>
                <w:szCs w:val="24"/>
              </w:rPr>
              <w:t>Students</w:t>
            </w:r>
          </w:p>
        </w:tc>
        <w:tc>
          <w:tcPr>
            <w:tcW w:w="2070" w:type="dxa"/>
            <w:tcBorders>
              <w:bottom w:val="single" w:sz="4" w:space="0" w:color="auto"/>
            </w:tcBorders>
          </w:tcPr>
          <w:p w:rsidR="00880BBA" w:rsidRDefault="00880BBA" w:rsidP="002C3236">
            <w:pPr>
              <w:spacing w:after="0" w:line="240" w:lineRule="auto"/>
              <w:jc w:val="both"/>
              <w:rPr>
                <w:rFonts w:ascii="Times New Roman" w:hAnsi="Times New Roman" w:cs="Times New Roman"/>
                <w:sz w:val="24"/>
                <w:szCs w:val="24"/>
              </w:rPr>
            </w:pPr>
            <w:r w:rsidRPr="00B55214">
              <w:rPr>
                <w:rFonts w:ascii="Times New Roman" w:hAnsi="Times New Roman" w:cs="Times New Roman"/>
                <w:sz w:val="24"/>
                <w:szCs w:val="24"/>
              </w:rPr>
              <w:t>70</w:t>
            </w:r>
          </w:p>
          <w:p w:rsidR="00880BBA" w:rsidRDefault="00880BBA" w:rsidP="002C3236">
            <w:pPr>
              <w:spacing w:after="0" w:line="240" w:lineRule="auto"/>
              <w:jc w:val="both"/>
              <w:rPr>
                <w:rFonts w:ascii="Times New Roman" w:hAnsi="Times New Roman" w:cs="Times New Roman"/>
                <w:sz w:val="24"/>
                <w:szCs w:val="24"/>
              </w:rPr>
            </w:pPr>
          </w:p>
          <w:p w:rsidR="00880BBA" w:rsidRPr="00B55214" w:rsidRDefault="00880BBA" w:rsidP="002C3236">
            <w:pPr>
              <w:spacing w:after="0" w:line="240" w:lineRule="auto"/>
              <w:jc w:val="both"/>
              <w:rPr>
                <w:rFonts w:ascii="Times New Roman" w:hAnsi="Times New Roman" w:cs="Times New Roman"/>
                <w:sz w:val="24"/>
                <w:szCs w:val="24"/>
              </w:rPr>
            </w:pPr>
          </w:p>
        </w:tc>
      </w:tr>
      <w:tr w:rsidR="00880BBA" w:rsidRPr="003A3E61" w:rsidTr="001B052F">
        <w:trPr>
          <w:trHeight w:val="930"/>
        </w:trPr>
        <w:tc>
          <w:tcPr>
            <w:tcW w:w="1885" w:type="dxa"/>
            <w:vMerge/>
            <w:tcBorders>
              <w:left w:val="single" w:sz="4" w:space="0" w:color="auto"/>
              <w:bottom w:val="single" w:sz="4" w:space="0" w:color="auto"/>
            </w:tcBorders>
          </w:tcPr>
          <w:p w:rsidR="00880BBA" w:rsidRPr="003A3E61" w:rsidRDefault="00880BBA" w:rsidP="002C3236">
            <w:pPr>
              <w:spacing w:after="0" w:line="360" w:lineRule="auto"/>
              <w:rPr>
                <w:color w:val="121212"/>
                <w:sz w:val="24"/>
                <w:szCs w:val="24"/>
              </w:rPr>
            </w:pPr>
          </w:p>
        </w:tc>
        <w:tc>
          <w:tcPr>
            <w:tcW w:w="1890" w:type="dxa"/>
            <w:vMerge/>
            <w:tcBorders>
              <w:bottom w:val="single" w:sz="4" w:space="0" w:color="auto"/>
            </w:tcBorders>
          </w:tcPr>
          <w:p w:rsidR="00880BBA" w:rsidRDefault="00880BBA" w:rsidP="002C3236">
            <w:pPr>
              <w:spacing w:after="0" w:line="240" w:lineRule="auto"/>
              <w:jc w:val="both"/>
              <w:rPr>
                <w:rFonts w:ascii="Times New Roman" w:hAnsi="Times New Roman" w:cs="Times New Roman"/>
                <w:sz w:val="24"/>
                <w:szCs w:val="24"/>
              </w:rPr>
            </w:pPr>
          </w:p>
        </w:tc>
        <w:tc>
          <w:tcPr>
            <w:tcW w:w="1170" w:type="dxa"/>
            <w:tcBorders>
              <w:top w:val="single" w:sz="4" w:space="0" w:color="auto"/>
              <w:bottom w:val="single" w:sz="4" w:space="0" w:color="auto"/>
              <w:right w:val="single" w:sz="4" w:space="0" w:color="auto"/>
            </w:tcBorders>
          </w:tcPr>
          <w:p w:rsidR="00880BBA" w:rsidRDefault="00880BBA" w:rsidP="002C3236">
            <w:pPr>
              <w:spacing w:after="0" w:line="240" w:lineRule="auto"/>
              <w:jc w:val="both"/>
              <w:rPr>
                <w:rFonts w:ascii="Times New Roman" w:hAnsi="Times New Roman" w:cs="Times New Roman"/>
                <w:sz w:val="24"/>
                <w:szCs w:val="24"/>
              </w:rPr>
            </w:pPr>
            <w:r w:rsidRPr="00B55214">
              <w:rPr>
                <w:rFonts w:ascii="Times New Roman" w:hAnsi="Times New Roman" w:cs="Times New Roman"/>
                <w:sz w:val="24"/>
                <w:szCs w:val="24"/>
              </w:rPr>
              <w:t>12</w:t>
            </w:r>
          </w:p>
          <w:p w:rsidR="008F4F57" w:rsidRDefault="008F4F57" w:rsidP="002C3236">
            <w:pPr>
              <w:spacing w:after="0" w:line="240" w:lineRule="auto"/>
              <w:jc w:val="both"/>
              <w:rPr>
                <w:rFonts w:ascii="Times New Roman" w:hAnsi="Times New Roman" w:cs="Times New Roman"/>
                <w:sz w:val="24"/>
                <w:szCs w:val="24"/>
              </w:rPr>
            </w:pPr>
          </w:p>
          <w:p w:rsidR="008F4F57" w:rsidRDefault="008F4F57" w:rsidP="002C32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170" w:type="dxa"/>
            <w:tcBorders>
              <w:top w:val="single" w:sz="4" w:space="0" w:color="auto"/>
              <w:left w:val="single" w:sz="4" w:space="0" w:color="auto"/>
              <w:bottom w:val="single" w:sz="4" w:space="0" w:color="auto"/>
            </w:tcBorders>
          </w:tcPr>
          <w:p w:rsidR="008F4F57" w:rsidRDefault="008F4F57">
            <w:pPr>
              <w:spacing w:after="160" w:line="278" w:lineRule="auto"/>
              <w:rPr>
                <w:rFonts w:ascii="Times New Roman" w:hAnsi="Times New Roman" w:cs="Times New Roman"/>
                <w:sz w:val="24"/>
                <w:szCs w:val="24"/>
              </w:rPr>
            </w:pPr>
            <w:r>
              <w:rPr>
                <w:rFonts w:ascii="Times New Roman" w:hAnsi="Times New Roman" w:cs="Times New Roman"/>
                <w:sz w:val="24"/>
                <w:szCs w:val="24"/>
              </w:rPr>
              <w:t>70</w:t>
            </w:r>
          </w:p>
          <w:p w:rsidR="008F4F57" w:rsidRDefault="008F4F57" w:rsidP="002C32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070" w:type="dxa"/>
            <w:tcBorders>
              <w:top w:val="single" w:sz="4" w:space="0" w:color="auto"/>
              <w:bottom w:val="single" w:sz="4" w:space="0" w:color="auto"/>
            </w:tcBorders>
          </w:tcPr>
          <w:p w:rsidR="00880BBA" w:rsidRDefault="008F4F57" w:rsidP="002C32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w:t>
            </w:r>
          </w:p>
          <w:p w:rsidR="008F4F57" w:rsidRDefault="008F4F57" w:rsidP="002C3236">
            <w:pPr>
              <w:spacing w:after="0" w:line="240" w:lineRule="auto"/>
              <w:jc w:val="both"/>
              <w:rPr>
                <w:rFonts w:ascii="Times New Roman" w:hAnsi="Times New Roman" w:cs="Times New Roman"/>
                <w:sz w:val="24"/>
                <w:szCs w:val="24"/>
              </w:rPr>
            </w:pPr>
          </w:p>
          <w:p w:rsidR="008F4F57" w:rsidRDefault="008F4F57" w:rsidP="002C32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48</w:t>
            </w:r>
          </w:p>
          <w:p w:rsidR="001B052F" w:rsidRPr="00B55214" w:rsidRDefault="001B052F" w:rsidP="002C3236">
            <w:pPr>
              <w:spacing w:after="0" w:line="240" w:lineRule="auto"/>
              <w:jc w:val="both"/>
              <w:rPr>
                <w:rFonts w:ascii="Times New Roman" w:hAnsi="Times New Roman" w:cs="Times New Roman"/>
                <w:sz w:val="24"/>
                <w:szCs w:val="24"/>
              </w:rPr>
            </w:pPr>
          </w:p>
        </w:tc>
      </w:tr>
      <w:tr w:rsidR="00EE4C7C" w:rsidRPr="003A3E61" w:rsidTr="00EE4C7C">
        <w:trPr>
          <w:trHeight w:val="165"/>
        </w:trPr>
        <w:tc>
          <w:tcPr>
            <w:tcW w:w="1885" w:type="dxa"/>
            <w:tcBorders>
              <w:top w:val="single" w:sz="4" w:space="0" w:color="auto"/>
              <w:left w:val="single" w:sz="4" w:space="0" w:color="auto"/>
            </w:tcBorders>
          </w:tcPr>
          <w:p w:rsidR="00EE4C7C" w:rsidRPr="001B052F" w:rsidRDefault="00EE4C7C" w:rsidP="002C3236">
            <w:pPr>
              <w:spacing w:after="0" w:line="360" w:lineRule="auto"/>
              <w:rPr>
                <w:b/>
                <w:bCs/>
                <w:color w:val="121212"/>
                <w:sz w:val="24"/>
                <w:szCs w:val="24"/>
              </w:rPr>
            </w:pPr>
            <w:r>
              <w:rPr>
                <w:b/>
                <w:bCs/>
                <w:color w:val="121212"/>
                <w:sz w:val="24"/>
                <w:szCs w:val="24"/>
              </w:rPr>
              <w:t>Total</w:t>
            </w:r>
          </w:p>
        </w:tc>
        <w:tc>
          <w:tcPr>
            <w:tcW w:w="3060" w:type="dxa"/>
            <w:gridSpan w:val="2"/>
            <w:tcBorders>
              <w:top w:val="single" w:sz="4" w:space="0" w:color="auto"/>
              <w:right w:val="single" w:sz="4" w:space="0" w:color="auto"/>
            </w:tcBorders>
          </w:tcPr>
          <w:p w:rsidR="00EE4C7C" w:rsidRPr="00B55214" w:rsidRDefault="00EE4C7C" w:rsidP="002C3236">
            <w:pPr>
              <w:spacing w:after="0" w:line="240" w:lineRule="auto"/>
              <w:jc w:val="both"/>
              <w:rPr>
                <w:rFonts w:ascii="Times New Roman" w:hAnsi="Times New Roman" w:cs="Times New Roman"/>
                <w:sz w:val="24"/>
                <w:szCs w:val="24"/>
              </w:rPr>
            </w:pPr>
          </w:p>
        </w:tc>
        <w:tc>
          <w:tcPr>
            <w:tcW w:w="1170" w:type="dxa"/>
            <w:tcBorders>
              <w:top w:val="single" w:sz="4" w:space="0" w:color="auto"/>
              <w:left w:val="single" w:sz="4" w:space="0" w:color="auto"/>
            </w:tcBorders>
          </w:tcPr>
          <w:p w:rsidR="00EE4C7C" w:rsidRPr="001B052F" w:rsidRDefault="00EE4C7C" w:rsidP="002C3236">
            <w:pPr>
              <w:spacing w:after="0" w:line="240" w:lineRule="auto"/>
              <w:jc w:val="both"/>
              <w:rPr>
                <w:rFonts w:ascii="Times New Roman" w:hAnsi="Times New Roman" w:cs="Times New Roman"/>
                <w:b/>
                <w:bCs/>
                <w:sz w:val="24"/>
                <w:szCs w:val="24"/>
              </w:rPr>
            </w:pPr>
            <w:r w:rsidRPr="001B052F">
              <w:rPr>
                <w:rFonts w:ascii="Times New Roman" w:hAnsi="Times New Roman" w:cs="Times New Roman"/>
                <w:b/>
                <w:bCs/>
                <w:sz w:val="24"/>
                <w:szCs w:val="24"/>
              </w:rPr>
              <w:t>100</w:t>
            </w:r>
          </w:p>
        </w:tc>
        <w:tc>
          <w:tcPr>
            <w:tcW w:w="2070" w:type="dxa"/>
            <w:tcBorders>
              <w:top w:val="single" w:sz="4" w:space="0" w:color="auto"/>
            </w:tcBorders>
          </w:tcPr>
          <w:p w:rsidR="00EE4C7C" w:rsidRPr="001B052F" w:rsidRDefault="00EE4C7C" w:rsidP="002C3236">
            <w:pPr>
              <w:spacing w:after="0" w:line="240" w:lineRule="auto"/>
              <w:jc w:val="both"/>
              <w:rPr>
                <w:rFonts w:ascii="Times New Roman" w:hAnsi="Times New Roman" w:cs="Times New Roman"/>
                <w:b/>
                <w:bCs/>
                <w:sz w:val="24"/>
                <w:szCs w:val="24"/>
              </w:rPr>
            </w:pPr>
            <w:r w:rsidRPr="001B052F">
              <w:rPr>
                <w:rFonts w:ascii="Times New Roman" w:hAnsi="Times New Roman" w:cs="Times New Roman"/>
                <w:b/>
                <w:bCs/>
                <w:sz w:val="24"/>
                <w:szCs w:val="24"/>
              </w:rPr>
              <w:t>100</w:t>
            </w:r>
          </w:p>
        </w:tc>
      </w:tr>
      <w:tr w:rsidR="00EE4C7C" w:rsidRPr="003A3E61" w:rsidTr="00EE4C7C">
        <w:tc>
          <w:tcPr>
            <w:tcW w:w="1885" w:type="dxa"/>
          </w:tcPr>
          <w:p w:rsidR="00EE4C7C" w:rsidRPr="003A3E61" w:rsidRDefault="00EE4C7C" w:rsidP="00EE4C7C">
            <w:pPr>
              <w:spacing w:after="0" w:line="360" w:lineRule="auto"/>
              <w:rPr>
                <w:color w:val="121212"/>
                <w:sz w:val="24"/>
                <w:szCs w:val="24"/>
              </w:rPr>
            </w:pPr>
            <w:r w:rsidRPr="00B55214">
              <w:rPr>
                <w:rFonts w:ascii="Times New Roman" w:hAnsi="Times New Roman" w:cs="Times New Roman"/>
                <w:b/>
                <w:sz w:val="24"/>
                <w:szCs w:val="24"/>
              </w:rPr>
              <w:t>Qualification</w:t>
            </w:r>
          </w:p>
        </w:tc>
        <w:tc>
          <w:tcPr>
            <w:tcW w:w="4230" w:type="dxa"/>
            <w:gridSpan w:val="3"/>
          </w:tcPr>
          <w:p w:rsidR="00EE4C7C" w:rsidRPr="00B55214" w:rsidRDefault="00EE4C7C" w:rsidP="00EE4C7C">
            <w:pPr>
              <w:spacing w:after="0" w:line="240" w:lineRule="auto"/>
              <w:jc w:val="both"/>
              <w:rPr>
                <w:rFonts w:ascii="Times New Roman" w:hAnsi="Times New Roman" w:cs="Times New Roman"/>
                <w:b/>
                <w:sz w:val="24"/>
                <w:szCs w:val="24"/>
              </w:rPr>
            </w:pPr>
            <w:r w:rsidRPr="00B55214">
              <w:rPr>
                <w:rFonts w:ascii="Times New Roman" w:hAnsi="Times New Roman" w:cs="Times New Roman"/>
                <w:b/>
                <w:sz w:val="24"/>
                <w:szCs w:val="24"/>
              </w:rPr>
              <w:t>Frequency</w:t>
            </w:r>
          </w:p>
        </w:tc>
        <w:tc>
          <w:tcPr>
            <w:tcW w:w="2070" w:type="dxa"/>
          </w:tcPr>
          <w:p w:rsidR="00EE4C7C" w:rsidRPr="00B55214" w:rsidRDefault="00EE4C7C" w:rsidP="00EE4C7C">
            <w:pPr>
              <w:spacing w:after="0" w:line="240" w:lineRule="auto"/>
              <w:jc w:val="both"/>
              <w:rPr>
                <w:rFonts w:ascii="Times New Roman" w:hAnsi="Times New Roman" w:cs="Times New Roman"/>
                <w:b/>
                <w:sz w:val="24"/>
                <w:szCs w:val="24"/>
              </w:rPr>
            </w:pPr>
            <w:r w:rsidRPr="00B55214">
              <w:rPr>
                <w:rFonts w:ascii="Times New Roman" w:hAnsi="Times New Roman" w:cs="Times New Roman"/>
                <w:b/>
                <w:sz w:val="24"/>
                <w:szCs w:val="24"/>
              </w:rPr>
              <w:t>Percentage (%)</w:t>
            </w:r>
          </w:p>
        </w:tc>
      </w:tr>
      <w:tr w:rsidR="00EE4C7C" w:rsidRPr="003A3E61" w:rsidTr="00EE4C7C">
        <w:tc>
          <w:tcPr>
            <w:tcW w:w="1885" w:type="dxa"/>
          </w:tcPr>
          <w:p w:rsidR="00EE4C7C" w:rsidRPr="00B55214" w:rsidRDefault="00EE4C7C" w:rsidP="00EA0267">
            <w:pPr>
              <w:spacing w:after="0" w:line="240" w:lineRule="auto"/>
              <w:jc w:val="both"/>
              <w:rPr>
                <w:rFonts w:ascii="Times New Roman" w:hAnsi="Times New Roman" w:cs="Times New Roman"/>
                <w:sz w:val="24"/>
                <w:szCs w:val="24"/>
              </w:rPr>
            </w:pPr>
            <w:r w:rsidRPr="00B55214">
              <w:rPr>
                <w:rFonts w:ascii="Times New Roman" w:hAnsi="Times New Roman" w:cs="Times New Roman"/>
                <w:sz w:val="24"/>
                <w:szCs w:val="24"/>
              </w:rPr>
              <w:t xml:space="preserve">NCE </w:t>
            </w:r>
          </w:p>
        </w:tc>
        <w:tc>
          <w:tcPr>
            <w:tcW w:w="4230" w:type="dxa"/>
            <w:gridSpan w:val="3"/>
          </w:tcPr>
          <w:p w:rsidR="00EE4C7C" w:rsidRPr="00B55214" w:rsidRDefault="00EE4C7C" w:rsidP="00EA0267">
            <w:pPr>
              <w:spacing w:after="0" w:line="240" w:lineRule="auto"/>
              <w:jc w:val="both"/>
              <w:rPr>
                <w:rFonts w:ascii="Times New Roman" w:hAnsi="Times New Roman" w:cs="Times New Roman"/>
                <w:sz w:val="24"/>
                <w:szCs w:val="24"/>
              </w:rPr>
            </w:pPr>
            <w:r w:rsidRPr="00B55214">
              <w:rPr>
                <w:rFonts w:ascii="Times New Roman" w:hAnsi="Times New Roman" w:cs="Times New Roman"/>
                <w:sz w:val="24"/>
                <w:szCs w:val="24"/>
              </w:rPr>
              <w:t>-</w:t>
            </w:r>
          </w:p>
        </w:tc>
        <w:tc>
          <w:tcPr>
            <w:tcW w:w="2070" w:type="dxa"/>
          </w:tcPr>
          <w:p w:rsidR="00EE4C7C" w:rsidRPr="00B55214" w:rsidRDefault="00EE4C7C" w:rsidP="00EA0267">
            <w:pPr>
              <w:spacing w:after="0" w:line="240" w:lineRule="auto"/>
              <w:jc w:val="both"/>
              <w:rPr>
                <w:rFonts w:ascii="Times New Roman" w:hAnsi="Times New Roman" w:cs="Times New Roman"/>
                <w:sz w:val="24"/>
                <w:szCs w:val="24"/>
              </w:rPr>
            </w:pPr>
            <w:r w:rsidRPr="00B55214">
              <w:rPr>
                <w:rFonts w:ascii="Times New Roman" w:hAnsi="Times New Roman" w:cs="Times New Roman"/>
                <w:sz w:val="24"/>
                <w:szCs w:val="24"/>
              </w:rPr>
              <w:t>-</w:t>
            </w:r>
          </w:p>
        </w:tc>
      </w:tr>
      <w:tr w:rsidR="00EE4C7C" w:rsidRPr="003A3E61" w:rsidTr="00EE4C7C">
        <w:tc>
          <w:tcPr>
            <w:tcW w:w="1885" w:type="dxa"/>
          </w:tcPr>
          <w:p w:rsidR="00EE4C7C" w:rsidRPr="00B55214" w:rsidRDefault="00EE4C7C" w:rsidP="00EA0267">
            <w:pPr>
              <w:spacing w:after="0" w:line="240" w:lineRule="auto"/>
              <w:jc w:val="both"/>
              <w:rPr>
                <w:rFonts w:ascii="Times New Roman" w:hAnsi="Times New Roman" w:cs="Times New Roman"/>
                <w:sz w:val="24"/>
                <w:szCs w:val="24"/>
              </w:rPr>
            </w:pPr>
            <w:proofErr w:type="spellStart"/>
            <w:proofErr w:type="gramStart"/>
            <w:r w:rsidRPr="00B55214">
              <w:rPr>
                <w:rFonts w:ascii="Times New Roman" w:hAnsi="Times New Roman" w:cs="Times New Roman"/>
                <w:sz w:val="24"/>
                <w:szCs w:val="24"/>
              </w:rPr>
              <w:t>B.Ed</w:t>
            </w:r>
            <w:proofErr w:type="spellEnd"/>
            <w:proofErr w:type="gramEnd"/>
            <w:r w:rsidRPr="00B55214">
              <w:rPr>
                <w:rFonts w:ascii="Times New Roman" w:hAnsi="Times New Roman" w:cs="Times New Roman"/>
                <w:sz w:val="24"/>
                <w:szCs w:val="24"/>
              </w:rPr>
              <w:t>/BSc.</w:t>
            </w:r>
          </w:p>
        </w:tc>
        <w:tc>
          <w:tcPr>
            <w:tcW w:w="4230" w:type="dxa"/>
            <w:gridSpan w:val="3"/>
          </w:tcPr>
          <w:p w:rsidR="00EE4C7C" w:rsidRPr="00B55214" w:rsidRDefault="00EE4C7C" w:rsidP="00EA0267">
            <w:pPr>
              <w:spacing w:after="0" w:line="240" w:lineRule="auto"/>
              <w:jc w:val="both"/>
              <w:rPr>
                <w:rFonts w:ascii="Times New Roman" w:hAnsi="Times New Roman" w:cs="Times New Roman"/>
                <w:sz w:val="24"/>
                <w:szCs w:val="24"/>
              </w:rPr>
            </w:pPr>
            <w:r w:rsidRPr="00B55214">
              <w:rPr>
                <w:rFonts w:ascii="Times New Roman" w:hAnsi="Times New Roman" w:cs="Times New Roman"/>
                <w:sz w:val="24"/>
                <w:szCs w:val="24"/>
              </w:rPr>
              <w:t>2</w:t>
            </w:r>
          </w:p>
        </w:tc>
        <w:tc>
          <w:tcPr>
            <w:tcW w:w="2070" w:type="dxa"/>
          </w:tcPr>
          <w:p w:rsidR="00EE4C7C" w:rsidRPr="00B55214" w:rsidRDefault="00EE4C7C" w:rsidP="00EA0267">
            <w:pPr>
              <w:tabs>
                <w:tab w:val="left" w:pos="780"/>
              </w:tabs>
              <w:spacing w:after="0" w:line="240" w:lineRule="auto"/>
              <w:jc w:val="both"/>
              <w:rPr>
                <w:rFonts w:ascii="Times New Roman" w:hAnsi="Times New Roman" w:cs="Times New Roman"/>
                <w:sz w:val="24"/>
                <w:szCs w:val="24"/>
              </w:rPr>
            </w:pPr>
            <w:r w:rsidRPr="00B55214">
              <w:rPr>
                <w:rFonts w:ascii="Times New Roman" w:hAnsi="Times New Roman" w:cs="Times New Roman"/>
                <w:sz w:val="24"/>
                <w:szCs w:val="24"/>
              </w:rPr>
              <w:t>10</w:t>
            </w:r>
          </w:p>
        </w:tc>
      </w:tr>
      <w:tr w:rsidR="00EE4C7C" w:rsidRPr="003A3E61" w:rsidTr="00EE4C7C">
        <w:tc>
          <w:tcPr>
            <w:tcW w:w="1885" w:type="dxa"/>
          </w:tcPr>
          <w:p w:rsidR="00EE4C7C" w:rsidRPr="00B55214" w:rsidRDefault="00EE4C7C" w:rsidP="00EA0267">
            <w:pPr>
              <w:spacing w:after="0" w:line="240" w:lineRule="auto"/>
              <w:jc w:val="both"/>
              <w:rPr>
                <w:rFonts w:ascii="Times New Roman" w:hAnsi="Times New Roman" w:cs="Times New Roman"/>
                <w:sz w:val="24"/>
                <w:szCs w:val="24"/>
              </w:rPr>
            </w:pPr>
            <w:proofErr w:type="spellStart"/>
            <w:r w:rsidRPr="00B55214">
              <w:rPr>
                <w:rFonts w:ascii="Times New Roman" w:hAnsi="Times New Roman" w:cs="Times New Roman"/>
                <w:sz w:val="24"/>
                <w:szCs w:val="24"/>
              </w:rPr>
              <w:t>Msc</w:t>
            </w:r>
            <w:proofErr w:type="spellEnd"/>
            <w:r w:rsidRPr="00B55214">
              <w:rPr>
                <w:rFonts w:ascii="Times New Roman" w:hAnsi="Times New Roman" w:cs="Times New Roman"/>
                <w:sz w:val="24"/>
                <w:szCs w:val="24"/>
              </w:rPr>
              <w:t>/</w:t>
            </w:r>
            <w:proofErr w:type="spellStart"/>
            <w:proofErr w:type="gramStart"/>
            <w:r w:rsidRPr="00B55214">
              <w:rPr>
                <w:rFonts w:ascii="Times New Roman" w:hAnsi="Times New Roman" w:cs="Times New Roman"/>
                <w:sz w:val="24"/>
                <w:szCs w:val="24"/>
              </w:rPr>
              <w:t>Msc</w:t>
            </w:r>
            <w:proofErr w:type="spellEnd"/>
            <w:r w:rsidRPr="00B55214">
              <w:rPr>
                <w:rFonts w:ascii="Times New Roman" w:hAnsi="Times New Roman" w:cs="Times New Roman"/>
                <w:sz w:val="24"/>
                <w:szCs w:val="24"/>
              </w:rPr>
              <w:t>(</w:t>
            </w:r>
            <w:proofErr w:type="gramEnd"/>
            <w:r w:rsidRPr="00B55214">
              <w:rPr>
                <w:rFonts w:ascii="Times New Roman" w:hAnsi="Times New Roman" w:cs="Times New Roman"/>
                <w:sz w:val="24"/>
                <w:szCs w:val="24"/>
              </w:rPr>
              <w:t>ED)</w:t>
            </w:r>
          </w:p>
        </w:tc>
        <w:tc>
          <w:tcPr>
            <w:tcW w:w="4230" w:type="dxa"/>
            <w:gridSpan w:val="3"/>
          </w:tcPr>
          <w:p w:rsidR="00EE4C7C" w:rsidRPr="00B55214" w:rsidRDefault="00EE4C7C" w:rsidP="00EA0267">
            <w:pPr>
              <w:spacing w:after="0" w:line="240" w:lineRule="auto"/>
              <w:jc w:val="both"/>
              <w:rPr>
                <w:rFonts w:ascii="Times New Roman" w:hAnsi="Times New Roman" w:cs="Times New Roman"/>
                <w:sz w:val="24"/>
                <w:szCs w:val="24"/>
              </w:rPr>
            </w:pPr>
            <w:r w:rsidRPr="00B55214">
              <w:rPr>
                <w:rFonts w:ascii="Times New Roman" w:hAnsi="Times New Roman" w:cs="Times New Roman"/>
                <w:sz w:val="24"/>
                <w:szCs w:val="24"/>
              </w:rPr>
              <w:t>15</w:t>
            </w:r>
          </w:p>
        </w:tc>
        <w:tc>
          <w:tcPr>
            <w:tcW w:w="2070" w:type="dxa"/>
          </w:tcPr>
          <w:p w:rsidR="00EE4C7C" w:rsidRPr="00B55214" w:rsidRDefault="00EE4C7C" w:rsidP="00EA0267">
            <w:pPr>
              <w:tabs>
                <w:tab w:val="left" w:pos="780"/>
              </w:tabs>
              <w:spacing w:after="0" w:line="240" w:lineRule="auto"/>
              <w:jc w:val="both"/>
              <w:rPr>
                <w:rFonts w:ascii="Times New Roman" w:hAnsi="Times New Roman" w:cs="Times New Roman"/>
                <w:sz w:val="24"/>
                <w:szCs w:val="24"/>
              </w:rPr>
            </w:pPr>
            <w:r w:rsidRPr="00B55214">
              <w:rPr>
                <w:rFonts w:ascii="Times New Roman" w:hAnsi="Times New Roman" w:cs="Times New Roman"/>
                <w:sz w:val="24"/>
                <w:szCs w:val="24"/>
              </w:rPr>
              <w:t>75</w:t>
            </w:r>
          </w:p>
        </w:tc>
      </w:tr>
      <w:tr w:rsidR="00EE4C7C" w:rsidRPr="003A3E61" w:rsidTr="00EE4C7C">
        <w:tc>
          <w:tcPr>
            <w:tcW w:w="1885" w:type="dxa"/>
          </w:tcPr>
          <w:p w:rsidR="00EE4C7C" w:rsidRPr="00B55214" w:rsidRDefault="00EE4C7C" w:rsidP="00EA0267">
            <w:pPr>
              <w:spacing w:after="0" w:line="240" w:lineRule="auto"/>
              <w:jc w:val="both"/>
              <w:rPr>
                <w:rFonts w:ascii="Times New Roman" w:hAnsi="Times New Roman" w:cs="Times New Roman"/>
                <w:sz w:val="24"/>
                <w:szCs w:val="24"/>
              </w:rPr>
            </w:pPr>
            <w:r w:rsidRPr="00B55214">
              <w:rPr>
                <w:rFonts w:ascii="Times New Roman" w:hAnsi="Times New Roman" w:cs="Times New Roman"/>
                <w:sz w:val="24"/>
                <w:szCs w:val="24"/>
              </w:rPr>
              <w:t>PhD</w:t>
            </w:r>
          </w:p>
        </w:tc>
        <w:tc>
          <w:tcPr>
            <w:tcW w:w="4230" w:type="dxa"/>
            <w:gridSpan w:val="3"/>
          </w:tcPr>
          <w:p w:rsidR="00EE4C7C" w:rsidRPr="00B55214" w:rsidRDefault="00EE4C7C" w:rsidP="00EA0267">
            <w:pPr>
              <w:spacing w:after="0" w:line="240" w:lineRule="auto"/>
              <w:jc w:val="both"/>
              <w:rPr>
                <w:rFonts w:ascii="Times New Roman" w:hAnsi="Times New Roman" w:cs="Times New Roman"/>
                <w:sz w:val="24"/>
                <w:szCs w:val="24"/>
              </w:rPr>
            </w:pPr>
            <w:r w:rsidRPr="00B55214">
              <w:rPr>
                <w:rFonts w:ascii="Times New Roman" w:hAnsi="Times New Roman" w:cs="Times New Roman"/>
                <w:sz w:val="24"/>
                <w:szCs w:val="24"/>
              </w:rPr>
              <w:t>3</w:t>
            </w:r>
          </w:p>
        </w:tc>
        <w:tc>
          <w:tcPr>
            <w:tcW w:w="2070" w:type="dxa"/>
          </w:tcPr>
          <w:p w:rsidR="00EE4C7C" w:rsidRPr="00B55214" w:rsidRDefault="00EE4C7C" w:rsidP="00EA0267">
            <w:pPr>
              <w:tabs>
                <w:tab w:val="left" w:pos="780"/>
              </w:tabs>
              <w:spacing w:after="0" w:line="240" w:lineRule="auto"/>
              <w:jc w:val="both"/>
              <w:rPr>
                <w:rFonts w:ascii="Times New Roman" w:hAnsi="Times New Roman" w:cs="Times New Roman"/>
                <w:sz w:val="24"/>
                <w:szCs w:val="24"/>
              </w:rPr>
            </w:pPr>
            <w:r w:rsidRPr="00B55214">
              <w:rPr>
                <w:rFonts w:ascii="Times New Roman" w:hAnsi="Times New Roman" w:cs="Times New Roman"/>
                <w:sz w:val="24"/>
                <w:szCs w:val="24"/>
              </w:rPr>
              <w:t>15</w:t>
            </w:r>
          </w:p>
        </w:tc>
      </w:tr>
      <w:tr w:rsidR="00EE4C7C" w:rsidRPr="003A3E61" w:rsidTr="00EE4C7C">
        <w:tc>
          <w:tcPr>
            <w:tcW w:w="1885" w:type="dxa"/>
          </w:tcPr>
          <w:p w:rsidR="00EE4C7C" w:rsidRPr="00B55214" w:rsidRDefault="00EE4C7C" w:rsidP="00EA0267">
            <w:pPr>
              <w:spacing w:after="0" w:line="240" w:lineRule="auto"/>
              <w:jc w:val="both"/>
              <w:rPr>
                <w:rFonts w:ascii="Times New Roman" w:hAnsi="Times New Roman" w:cs="Times New Roman"/>
                <w:sz w:val="24"/>
                <w:szCs w:val="24"/>
              </w:rPr>
            </w:pPr>
            <w:r w:rsidRPr="00B55214">
              <w:rPr>
                <w:rFonts w:ascii="Times New Roman" w:hAnsi="Times New Roman" w:cs="Times New Roman"/>
                <w:sz w:val="24"/>
                <w:szCs w:val="24"/>
              </w:rPr>
              <w:t>Others</w:t>
            </w:r>
          </w:p>
        </w:tc>
        <w:tc>
          <w:tcPr>
            <w:tcW w:w="4230" w:type="dxa"/>
            <w:gridSpan w:val="3"/>
          </w:tcPr>
          <w:p w:rsidR="00EE4C7C" w:rsidRPr="00B55214" w:rsidRDefault="00EE4C7C" w:rsidP="00EA0267">
            <w:pPr>
              <w:spacing w:after="0" w:line="240" w:lineRule="auto"/>
              <w:jc w:val="both"/>
              <w:rPr>
                <w:rFonts w:ascii="Times New Roman" w:hAnsi="Times New Roman" w:cs="Times New Roman"/>
                <w:sz w:val="24"/>
                <w:szCs w:val="24"/>
              </w:rPr>
            </w:pPr>
            <w:r w:rsidRPr="00B55214">
              <w:rPr>
                <w:rFonts w:ascii="Times New Roman" w:hAnsi="Times New Roman" w:cs="Times New Roman"/>
                <w:sz w:val="24"/>
                <w:szCs w:val="24"/>
              </w:rPr>
              <w:t>-</w:t>
            </w:r>
          </w:p>
        </w:tc>
        <w:tc>
          <w:tcPr>
            <w:tcW w:w="2070" w:type="dxa"/>
          </w:tcPr>
          <w:p w:rsidR="00EE4C7C" w:rsidRPr="00B55214" w:rsidRDefault="00EE4C7C" w:rsidP="00EA0267">
            <w:pPr>
              <w:tabs>
                <w:tab w:val="left" w:pos="780"/>
              </w:tabs>
              <w:spacing w:after="0" w:line="240" w:lineRule="auto"/>
              <w:jc w:val="both"/>
              <w:rPr>
                <w:rFonts w:ascii="Times New Roman" w:hAnsi="Times New Roman" w:cs="Times New Roman"/>
                <w:sz w:val="24"/>
                <w:szCs w:val="24"/>
              </w:rPr>
            </w:pPr>
            <w:r w:rsidRPr="00B55214">
              <w:rPr>
                <w:rFonts w:ascii="Times New Roman" w:hAnsi="Times New Roman" w:cs="Times New Roman"/>
                <w:sz w:val="24"/>
                <w:szCs w:val="24"/>
              </w:rPr>
              <w:t>-</w:t>
            </w:r>
          </w:p>
        </w:tc>
      </w:tr>
      <w:tr w:rsidR="00EE4C7C" w:rsidRPr="003A3E61" w:rsidTr="00EE4C7C">
        <w:tc>
          <w:tcPr>
            <w:tcW w:w="1885" w:type="dxa"/>
          </w:tcPr>
          <w:p w:rsidR="00EE4C7C" w:rsidRPr="00B55214" w:rsidRDefault="00EE4C7C" w:rsidP="00EA0267">
            <w:pPr>
              <w:spacing w:after="0" w:line="240" w:lineRule="auto"/>
              <w:jc w:val="both"/>
              <w:rPr>
                <w:rFonts w:ascii="Times New Roman" w:hAnsi="Times New Roman" w:cs="Times New Roman"/>
                <w:b/>
                <w:sz w:val="24"/>
                <w:szCs w:val="24"/>
              </w:rPr>
            </w:pPr>
            <w:r w:rsidRPr="00B55214">
              <w:rPr>
                <w:rFonts w:ascii="Times New Roman" w:hAnsi="Times New Roman" w:cs="Times New Roman"/>
                <w:b/>
                <w:sz w:val="24"/>
                <w:szCs w:val="24"/>
              </w:rPr>
              <w:t>Total</w:t>
            </w:r>
          </w:p>
        </w:tc>
        <w:tc>
          <w:tcPr>
            <w:tcW w:w="4230" w:type="dxa"/>
            <w:gridSpan w:val="3"/>
          </w:tcPr>
          <w:p w:rsidR="00EE4C7C" w:rsidRPr="00B55214" w:rsidRDefault="00EE4C7C" w:rsidP="00EA0267">
            <w:pPr>
              <w:spacing w:after="0" w:line="240" w:lineRule="auto"/>
              <w:jc w:val="both"/>
              <w:rPr>
                <w:rFonts w:ascii="Times New Roman" w:hAnsi="Times New Roman" w:cs="Times New Roman"/>
                <w:b/>
                <w:sz w:val="24"/>
                <w:szCs w:val="24"/>
              </w:rPr>
            </w:pPr>
            <w:r w:rsidRPr="00B55214">
              <w:rPr>
                <w:rFonts w:ascii="Times New Roman" w:hAnsi="Times New Roman" w:cs="Times New Roman"/>
                <w:b/>
                <w:sz w:val="24"/>
                <w:szCs w:val="24"/>
              </w:rPr>
              <w:t>20</w:t>
            </w:r>
          </w:p>
        </w:tc>
        <w:tc>
          <w:tcPr>
            <w:tcW w:w="2070" w:type="dxa"/>
          </w:tcPr>
          <w:p w:rsidR="00EE4C7C" w:rsidRPr="00B55214" w:rsidRDefault="00EE4C7C" w:rsidP="00EA0267">
            <w:pPr>
              <w:spacing w:after="0" w:line="240" w:lineRule="auto"/>
              <w:jc w:val="both"/>
              <w:rPr>
                <w:rFonts w:ascii="Times New Roman" w:hAnsi="Times New Roman" w:cs="Times New Roman"/>
                <w:b/>
                <w:sz w:val="24"/>
                <w:szCs w:val="24"/>
              </w:rPr>
            </w:pPr>
            <w:r w:rsidRPr="00B55214">
              <w:rPr>
                <w:rFonts w:ascii="Times New Roman" w:hAnsi="Times New Roman" w:cs="Times New Roman"/>
                <w:b/>
                <w:sz w:val="24"/>
                <w:szCs w:val="24"/>
              </w:rPr>
              <w:t>100</w:t>
            </w:r>
          </w:p>
        </w:tc>
      </w:tr>
      <w:tr w:rsidR="00EE4C7C" w:rsidRPr="003A3E61" w:rsidTr="00EE4C7C">
        <w:tc>
          <w:tcPr>
            <w:tcW w:w="1885" w:type="dxa"/>
          </w:tcPr>
          <w:p w:rsidR="00EE4C7C" w:rsidRPr="00B55214" w:rsidRDefault="00EE4C7C" w:rsidP="00EE4C7C">
            <w:pPr>
              <w:spacing w:after="0" w:line="240" w:lineRule="auto"/>
              <w:jc w:val="both"/>
              <w:rPr>
                <w:rFonts w:ascii="Times New Roman" w:hAnsi="Times New Roman" w:cs="Times New Roman"/>
                <w:b/>
                <w:sz w:val="24"/>
                <w:szCs w:val="24"/>
              </w:rPr>
            </w:pPr>
            <w:r w:rsidRPr="00B55214">
              <w:rPr>
                <w:rFonts w:ascii="Times New Roman" w:hAnsi="Times New Roman" w:cs="Times New Roman"/>
                <w:b/>
                <w:sz w:val="24"/>
                <w:szCs w:val="24"/>
              </w:rPr>
              <w:t>Years of Experience</w:t>
            </w:r>
          </w:p>
        </w:tc>
        <w:tc>
          <w:tcPr>
            <w:tcW w:w="4230" w:type="dxa"/>
            <w:gridSpan w:val="3"/>
          </w:tcPr>
          <w:p w:rsidR="00EE4C7C" w:rsidRPr="00B55214" w:rsidRDefault="00EE4C7C" w:rsidP="00EE4C7C">
            <w:pPr>
              <w:spacing w:after="0" w:line="240" w:lineRule="auto"/>
              <w:jc w:val="both"/>
              <w:rPr>
                <w:rFonts w:ascii="Times New Roman" w:hAnsi="Times New Roman" w:cs="Times New Roman"/>
                <w:b/>
                <w:sz w:val="24"/>
                <w:szCs w:val="24"/>
              </w:rPr>
            </w:pPr>
            <w:r w:rsidRPr="00B55214">
              <w:rPr>
                <w:rFonts w:ascii="Times New Roman" w:hAnsi="Times New Roman" w:cs="Times New Roman"/>
                <w:b/>
                <w:sz w:val="24"/>
                <w:szCs w:val="24"/>
              </w:rPr>
              <w:t>Frequency</w:t>
            </w:r>
          </w:p>
        </w:tc>
        <w:tc>
          <w:tcPr>
            <w:tcW w:w="2070" w:type="dxa"/>
          </w:tcPr>
          <w:p w:rsidR="00EE4C7C" w:rsidRPr="00B55214" w:rsidRDefault="00EE4C7C" w:rsidP="00EE4C7C">
            <w:pPr>
              <w:spacing w:after="0" w:line="240" w:lineRule="auto"/>
              <w:jc w:val="both"/>
              <w:rPr>
                <w:rFonts w:ascii="Times New Roman" w:hAnsi="Times New Roman" w:cs="Times New Roman"/>
                <w:b/>
                <w:sz w:val="24"/>
                <w:szCs w:val="24"/>
              </w:rPr>
            </w:pPr>
            <w:r w:rsidRPr="00B55214">
              <w:rPr>
                <w:rFonts w:ascii="Times New Roman" w:hAnsi="Times New Roman" w:cs="Times New Roman"/>
                <w:b/>
                <w:sz w:val="24"/>
                <w:szCs w:val="24"/>
              </w:rPr>
              <w:t>Percentage (%)</w:t>
            </w:r>
          </w:p>
        </w:tc>
      </w:tr>
      <w:tr w:rsidR="00EE4C7C" w:rsidRPr="003A3E61" w:rsidTr="00EE4C7C">
        <w:tc>
          <w:tcPr>
            <w:tcW w:w="1885" w:type="dxa"/>
          </w:tcPr>
          <w:p w:rsidR="00EE4C7C" w:rsidRPr="00B55214" w:rsidRDefault="00EE4C7C" w:rsidP="00EE4C7C">
            <w:pPr>
              <w:spacing w:after="0" w:line="240" w:lineRule="auto"/>
              <w:jc w:val="both"/>
              <w:rPr>
                <w:rFonts w:ascii="Times New Roman" w:hAnsi="Times New Roman" w:cs="Times New Roman"/>
                <w:sz w:val="24"/>
                <w:szCs w:val="24"/>
              </w:rPr>
            </w:pPr>
            <w:r w:rsidRPr="00B55214">
              <w:rPr>
                <w:rFonts w:ascii="Times New Roman" w:hAnsi="Times New Roman" w:cs="Times New Roman"/>
                <w:sz w:val="24"/>
                <w:szCs w:val="24"/>
              </w:rPr>
              <w:t>0-5 years</w:t>
            </w:r>
          </w:p>
        </w:tc>
        <w:tc>
          <w:tcPr>
            <w:tcW w:w="4230" w:type="dxa"/>
            <w:gridSpan w:val="3"/>
          </w:tcPr>
          <w:p w:rsidR="00EE4C7C" w:rsidRPr="00B55214" w:rsidRDefault="00EE4C7C" w:rsidP="00EE4C7C">
            <w:pPr>
              <w:spacing w:after="0" w:line="240" w:lineRule="auto"/>
              <w:jc w:val="both"/>
              <w:rPr>
                <w:rFonts w:ascii="Times New Roman" w:hAnsi="Times New Roman" w:cs="Times New Roman"/>
                <w:sz w:val="24"/>
                <w:szCs w:val="24"/>
              </w:rPr>
            </w:pPr>
            <w:r w:rsidRPr="00B55214">
              <w:rPr>
                <w:rFonts w:ascii="Times New Roman" w:hAnsi="Times New Roman" w:cs="Times New Roman"/>
                <w:sz w:val="24"/>
                <w:szCs w:val="24"/>
              </w:rPr>
              <w:t>3</w:t>
            </w:r>
          </w:p>
        </w:tc>
        <w:tc>
          <w:tcPr>
            <w:tcW w:w="2070" w:type="dxa"/>
          </w:tcPr>
          <w:p w:rsidR="00EE4C7C" w:rsidRPr="00B55214" w:rsidRDefault="00EE4C7C" w:rsidP="00EE4C7C">
            <w:pPr>
              <w:spacing w:after="0" w:line="240" w:lineRule="auto"/>
              <w:jc w:val="both"/>
              <w:rPr>
                <w:rFonts w:ascii="Times New Roman" w:hAnsi="Times New Roman" w:cs="Times New Roman"/>
                <w:sz w:val="24"/>
                <w:szCs w:val="24"/>
              </w:rPr>
            </w:pPr>
            <w:r w:rsidRPr="00B55214">
              <w:rPr>
                <w:rFonts w:ascii="Times New Roman" w:hAnsi="Times New Roman" w:cs="Times New Roman"/>
                <w:sz w:val="24"/>
                <w:szCs w:val="24"/>
              </w:rPr>
              <w:t>15</w:t>
            </w:r>
          </w:p>
        </w:tc>
      </w:tr>
      <w:tr w:rsidR="00EE4C7C" w:rsidRPr="003A3E61" w:rsidTr="00EE4C7C">
        <w:tc>
          <w:tcPr>
            <w:tcW w:w="1885" w:type="dxa"/>
          </w:tcPr>
          <w:p w:rsidR="00EE4C7C" w:rsidRPr="00B55214" w:rsidRDefault="00EE4C7C" w:rsidP="00EE4C7C">
            <w:pPr>
              <w:spacing w:after="0" w:line="240" w:lineRule="auto"/>
              <w:jc w:val="both"/>
              <w:rPr>
                <w:rFonts w:ascii="Times New Roman" w:hAnsi="Times New Roman" w:cs="Times New Roman"/>
                <w:sz w:val="24"/>
                <w:szCs w:val="24"/>
              </w:rPr>
            </w:pPr>
            <w:r w:rsidRPr="00B55214">
              <w:rPr>
                <w:rFonts w:ascii="Times New Roman" w:hAnsi="Times New Roman" w:cs="Times New Roman"/>
                <w:sz w:val="24"/>
                <w:szCs w:val="24"/>
              </w:rPr>
              <w:t>6-10 years</w:t>
            </w:r>
          </w:p>
        </w:tc>
        <w:tc>
          <w:tcPr>
            <w:tcW w:w="4230" w:type="dxa"/>
            <w:gridSpan w:val="3"/>
          </w:tcPr>
          <w:p w:rsidR="00EE4C7C" w:rsidRPr="00B55214" w:rsidRDefault="00EE4C7C" w:rsidP="00EE4C7C">
            <w:pPr>
              <w:spacing w:after="0" w:line="240" w:lineRule="auto"/>
              <w:jc w:val="both"/>
              <w:rPr>
                <w:rFonts w:ascii="Times New Roman" w:hAnsi="Times New Roman" w:cs="Times New Roman"/>
                <w:sz w:val="24"/>
                <w:szCs w:val="24"/>
              </w:rPr>
            </w:pPr>
            <w:r w:rsidRPr="00B55214">
              <w:rPr>
                <w:rFonts w:ascii="Times New Roman" w:hAnsi="Times New Roman" w:cs="Times New Roman"/>
                <w:sz w:val="24"/>
                <w:szCs w:val="24"/>
              </w:rPr>
              <w:t>7</w:t>
            </w:r>
          </w:p>
        </w:tc>
        <w:tc>
          <w:tcPr>
            <w:tcW w:w="2070" w:type="dxa"/>
          </w:tcPr>
          <w:p w:rsidR="00EE4C7C" w:rsidRPr="00B55214" w:rsidRDefault="00EE4C7C" w:rsidP="00EE4C7C">
            <w:pPr>
              <w:spacing w:after="0" w:line="240" w:lineRule="auto"/>
              <w:jc w:val="both"/>
              <w:rPr>
                <w:rFonts w:ascii="Times New Roman" w:hAnsi="Times New Roman" w:cs="Times New Roman"/>
                <w:sz w:val="24"/>
                <w:szCs w:val="24"/>
              </w:rPr>
            </w:pPr>
            <w:r w:rsidRPr="00B55214">
              <w:rPr>
                <w:rFonts w:ascii="Times New Roman" w:hAnsi="Times New Roman" w:cs="Times New Roman"/>
                <w:sz w:val="24"/>
                <w:szCs w:val="24"/>
              </w:rPr>
              <w:t>35</w:t>
            </w:r>
          </w:p>
        </w:tc>
      </w:tr>
      <w:tr w:rsidR="00EE4C7C" w:rsidRPr="003A3E61" w:rsidTr="00EE4C7C">
        <w:tc>
          <w:tcPr>
            <w:tcW w:w="1885" w:type="dxa"/>
          </w:tcPr>
          <w:p w:rsidR="00EE4C7C" w:rsidRPr="00B55214" w:rsidRDefault="00EE4C7C" w:rsidP="00EE4C7C">
            <w:pPr>
              <w:spacing w:after="0" w:line="240" w:lineRule="auto"/>
              <w:jc w:val="both"/>
              <w:rPr>
                <w:rFonts w:ascii="Times New Roman" w:hAnsi="Times New Roman" w:cs="Times New Roman"/>
                <w:sz w:val="24"/>
                <w:szCs w:val="24"/>
              </w:rPr>
            </w:pPr>
            <w:r w:rsidRPr="00B55214">
              <w:rPr>
                <w:rFonts w:ascii="Times New Roman" w:hAnsi="Times New Roman" w:cs="Times New Roman"/>
                <w:sz w:val="24"/>
                <w:szCs w:val="24"/>
              </w:rPr>
              <w:t>11 – 15 years</w:t>
            </w:r>
          </w:p>
        </w:tc>
        <w:tc>
          <w:tcPr>
            <w:tcW w:w="4230" w:type="dxa"/>
            <w:gridSpan w:val="3"/>
          </w:tcPr>
          <w:p w:rsidR="00EE4C7C" w:rsidRPr="00B55214" w:rsidRDefault="00EE4C7C" w:rsidP="00EE4C7C">
            <w:pPr>
              <w:spacing w:after="0" w:line="240" w:lineRule="auto"/>
              <w:jc w:val="both"/>
              <w:rPr>
                <w:rFonts w:ascii="Times New Roman" w:hAnsi="Times New Roman" w:cs="Times New Roman"/>
                <w:sz w:val="24"/>
                <w:szCs w:val="24"/>
              </w:rPr>
            </w:pPr>
            <w:r w:rsidRPr="00B55214">
              <w:rPr>
                <w:rFonts w:ascii="Times New Roman" w:hAnsi="Times New Roman" w:cs="Times New Roman"/>
                <w:sz w:val="24"/>
                <w:szCs w:val="24"/>
              </w:rPr>
              <w:t>10</w:t>
            </w:r>
          </w:p>
        </w:tc>
        <w:tc>
          <w:tcPr>
            <w:tcW w:w="2070" w:type="dxa"/>
          </w:tcPr>
          <w:p w:rsidR="00EE4C7C" w:rsidRPr="00B55214" w:rsidRDefault="00EE4C7C" w:rsidP="00EE4C7C">
            <w:pPr>
              <w:tabs>
                <w:tab w:val="left" w:pos="780"/>
              </w:tabs>
              <w:spacing w:after="0" w:line="240" w:lineRule="auto"/>
              <w:jc w:val="both"/>
              <w:rPr>
                <w:rFonts w:ascii="Times New Roman" w:hAnsi="Times New Roman" w:cs="Times New Roman"/>
                <w:sz w:val="24"/>
                <w:szCs w:val="24"/>
              </w:rPr>
            </w:pPr>
            <w:r w:rsidRPr="00B55214">
              <w:rPr>
                <w:rFonts w:ascii="Times New Roman" w:hAnsi="Times New Roman" w:cs="Times New Roman"/>
                <w:sz w:val="24"/>
                <w:szCs w:val="24"/>
              </w:rPr>
              <w:t>50</w:t>
            </w:r>
            <w:r w:rsidRPr="00B55214">
              <w:rPr>
                <w:rFonts w:ascii="Times New Roman" w:hAnsi="Times New Roman" w:cs="Times New Roman"/>
                <w:sz w:val="24"/>
                <w:szCs w:val="24"/>
              </w:rPr>
              <w:tab/>
            </w:r>
          </w:p>
        </w:tc>
      </w:tr>
      <w:tr w:rsidR="00EE4C7C" w:rsidRPr="003A3E61" w:rsidTr="00EE4C7C">
        <w:tc>
          <w:tcPr>
            <w:tcW w:w="1885" w:type="dxa"/>
          </w:tcPr>
          <w:p w:rsidR="00EE4C7C" w:rsidRPr="00B55214" w:rsidRDefault="00EE4C7C" w:rsidP="00EE4C7C">
            <w:pPr>
              <w:spacing w:after="0" w:line="240" w:lineRule="auto"/>
              <w:jc w:val="both"/>
              <w:rPr>
                <w:rFonts w:ascii="Times New Roman" w:hAnsi="Times New Roman" w:cs="Times New Roman"/>
                <w:sz w:val="24"/>
                <w:szCs w:val="24"/>
              </w:rPr>
            </w:pPr>
            <w:r w:rsidRPr="00B55214">
              <w:rPr>
                <w:rFonts w:ascii="Times New Roman" w:hAnsi="Times New Roman" w:cs="Times New Roman"/>
                <w:sz w:val="24"/>
                <w:szCs w:val="24"/>
              </w:rPr>
              <w:t>16 and above</w:t>
            </w:r>
          </w:p>
        </w:tc>
        <w:tc>
          <w:tcPr>
            <w:tcW w:w="4230" w:type="dxa"/>
            <w:gridSpan w:val="3"/>
          </w:tcPr>
          <w:p w:rsidR="00EE4C7C" w:rsidRPr="00B55214" w:rsidRDefault="00EE4C7C" w:rsidP="00EE4C7C">
            <w:pPr>
              <w:spacing w:after="0" w:line="240" w:lineRule="auto"/>
              <w:jc w:val="both"/>
              <w:rPr>
                <w:rFonts w:ascii="Times New Roman" w:hAnsi="Times New Roman" w:cs="Times New Roman"/>
                <w:sz w:val="24"/>
                <w:szCs w:val="24"/>
              </w:rPr>
            </w:pPr>
            <w:r w:rsidRPr="00B55214">
              <w:rPr>
                <w:rFonts w:ascii="Times New Roman" w:hAnsi="Times New Roman" w:cs="Times New Roman"/>
                <w:sz w:val="24"/>
                <w:szCs w:val="24"/>
              </w:rPr>
              <w:t>-</w:t>
            </w:r>
          </w:p>
        </w:tc>
        <w:tc>
          <w:tcPr>
            <w:tcW w:w="2070" w:type="dxa"/>
          </w:tcPr>
          <w:p w:rsidR="00EE4C7C" w:rsidRPr="00B55214" w:rsidRDefault="00EE4C7C" w:rsidP="00EE4C7C">
            <w:pPr>
              <w:tabs>
                <w:tab w:val="left" w:pos="780"/>
              </w:tabs>
              <w:spacing w:after="0" w:line="240" w:lineRule="auto"/>
              <w:jc w:val="both"/>
              <w:rPr>
                <w:rFonts w:ascii="Times New Roman" w:hAnsi="Times New Roman" w:cs="Times New Roman"/>
                <w:sz w:val="24"/>
                <w:szCs w:val="24"/>
              </w:rPr>
            </w:pPr>
            <w:r w:rsidRPr="00B55214">
              <w:rPr>
                <w:rFonts w:ascii="Times New Roman" w:hAnsi="Times New Roman" w:cs="Times New Roman"/>
                <w:sz w:val="24"/>
                <w:szCs w:val="24"/>
              </w:rPr>
              <w:t>-</w:t>
            </w:r>
          </w:p>
        </w:tc>
      </w:tr>
      <w:tr w:rsidR="00EE4C7C" w:rsidRPr="003A3E61" w:rsidTr="00EE4C7C">
        <w:tc>
          <w:tcPr>
            <w:tcW w:w="1885" w:type="dxa"/>
          </w:tcPr>
          <w:p w:rsidR="00EE4C7C" w:rsidRPr="00B55214" w:rsidRDefault="00EE4C7C" w:rsidP="00EE4C7C">
            <w:pPr>
              <w:spacing w:after="0" w:line="240" w:lineRule="auto"/>
              <w:jc w:val="both"/>
              <w:rPr>
                <w:rFonts w:ascii="Times New Roman" w:hAnsi="Times New Roman" w:cs="Times New Roman"/>
                <w:b/>
                <w:sz w:val="24"/>
                <w:szCs w:val="24"/>
              </w:rPr>
            </w:pPr>
            <w:r w:rsidRPr="00B55214">
              <w:rPr>
                <w:rFonts w:ascii="Times New Roman" w:hAnsi="Times New Roman" w:cs="Times New Roman"/>
                <w:b/>
                <w:sz w:val="24"/>
                <w:szCs w:val="24"/>
              </w:rPr>
              <w:t>Total</w:t>
            </w:r>
          </w:p>
        </w:tc>
        <w:tc>
          <w:tcPr>
            <w:tcW w:w="4230" w:type="dxa"/>
            <w:gridSpan w:val="3"/>
          </w:tcPr>
          <w:p w:rsidR="00EE4C7C" w:rsidRPr="00B55214" w:rsidRDefault="00EE4C7C" w:rsidP="00EE4C7C">
            <w:pPr>
              <w:spacing w:after="0" w:line="240" w:lineRule="auto"/>
              <w:jc w:val="both"/>
              <w:rPr>
                <w:rFonts w:ascii="Times New Roman" w:hAnsi="Times New Roman" w:cs="Times New Roman"/>
                <w:b/>
                <w:sz w:val="24"/>
                <w:szCs w:val="24"/>
              </w:rPr>
            </w:pPr>
            <w:r w:rsidRPr="00B55214">
              <w:rPr>
                <w:rFonts w:ascii="Times New Roman" w:hAnsi="Times New Roman" w:cs="Times New Roman"/>
                <w:b/>
                <w:sz w:val="24"/>
                <w:szCs w:val="24"/>
              </w:rPr>
              <w:t>20</w:t>
            </w:r>
          </w:p>
        </w:tc>
        <w:tc>
          <w:tcPr>
            <w:tcW w:w="2070" w:type="dxa"/>
          </w:tcPr>
          <w:p w:rsidR="00EE4C7C" w:rsidRPr="00B55214" w:rsidRDefault="00EE4C7C" w:rsidP="00EE4C7C">
            <w:pPr>
              <w:spacing w:after="0" w:line="240" w:lineRule="auto"/>
              <w:jc w:val="both"/>
              <w:rPr>
                <w:rFonts w:ascii="Times New Roman" w:hAnsi="Times New Roman" w:cs="Times New Roman"/>
                <w:b/>
                <w:sz w:val="24"/>
                <w:szCs w:val="24"/>
              </w:rPr>
            </w:pPr>
            <w:r w:rsidRPr="00B55214">
              <w:rPr>
                <w:rFonts w:ascii="Times New Roman" w:hAnsi="Times New Roman" w:cs="Times New Roman"/>
                <w:b/>
                <w:sz w:val="24"/>
                <w:szCs w:val="24"/>
              </w:rPr>
              <w:t>100</w:t>
            </w:r>
          </w:p>
        </w:tc>
      </w:tr>
    </w:tbl>
    <w:p w:rsidR="002C3236" w:rsidRPr="00607245" w:rsidRDefault="002C3236" w:rsidP="00EE4C7C">
      <w:pPr>
        <w:spacing w:after="0" w:line="480" w:lineRule="auto"/>
        <w:rPr>
          <w:b/>
          <w:bCs/>
          <w:color w:val="121212"/>
          <w:sz w:val="24"/>
        </w:rPr>
      </w:pPr>
      <w:r>
        <w:rPr>
          <w:b/>
          <w:bCs/>
          <w:color w:val="121212"/>
          <w:sz w:val="24"/>
        </w:rPr>
        <w:t xml:space="preserve">Source: Research </w:t>
      </w:r>
      <w:r w:rsidRPr="00607245">
        <w:rPr>
          <w:b/>
          <w:bCs/>
          <w:color w:val="121212"/>
          <w:sz w:val="24"/>
        </w:rPr>
        <w:t>Survey: 2025</w:t>
      </w:r>
    </w:p>
    <w:p w:rsidR="00237A28" w:rsidRPr="00B55214" w:rsidRDefault="00237A28" w:rsidP="00B55214">
      <w:pPr>
        <w:spacing w:after="0" w:line="480" w:lineRule="auto"/>
        <w:jc w:val="both"/>
        <w:rPr>
          <w:rFonts w:ascii="Times New Roman" w:hAnsi="Times New Roman" w:cs="Times New Roman"/>
          <w:sz w:val="24"/>
          <w:szCs w:val="24"/>
        </w:rPr>
      </w:pPr>
      <w:r w:rsidRPr="00B55214">
        <w:rPr>
          <w:rFonts w:ascii="Times New Roman" w:hAnsi="Times New Roman" w:cs="Times New Roman"/>
          <w:b/>
          <w:sz w:val="24"/>
          <w:szCs w:val="24"/>
        </w:rPr>
        <w:tab/>
      </w:r>
      <w:r w:rsidRPr="00B55214">
        <w:rPr>
          <w:rFonts w:ascii="Times New Roman" w:hAnsi="Times New Roman" w:cs="Times New Roman"/>
          <w:sz w:val="24"/>
          <w:szCs w:val="24"/>
        </w:rPr>
        <w:t>Table 1 show that 82 representing 52% of the respondents (teachers and students) were female, while the remaining 78 representing 48% of the respondents were male teachers and students. The implication of the above analysis is that both male and female secondary school teachers and students participated in the study.</w:t>
      </w:r>
    </w:p>
    <w:p w:rsidR="00237A28" w:rsidRPr="00B55214" w:rsidRDefault="00237A28" w:rsidP="005E636A">
      <w:pPr>
        <w:pStyle w:val="ListParagraph"/>
        <w:spacing w:after="0" w:line="480" w:lineRule="auto"/>
        <w:ind w:left="0" w:firstLine="720"/>
        <w:jc w:val="both"/>
        <w:rPr>
          <w:rFonts w:ascii="Times New Roman" w:hAnsi="Times New Roman" w:cs="Times New Roman"/>
          <w:sz w:val="24"/>
          <w:szCs w:val="24"/>
        </w:rPr>
      </w:pPr>
      <w:r w:rsidRPr="00B55214">
        <w:rPr>
          <w:rFonts w:ascii="Times New Roman" w:hAnsi="Times New Roman" w:cs="Times New Roman"/>
          <w:sz w:val="24"/>
          <w:szCs w:val="24"/>
        </w:rPr>
        <w:t xml:space="preserve">Table </w:t>
      </w:r>
      <w:r w:rsidR="00EE4C7C">
        <w:rPr>
          <w:rFonts w:ascii="Times New Roman" w:hAnsi="Times New Roman" w:cs="Times New Roman"/>
          <w:sz w:val="24"/>
          <w:szCs w:val="24"/>
        </w:rPr>
        <w:t xml:space="preserve">1 also, </w:t>
      </w:r>
      <w:r w:rsidRPr="00B55214">
        <w:rPr>
          <w:rFonts w:ascii="Times New Roman" w:hAnsi="Times New Roman" w:cs="Times New Roman"/>
          <w:sz w:val="24"/>
          <w:szCs w:val="24"/>
        </w:rPr>
        <w:t xml:space="preserve">shows that </w:t>
      </w:r>
      <w:r w:rsidR="00EE4C7C">
        <w:rPr>
          <w:rFonts w:ascii="Times New Roman" w:hAnsi="Times New Roman" w:cs="Times New Roman"/>
          <w:sz w:val="24"/>
          <w:szCs w:val="24"/>
        </w:rPr>
        <w:t>2</w:t>
      </w:r>
      <w:r w:rsidRPr="00B55214">
        <w:rPr>
          <w:rFonts w:ascii="Times New Roman" w:hAnsi="Times New Roman" w:cs="Times New Roman"/>
          <w:sz w:val="24"/>
          <w:szCs w:val="24"/>
        </w:rPr>
        <w:t xml:space="preserve"> representing 10% of the respondents were </w:t>
      </w:r>
      <w:proofErr w:type="spellStart"/>
      <w:proofErr w:type="gramStart"/>
      <w:r w:rsidRPr="00B55214">
        <w:rPr>
          <w:rFonts w:ascii="Times New Roman" w:hAnsi="Times New Roman" w:cs="Times New Roman"/>
          <w:sz w:val="24"/>
          <w:szCs w:val="24"/>
        </w:rPr>
        <w:t>B.Ed</w:t>
      </w:r>
      <w:proofErr w:type="spellEnd"/>
      <w:proofErr w:type="gramEnd"/>
      <w:r w:rsidRPr="00B55214">
        <w:rPr>
          <w:rFonts w:ascii="Times New Roman" w:hAnsi="Times New Roman" w:cs="Times New Roman"/>
          <w:sz w:val="24"/>
          <w:szCs w:val="24"/>
        </w:rPr>
        <w:t xml:space="preserve">/BSc holders, 15 representing 75% of the respondent were </w:t>
      </w:r>
      <w:proofErr w:type="spellStart"/>
      <w:r w:rsidRPr="00B55214">
        <w:rPr>
          <w:rFonts w:ascii="Times New Roman" w:hAnsi="Times New Roman" w:cs="Times New Roman"/>
          <w:sz w:val="24"/>
          <w:szCs w:val="24"/>
        </w:rPr>
        <w:t>Msc</w:t>
      </w:r>
      <w:proofErr w:type="spellEnd"/>
      <w:r w:rsidRPr="00B55214">
        <w:rPr>
          <w:rFonts w:ascii="Times New Roman" w:hAnsi="Times New Roman" w:cs="Times New Roman"/>
          <w:sz w:val="24"/>
          <w:szCs w:val="24"/>
        </w:rPr>
        <w:t>/</w:t>
      </w:r>
      <w:proofErr w:type="spellStart"/>
      <w:proofErr w:type="gramStart"/>
      <w:r w:rsidRPr="00B55214">
        <w:rPr>
          <w:rFonts w:ascii="Times New Roman" w:hAnsi="Times New Roman" w:cs="Times New Roman"/>
          <w:sz w:val="24"/>
          <w:szCs w:val="24"/>
        </w:rPr>
        <w:t>Msc</w:t>
      </w:r>
      <w:proofErr w:type="spellEnd"/>
      <w:r w:rsidRPr="00B55214">
        <w:rPr>
          <w:rFonts w:ascii="Times New Roman" w:hAnsi="Times New Roman" w:cs="Times New Roman"/>
          <w:sz w:val="24"/>
          <w:szCs w:val="24"/>
        </w:rPr>
        <w:t>(</w:t>
      </w:r>
      <w:proofErr w:type="gramEnd"/>
      <w:r w:rsidRPr="00B55214">
        <w:rPr>
          <w:rFonts w:ascii="Times New Roman" w:hAnsi="Times New Roman" w:cs="Times New Roman"/>
          <w:sz w:val="24"/>
          <w:szCs w:val="24"/>
        </w:rPr>
        <w:t xml:space="preserve">ED) holders, while the remaining 3 representing 15% of the respondents were PhD holders. The implication of the above analysis is that majority of the respondents are </w:t>
      </w:r>
      <w:proofErr w:type="spellStart"/>
      <w:proofErr w:type="gramStart"/>
      <w:r w:rsidRPr="00B55214">
        <w:rPr>
          <w:rFonts w:ascii="Times New Roman" w:hAnsi="Times New Roman" w:cs="Times New Roman"/>
          <w:sz w:val="24"/>
          <w:szCs w:val="24"/>
        </w:rPr>
        <w:t>B.Ed</w:t>
      </w:r>
      <w:proofErr w:type="spellEnd"/>
      <w:proofErr w:type="gramEnd"/>
      <w:r w:rsidRPr="00B55214">
        <w:rPr>
          <w:rFonts w:ascii="Times New Roman" w:hAnsi="Times New Roman" w:cs="Times New Roman"/>
          <w:sz w:val="24"/>
          <w:szCs w:val="24"/>
        </w:rPr>
        <w:t xml:space="preserve">/BSc holders. This also shows that majority of the teachers possess minimum teaching qualification and thus were in position to answer the questions in the questionnaire.   </w:t>
      </w:r>
    </w:p>
    <w:p w:rsidR="00237A28" w:rsidRPr="00B55214" w:rsidRDefault="00237A28" w:rsidP="005E636A">
      <w:pPr>
        <w:spacing w:after="0" w:line="480" w:lineRule="auto"/>
        <w:jc w:val="both"/>
        <w:rPr>
          <w:rFonts w:ascii="Times New Roman" w:hAnsi="Times New Roman" w:cs="Times New Roman"/>
          <w:sz w:val="24"/>
          <w:szCs w:val="24"/>
        </w:rPr>
      </w:pPr>
      <w:r w:rsidRPr="00B55214">
        <w:rPr>
          <w:rFonts w:ascii="Times New Roman" w:hAnsi="Times New Roman" w:cs="Times New Roman"/>
          <w:b/>
          <w:sz w:val="24"/>
          <w:szCs w:val="24"/>
        </w:rPr>
        <w:lastRenderedPageBreak/>
        <w:tab/>
      </w:r>
      <w:r w:rsidR="00EE4C7C">
        <w:rPr>
          <w:rFonts w:ascii="Times New Roman" w:hAnsi="Times New Roman" w:cs="Times New Roman"/>
          <w:bCs/>
          <w:sz w:val="24"/>
          <w:szCs w:val="24"/>
        </w:rPr>
        <w:t>Finally</w:t>
      </w:r>
      <w:r w:rsidR="00EE4C7C" w:rsidRPr="00EE4C7C">
        <w:rPr>
          <w:rFonts w:ascii="Times New Roman" w:hAnsi="Times New Roman" w:cs="Times New Roman"/>
          <w:bCs/>
          <w:sz w:val="24"/>
          <w:szCs w:val="24"/>
        </w:rPr>
        <w:t>,</w:t>
      </w:r>
      <w:r w:rsidR="00EE4C7C">
        <w:rPr>
          <w:rFonts w:ascii="Times New Roman" w:hAnsi="Times New Roman" w:cs="Times New Roman"/>
          <w:b/>
          <w:sz w:val="24"/>
          <w:szCs w:val="24"/>
        </w:rPr>
        <w:t xml:space="preserve"> </w:t>
      </w:r>
      <w:r w:rsidRPr="00B55214">
        <w:rPr>
          <w:rFonts w:ascii="Times New Roman" w:hAnsi="Times New Roman" w:cs="Times New Roman"/>
          <w:sz w:val="24"/>
          <w:szCs w:val="24"/>
        </w:rPr>
        <w:t xml:space="preserve">Table </w:t>
      </w:r>
      <w:r w:rsidR="00EE4C7C">
        <w:rPr>
          <w:rFonts w:ascii="Times New Roman" w:hAnsi="Times New Roman" w:cs="Times New Roman"/>
          <w:sz w:val="24"/>
          <w:szCs w:val="24"/>
        </w:rPr>
        <w:t>1</w:t>
      </w:r>
      <w:r w:rsidRPr="00B55214">
        <w:rPr>
          <w:rFonts w:ascii="Times New Roman" w:hAnsi="Times New Roman" w:cs="Times New Roman"/>
          <w:sz w:val="24"/>
          <w:szCs w:val="24"/>
        </w:rPr>
        <w:t xml:space="preserve"> revealed that 3 representing 15% of the respondents possess a working experience of between 0-5 years, 7 representing 35% of them possess a working experience of 6-10 years, while the remaining 10 representing 50% of the respondents possess a working experience of 11 years and above. </w:t>
      </w:r>
    </w:p>
    <w:p w:rsidR="00AE0435" w:rsidRDefault="00AE0435" w:rsidP="005E636A">
      <w:pPr>
        <w:spacing w:after="0" w:line="480" w:lineRule="auto"/>
        <w:jc w:val="both"/>
        <w:rPr>
          <w:rFonts w:ascii="Times New Roman" w:eastAsia="Times New Roman" w:hAnsi="Times New Roman" w:cs="Times New Roman"/>
          <w:b/>
          <w:color w:val="000000"/>
          <w:sz w:val="24"/>
          <w:szCs w:val="24"/>
        </w:rPr>
      </w:pPr>
    </w:p>
    <w:p w:rsidR="00AE0435" w:rsidRDefault="00AE0435" w:rsidP="005E636A">
      <w:pPr>
        <w:spacing w:after="0" w:line="480" w:lineRule="auto"/>
        <w:jc w:val="both"/>
        <w:rPr>
          <w:rFonts w:ascii="Times New Roman" w:eastAsia="Times New Roman" w:hAnsi="Times New Roman" w:cs="Times New Roman"/>
          <w:b/>
          <w:color w:val="000000"/>
          <w:sz w:val="24"/>
          <w:szCs w:val="24"/>
        </w:rPr>
      </w:pPr>
    </w:p>
    <w:p w:rsidR="00AE0435" w:rsidRDefault="00AE0435" w:rsidP="005E636A">
      <w:pPr>
        <w:spacing w:after="0" w:line="480" w:lineRule="auto"/>
        <w:jc w:val="both"/>
        <w:rPr>
          <w:rFonts w:ascii="Times New Roman" w:eastAsia="Times New Roman" w:hAnsi="Times New Roman" w:cs="Times New Roman"/>
          <w:b/>
          <w:color w:val="000000"/>
          <w:sz w:val="24"/>
          <w:szCs w:val="24"/>
        </w:rPr>
      </w:pPr>
    </w:p>
    <w:p w:rsidR="00AE0435" w:rsidRDefault="00AE0435" w:rsidP="005E636A">
      <w:pPr>
        <w:spacing w:after="0" w:line="480" w:lineRule="auto"/>
        <w:jc w:val="both"/>
        <w:rPr>
          <w:rFonts w:ascii="Times New Roman" w:eastAsia="Times New Roman" w:hAnsi="Times New Roman" w:cs="Times New Roman"/>
          <w:b/>
          <w:color w:val="000000"/>
          <w:sz w:val="24"/>
          <w:szCs w:val="24"/>
        </w:rPr>
      </w:pPr>
    </w:p>
    <w:p w:rsidR="00AE0435" w:rsidRDefault="00AE0435" w:rsidP="005E636A">
      <w:pPr>
        <w:spacing w:after="0" w:line="480" w:lineRule="auto"/>
        <w:jc w:val="both"/>
        <w:rPr>
          <w:rFonts w:ascii="Times New Roman" w:eastAsia="Times New Roman" w:hAnsi="Times New Roman" w:cs="Times New Roman"/>
          <w:b/>
          <w:color w:val="000000"/>
          <w:sz w:val="24"/>
          <w:szCs w:val="24"/>
        </w:rPr>
      </w:pPr>
    </w:p>
    <w:p w:rsidR="00AE0435" w:rsidRDefault="00AE0435" w:rsidP="005E636A">
      <w:pPr>
        <w:spacing w:after="0" w:line="480" w:lineRule="auto"/>
        <w:jc w:val="both"/>
        <w:rPr>
          <w:rFonts w:ascii="Times New Roman" w:eastAsia="Times New Roman" w:hAnsi="Times New Roman" w:cs="Times New Roman"/>
          <w:b/>
          <w:color w:val="000000"/>
          <w:sz w:val="24"/>
          <w:szCs w:val="24"/>
        </w:rPr>
      </w:pPr>
    </w:p>
    <w:p w:rsidR="00AE0435" w:rsidRDefault="00AE0435" w:rsidP="005E636A">
      <w:pPr>
        <w:spacing w:after="0" w:line="480" w:lineRule="auto"/>
        <w:jc w:val="both"/>
        <w:rPr>
          <w:rFonts w:ascii="Times New Roman" w:eastAsia="Times New Roman" w:hAnsi="Times New Roman" w:cs="Times New Roman"/>
          <w:b/>
          <w:color w:val="000000"/>
          <w:sz w:val="24"/>
          <w:szCs w:val="24"/>
        </w:rPr>
      </w:pPr>
    </w:p>
    <w:p w:rsidR="00AE0435" w:rsidRDefault="00AE0435" w:rsidP="005E636A">
      <w:pPr>
        <w:spacing w:after="0" w:line="480" w:lineRule="auto"/>
        <w:jc w:val="both"/>
        <w:rPr>
          <w:rFonts w:ascii="Times New Roman" w:eastAsia="Times New Roman" w:hAnsi="Times New Roman" w:cs="Times New Roman"/>
          <w:b/>
          <w:color w:val="000000"/>
          <w:sz w:val="24"/>
          <w:szCs w:val="24"/>
        </w:rPr>
      </w:pPr>
    </w:p>
    <w:p w:rsidR="00AE0435" w:rsidRDefault="00AE0435" w:rsidP="005E636A">
      <w:pPr>
        <w:spacing w:after="0" w:line="480" w:lineRule="auto"/>
        <w:jc w:val="both"/>
        <w:rPr>
          <w:rFonts w:ascii="Times New Roman" w:eastAsia="Times New Roman" w:hAnsi="Times New Roman" w:cs="Times New Roman"/>
          <w:b/>
          <w:color w:val="000000"/>
          <w:sz w:val="24"/>
          <w:szCs w:val="24"/>
        </w:rPr>
      </w:pPr>
    </w:p>
    <w:p w:rsidR="00237A28" w:rsidRPr="00B55214" w:rsidRDefault="00237A28" w:rsidP="005E636A">
      <w:pPr>
        <w:spacing w:after="0" w:line="480" w:lineRule="auto"/>
        <w:jc w:val="both"/>
        <w:rPr>
          <w:rFonts w:ascii="Times New Roman" w:eastAsia="Times New Roman" w:hAnsi="Times New Roman" w:cs="Times New Roman"/>
          <w:color w:val="000000"/>
          <w:sz w:val="24"/>
          <w:szCs w:val="24"/>
        </w:rPr>
      </w:pPr>
      <w:r w:rsidRPr="00B55214">
        <w:rPr>
          <w:rFonts w:ascii="Times New Roman" w:eastAsia="Times New Roman" w:hAnsi="Times New Roman" w:cs="Times New Roman"/>
          <w:b/>
          <w:color w:val="000000"/>
          <w:sz w:val="24"/>
          <w:szCs w:val="24"/>
        </w:rPr>
        <w:t>Answering Research Questions</w:t>
      </w:r>
    </w:p>
    <w:p w:rsidR="00237A28" w:rsidRPr="00401252" w:rsidRDefault="00237A28" w:rsidP="00A36673">
      <w:pPr>
        <w:autoSpaceDE w:val="0"/>
        <w:autoSpaceDN w:val="0"/>
        <w:adjustRightInd w:val="0"/>
        <w:spacing w:after="0" w:line="480" w:lineRule="auto"/>
        <w:jc w:val="both"/>
        <w:rPr>
          <w:rFonts w:ascii="Times New Roman" w:hAnsi="Times New Roman" w:cs="Times New Roman"/>
          <w:b/>
          <w:sz w:val="24"/>
          <w:szCs w:val="24"/>
        </w:rPr>
      </w:pPr>
      <w:r w:rsidRPr="00401252">
        <w:rPr>
          <w:rFonts w:ascii="Times New Roman" w:hAnsi="Times New Roman" w:cs="Times New Roman"/>
          <w:b/>
          <w:sz w:val="24"/>
          <w:szCs w:val="24"/>
        </w:rPr>
        <w:t>Research Questions 1: What are the instructional materials available for teaching biology in secondary school?</w:t>
      </w:r>
    </w:p>
    <w:p w:rsidR="00237A28" w:rsidRPr="00401252" w:rsidRDefault="00237A28" w:rsidP="00A36673">
      <w:pPr>
        <w:spacing w:after="0" w:line="480" w:lineRule="auto"/>
        <w:jc w:val="both"/>
        <w:rPr>
          <w:rFonts w:ascii="Times New Roman" w:hAnsi="Times New Roman" w:cs="Times New Roman"/>
          <w:b/>
          <w:sz w:val="24"/>
          <w:szCs w:val="24"/>
        </w:rPr>
      </w:pPr>
      <w:r w:rsidRPr="00401252">
        <w:rPr>
          <w:rFonts w:ascii="Times New Roman" w:eastAsia="Times New Roman" w:hAnsi="Times New Roman" w:cs="Times New Roman"/>
          <w:b/>
          <w:color w:val="000000"/>
          <w:sz w:val="24"/>
          <w:szCs w:val="24"/>
        </w:rPr>
        <w:t xml:space="preserve">Table </w:t>
      </w:r>
      <w:r w:rsidR="00A36673">
        <w:rPr>
          <w:rFonts w:ascii="Times New Roman" w:eastAsia="Times New Roman" w:hAnsi="Times New Roman" w:cs="Times New Roman"/>
          <w:b/>
          <w:color w:val="000000"/>
          <w:sz w:val="24"/>
          <w:szCs w:val="24"/>
        </w:rPr>
        <w:t>2</w:t>
      </w:r>
      <w:r w:rsidRPr="00401252">
        <w:rPr>
          <w:rFonts w:ascii="Times New Roman" w:eastAsia="Times New Roman" w:hAnsi="Times New Roman" w:cs="Times New Roman"/>
          <w:b/>
          <w:color w:val="000000"/>
          <w:sz w:val="24"/>
          <w:szCs w:val="24"/>
        </w:rPr>
        <w:t xml:space="preserve">: </w:t>
      </w:r>
      <w:r w:rsidRPr="00401252">
        <w:rPr>
          <w:rFonts w:ascii="Times New Roman" w:hAnsi="Times New Roman" w:cs="Times New Roman"/>
          <w:b/>
          <w:sz w:val="24"/>
          <w:szCs w:val="24"/>
        </w:rPr>
        <w:t xml:space="preserve">Percentage distribution on the instructional materials available for teaching </w:t>
      </w:r>
      <w:r w:rsidR="0003638A" w:rsidRPr="00401252">
        <w:rPr>
          <w:rFonts w:ascii="Times New Roman" w:hAnsi="Times New Roman" w:cs="Times New Roman"/>
          <w:b/>
          <w:sz w:val="24"/>
          <w:szCs w:val="24"/>
        </w:rPr>
        <w:t>biology</w:t>
      </w:r>
      <w:r w:rsidRPr="00401252">
        <w:rPr>
          <w:rFonts w:ascii="Times New Roman" w:hAnsi="Times New Roman" w:cs="Times New Roman"/>
          <w:b/>
          <w:sz w:val="24"/>
          <w:szCs w:val="24"/>
        </w:rPr>
        <w:t xml:space="preserve"> in secondary school</w:t>
      </w:r>
    </w:p>
    <w:tbl>
      <w:tblPr>
        <w:tblStyle w:val="TableGrid"/>
        <w:tblW w:w="8196" w:type="dxa"/>
        <w:tblLook w:val="04A0" w:firstRow="1" w:lastRow="0" w:firstColumn="1" w:lastColumn="0" w:noHBand="0" w:noVBand="1"/>
      </w:tblPr>
      <w:tblGrid>
        <w:gridCol w:w="699"/>
        <w:gridCol w:w="2480"/>
        <w:gridCol w:w="1254"/>
        <w:gridCol w:w="965"/>
        <w:gridCol w:w="1640"/>
        <w:gridCol w:w="1158"/>
      </w:tblGrid>
      <w:tr w:rsidR="00237A28" w:rsidRPr="00B55214" w:rsidTr="00B55214">
        <w:trPr>
          <w:trHeight w:val="471"/>
        </w:trPr>
        <w:tc>
          <w:tcPr>
            <w:tcW w:w="699" w:type="dxa"/>
          </w:tcPr>
          <w:p w:rsidR="00237A28" w:rsidRPr="00401252" w:rsidRDefault="00237A28" w:rsidP="00A36673">
            <w:pPr>
              <w:spacing w:line="240" w:lineRule="auto"/>
              <w:jc w:val="both"/>
              <w:rPr>
                <w:rFonts w:ascii="Times New Roman" w:hAnsi="Times New Roman" w:cs="Times New Roman"/>
                <w:b/>
                <w:bCs/>
                <w:sz w:val="24"/>
                <w:szCs w:val="24"/>
              </w:rPr>
            </w:pPr>
            <w:r w:rsidRPr="00401252">
              <w:rPr>
                <w:rFonts w:ascii="Times New Roman" w:hAnsi="Times New Roman" w:cs="Times New Roman"/>
                <w:b/>
                <w:bCs/>
                <w:sz w:val="24"/>
                <w:szCs w:val="24"/>
              </w:rPr>
              <w:t>S/N</w:t>
            </w:r>
          </w:p>
        </w:tc>
        <w:tc>
          <w:tcPr>
            <w:tcW w:w="2480" w:type="dxa"/>
          </w:tcPr>
          <w:p w:rsidR="00237A28" w:rsidRPr="00401252" w:rsidRDefault="00237A28" w:rsidP="00A36673">
            <w:pPr>
              <w:spacing w:line="240" w:lineRule="auto"/>
              <w:jc w:val="both"/>
              <w:rPr>
                <w:rFonts w:ascii="Times New Roman" w:hAnsi="Times New Roman" w:cs="Times New Roman"/>
                <w:b/>
                <w:bCs/>
                <w:sz w:val="24"/>
                <w:szCs w:val="24"/>
              </w:rPr>
            </w:pPr>
            <w:r w:rsidRPr="00401252">
              <w:rPr>
                <w:rFonts w:ascii="Times New Roman" w:hAnsi="Times New Roman" w:cs="Times New Roman"/>
                <w:b/>
                <w:bCs/>
                <w:sz w:val="24"/>
                <w:szCs w:val="24"/>
              </w:rPr>
              <w:t>Laboratory apparatus</w:t>
            </w:r>
          </w:p>
        </w:tc>
        <w:tc>
          <w:tcPr>
            <w:tcW w:w="1254" w:type="dxa"/>
          </w:tcPr>
          <w:p w:rsidR="00237A28" w:rsidRPr="00401252" w:rsidRDefault="00237A28" w:rsidP="00A36673">
            <w:pPr>
              <w:spacing w:line="240" w:lineRule="auto"/>
              <w:jc w:val="both"/>
              <w:rPr>
                <w:rFonts w:ascii="Times New Roman" w:hAnsi="Times New Roman" w:cs="Times New Roman"/>
                <w:b/>
                <w:bCs/>
                <w:sz w:val="24"/>
                <w:szCs w:val="24"/>
              </w:rPr>
            </w:pPr>
            <w:r w:rsidRPr="00401252">
              <w:rPr>
                <w:rFonts w:ascii="Times New Roman" w:hAnsi="Times New Roman" w:cs="Times New Roman"/>
                <w:b/>
                <w:bCs/>
                <w:sz w:val="24"/>
                <w:szCs w:val="24"/>
              </w:rPr>
              <w:t>Available</w:t>
            </w:r>
          </w:p>
        </w:tc>
        <w:tc>
          <w:tcPr>
            <w:tcW w:w="965" w:type="dxa"/>
          </w:tcPr>
          <w:p w:rsidR="00237A28" w:rsidRPr="00401252" w:rsidRDefault="00237A28" w:rsidP="00A36673">
            <w:pPr>
              <w:spacing w:line="240" w:lineRule="auto"/>
              <w:jc w:val="both"/>
              <w:rPr>
                <w:rFonts w:ascii="Times New Roman" w:hAnsi="Times New Roman" w:cs="Times New Roman"/>
                <w:b/>
                <w:bCs/>
                <w:sz w:val="24"/>
                <w:szCs w:val="24"/>
              </w:rPr>
            </w:pPr>
            <w:r w:rsidRPr="00401252">
              <w:rPr>
                <w:rFonts w:ascii="Times New Roman" w:hAnsi="Times New Roman" w:cs="Times New Roman"/>
                <w:b/>
                <w:bCs/>
                <w:sz w:val="24"/>
                <w:szCs w:val="24"/>
              </w:rPr>
              <w:t>%</w:t>
            </w:r>
          </w:p>
        </w:tc>
        <w:tc>
          <w:tcPr>
            <w:tcW w:w="1640" w:type="dxa"/>
          </w:tcPr>
          <w:p w:rsidR="00237A28" w:rsidRPr="00401252" w:rsidRDefault="00237A28" w:rsidP="00A36673">
            <w:pPr>
              <w:spacing w:line="240" w:lineRule="auto"/>
              <w:jc w:val="both"/>
              <w:rPr>
                <w:rFonts w:ascii="Times New Roman" w:hAnsi="Times New Roman" w:cs="Times New Roman"/>
                <w:b/>
                <w:bCs/>
                <w:sz w:val="24"/>
                <w:szCs w:val="24"/>
              </w:rPr>
            </w:pPr>
            <w:r w:rsidRPr="00401252">
              <w:rPr>
                <w:rFonts w:ascii="Times New Roman" w:hAnsi="Times New Roman" w:cs="Times New Roman"/>
                <w:b/>
                <w:bCs/>
                <w:sz w:val="24"/>
                <w:szCs w:val="24"/>
              </w:rPr>
              <w:t>Not available</w:t>
            </w:r>
          </w:p>
        </w:tc>
        <w:tc>
          <w:tcPr>
            <w:tcW w:w="1158" w:type="dxa"/>
          </w:tcPr>
          <w:p w:rsidR="00237A28" w:rsidRPr="00401252" w:rsidRDefault="00237A28" w:rsidP="00A36673">
            <w:pPr>
              <w:spacing w:line="240" w:lineRule="auto"/>
              <w:jc w:val="both"/>
              <w:rPr>
                <w:rFonts w:ascii="Times New Roman" w:hAnsi="Times New Roman" w:cs="Times New Roman"/>
                <w:b/>
                <w:bCs/>
                <w:sz w:val="24"/>
                <w:szCs w:val="24"/>
              </w:rPr>
            </w:pPr>
            <w:r w:rsidRPr="00401252">
              <w:rPr>
                <w:rFonts w:ascii="Times New Roman" w:hAnsi="Times New Roman" w:cs="Times New Roman"/>
                <w:b/>
                <w:bCs/>
                <w:sz w:val="24"/>
                <w:szCs w:val="24"/>
              </w:rPr>
              <w:t>%</w:t>
            </w:r>
          </w:p>
        </w:tc>
      </w:tr>
      <w:tr w:rsidR="0003638A" w:rsidRPr="00B55214" w:rsidTr="00B55214">
        <w:trPr>
          <w:trHeight w:val="281"/>
        </w:trPr>
        <w:tc>
          <w:tcPr>
            <w:tcW w:w="699"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w:t>
            </w:r>
          </w:p>
        </w:tc>
        <w:tc>
          <w:tcPr>
            <w:tcW w:w="2480" w:type="dxa"/>
          </w:tcPr>
          <w:p w:rsidR="0003638A" w:rsidRPr="00B55214" w:rsidRDefault="0003638A"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Conical Flask</w:t>
            </w:r>
          </w:p>
        </w:tc>
        <w:tc>
          <w:tcPr>
            <w:tcW w:w="1254"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79</w:t>
            </w:r>
          </w:p>
        </w:tc>
        <w:tc>
          <w:tcPr>
            <w:tcW w:w="965"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65.83</w:t>
            </w:r>
          </w:p>
        </w:tc>
        <w:tc>
          <w:tcPr>
            <w:tcW w:w="1640"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41</w:t>
            </w:r>
          </w:p>
        </w:tc>
        <w:tc>
          <w:tcPr>
            <w:tcW w:w="1158"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34.17</w:t>
            </w:r>
          </w:p>
        </w:tc>
      </w:tr>
      <w:tr w:rsidR="0003638A" w:rsidRPr="00B55214" w:rsidTr="00B55214">
        <w:trPr>
          <w:trHeight w:val="471"/>
        </w:trPr>
        <w:tc>
          <w:tcPr>
            <w:tcW w:w="699"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2</w:t>
            </w:r>
          </w:p>
        </w:tc>
        <w:tc>
          <w:tcPr>
            <w:tcW w:w="2480" w:type="dxa"/>
          </w:tcPr>
          <w:p w:rsidR="0003638A" w:rsidRPr="00B55214" w:rsidRDefault="0003638A"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Dissecting Needle</w:t>
            </w:r>
          </w:p>
        </w:tc>
        <w:tc>
          <w:tcPr>
            <w:tcW w:w="1254"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71</w:t>
            </w:r>
          </w:p>
        </w:tc>
        <w:tc>
          <w:tcPr>
            <w:tcW w:w="965"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59.17</w:t>
            </w:r>
          </w:p>
        </w:tc>
        <w:tc>
          <w:tcPr>
            <w:tcW w:w="1640"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49</w:t>
            </w:r>
          </w:p>
        </w:tc>
        <w:tc>
          <w:tcPr>
            <w:tcW w:w="1158"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40.83</w:t>
            </w:r>
          </w:p>
        </w:tc>
      </w:tr>
      <w:tr w:rsidR="0003638A" w:rsidRPr="00B55214" w:rsidTr="00B55214">
        <w:trPr>
          <w:trHeight w:val="486"/>
        </w:trPr>
        <w:tc>
          <w:tcPr>
            <w:tcW w:w="699"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3</w:t>
            </w:r>
          </w:p>
        </w:tc>
        <w:tc>
          <w:tcPr>
            <w:tcW w:w="2480" w:type="dxa"/>
          </w:tcPr>
          <w:p w:rsidR="0003638A" w:rsidRPr="00B55214" w:rsidRDefault="0003638A"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Beaker</w:t>
            </w:r>
          </w:p>
        </w:tc>
        <w:tc>
          <w:tcPr>
            <w:tcW w:w="1254"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88</w:t>
            </w:r>
          </w:p>
        </w:tc>
        <w:tc>
          <w:tcPr>
            <w:tcW w:w="965"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73.33</w:t>
            </w:r>
          </w:p>
        </w:tc>
        <w:tc>
          <w:tcPr>
            <w:tcW w:w="1640"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32</w:t>
            </w:r>
          </w:p>
        </w:tc>
        <w:tc>
          <w:tcPr>
            <w:tcW w:w="1158"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26.67</w:t>
            </w:r>
          </w:p>
        </w:tc>
      </w:tr>
      <w:tr w:rsidR="0003638A" w:rsidRPr="00B55214" w:rsidTr="00B55214">
        <w:trPr>
          <w:trHeight w:val="471"/>
        </w:trPr>
        <w:tc>
          <w:tcPr>
            <w:tcW w:w="699"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lastRenderedPageBreak/>
              <w:t>4</w:t>
            </w:r>
          </w:p>
        </w:tc>
        <w:tc>
          <w:tcPr>
            <w:tcW w:w="2480" w:type="dxa"/>
          </w:tcPr>
          <w:p w:rsidR="0003638A" w:rsidRPr="00B55214" w:rsidRDefault="0003638A"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Hand Lens</w:t>
            </w:r>
          </w:p>
        </w:tc>
        <w:tc>
          <w:tcPr>
            <w:tcW w:w="1254"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91</w:t>
            </w:r>
          </w:p>
        </w:tc>
        <w:tc>
          <w:tcPr>
            <w:tcW w:w="965"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75.83</w:t>
            </w:r>
          </w:p>
        </w:tc>
        <w:tc>
          <w:tcPr>
            <w:tcW w:w="1640"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29</w:t>
            </w:r>
          </w:p>
        </w:tc>
        <w:tc>
          <w:tcPr>
            <w:tcW w:w="1158"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24.17</w:t>
            </w:r>
          </w:p>
        </w:tc>
      </w:tr>
      <w:tr w:rsidR="0003638A" w:rsidRPr="00B55214" w:rsidTr="00B55214">
        <w:trPr>
          <w:trHeight w:val="471"/>
        </w:trPr>
        <w:tc>
          <w:tcPr>
            <w:tcW w:w="699"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5</w:t>
            </w:r>
          </w:p>
        </w:tc>
        <w:tc>
          <w:tcPr>
            <w:tcW w:w="2480" w:type="dxa"/>
          </w:tcPr>
          <w:p w:rsidR="0003638A" w:rsidRPr="00B55214" w:rsidRDefault="0003638A"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Drying Cabinet</w:t>
            </w:r>
          </w:p>
        </w:tc>
        <w:tc>
          <w:tcPr>
            <w:tcW w:w="1254"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82</w:t>
            </w:r>
          </w:p>
        </w:tc>
        <w:tc>
          <w:tcPr>
            <w:tcW w:w="965"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68.33</w:t>
            </w:r>
          </w:p>
        </w:tc>
        <w:tc>
          <w:tcPr>
            <w:tcW w:w="1640"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38</w:t>
            </w:r>
          </w:p>
        </w:tc>
        <w:tc>
          <w:tcPr>
            <w:tcW w:w="1158"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31.67</w:t>
            </w:r>
          </w:p>
        </w:tc>
      </w:tr>
      <w:tr w:rsidR="0003638A" w:rsidRPr="00B55214" w:rsidTr="00B55214">
        <w:trPr>
          <w:trHeight w:val="486"/>
        </w:trPr>
        <w:tc>
          <w:tcPr>
            <w:tcW w:w="699"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6</w:t>
            </w:r>
          </w:p>
        </w:tc>
        <w:tc>
          <w:tcPr>
            <w:tcW w:w="2480" w:type="dxa"/>
          </w:tcPr>
          <w:p w:rsidR="0003638A" w:rsidRPr="00B55214" w:rsidRDefault="0003638A"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Drying oven</w:t>
            </w:r>
          </w:p>
        </w:tc>
        <w:tc>
          <w:tcPr>
            <w:tcW w:w="1254"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46</w:t>
            </w:r>
          </w:p>
        </w:tc>
        <w:tc>
          <w:tcPr>
            <w:tcW w:w="965"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38.33</w:t>
            </w:r>
          </w:p>
        </w:tc>
        <w:tc>
          <w:tcPr>
            <w:tcW w:w="1640"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74</w:t>
            </w:r>
          </w:p>
        </w:tc>
        <w:tc>
          <w:tcPr>
            <w:tcW w:w="1158"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61.67</w:t>
            </w:r>
          </w:p>
        </w:tc>
      </w:tr>
      <w:tr w:rsidR="0003638A" w:rsidRPr="00B55214" w:rsidTr="00B55214">
        <w:trPr>
          <w:trHeight w:val="471"/>
        </w:trPr>
        <w:tc>
          <w:tcPr>
            <w:tcW w:w="699"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w:t>
            </w:r>
          </w:p>
        </w:tc>
        <w:tc>
          <w:tcPr>
            <w:tcW w:w="2480" w:type="dxa"/>
          </w:tcPr>
          <w:p w:rsidR="0003638A" w:rsidRPr="00B55214" w:rsidRDefault="0003638A"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Stopwatch</w:t>
            </w:r>
          </w:p>
        </w:tc>
        <w:tc>
          <w:tcPr>
            <w:tcW w:w="1254"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91</w:t>
            </w:r>
          </w:p>
        </w:tc>
        <w:tc>
          <w:tcPr>
            <w:tcW w:w="965"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75.83</w:t>
            </w:r>
          </w:p>
        </w:tc>
        <w:tc>
          <w:tcPr>
            <w:tcW w:w="1640"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29</w:t>
            </w:r>
          </w:p>
        </w:tc>
        <w:tc>
          <w:tcPr>
            <w:tcW w:w="1158"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24.17</w:t>
            </w:r>
          </w:p>
        </w:tc>
      </w:tr>
      <w:tr w:rsidR="0003638A" w:rsidRPr="00B55214" w:rsidTr="00B55214">
        <w:trPr>
          <w:trHeight w:val="486"/>
        </w:trPr>
        <w:tc>
          <w:tcPr>
            <w:tcW w:w="699"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8</w:t>
            </w:r>
          </w:p>
        </w:tc>
        <w:tc>
          <w:tcPr>
            <w:tcW w:w="2480" w:type="dxa"/>
          </w:tcPr>
          <w:p w:rsidR="0003638A" w:rsidRPr="00B55214" w:rsidRDefault="0003638A"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Measuring Cylinder</w:t>
            </w:r>
          </w:p>
        </w:tc>
        <w:tc>
          <w:tcPr>
            <w:tcW w:w="1254"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38</w:t>
            </w:r>
          </w:p>
        </w:tc>
        <w:tc>
          <w:tcPr>
            <w:tcW w:w="965"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31.67</w:t>
            </w:r>
          </w:p>
        </w:tc>
        <w:tc>
          <w:tcPr>
            <w:tcW w:w="1640"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82</w:t>
            </w:r>
          </w:p>
        </w:tc>
        <w:tc>
          <w:tcPr>
            <w:tcW w:w="1158"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68.33</w:t>
            </w:r>
          </w:p>
        </w:tc>
      </w:tr>
      <w:tr w:rsidR="0003638A" w:rsidRPr="00B55214" w:rsidTr="00B55214">
        <w:trPr>
          <w:trHeight w:val="471"/>
        </w:trPr>
        <w:tc>
          <w:tcPr>
            <w:tcW w:w="699"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9</w:t>
            </w:r>
          </w:p>
        </w:tc>
        <w:tc>
          <w:tcPr>
            <w:tcW w:w="2480" w:type="dxa"/>
          </w:tcPr>
          <w:p w:rsidR="0003638A" w:rsidRPr="00B55214" w:rsidRDefault="0003638A"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Bunsen Burner</w:t>
            </w:r>
          </w:p>
        </w:tc>
        <w:tc>
          <w:tcPr>
            <w:tcW w:w="1254"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45</w:t>
            </w:r>
          </w:p>
        </w:tc>
        <w:tc>
          <w:tcPr>
            <w:tcW w:w="965"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37.5</w:t>
            </w:r>
          </w:p>
        </w:tc>
        <w:tc>
          <w:tcPr>
            <w:tcW w:w="1640"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75</w:t>
            </w:r>
          </w:p>
        </w:tc>
        <w:tc>
          <w:tcPr>
            <w:tcW w:w="1158"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62.5</w:t>
            </w:r>
          </w:p>
        </w:tc>
      </w:tr>
      <w:tr w:rsidR="0003638A" w:rsidRPr="00B55214" w:rsidTr="00B55214">
        <w:trPr>
          <w:trHeight w:val="471"/>
        </w:trPr>
        <w:tc>
          <w:tcPr>
            <w:tcW w:w="699"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10</w:t>
            </w:r>
          </w:p>
        </w:tc>
        <w:tc>
          <w:tcPr>
            <w:tcW w:w="2480" w:type="dxa"/>
          </w:tcPr>
          <w:p w:rsidR="0003638A" w:rsidRPr="00B55214" w:rsidRDefault="0003638A"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Thermometer</w:t>
            </w:r>
          </w:p>
        </w:tc>
        <w:tc>
          <w:tcPr>
            <w:tcW w:w="1254"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71</w:t>
            </w:r>
          </w:p>
        </w:tc>
        <w:tc>
          <w:tcPr>
            <w:tcW w:w="965"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59.17</w:t>
            </w:r>
          </w:p>
        </w:tc>
        <w:tc>
          <w:tcPr>
            <w:tcW w:w="1640"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49</w:t>
            </w:r>
          </w:p>
        </w:tc>
        <w:tc>
          <w:tcPr>
            <w:tcW w:w="1158"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40.83</w:t>
            </w:r>
          </w:p>
        </w:tc>
      </w:tr>
      <w:tr w:rsidR="0003638A" w:rsidRPr="00B55214" w:rsidTr="00B55214">
        <w:trPr>
          <w:trHeight w:val="486"/>
        </w:trPr>
        <w:tc>
          <w:tcPr>
            <w:tcW w:w="699"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11</w:t>
            </w:r>
          </w:p>
        </w:tc>
        <w:tc>
          <w:tcPr>
            <w:tcW w:w="2480" w:type="dxa"/>
          </w:tcPr>
          <w:p w:rsidR="0003638A" w:rsidRPr="00B55214" w:rsidRDefault="0003638A"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Laboratory balance</w:t>
            </w:r>
          </w:p>
        </w:tc>
        <w:tc>
          <w:tcPr>
            <w:tcW w:w="1254"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98</w:t>
            </w:r>
          </w:p>
        </w:tc>
        <w:tc>
          <w:tcPr>
            <w:tcW w:w="965"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81.67</w:t>
            </w:r>
          </w:p>
        </w:tc>
        <w:tc>
          <w:tcPr>
            <w:tcW w:w="1640"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22</w:t>
            </w:r>
          </w:p>
        </w:tc>
        <w:tc>
          <w:tcPr>
            <w:tcW w:w="1158"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18.33</w:t>
            </w:r>
          </w:p>
        </w:tc>
      </w:tr>
      <w:tr w:rsidR="0003638A" w:rsidRPr="00B55214" w:rsidTr="00B55214">
        <w:trPr>
          <w:trHeight w:val="471"/>
        </w:trPr>
        <w:tc>
          <w:tcPr>
            <w:tcW w:w="699"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12</w:t>
            </w:r>
          </w:p>
        </w:tc>
        <w:tc>
          <w:tcPr>
            <w:tcW w:w="2480" w:type="dxa"/>
          </w:tcPr>
          <w:p w:rsidR="0003638A" w:rsidRPr="00B55214" w:rsidRDefault="0003638A"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Filter paper</w:t>
            </w:r>
          </w:p>
        </w:tc>
        <w:tc>
          <w:tcPr>
            <w:tcW w:w="1254"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105</w:t>
            </w:r>
          </w:p>
        </w:tc>
        <w:tc>
          <w:tcPr>
            <w:tcW w:w="965"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87.5</w:t>
            </w:r>
          </w:p>
        </w:tc>
        <w:tc>
          <w:tcPr>
            <w:tcW w:w="1640"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15</w:t>
            </w:r>
          </w:p>
        </w:tc>
        <w:tc>
          <w:tcPr>
            <w:tcW w:w="1158"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12.5</w:t>
            </w:r>
          </w:p>
        </w:tc>
      </w:tr>
      <w:tr w:rsidR="0003638A" w:rsidRPr="00B55214" w:rsidTr="00B55214">
        <w:trPr>
          <w:trHeight w:val="486"/>
        </w:trPr>
        <w:tc>
          <w:tcPr>
            <w:tcW w:w="699"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13</w:t>
            </w:r>
          </w:p>
        </w:tc>
        <w:tc>
          <w:tcPr>
            <w:tcW w:w="2480" w:type="dxa"/>
          </w:tcPr>
          <w:p w:rsidR="0003638A" w:rsidRPr="00B55214" w:rsidRDefault="0003638A"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Test tube</w:t>
            </w:r>
          </w:p>
        </w:tc>
        <w:tc>
          <w:tcPr>
            <w:tcW w:w="1254"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88</w:t>
            </w:r>
          </w:p>
        </w:tc>
        <w:tc>
          <w:tcPr>
            <w:tcW w:w="965"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73.33</w:t>
            </w:r>
          </w:p>
        </w:tc>
        <w:tc>
          <w:tcPr>
            <w:tcW w:w="1640"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32</w:t>
            </w:r>
          </w:p>
        </w:tc>
        <w:tc>
          <w:tcPr>
            <w:tcW w:w="1158"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26.67</w:t>
            </w:r>
          </w:p>
        </w:tc>
      </w:tr>
      <w:tr w:rsidR="0003638A" w:rsidRPr="00B55214" w:rsidTr="00B55214">
        <w:trPr>
          <w:trHeight w:val="471"/>
        </w:trPr>
        <w:tc>
          <w:tcPr>
            <w:tcW w:w="699"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14</w:t>
            </w:r>
          </w:p>
        </w:tc>
        <w:tc>
          <w:tcPr>
            <w:tcW w:w="2480" w:type="dxa"/>
          </w:tcPr>
          <w:p w:rsidR="0003638A" w:rsidRPr="00B55214" w:rsidRDefault="0003638A"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Petri dish</w:t>
            </w:r>
          </w:p>
        </w:tc>
        <w:tc>
          <w:tcPr>
            <w:tcW w:w="1254"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93</w:t>
            </w:r>
          </w:p>
        </w:tc>
        <w:tc>
          <w:tcPr>
            <w:tcW w:w="965"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77.5</w:t>
            </w:r>
          </w:p>
        </w:tc>
        <w:tc>
          <w:tcPr>
            <w:tcW w:w="1640"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27</w:t>
            </w:r>
          </w:p>
        </w:tc>
        <w:tc>
          <w:tcPr>
            <w:tcW w:w="1158"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22.5</w:t>
            </w:r>
          </w:p>
        </w:tc>
      </w:tr>
      <w:tr w:rsidR="0003638A" w:rsidRPr="00B55214" w:rsidTr="00B55214">
        <w:trPr>
          <w:trHeight w:val="471"/>
        </w:trPr>
        <w:tc>
          <w:tcPr>
            <w:tcW w:w="699"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15</w:t>
            </w:r>
          </w:p>
        </w:tc>
        <w:tc>
          <w:tcPr>
            <w:tcW w:w="2480" w:type="dxa"/>
          </w:tcPr>
          <w:p w:rsidR="0003638A" w:rsidRPr="00B55214" w:rsidRDefault="0003638A"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Microscope</w:t>
            </w:r>
          </w:p>
        </w:tc>
        <w:tc>
          <w:tcPr>
            <w:tcW w:w="1254"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43</w:t>
            </w:r>
          </w:p>
        </w:tc>
        <w:tc>
          <w:tcPr>
            <w:tcW w:w="965"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35.83</w:t>
            </w:r>
          </w:p>
        </w:tc>
        <w:tc>
          <w:tcPr>
            <w:tcW w:w="1640"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77</w:t>
            </w:r>
          </w:p>
        </w:tc>
        <w:tc>
          <w:tcPr>
            <w:tcW w:w="1158"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64.17</w:t>
            </w:r>
          </w:p>
        </w:tc>
      </w:tr>
      <w:tr w:rsidR="0003638A" w:rsidRPr="00B55214" w:rsidTr="00B55214">
        <w:trPr>
          <w:trHeight w:val="486"/>
        </w:trPr>
        <w:tc>
          <w:tcPr>
            <w:tcW w:w="699"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16</w:t>
            </w:r>
          </w:p>
        </w:tc>
        <w:tc>
          <w:tcPr>
            <w:tcW w:w="2480" w:type="dxa"/>
          </w:tcPr>
          <w:p w:rsidR="0003638A" w:rsidRPr="00B55214" w:rsidRDefault="0003638A"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Dissecting tray</w:t>
            </w:r>
          </w:p>
        </w:tc>
        <w:tc>
          <w:tcPr>
            <w:tcW w:w="1254"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48</w:t>
            </w:r>
          </w:p>
        </w:tc>
        <w:tc>
          <w:tcPr>
            <w:tcW w:w="965"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40</w:t>
            </w:r>
          </w:p>
        </w:tc>
        <w:tc>
          <w:tcPr>
            <w:tcW w:w="1640"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72</w:t>
            </w:r>
          </w:p>
        </w:tc>
        <w:tc>
          <w:tcPr>
            <w:tcW w:w="1158"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60</w:t>
            </w:r>
          </w:p>
        </w:tc>
      </w:tr>
      <w:tr w:rsidR="0003638A" w:rsidRPr="00B55214" w:rsidTr="00B55214">
        <w:trPr>
          <w:trHeight w:val="471"/>
        </w:trPr>
        <w:tc>
          <w:tcPr>
            <w:tcW w:w="699"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17</w:t>
            </w:r>
          </w:p>
        </w:tc>
        <w:tc>
          <w:tcPr>
            <w:tcW w:w="2480" w:type="dxa"/>
          </w:tcPr>
          <w:p w:rsidR="0003638A" w:rsidRPr="00B55214" w:rsidRDefault="0003638A"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Cover Slip</w:t>
            </w:r>
          </w:p>
        </w:tc>
        <w:tc>
          <w:tcPr>
            <w:tcW w:w="1254"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39</w:t>
            </w:r>
          </w:p>
        </w:tc>
        <w:tc>
          <w:tcPr>
            <w:tcW w:w="965"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32.5</w:t>
            </w:r>
          </w:p>
        </w:tc>
        <w:tc>
          <w:tcPr>
            <w:tcW w:w="1640"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81</w:t>
            </w:r>
          </w:p>
        </w:tc>
        <w:tc>
          <w:tcPr>
            <w:tcW w:w="1158"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67.5</w:t>
            </w:r>
          </w:p>
        </w:tc>
      </w:tr>
      <w:tr w:rsidR="0003638A" w:rsidRPr="00B55214" w:rsidTr="00B55214">
        <w:trPr>
          <w:trHeight w:val="486"/>
        </w:trPr>
        <w:tc>
          <w:tcPr>
            <w:tcW w:w="699"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18</w:t>
            </w:r>
          </w:p>
        </w:tc>
        <w:tc>
          <w:tcPr>
            <w:tcW w:w="2480" w:type="dxa"/>
          </w:tcPr>
          <w:p w:rsidR="0003638A" w:rsidRPr="00B55214" w:rsidRDefault="0003638A"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Stove</w:t>
            </w:r>
          </w:p>
        </w:tc>
        <w:tc>
          <w:tcPr>
            <w:tcW w:w="1254"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108</w:t>
            </w:r>
          </w:p>
        </w:tc>
        <w:tc>
          <w:tcPr>
            <w:tcW w:w="965"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90</w:t>
            </w:r>
          </w:p>
        </w:tc>
        <w:tc>
          <w:tcPr>
            <w:tcW w:w="1640"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12</w:t>
            </w:r>
          </w:p>
        </w:tc>
        <w:tc>
          <w:tcPr>
            <w:tcW w:w="1158"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10</w:t>
            </w:r>
          </w:p>
        </w:tc>
      </w:tr>
      <w:tr w:rsidR="0003638A" w:rsidRPr="00B55214" w:rsidTr="00B55214">
        <w:trPr>
          <w:trHeight w:val="471"/>
        </w:trPr>
        <w:tc>
          <w:tcPr>
            <w:tcW w:w="699"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19</w:t>
            </w:r>
          </w:p>
        </w:tc>
        <w:tc>
          <w:tcPr>
            <w:tcW w:w="2480" w:type="dxa"/>
          </w:tcPr>
          <w:p w:rsidR="0003638A" w:rsidRPr="00B55214" w:rsidRDefault="0003638A"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Pipette</w:t>
            </w:r>
          </w:p>
        </w:tc>
        <w:tc>
          <w:tcPr>
            <w:tcW w:w="1254"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97</w:t>
            </w:r>
          </w:p>
        </w:tc>
        <w:tc>
          <w:tcPr>
            <w:tcW w:w="965"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80.83</w:t>
            </w:r>
          </w:p>
        </w:tc>
        <w:tc>
          <w:tcPr>
            <w:tcW w:w="1640"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23</w:t>
            </w:r>
          </w:p>
        </w:tc>
        <w:tc>
          <w:tcPr>
            <w:tcW w:w="1158"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19.17</w:t>
            </w:r>
          </w:p>
        </w:tc>
      </w:tr>
      <w:tr w:rsidR="0003638A" w:rsidRPr="00B55214" w:rsidTr="00B55214">
        <w:trPr>
          <w:trHeight w:val="471"/>
        </w:trPr>
        <w:tc>
          <w:tcPr>
            <w:tcW w:w="699"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20</w:t>
            </w:r>
          </w:p>
        </w:tc>
        <w:tc>
          <w:tcPr>
            <w:tcW w:w="2480" w:type="dxa"/>
          </w:tcPr>
          <w:p w:rsidR="0003638A" w:rsidRPr="00B55214" w:rsidRDefault="0003638A"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Forceps</w:t>
            </w:r>
          </w:p>
        </w:tc>
        <w:tc>
          <w:tcPr>
            <w:tcW w:w="1254"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48</w:t>
            </w:r>
          </w:p>
        </w:tc>
        <w:tc>
          <w:tcPr>
            <w:tcW w:w="965"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40</w:t>
            </w:r>
          </w:p>
        </w:tc>
        <w:tc>
          <w:tcPr>
            <w:tcW w:w="1640"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72</w:t>
            </w:r>
          </w:p>
        </w:tc>
        <w:tc>
          <w:tcPr>
            <w:tcW w:w="1158" w:type="dxa"/>
          </w:tcPr>
          <w:p w:rsidR="0003638A" w:rsidRPr="00B55214" w:rsidRDefault="0003638A"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60</w:t>
            </w:r>
          </w:p>
        </w:tc>
      </w:tr>
    </w:tbl>
    <w:p w:rsidR="00237A28" w:rsidRPr="00401252" w:rsidRDefault="00237A28" w:rsidP="005E636A">
      <w:pPr>
        <w:spacing w:after="0" w:line="480" w:lineRule="auto"/>
        <w:jc w:val="both"/>
        <w:rPr>
          <w:rFonts w:ascii="Times New Roman" w:hAnsi="Times New Roman" w:cs="Times New Roman"/>
          <w:b/>
          <w:bCs/>
          <w:sz w:val="24"/>
          <w:szCs w:val="24"/>
        </w:rPr>
      </w:pPr>
      <w:r w:rsidRPr="00401252">
        <w:rPr>
          <w:rFonts w:ascii="Times New Roman" w:hAnsi="Times New Roman" w:cs="Times New Roman"/>
          <w:b/>
          <w:bCs/>
          <w:sz w:val="24"/>
          <w:szCs w:val="24"/>
        </w:rPr>
        <w:t>Source (field survey, 2022)</w:t>
      </w:r>
    </w:p>
    <w:p w:rsidR="00237A28" w:rsidRPr="00B55214" w:rsidRDefault="00237A28" w:rsidP="00401252">
      <w:pPr>
        <w:spacing w:after="0" w:line="480" w:lineRule="auto"/>
        <w:ind w:firstLine="720"/>
        <w:jc w:val="both"/>
        <w:rPr>
          <w:rFonts w:ascii="Times New Roman" w:hAnsi="Times New Roman" w:cs="Times New Roman"/>
          <w:sz w:val="24"/>
          <w:szCs w:val="24"/>
        </w:rPr>
      </w:pPr>
      <w:r w:rsidRPr="00B55214">
        <w:rPr>
          <w:rFonts w:ascii="Times New Roman" w:eastAsia="Times New Roman" w:hAnsi="Times New Roman" w:cs="Times New Roman"/>
          <w:color w:val="000000"/>
          <w:sz w:val="24"/>
          <w:szCs w:val="24"/>
        </w:rPr>
        <w:t xml:space="preserve">Table </w:t>
      </w:r>
      <w:r w:rsidR="00A36673">
        <w:rPr>
          <w:rFonts w:ascii="Times New Roman" w:eastAsia="Times New Roman" w:hAnsi="Times New Roman" w:cs="Times New Roman"/>
          <w:color w:val="000000"/>
          <w:sz w:val="24"/>
          <w:szCs w:val="24"/>
        </w:rPr>
        <w:t>2</w:t>
      </w:r>
      <w:r w:rsidRPr="00B55214">
        <w:rPr>
          <w:rFonts w:ascii="Times New Roman" w:eastAsia="Times New Roman" w:hAnsi="Times New Roman" w:cs="Times New Roman"/>
          <w:color w:val="000000"/>
          <w:sz w:val="24"/>
          <w:szCs w:val="24"/>
        </w:rPr>
        <w:t xml:space="preserve"> above revealed that </w:t>
      </w:r>
      <w:r w:rsidRPr="00B55214">
        <w:rPr>
          <w:rFonts w:ascii="Times New Roman" w:hAnsi="Times New Roman" w:cs="Times New Roman"/>
          <w:sz w:val="24"/>
          <w:szCs w:val="24"/>
        </w:rPr>
        <w:t xml:space="preserve">conical flask, dissecting needle, beaker, hand lens, drying cabinet, stopwatch, measuring cylinder, </w:t>
      </w:r>
      <w:r w:rsidR="006A3B1F" w:rsidRPr="00B55214">
        <w:rPr>
          <w:rFonts w:ascii="Times New Roman" w:hAnsi="Times New Roman" w:cs="Times New Roman"/>
          <w:sz w:val="24"/>
          <w:szCs w:val="24"/>
        </w:rPr>
        <w:t xml:space="preserve">thermometer, laboratory balance, </w:t>
      </w:r>
      <w:r w:rsidRPr="00B55214">
        <w:rPr>
          <w:rFonts w:ascii="Times New Roman" w:hAnsi="Times New Roman" w:cs="Times New Roman"/>
          <w:sz w:val="24"/>
          <w:szCs w:val="24"/>
        </w:rPr>
        <w:t>filter paper, test tube, petri dish,</w:t>
      </w:r>
      <w:r w:rsidR="006A3B1F" w:rsidRPr="00B55214">
        <w:rPr>
          <w:rFonts w:ascii="Times New Roman" w:hAnsi="Times New Roman" w:cs="Times New Roman"/>
          <w:sz w:val="24"/>
          <w:szCs w:val="24"/>
        </w:rPr>
        <w:t xml:space="preserve"> dissecting tray, cover slip, </w:t>
      </w:r>
      <w:r w:rsidRPr="00B55214">
        <w:rPr>
          <w:rFonts w:ascii="Times New Roman" w:hAnsi="Times New Roman" w:cs="Times New Roman"/>
          <w:sz w:val="24"/>
          <w:szCs w:val="24"/>
        </w:rPr>
        <w:t xml:space="preserve">stove, </w:t>
      </w:r>
      <w:r w:rsidR="006A3B1F" w:rsidRPr="00B55214">
        <w:rPr>
          <w:rFonts w:ascii="Times New Roman" w:hAnsi="Times New Roman" w:cs="Times New Roman"/>
          <w:sz w:val="24"/>
          <w:szCs w:val="24"/>
        </w:rPr>
        <w:t xml:space="preserve">and </w:t>
      </w:r>
      <w:r w:rsidRPr="00B55214">
        <w:rPr>
          <w:rFonts w:ascii="Times New Roman" w:hAnsi="Times New Roman" w:cs="Times New Roman"/>
          <w:sz w:val="24"/>
          <w:szCs w:val="24"/>
        </w:rPr>
        <w:t>pipette</w:t>
      </w:r>
      <w:r w:rsidR="006A3B1F" w:rsidRPr="00B55214">
        <w:rPr>
          <w:rFonts w:ascii="Times New Roman" w:hAnsi="Times New Roman" w:cs="Times New Roman"/>
          <w:sz w:val="24"/>
          <w:szCs w:val="24"/>
        </w:rPr>
        <w:t xml:space="preserve"> are </w:t>
      </w:r>
      <w:r w:rsidRPr="00B55214">
        <w:rPr>
          <w:rFonts w:ascii="Times New Roman" w:hAnsi="Times New Roman" w:cs="Times New Roman"/>
          <w:sz w:val="24"/>
          <w:szCs w:val="24"/>
        </w:rPr>
        <w:t xml:space="preserve">instructional materials available for teaching </w:t>
      </w:r>
      <w:r w:rsidR="006A3B1F" w:rsidRPr="00B55214">
        <w:rPr>
          <w:rFonts w:ascii="Times New Roman" w:hAnsi="Times New Roman" w:cs="Times New Roman"/>
          <w:sz w:val="24"/>
          <w:szCs w:val="24"/>
        </w:rPr>
        <w:t>biology</w:t>
      </w:r>
      <w:r w:rsidRPr="00B55214">
        <w:rPr>
          <w:rFonts w:ascii="Times New Roman" w:hAnsi="Times New Roman" w:cs="Times New Roman"/>
          <w:sz w:val="24"/>
          <w:szCs w:val="24"/>
        </w:rPr>
        <w:t xml:space="preserve"> in secondary school except </w:t>
      </w:r>
      <w:r w:rsidR="006A3B1F" w:rsidRPr="00B55214">
        <w:rPr>
          <w:rFonts w:ascii="Times New Roman" w:hAnsi="Times New Roman" w:cs="Times New Roman"/>
          <w:sz w:val="24"/>
          <w:szCs w:val="24"/>
        </w:rPr>
        <w:t>drying oven,</w:t>
      </w:r>
      <w:r w:rsidRPr="00B55214">
        <w:rPr>
          <w:rFonts w:ascii="Times New Roman" w:hAnsi="Times New Roman" w:cs="Times New Roman"/>
          <w:sz w:val="24"/>
          <w:szCs w:val="24"/>
        </w:rPr>
        <w:t xml:space="preserve"> </w:t>
      </w:r>
      <w:proofErr w:type="spellStart"/>
      <w:r w:rsidRPr="00B55214">
        <w:rPr>
          <w:rFonts w:ascii="Times New Roman" w:hAnsi="Times New Roman" w:cs="Times New Roman"/>
          <w:sz w:val="24"/>
          <w:szCs w:val="24"/>
        </w:rPr>
        <w:t>bu</w:t>
      </w:r>
      <w:r w:rsidR="006A3B1F" w:rsidRPr="00B55214">
        <w:rPr>
          <w:rFonts w:ascii="Times New Roman" w:hAnsi="Times New Roman" w:cs="Times New Roman"/>
          <w:sz w:val="24"/>
          <w:szCs w:val="24"/>
        </w:rPr>
        <w:t>n</w:t>
      </w:r>
      <w:r w:rsidRPr="00B55214">
        <w:rPr>
          <w:rFonts w:ascii="Times New Roman" w:hAnsi="Times New Roman" w:cs="Times New Roman"/>
          <w:sz w:val="24"/>
          <w:szCs w:val="24"/>
        </w:rPr>
        <w:t>sen</w:t>
      </w:r>
      <w:proofErr w:type="spellEnd"/>
      <w:r w:rsidRPr="00B55214">
        <w:rPr>
          <w:rFonts w:ascii="Times New Roman" w:hAnsi="Times New Roman" w:cs="Times New Roman"/>
          <w:sz w:val="24"/>
          <w:szCs w:val="24"/>
        </w:rPr>
        <w:t xml:space="preserve"> burner, dissecting tray, </w:t>
      </w:r>
      <w:r w:rsidR="006A3B1F" w:rsidRPr="00B55214">
        <w:rPr>
          <w:rFonts w:ascii="Times New Roman" w:hAnsi="Times New Roman" w:cs="Times New Roman"/>
          <w:sz w:val="24"/>
          <w:szCs w:val="24"/>
        </w:rPr>
        <w:t>microscope,</w:t>
      </w:r>
      <w:r w:rsidRPr="00B55214">
        <w:rPr>
          <w:rFonts w:ascii="Times New Roman" w:hAnsi="Times New Roman" w:cs="Times New Roman"/>
          <w:sz w:val="24"/>
          <w:szCs w:val="24"/>
        </w:rPr>
        <w:t xml:space="preserve"> and </w:t>
      </w:r>
      <w:r w:rsidR="006A3B1F" w:rsidRPr="00B55214">
        <w:rPr>
          <w:rFonts w:ascii="Times New Roman" w:hAnsi="Times New Roman" w:cs="Times New Roman"/>
          <w:sz w:val="24"/>
          <w:szCs w:val="24"/>
        </w:rPr>
        <w:t>forceps</w:t>
      </w:r>
      <w:r w:rsidRPr="00B55214">
        <w:rPr>
          <w:rFonts w:ascii="Times New Roman" w:hAnsi="Times New Roman" w:cs="Times New Roman"/>
          <w:sz w:val="24"/>
          <w:szCs w:val="24"/>
        </w:rPr>
        <w:t>.</w:t>
      </w:r>
    </w:p>
    <w:p w:rsidR="00237A28" w:rsidRPr="00401252" w:rsidRDefault="00237A28" w:rsidP="00A36673">
      <w:pPr>
        <w:autoSpaceDE w:val="0"/>
        <w:autoSpaceDN w:val="0"/>
        <w:adjustRightInd w:val="0"/>
        <w:spacing w:after="0" w:line="360" w:lineRule="auto"/>
        <w:jc w:val="both"/>
        <w:rPr>
          <w:rFonts w:ascii="Times New Roman" w:hAnsi="Times New Roman" w:cs="Times New Roman"/>
          <w:b/>
          <w:sz w:val="24"/>
          <w:szCs w:val="24"/>
        </w:rPr>
      </w:pPr>
      <w:r w:rsidRPr="00401252">
        <w:rPr>
          <w:rFonts w:ascii="Times New Roman" w:eastAsia="Times New Roman" w:hAnsi="Times New Roman" w:cs="Times New Roman"/>
          <w:b/>
          <w:color w:val="000000"/>
          <w:sz w:val="24"/>
          <w:szCs w:val="24"/>
        </w:rPr>
        <w:t xml:space="preserve">Research Questions 2: </w:t>
      </w:r>
      <w:r w:rsidRPr="00401252">
        <w:rPr>
          <w:rFonts w:ascii="Times New Roman" w:hAnsi="Times New Roman" w:cs="Times New Roman"/>
          <w:b/>
          <w:sz w:val="24"/>
          <w:szCs w:val="24"/>
        </w:rPr>
        <w:t>How accurate are the instructional materials?</w:t>
      </w:r>
    </w:p>
    <w:p w:rsidR="00237A28" w:rsidRPr="00401252" w:rsidRDefault="00237A28" w:rsidP="00A36673">
      <w:pPr>
        <w:spacing w:after="0" w:line="360" w:lineRule="auto"/>
        <w:jc w:val="both"/>
        <w:rPr>
          <w:rFonts w:ascii="Times New Roman" w:hAnsi="Times New Roman" w:cs="Times New Roman"/>
          <w:b/>
          <w:sz w:val="24"/>
          <w:szCs w:val="24"/>
        </w:rPr>
      </w:pPr>
      <w:r w:rsidRPr="00401252">
        <w:rPr>
          <w:rFonts w:ascii="Times New Roman" w:eastAsia="Times New Roman" w:hAnsi="Times New Roman" w:cs="Times New Roman"/>
          <w:b/>
          <w:color w:val="000000"/>
          <w:sz w:val="24"/>
          <w:szCs w:val="24"/>
        </w:rPr>
        <w:lastRenderedPageBreak/>
        <w:t xml:space="preserve">Table </w:t>
      </w:r>
      <w:r w:rsidR="00A36673">
        <w:rPr>
          <w:rFonts w:ascii="Times New Roman" w:eastAsia="Times New Roman" w:hAnsi="Times New Roman" w:cs="Times New Roman"/>
          <w:b/>
          <w:color w:val="000000"/>
          <w:sz w:val="24"/>
          <w:szCs w:val="24"/>
        </w:rPr>
        <w:t>3</w:t>
      </w:r>
      <w:r w:rsidRPr="00401252">
        <w:rPr>
          <w:rFonts w:ascii="Times New Roman" w:eastAsia="Times New Roman" w:hAnsi="Times New Roman" w:cs="Times New Roman"/>
          <w:b/>
          <w:color w:val="000000"/>
          <w:sz w:val="24"/>
          <w:szCs w:val="24"/>
        </w:rPr>
        <w:t xml:space="preserve">: </w:t>
      </w:r>
      <w:r w:rsidRPr="00401252">
        <w:rPr>
          <w:rFonts w:ascii="Times New Roman" w:hAnsi="Times New Roman" w:cs="Times New Roman"/>
          <w:b/>
          <w:sz w:val="24"/>
          <w:szCs w:val="24"/>
        </w:rPr>
        <w:t>Percentage distribution on how accurate instructional materials are</w:t>
      </w:r>
    </w:p>
    <w:tbl>
      <w:tblPr>
        <w:tblStyle w:val="TableGrid"/>
        <w:tblW w:w="0" w:type="auto"/>
        <w:tblLook w:val="04A0" w:firstRow="1" w:lastRow="0" w:firstColumn="1" w:lastColumn="0" w:noHBand="0" w:noVBand="1"/>
      </w:tblPr>
      <w:tblGrid>
        <w:gridCol w:w="632"/>
        <w:gridCol w:w="1770"/>
        <w:gridCol w:w="1205"/>
        <w:gridCol w:w="817"/>
        <w:gridCol w:w="1257"/>
        <w:gridCol w:w="817"/>
        <w:gridCol w:w="1171"/>
        <w:gridCol w:w="601"/>
      </w:tblGrid>
      <w:tr w:rsidR="00237A28" w:rsidRPr="00B55214" w:rsidTr="00C21EE0">
        <w:tc>
          <w:tcPr>
            <w:tcW w:w="653" w:type="dxa"/>
          </w:tcPr>
          <w:p w:rsidR="00237A28" w:rsidRPr="00401252" w:rsidRDefault="00237A28" w:rsidP="00A36673">
            <w:pPr>
              <w:spacing w:line="240" w:lineRule="auto"/>
              <w:jc w:val="both"/>
              <w:rPr>
                <w:rFonts w:ascii="Times New Roman" w:hAnsi="Times New Roman" w:cs="Times New Roman"/>
                <w:b/>
                <w:bCs/>
                <w:sz w:val="24"/>
                <w:szCs w:val="24"/>
              </w:rPr>
            </w:pPr>
            <w:r w:rsidRPr="00401252">
              <w:rPr>
                <w:rFonts w:ascii="Times New Roman" w:hAnsi="Times New Roman" w:cs="Times New Roman"/>
                <w:b/>
                <w:bCs/>
                <w:sz w:val="24"/>
                <w:szCs w:val="24"/>
              </w:rPr>
              <w:t>S/N</w:t>
            </w:r>
          </w:p>
        </w:tc>
        <w:tc>
          <w:tcPr>
            <w:tcW w:w="1890" w:type="dxa"/>
          </w:tcPr>
          <w:p w:rsidR="00237A28" w:rsidRPr="00401252" w:rsidRDefault="00237A28" w:rsidP="00A36673">
            <w:pPr>
              <w:spacing w:line="240" w:lineRule="auto"/>
              <w:jc w:val="both"/>
              <w:rPr>
                <w:rFonts w:ascii="Times New Roman" w:hAnsi="Times New Roman" w:cs="Times New Roman"/>
                <w:b/>
                <w:bCs/>
                <w:sz w:val="24"/>
                <w:szCs w:val="24"/>
              </w:rPr>
            </w:pPr>
            <w:r w:rsidRPr="00401252">
              <w:rPr>
                <w:rFonts w:ascii="Times New Roman" w:hAnsi="Times New Roman" w:cs="Times New Roman"/>
                <w:b/>
                <w:bCs/>
                <w:sz w:val="24"/>
                <w:szCs w:val="24"/>
              </w:rPr>
              <w:t>Laboratory Apparatus</w:t>
            </w:r>
          </w:p>
        </w:tc>
        <w:tc>
          <w:tcPr>
            <w:tcW w:w="1238" w:type="dxa"/>
          </w:tcPr>
          <w:p w:rsidR="00237A28" w:rsidRPr="00401252" w:rsidRDefault="00237A28" w:rsidP="00A36673">
            <w:pPr>
              <w:spacing w:line="240" w:lineRule="auto"/>
              <w:jc w:val="both"/>
              <w:rPr>
                <w:rFonts w:ascii="Times New Roman" w:hAnsi="Times New Roman" w:cs="Times New Roman"/>
                <w:b/>
                <w:bCs/>
                <w:sz w:val="24"/>
                <w:szCs w:val="24"/>
              </w:rPr>
            </w:pPr>
            <w:r w:rsidRPr="00401252">
              <w:rPr>
                <w:rFonts w:ascii="Times New Roman" w:hAnsi="Times New Roman" w:cs="Times New Roman"/>
                <w:b/>
                <w:bCs/>
                <w:sz w:val="24"/>
                <w:szCs w:val="24"/>
              </w:rPr>
              <w:t>Working</w:t>
            </w:r>
          </w:p>
        </w:tc>
        <w:tc>
          <w:tcPr>
            <w:tcW w:w="846" w:type="dxa"/>
          </w:tcPr>
          <w:p w:rsidR="00237A28" w:rsidRPr="00401252" w:rsidRDefault="00237A28" w:rsidP="00A36673">
            <w:pPr>
              <w:spacing w:line="240" w:lineRule="auto"/>
              <w:jc w:val="both"/>
              <w:rPr>
                <w:rFonts w:ascii="Times New Roman" w:hAnsi="Times New Roman" w:cs="Times New Roman"/>
                <w:b/>
                <w:bCs/>
                <w:sz w:val="24"/>
                <w:szCs w:val="24"/>
              </w:rPr>
            </w:pPr>
            <w:r w:rsidRPr="00401252">
              <w:rPr>
                <w:rFonts w:ascii="Times New Roman" w:hAnsi="Times New Roman" w:cs="Times New Roman"/>
                <w:b/>
                <w:bCs/>
                <w:sz w:val="24"/>
                <w:szCs w:val="24"/>
              </w:rPr>
              <w:t>%</w:t>
            </w:r>
          </w:p>
        </w:tc>
        <w:tc>
          <w:tcPr>
            <w:tcW w:w="1289" w:type="dxa"/>
          </w:tcPr>
          <w:p w:rsidR="00237A28" w:rsidRPr="00401252" w:rsidRDefault="00237A28" w:rsidP="00A36673">
            <w:pPr>
              <w:spacing w:line="240" w:lineRule="auto"/>
              <w:jc w:val="both"/>
              <w:rPr>
                <w:rFonts w:ascii="Times New Roman" w:hAnsi="Times New Roman" w:cs="Times New Roman"/>
                <w:b/>
                <w:bCs/>
                <w:sz w:val="24"/>
                <w:szCs w:val="24"/>
              </w:rPr>
            </w:pPr>
            <w:r w:rsidRPr="00401252">
              <w:rPr>
                <w:rFonts w:ascii="Times New Roman" w:hAnsi="Times New Roman" w:cs="Times New Roman"/>
                <w:b/>
                <w:bCs/>
                <w:sz w:val="24"/>
                <w:szCs w:val="24"/>
              </w:rPr>
              <w:t>Damaged</w:t>
            </w:r>
          </w:p>
        </w:tc>
        <w:tc>
          <w:tcPr>
            <w:tcW w:w="846" w:type="dxa"/>
          </w:tcPr>
          <w:p w:rsidR="00237A28" w:rsidRPr="00401252" w:rsidRDefault="00237A28" w:rsidP="00A36673">
            <w:pPr>
              <w:spacing w:line="240" w:lineRule="auto"/>
              <w:jc w:val="both"/>
              <w:rPr>
                <w:rFonts w:ascii="Times New Roman" w:hAnsi="Times New Roman" w:cs="Times New Roman"/>
                <w:b/>
                <w:bCs/>
                <w:sz w:val="24"/>
                <w:szCs w:val="24"/>
              </w:rPr>
            </w:pPr>
            <w:r w:rsidRPr="00401252">
              <w:rPr>
                <w:rFonts w:ascii="Times New Roman" w:hAnsi="Times New Roman" w:cs="Times New Roman"/>
                <w:b/>
                <w:bCs/>
                <w:sz w:val="24"/>
                <w:szCs w:val="24"/>
              </w:rPr>
              <w:t>%</w:t>
            </w:r>
          </w:p>
        </w:tc>
        <w:tc>
          <w:tcPr>
            <w:tcW w:w="1233" w:type="dxa"/>
          </w:tcPr>
          <w:p w:rsidR="00237A28" w:rsidRPr="00401252" w:rsidRDefault="00237A28" w:rsidP="00A36673">
            <w:pPr>
              <w:spacing w:line="240" w:lineRule="auto"/>
              <w:jc w:val="both"/>
              <w:rPr>
                <w:rFonts w:ascii="Times New Roman" w:hAnsi="Times New Roman" w:cs="Times New Roman"/>
                <w:b/>
                <w:bCs/>
                <w:sz w:val="24"/>
                <w:szCs w:val="24"/>
              </w:rPr>
            </w:pPr>
            <w:r w:rsidRPr="00401252">
              <w:rPr>
                <w:rFonts w:ascii="Times New Roman" w:hAnsi="Times New Roman" w:cs="Times New Roman"/>
                <w:b/>
                <w:bCs/>
                <w:sz w:val="24"/>
                <w:szCs w:val="24"/>
              </w:rPr>
              <w:t>Expired</w:t>
            </w:r>
          </w:p>
        </w:tc>
        <w:tc>
          <w:tcPr>
            <w:tcW w:w="671" w:type="dxa"/>
          </w:tcPr>
          <w:p w:rsidR="00237A28" w:rsidRPr="00401252" w:rsidRDefault="00237A28" w:rsidP="00A36673">
            <w:pPr>
              <w:spacing w:line="240" w:lineRule="auto"/>
              <w:jc w:val="both"/>
              <w:rPr>
                <w:rFonts w:ascii="Times New Roman" w:hAnsi="Times New Roman" w:cs="Times New Roman"/>
                <w:b/>
                <w:bCs/>
                <w:sz w:val="24"/>
                <w:szCs w:val="24"/>
              </w:rPr>
            </w:pPr>
            <w:r w:rsidRPr="00401252">
              <w:rPr>
                <w:rFonts w:ascii="Times New Roman" w:hAnsi="Times New Roman" w:cs="Times New Roman"/>
                <w:b/>
                <w:bCs/>
                <w:sz w:val="24"/>
                <w:szCs w:val="24"/>
              </w:rPr>
              <w:t>%</w:t>
            </w:r>
          </w:p>
        </w:tc>
      </w:tr>
      <w:tr w:rsidR="00C21EE0" w:rsidRPr="00B55214" w:rsidTr="00C21EE0">
        <w:tc>
          <w:tcPr>
            <w:tcW w:w="653"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w:t>
            </w:r>
          </w:p>
        </w:tc>
        <w:tc>
          <w:tcPr>
            <w:tcW w:w="1890" w:type="dxa"/>
          </w:tcPr>
          <w:p w:rsidR="00C21EE0" w:rsidRPr="00B55214" w:rsidRDefault="00C21EE0"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Conical Flask</w:t>
            </w:r>
          </w:p>
        </w:tc>
        <w:tc>
          <w:tcPr>
            <w:tcW w:w="1238"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79</w:t>
            </w:r>
          </w:p>
        </w:tc>
        <w:tc>
          <w:tcPr>
            <w:tcW w:w="846"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65.83</w:t>
            </w:r>
          </w:p>
        </w:tc>
        <w:tc>
          <w:tcPr>
            <w:tcW w:w="1289"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41</w:t>
            </w:r>
          </w:p>
        </w:tc>
        <w:tc>
          <w:tcPr>
            <w:tcW w:w="846"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34.17</w:t>
            </w:r>
          </w:p>
        </w:tc>
        <w:tc>
          <w:tcPr>
            <w:tcW w:w="1233" w:type="dxa"/>
          </w:tcPr>
          <w:p w:rsidR="00C21EE0" w:rsidRPr="00B55214" w:rsidRDefault="00C21EE0" w:rsidP="00A36673">
            <w:pPr>
              <w:spacing w:line="240" w:lineRule="auto"/>
              <w:jc w:val="both"/>
              <w:rPr>
                <w:rFonts w:ascii="Times New Roman" w:hAnsi="Times New Roman" w:cs="Times New Roman"/>
                <w:sz w:val="24"/>
                <w:szCs w:val="24"/>
              </w:rPr>
            </w:pPr>
          </w:p>
        </w:tc>
        <w:tc>
          <w:tcPr>
            <w:tcW w:w="671" w:type="dxa"/>
          </w:tcPr>
          <w:p w:rsidR="00C21EE0" w:rsidRPr="00B55214" w:rsidRDefault="00C21EE0" w:rsidP="00A36673">
            <w:pPr>
              <w:spacing w:line="240" w:lineRule="auto"/>
              <w:jc w:val="both"/>
              <w:rPr>
                <w:rFonts w:ascii="Times New Roman" w:hAnsi="Times New Roman" w:cs="Times New Roman"/>
                <w:sz w:val="24"/>
                <w:szCs w:val="24"/>
              </w:rPr>
            </w:pPr>
          </w:p>
        </w:tc>
      </w:tr>
      <w:tr w:rsidR="00C21EE0" w:rsidRPr="00B55214" w:rsidTr="00C21EE0">
        <w:tc>
          <w:tcPr>
            <w:tcW w:w="653"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2</w:t>
            </w:r>
          </w:p>
        </w:tc>
        <w:tc>
          <w:tcPr>
            <w:tcW w:w="1890" w:type="dxa"/>
          </w:tcPr>
          <w:p w:rsidR="00C21EE0" w:rsidRPr="00B55214" w:rsidRDefault="00C21EE0"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Dissecting Needle</w:t>
            </w:r>
          </w:p>
        </w:tc>
        <w:tc>
          <w:tcPr>
            <w:tcW w:w="1238"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71</w:t>
            </w:r>
          </w:p>
        </w:tc>
        <w:tc>
          <w:tcPr>
            <w:tcW w:w="846"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59.17</w:t>
            </w:r>
          </w:p>
        </w:tc>
        <w:tc>
          <w:tcPr>
            <w:tcW w:w="1289"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49</w:t>
            </w:r>
          </w:p>
        </w:tc>
        <w:tc>
          <w:tcPr>
            <w:tcW w:w="846"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40.83</w:t>
            </w:r>
          </w:p>
        </w:tc>
        <w:tc>
          <w:tcPr>
            <w:tcW w:w="1233" w:type="dxa"/>
          </w:tcPr>
          <w:p w:rsidR="00C21EE0" w:rsidRPr="00B55214" w:rsidRDefault="00C21EE0" w:rsidP="00A36673">
            <w:pPr>
              <w:spacing w:line="240" w:lineRule="auto"/>
              <w:jc w:val="both"/>
              <w:rPr>
                <w:rFonts w:ascii="Times New Roman" w:hAnsi="Times New Roman" w:cs="Times New Roman"/>
                <w:sz w:val="24"/>
                <w:szCs w:val="24"/>
              </w:rPr>
            </w:pPr>
          </w:p>
        </w:tc>
        <w:tc>
          <w:tcPr>
            <w:tcW w:w="671" w:type="dxa"/>
          </w:tcPr>
          <w:p w:rsidR="00C21EE0" w:rsidRPr="00B55214" w:rsidRDefault="00C21EE0" w:rsidP="00A36673">
            <w:pPr>
              <w:spacing w:line="240" w:lineRule="auto"/>
              <w:jc w:val="both"/>
              <w:rPr>
                <w:rFonts w:ascii="Times New Roman" w:hAnsi="Times New Roman" w:cs="Times New Roman"/>
                <w:sz w:val="24"/>
                <w:szCs w:val="24"/>
              </w:rPr>
            </w:pPr>
          </w:p>
        </w:tc>
      </w:tr>
      <w:tr w:rsidR="00C21EE0" w:rsidRPr="00B55214" w:rsidTr="00C21EE0">
        <w:tc>
          <w:tcPr>
            <w:tcW w:w="653"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3</w:t>
            </w:r>
          </w:p>
        </w:tc>
        <w:tc>
          <w:tcPr>
            <w:tcW w:w="1890" w:type="dxa"/>
          </w:tcPr>
          <w:p w:rsidR="00C21EE0" w:rsidRPr="00B55214" w:rsidRDefault="00C21EE0"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Beaker</w:t>
            </w:r>
          </w:p>
        </w:tc>
        <w:tc>
          <w:tcPr>
            <w:tcW w:w="1238"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88</w:t>
            </w:r>
          </w:p>
        </w:tc>
        <w:tc>
          <w:tcPr>
            <w:tcW w:w="846"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73.33</w:t>
            </w:r>
          </w:p>
        </w:tc>
        <w:tc>
          <w:tcPr>
            <w:tcW w:w="1289"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32</w:t>
            </w:r>
          </w:p>
        </w:tc>
        <w:tc>
          <w:tcPr>
            <w:tcW w:w="846"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26.67</w:t>
            </w:r>
          </w:p>
        </w:tc>
        <w:tc>
          <w:tcPr>
            <w:tcW w:w="1233" w:type="dxa"/>
          </w:tcPr>
          <w:p w:rsidR="00C21EE0" w:rsidRPr="00B55214" w:rsidRDefault="00C21EE0" w:rsidP="00A36673">
            <w:pPr>
              <w:spacing w:line="240" w:lineRule="auto"/>
              <w:jc w:val="both"/>
              <w:rPr>
                <w:rFonts w:ascii="Times New Roman" w:hAnsi="Times New Roman" w:cs="Times New Roman"/>
                <w:sz w:val="24"/>
                <w:szCs w:val="24"/>
              </w:rPr>
            </w:pPr>
          </w:p>
        </w:tc>
        <w:tc>
          <w:tcPr>
            <w:tcW w:w="671" w:type="dxa"/>
          </w:tcPr>
          <w:p w:rsidR="00C21EE0" w:rsidRPr="00B55214" w:rsidRDefault="00C21EE0" w:rsidP="00A36673">
            <w:pPr>
              <w:spacing w:line="240" w:lineRule="auto"/>
              <w:jc w:val="both"/>
              <w:rPr>
                <w:rFonts w:ascii="Times New Roman" w:hAnsi="Times New Roman" w:cs="Times New Roman"/>
                <w:sz w:val="24"/>
                <w:szCs w:val="24"/>
              </w:rPr>
            </w:pPr>
          </w:p>
        </w:tc>
      </w:tr>
      <w:tr w:rsidR="00C21EE0" w:rsidRPr="00B55214" w:rsidTr="00C21EE0">
        <w:tc>
          <w:tcPr>
            <w:tcW w:w="653"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4</w:t>
            </w:r>
          </w:p>
        </w:tc>
        <w:tc>
          <w:tcPr>
            <w:tcW w:w="1890" w:type="dxa"/>
          </w:tcPr>
          <w:p w:rsidR="00C21EE0" w:rsidRPr="00B55214" w:rsidRDefault="00C21EE0"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Hand Lens</w:t>
            </w:r>
          </w:p>
        </w:tc>
        <w:tc>
          <w:tcPr>
            <w:tcW w:w="1238"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91</w:t>
            </w:r>
          </w:p>
        </w:tc>
        <w:tc>
          <w:tcPr>
            <w:tcW w:w="846"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75.83</w:t>
            </w:r>
          </w:p>
        </w:tc>
        <w:tc>
          <w:tcPr>
            <w:tcW w:w="1289"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29</w:t>
            </w:r>
          </w:p>
        </w:tc>
        <w:tc>
          <w:tcPr>
            <w:tcW w:w="846"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24.17</w:t>
            </w:r>
          </w:p>
        </w:tc>
        <w:tc>
          <w:tcPr>
            <w:tcW w:w="1233" w:type="dxa"/>
          </w:tcPr>
          <w:p w:rsidR="00C21EE0" w:rsidRPr="00B55214" w:rsidRDefault="00C21EE0" w:rsidP="00A36673">
            <w:pPr>
              <w:spacing w:line="240" w:lineRule="auto"/>
              <w:jc w:val="both"/>
              <w:rPr>
                <w:rFonts w:ascii="Times New Roman" w:hAnsi="Times New Roman" w:cs="Times New Roman"/>
                <w:sz w:val="24"/>
                <w:szCs w:val="24"/>
              </w:rPr>
            </w:pPr>
          </w:p>
        </w:tc>
        <w:tc>
          <w:tcPr>
            <w:tcW w:w="671" w:type="dxa"/>
          </w:tcPr>
          <w:p w:rsidR="00C21EE0" w:rsidRPr="00B55214" w:rsidRDefault="00C21EE0" w:rsidP="00A36673">
            <w:pPr>
              <w:spacing w:line="240" w:lineRule="auto"/>
              <w:jc w:val="both"/>
              <w:rPr>
                <w:rFonts w:ascii="Times New Roman" w:hAnsi="Times New Roman" w:cs="Times New Roman"/>
                <w:sz w:val="24"/>
                <w:szCs w:val="24"/>
              </w:rPr>
            </w:pPr>
          </w:p>
        </w:tc>
      </w:tr>
      <w:tr w:rsidR="00C21EE0" w:rsidRPr="00B55214" w:rsidTr="00C21EE0">
        <w:tc>
          <w:tcPr>
            <w:tcW w:w="653"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5</w:t>
            </w:r>
          </w:p>
        </w:tc>
        <w:tc>
          <w:tcPr>
            <w:tcW w:w="1890" w:type="dxa"/>
          </w:tcPr>
          <w:p w:rsidR="00C21EE0" w:rsidRPr="00B55214" w:rsidRDefault="00C21EE0"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Drying Cabinet</w:t>
            </w:r>
          </w:p>
        </w:tc>
        <w:tc>
          <w:tcPr>
            <w:tcW w:w="1238"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82</w:t>
            </w:r>
          </w:p>
        </w:tc>
        <w:tc>
          <w:tcPr>
            <w:tcW w:w="846"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68.33</w:t>
            </w:r>
          </w:p>
        </w:tc>
        <w:tc>
          <w:tcPr>
            <w:tcW w:w="1289"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38</w:t>
            </w:r>
          </w:p>
        </w:tc>
        <w:tc>
          <w:tcPr>
            <w:tcW w:w="846"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31.67</w:t>
            </w:r>
          </w:p>
        </w:tc>
        <w:tc>
          <w:tcPr>
            <w:tcW w:w="1233" w:type="dxa"/>
          </w:tcPr>
          <w:p w:rsidR="00C21EE0" w:rsidRPr="00B55214" w:rsidRDefault="00C21EE0" w:rsidP="00A36673">
            <w:pPr>
              <w:spacing w:line="240" w:lineRule="auto"/>
              <w:jc w:val="both"/>
              <w:rPr>
                <w:rFonts w:ascii="Times New Roman" w:hAnsi="Times New Roman" w:cs="Times New Roman"/>
                <w:sz w:val="24"/>
                <w:szCs w:val="24"/>
              </w:rPr>
            </w:pPr>
          </w:p>
        </w:tc>
        <w:tc>
          <w:tcPr>
            <w:tcW w:w="671" w:type="dxa"/>
          </w:tcPr>
          <w:p w:rsidR="00C21EE0" w:rsidRPr="00B55214" w:rsidRDefault="00C21EE0" w:rsidP="00A36673">
            <w:pPr>
              <w:spacing w:line="240" w:lineRule="auto"/>
              <w:jc w:val="both"/>
              <w:rPr>
                <w:rFonts w:ascii="Times New Roman" w:hAnsi="Times New Roman" w:cs="Times New Roman"/>
                <w:sz w:val="24"/>
                <w:szCs w:val="24"/>
              </w:rPr>
            </w:pPr>
          </w:p>
        </w:tc>
      </w:tr>
      <w:tr w:rsidR="00C21EE0" w:rsidRPr="00B55214" w:rsidTr="00C21EE0">
        <w:tc>
          <w:tcPr>
            <w:tcW w:w="653"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6</w:t>
            </w:r>
          </w:p>
        </w:tc>
        <w:tc>
          <w:tcPr>
            <w:tcW w:w="1890" w:type="dxa"/>
          </w:tcPr>
          <w:p w:rsidR="00C21EE0" w:rsidRPr="00B55214" w:rsidRDefault="00C21EE0"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Drying oven</w:t>
            </w:r>
          </w:p>
        </w:tc>
        <w:tc>
          <w:tcPr>
            <w:tcW w:w="1238"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46</w:t>
            </w:r>
          </w:p>
        </w:tc>
        <w:tc>
          <w:tcPr>
            <w:tcW w:w="846"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38.33</w:t>
            </w:r>
          </w:p>
        </w:tc>
        <w:tc>
          <w:tcPr>
            <w:tcW w:w="1289"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74</w:t>
            </w:r>
          </w:p>
        </w:tc>
        <w:tc>
          <w:tcPr>
            <w:tcW w:w="846"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61.67</w:t>
            </w:r>
          </w:p>
        </w:tc>
        <w:tc>
          <w:tcPr>
            <w:tcW w:w="1233" w:type="dxa"/>
          </w:tcPr>
          <w:p w:rsidR="00C21EE0" w:rsidRPr="00B55214" w:rsidRDefault="00C21EE0" w:rsidP="00A36673">
            <w:pPr>
              <w:spacing w:line="240" w:lineRule="auto"/>
              <w:jc w:val="both"/>
              <w:rPr>
                <w:rFonts w:ascii="Times New Roman" w:hAnsi="Times New Roman" w:cs="Times New Roman"/>
                <w:sz w:val="24"/>
                <w:szCs w:val="24"/>
              </w:rPr>
            </w:pPr>
          </w:p>
        </w:tc>
        <w:tc>
          <w:tcPr>
            <w:tcW w:w="671" w:type="dxa"/>
          </w:tcPr>
          <w:p w:rsidR="00C21EE0" w:rsidRPr="00B55214" w:rsidRDefault="00C21EE0" w:rsidP="00A36673">
            <w:pPr>
              <w:spacing w:line="240" w:lineRule="auto"/>
              <w:jc w:val="both"/>
              <w:rPr>
                <w:rFonts w:ascii="Times New Roman" w:hAnsi="Times New Roman" w:cs="Times New Roman"/>
                <w:sz w:val="24"/>
                <w:szCs w:val="24"/>
              </w:rPr>
            </w:pPr>
          </w:p>
        </w:tc>
      </w:tr>
      <w:tr w:rsidR="00C21EE0" w:rsidRPr="00B55214" w:rsidTr="00C21EE0">
        <w:tc>
          <w:tcPr>
            <w:tcW w:w="653"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w:t>
            </w:r>
          </w:p>
        </w:tc>
        <w:tc>
          <w:tcPr>
            <w:tcW w:w="1890" w:type="dxa"/>
          </w:tcPr>
          <w:p w:rsidR="00C21EE0" w:rsidRPr="00B55214" w:rsidRDefault="00C21EE0"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Stopwatch</w:t>
            </w:r>
          </w:p>
        </w:tc>
        <w:tc>
          <w:tcPr>
            <w:tcW w:w="1238"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91</w:t>
            </w:r>
          </w:p>
        </w:tc>
        <w:tc>
          <w:tcPr>
            <w:tcW w:w="846"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75.83</w:t>
            </w:r>
          </w:p>
        </w:tc>
        <w:tc>
          <w:tcPr>
            <w:tcW w:w="1289"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29</w:t>
            </w:r>
          </w:p>
        </w:tc>
        <w:tc>
          <w:tcPr>
            <w:tcW w:w="846"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24.17</w:t>
            </w:r>
          </w:p>
        </w:tc>
        <w:tc>
          <w:tcPr>
            <w:tcW w:w="1233" w:type="dxa"/>
          </w:tcPr>
          <w:p w:rsidR="00C21EE0" w:rsidRPr="00B55214" w:rsidRDefault="00C21EE0" w:rsidP="00A36673">
            <w:pPr>
              <w:spacing w:line="240" w:lineRule="auto"/>
              <w:jc w:val="both"/>
              <w:rPr>
                <w:rFonts w:ascii="Times New Roman" w:hAnsi="Times New Roman" w:cs="Times New Roman"/>
                <w:sz w:val="24"/>
                <w:szCs w:val="24"/>
              </w:rPr>
            </w:pPr>
          </w:p>
        </w:tc>
        <w:tc>
          <w:tcPr>
            <w:tcW w:w="671" w:type="dxa"/>
          </w:tcPr>
          <w:p w:rsidR="00C21EE0" w:rsidRPr="00B55214" w:rsidRDefault="00C21EE0" w:rsidP="00A36673">
            <w:pPr>
              <w:spacing w:line="240" w:lineRule="auto"/>
              <w:jc w:val="both"/>
              <w:rPr>
                <w:rFonts w:ascii="Times New Roman" w:hAnsi="Times New Roman" w:cs="Times New Roman"/>
                <w:sz w:val="24"/>
                <w:szCs w:val="24"/>
              </w:rPr>
            </w:pPr>
          </w:p>
        </w:tc>
      </w:tr>
      <w:tr w:rsidR="00C21EE0" w:rsidRPr="00B55214" w:rsidTr="00C21EE0">
        <w:tc>
          <w:tcPr>
            <w:tcW w:w="653"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8</w:t>
            </w:r>
          </w:p>
        </w:tc>
        <w:tc>
          <w:tcPr>
            <w:tcW w:w="1890" w:type="dxa"/>
          </w:tcPr>
          <w:p w:rsidR="00C21EE0" w:rsidRPr="00B55214" w:rsidRDefault="00C21EE0"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Measuring Cylinder</w:t>
            </w:r>
          </w:p>
        </w:tc>
        <w:tc>
          <w:tcPr>
            <w:tcW w:w="1238"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38</w:t>
            </w:r>
          </w:p>
        </w:tc>
        <w:tc>
          <w:tcPr>
            <w:tcW w:w="846"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31.67</w:t>
            </w:r>
          </w:p>
        </w:tc>
        <w:tc>
          <w:tcPr>
            <w:tcW w:w="1289"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82</w:t>
            </w:r>
          </w:p>
        </w:tc>
        <w:tc>
          <w:tcPr>
            <w:tcW w:w="846"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68.33</w:t>
            </w:r>
          </w:p>
        </w:tc>
        <w:tc>
          <w:tcPr>
            <w:tcW w:w="1233" w:type="dxa"/>
          </w:tcPr>
          <w:p w:rsidR="00C21EE0" w:rsidRPr="00B55214" w:rsidRDefault="00C21EE0" w:rsidP="00A36673">
            <w:pPr>
              <w:spacing w:line="240" w:lineRule="auto"/>
              <w:jc w:val="both"/>
              <w:rPr>
                <w:rFonts w:ascii="Times New Roman" w:hAnsi="Times New Roman" w:cs="Times New Roman"/>
                <w:sz w:val="24"/>
                <w:szCs w:val="24"/>
              </w:rPr>
            </w:pPr>
          </w:p>
        </w:tc>
        <w:tc>
          <w:tcPr>
            <w:tcW w:w="671" w:type="dxa"/>
          </w:tcPr>
          <w:p w:rsidR="00C21EE0" w:rsidRPr="00B55214" w:rsidRDefault="00C21EE0" w:rsidP="00A36673">
            <w:pPr>
              <w:spacing w:line="240" w:lineRule="auto"/>
              <w:jc w:val="both"/>
              <w:rPr>
                <w:rFonts w:ascii="Times New Roman" w:hAnsi="Times New Roman" w:cs="Times New Roman"/>
                <w:sz w:val="24"/>
                <w:szCs w:val="24"/>
              </w:rPr>
            </w:pPr>
          </w:p>
        </w:tc>
      </w:tr>
      <w:tr w:rsidR="00C21EE0" w:rsidRPr="00B55214" w:rsidTr="00C21EE0">
        <w:tc>
          <w:tcPr>
            <w:tcW w:w="653"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9</w:t>
            </w:r>
          </w:p>
        </w:tc>
        <w:tc>
          <w:tcPr>
            <w:tcW w:w="1890" w:type="dxa"/>
          </w:tcPr>
          <w:p w:rsidR="00C21EE0" w:rsidRPr="00B55214" w:rsidRDefault="00C21EE0"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Bunsen Burner</w:t>
            </w:r>
          </w:p>
        </w:tc>
        <w:tc>
          <w:tcPr>
            <w:tcW w:w="1238"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45</w:t>
            </w:r>
          </w:p>
        </w:tc>
        <w:tc>
          <w:tcPr>
            <w:tcW w:w="846"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37.5</w:t>
            </w:r>
          </w:p>
        </w:tc>
        <w:tc>
          <w:tcPr>
            <w:tcW w:w="1289"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75</w:t>
            </w:r>
          </w:p>
        </w:tc>
        <w:tc>
          <w:tcPr>
            <w:tcW w:w="846"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62.5</w:t>
            </w:r>
          </w:p>
        </w:tc>
        <w:tc>
          <w:tcPr>
            <w:tcW w:w="1233" w:type="dxa"/>
          </w:tcPr>
          <w:p w:rsidR="00C21EE0" w:rsidRPr="00B55214" w:rsidRDefault="00C21EE0" w:rsidP="00A36673">
            <w:pPr>
              <w:spacing w:line="240" w:lineRule="auto"/>
              <w:jc w:val="both"/>
              <w:rPr>
                <w:rFonts w:ascii="Times New Roman" w:hAnsi="Times New Roman" w:cs="Times New Roman"/>
                <w:sz w:val="24"/>
                <w:szCs w:val="24"/>
              </w:rPr>
            </w:pPr>
          </w:p>
        </w:tc>
        <w:tc>
          <w:tcPr>
            <w:tcW w:w="671" w:type="dxa"/>
          </w:tcPr>
          <w:p w:rsidR="00C21EE0" w:rsidRPr="00B55214" w:rsidRDefault="00C21EE0" w:rsidP="00A36673">
            <w:pPr>
              <w:spacing w:line="240" w:lineRule="auto"/>
              <w:jc w:val="both"/>
              <w:rPr>
                <w:rFonts w:ascii="Times New Roman" w:hAnsi="Times New Roman" w:cs="Times New Roman"/>
                <w:sz w:val="24"/>
                <w:szCs w:val="24"/>
              </w:rPr>
            </w:pPr>
          </w:p>
        </w:tc>
      </w:tr>
      <w:tr w:rsidR="00C21EE0" w:rsidRPr="00B55214" w:rsidTr="00C21EE0">
        <w:tc>
          <w:tcPr>
            <w:tcW w:w="653"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10</w:t>
            </w:r>
          </w:p>
        </w:tc>
        <w:tc>
          <w:tcPr>
            <w:tcW w:w="1890" w:type="dxa"/>
          </w:tcPr>
          <w:p w:rsidR="00C21EE0" w:rsidRPr="00B55214" w:rsidRDefault="00C21EE0"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Thermometer</w:t>
            </w:r>
          </w:p>
        </w:tc>
        <w:tc>
          <w:tcPr>
            <w:tcW w:w="1238"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71</w:t>
            </w:r>
          </w:p>
        </w:tc>
        <w:tc>
          <w:tcPr>
            <w:tcW w:w="846"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59.17</w:t>
            </w:r>
          </w:p>
        </w:tc>
        <w:tc>
          <w:tcPr>
            <w:tcW w:w="1289"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49</w:t>
            </w:r>
          </w:p>
        </w:tc>
        <w:tc>
          <w:tcPr>
            <w:tcW w:w="846"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40.83</w:t>
            </w:r>
          </w:p>
        </w:tc>
        <w:tc>
          <w:tcPr>
            <w:tcW w:w="1233" w:type="dxa"/>
          </w:tcPr>
          <w:p w:rsidR="00C21EE0" w:rsidRPr="00B55214" w:rsidRDefault="00C21EE0" w:rsidP="00A36673">
            <w:pPr>
              <w:spacing w:line="240" w:lineRule="auto"/>
              <w:jc w:val="both"/>
              <w:rPr>
                <w:rFonts w:ascii="Times New Roman" w:hAnsi="Times New Roman" w:cs="Times New Roman"/>
                <w:sz w:val="24"/>
                <w:szCs w:val="24"/>
              </w:rPr>
            </w:pPr>
          </w:p>
        </w:tc>
        <w:tc>
          <w:tcPr>
            <w:tcW w:w="671" w:type="dxa"/>
          </w:tcPr>
          <w:p w:rsidR="00C21EE0" w:rsidRPr="00B55214" w:rsidRDefault="00C21EE0" w:rsidP="00A36673">
            <w:pPr>
              <w:spacing w:line="240" w:lineRule="auto"/>
              <w:jc w:val="both"/>
              <w:rPr>
                <w:rFonts w:ascii="Times New Roman" w:hAnsi="Times New Roman" w:cs="Times New Roman"/>
                <w:sz w:val="24"/>
                <w:szCs w:val="24"/>
              </w:rPr>
            </w:pPr>
          </w:p>
        </w:tc>
      </w:tr>
      <w:tr w:rsidR="00C21EE0" w:rsidRPr="00B55214" w:rsidTr="00C21EE0">
        <w:tc>
          <w:tcPr>
            <w:tcW w:w="653"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11</w:t>
            </w:r>
          </w:p>
        </w:tc>
        <w:tc>
          <w:tcPr>
            <w:tcW w:w="1890" w:type="dxa"/>
          </w:tcPr>
          <w:p w:rsidR="00C21EE0" w:rsidRPr="00B55214" w:rsidRDefault="00C21EE0"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Laboratory balance</w:t>
            </w:r>
          </w:p>
        </w:tc>
        <w:tc>
          <w:tcPr>
            <w:tcW w:w="1238"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98</w:t>
            </w:r>
          </w:p>
        </w:tc>
        <w:tc>
          <w:tcPr>
            <w:tcW w:w="846"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81.67</w:t>
            </w:r>
          </w:p>
        </w:tc>
        <w:tc>
          <w:tcPr>
            <w:tcW w:w="1289"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22</w:t>
            </w:r>
          </w:p>
        </w:tc>
        <w:tc>
          <w:tcPr>
            <w:tcW w:w="846"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18.33</w:t>
            </w:r>
          </w:p>
        </w:tc>
        <w:tc>
          <w:tcPr>
            <w:tcW w:w="1233" w:type="dxa"/>
          </w:tcPr>
          <w:p w:rsidR="00C21EE0" w:rsidRPr="00B55214" w:rsidRDefault="00C21EE0" w:rsidP="00A36673">
            <w:pPr>
              <w:spacing w:line="240" w:lineRule="auto"/>
              <w:jc w:val="both"/>
              <w:rPr>
                <w:rFonts w:ascii="Times New Roman" w:hAnsi="Times New Roman" w:cs="Times New Roman"/>
                <w:sz w:val="24"/>
                <w:szCs w:val="24"/>
              </w:rPr>
            </w:pPr>
          </w:p>
        </w:tc>
        <w:tc>
          <w:tcPr>
            <w:tcW w:w="671" w:type="dxa"/>
          </w:tcPr>
          <w:p w:rsidR="00C21EE0" w:rsidRPr="00B55214" w:rsidRDefault="00C21EE0" w:rsidP="00A36673">
            <w:pPr>
              <w:spacing w:line="240" w:lineRule="auto"/>
              <w:jc w:val="both"/>
              <w:rPr>
                <w:rFonts w:ascii="Times New Roman" w:hAnsi="Times New Roman" w:cs="Times New Roman"/>
                <w:sz w:val="24"/>
                <w:szCs w:val="24"/>
              </w:rPr>
            </w:pPr>
          </w:p>
        </w:tc>
      </w:tr>
      <w:tr w:rsidR="00C21EE0" w:rsidRPr="00B55214" w:rsidTr="00C21EE0">
        <w:tc>
          <w:tcPr>
            <w:tcW w:w="653"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12</w:t>
            </w:r>
          </w:p>
        </w:tc>
        <w:tc>
          <w:tcPr>
            <w:tcW w:w="1890" w:type="dxa"/>
          </w:tcPr>
          <w:p w:rsidR="00C21EE0" w:rsidRPr="00B55214" w:rsidRDefault="00C21EE0"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Filter paper</w:t>
            </w:r>
          </w:p>
        </w:tc>
        <w:tc>
          <w:tcPr>
            <w:tcW w:w="1238"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105</w:t>
            </w:r>
          </w:p>
        </w:tc>
        <w:tc>
          <w:tcPr>
            <w:tcW w:w="846"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87.5</w:t>
            </w:r>
          </w:p>
        </w:tc>
        <w:tc>
          <w:tcPr>
            <w:tcW w:w="1289"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15</w:t>
            </w:r>
          </w:p>
        </w:tc>
        <w:tc>
          <w:tcPr>
            <w:tcW w:w="846"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12.5</w:t>
            </w:r>
          </w:p>
        </w:tc>
        <w:tc>
          <w:tcPr>
            <w:tcW w:w="1233" w:type="dxa"/>
          </w:tcPr>
          <w:p w:rsidR="00C21EE0" w:rsidRPr="00B55214" w:rsidRDefault="00C21EE0" w:rsidP="00A36673">
            <w:pPr>
              <w:spacing w:line="240" w:lineRule="auto"/>
              <w:jc w:val="both"/>
              <w:rPr>
                <w:rFonts w:ascii="Times New Roman" w:hAnsi="Times New Roman" w:cs="Times New Roman"/>
                <w:sz w:val="24"/>
                <w:szCs w:val="24"/>
              </w:rPr>
            </w:pPr>
          </w:p>
        </w:tc>
        <w:tc>
          <w:tcPr>
            <w:tcW w:w="671" w:type="dxa"/>
          </w:tcPr>
          <w:p w:rsidR="00C21EE0" w:rsidRPr="00B55214" w:rsidRDefault="00C21EE0" w:rsidP="00A36673">
            <w:pPr>
              <w:spacing w:line="240" w:lineRule="auto"/>
              <w:jc w:val="both"/>
              <w:rPr>
                <w:rFonts w:ascii="Times New Roman" w:hAnsi="Times New Roman" w:cs="Times New Roman"/>
                <w:sz w:val="24"/>
                <w:szCs w:val="24"/>
              </w:rPr>
            </w:pPr>
          </w:p>
        </w:tc>
      </w:tr>
      <w:tr w:rsidR="00C21EE0" w:rsidRPr="00B55214" w:rsidTr="00C21EE0">
        <w:tc>
          <w:tcPr>
            <w:tcW w:w="653"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13</w:t>
            </w:r>
          </w:p>
        </w:tc>
        <w:tc>
          <w:tcPr>
            <w:tcW w:w="1890" w:type="dxa"/>
          </w:tcPr>
          <w:p w:rsidR="00C21EE0" w:rsidRPr="00B55214" w:rsidRDefault="00C21EE0"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Test tube</w:t>
            </w:r>
          </w:p>
        </w:tc>
        <w:tc>
          <w:tcPr>
            <w:tcW w:w="1238"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88</w:t>
            </w:r>
          </w:p>
        </w:tc>
        <w:tc>
          <w:tcPr>
            <w:tcW w:w="846"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73.33</w:t>
            </w:r>
          </w:p>
        </w:tc>
        <w:tc>
          <w:tcPr>
            <w:tcW w:w="1289"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32</w:t>
            </w:r>
          </w:p>
        </w:tc>
        <w:tc>
          <w:tcPr>
            <w:tcW w:w="846"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26.67</w:t>
            </w:r>
          </w:p>
        </w:tc>
        <w:tc>
          <w:tcPr>
            <w:tcW w:w="1233" w:type="dxa"/>
          </w:tcPr>
          <w:p w:rsidR="00C21EE0" w:rsidRPr="00B55214" w:rsidRDefault="00C21EE0" w:rsidP="00A36673">
            <w:pPr>
              <w:spacing w:line="240" w:lineRule="auto"/>
              <w:jc w:val="both"/>
              <w:rPr>
                <w:rFonts w:ascii="Times New Roman" w:hAnsi="Times New Roman" w:cs="Times New Roman"/>
                <w:sz w:val="24"/>
                <w:szCs w:val="24"/>
              </w:rPr>
            </w:pPr>
          </w:p>
        </w:tc>
        <w:tc>
          <w:tcPr>
            <w:tcW w:w="671" w:type="dxa"/>
          </w:tcPr>
          <w:p w:rsidR="00C21EE0" w:rsidRPr="00B55214" w:rsidRDefault="00C21EE0" w:rsidP="00A36673">
            <w:pPr>
              <w:spacing w:line="240" w:lineRule="auto"/>
              <w:jc w:val="both"/>
              <w:rPr>
                <w:rFonts w:ascii="Times New Roman" w:hAnsi="Times New Roman" w:cs="Times New Roman"/>
                <w:sz w:val="24"/>
                <w:szCs w:val="24"/>
              </w:rPr>
            </w:pPr>
          </w:p>
        </w:tc>
      </w:tr>
      <w:tr w:rsidR="00C21EE0" w:rsidRPr="00B55214" w:rsidTr="00C21EE0">
        <w:tc>
          <w:tcPr>
            <w:tcW w:w="653"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14</w:t>
            </w:r>
          </w:p>
        </w:tc>
        <w:tc>
          <w:tcPr>
            <w:tcW w:w="1890" w:type="dxa"/>
          </w:tcPr>
          <w:p w:rsidR="00C21EE0" w:rsidRPr="00B55214" w:rsidRDefault="00C21EE0"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Petri dish</w:t>
            </w:r>
          </w:p>
        </w:tc>
        <w:tc>
          <w:tcPr>
            <w:tcW w:w="1238"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93</w:t>
            </w:r>
          </w:p>
        </w:tc>
        <w:tc>
          <w:tcPr>
            <w:tcW w:w="846"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77.5</w:t>
            </w:r>
          </w:p>
        </w:tc>
        <w:tc>
          <w:tcPr>
            <w:tcW w:w="1289"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27</w:t>
            </w:r>
          </w:p>
        </w:tc>
        <w:tc>
          <w:tcPr>
            <w:tcW w:w="846"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22.5</w:t>
            </w:r>
          </w:p>
        </w:tc>
        <w:tc>
          <w:tcPr>
            <w:tcW w:w="1233" w:type="dxa"/>
          </w:tcPr>
          <w:p w:rsidR="00C21EE0" w:rsidRPr="00B55214" w:rsidRDefault="00C21EE0" w:rsidP="00A36673">
            <w:pPr>
              <w:spacing w:line="240" w:lineRule="auto"/>
              <w:jc w:val="both"/>
              <w:rPr>
                <w:rFonts w:ascii="Times New Roman" w:hAnsi="Times New Roman" w:cs="Times New Roman"/>
                <w:sz w:val="24"/>
                <w:szCs w:val="24"/>
              </w:rPr>
            </w:pPr>
          </w:p>
        </w:tc>
        <w:tc>
          <w:tcPr>
            <w:tcW w:w="671" w:type="dxa"/>
          </w:tcPr>
          <w:p w:rsidR="00C21EE0" w:rsidRPr="00B55214" w:rsidRDefault="00C21EE0" w:rsidP="00A36673">
            <w:pPr>
              <w:spacing w:line="240" w:lineRule="auto"/>
              <w:jc w:val="both"/>
              <w:rPr>
                <w:rFonts w:ascii="Times New Roman" w:hAnsi="Times New Roman" w:cs="Times New Roman"/>
                <w:sz w:val="24"/>
                <w:szCs w:val="24"/>
              </w:rPr>
            </w:pPr>
          </w:p>
        </w:tc>
      </w:tr>
      <w:tr w:rsidR="00C21EE0" w:rsidRPr="00B55214" w:rsidTr="00C21EE0">
        <w:tc>
          <w:tcPr>
            <w:tcW w:w="653"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15</w:t>
            </w:r>
          </w:p>
        </w:tc>
        <w:tc>
          <w:tcPr>
            <w:tcW w:w="1890" w:type="dxa"/>
          </w:tcPr>
          <w:p w:rsidR="00C21EE0" w:rsidRPr="00B55214" w:rsidRDefault="00C21EE0"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Microscope</w:t>
            </w:r>
          </w:p>
        </w:tc>
        <w:tc>
          <w:tcPr>
            <w:tcW w:w="1238"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43</w:t>
            </w:r>
          </w:p>
        </w:tc>
        <w:tc>
          <w:tcPr>
            <w:tcW w:w="846"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35.83</w:t>
            </w:r>
          </w:p>
        </w:tc>
        <w:tc>
          <w:tcPr>
            <w:tcW w:w="1289"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77</w:t>
            </w:r>
          </w:p>
        </w:tc>
        <w:tc>
          <w:tcPr>
            <w:tcW w:w="846"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64.17</w:t>
            </w:r>
          </w:p>
        </w:tc>
        <w:tc>
          <w:tcPr>
            <w:tcW w:w="1233" w:type="dxa"/>
          </w:tcPr>
          <w:p w:rsidR="00C21EE0" w:rsidRPr="00B55214" w:rsidRDefault="00C21EE0" w:rsidP="00A36673">
            <w:pPr>
              <w:spacing w:line="240" w:lineRule="auto"/>
              <w:jc w:val="both"/>
              <w:rPr>
                <w:rFonts w:ascii="Times New Roman" w:hAnsi="Times New Roman" w:cs="Times New Roman"/>
                <w:sz w:val="24"/>
                <w:szCs w:val="24"/>
              </w:rPr>
            </w:pPr>
          </w:p>
        </w:tc>
        <w:tc>
          <w:tcPr>
            <w:tcW w:w="671" w:type="dxa"/>
          </w:tcPr>
          <w:p w:rsidR="00C21EE0" w:rsidRPr="00B55214" w:rsidRDefault="00C21EE0" w:rsidP="00A36673">
            <w:pPr>
              <w:spacing w:line="240" w:lineRule="auto"/>
              <w:jc w:val="both"/>
              <w:rPr>
                <w:rFonts w:ascii="Times New Roman" w:hAnsi="Times New Roman" w:cs="Times New Roman"/>
                <w:sz w:val="24"/>
                <w:szCs w:val="24"/>
              </w:rPr>
            </w:pPr>
          </w:p>
        </w:tc>
      </w:tr>
      <w:tr w:rsidR="00C21EE0" w:rsidRPr="00B55214" w:rsidTr="00C21EE0">
        <w:tc>
          <w:tcPr>
            <w:tcW w:w="653"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16</w:t>
            </w:r>
          </w:p>
        </w:tc>
        <w:tc>
          <w:tcPr>
            <w:tcW w:w="1890" w:type="dxa"/>
          </w:tcPr>
          <w:p w:rsidR="00C21EE0" w:rsidRPr="00B55214" w:rsidRDefault="00C21EE0"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Dissecting tray</w:t>
            </w:r>
          </w:p>
        </w:tc>
        <w:tc>
          <w:tcPr>
            <w:tcW w:w="1238"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48</w:t>
            </w:r>
          </w:p>
        </w:tc>
        <w:tc>
          <w:tcPr>
            <w:tcW w:w="846"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40</w:t>
            </w:r>
          </w:p>
        </w:tc>
        <w:tc>
          <w:tcPr>
            <w:tcW w:w="1289"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72</w:t>
            </w:r>
          </w:p>
        </w:tc>
        <w:tc>
          <w:tcPr>
            <w:tcW w:w="846"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60</w:t>
            </w:r>
          </w:p>
        </w:tc>
        <w:tc>
          <w:tcPr>
            <w:tcW w:w="1233" w:type="dxa"/>
          </w:tcPr>
          <w:p w:rsidR="00C21EE0" w:rsidRPr="00B55214" w:rsidRDefault="00C21EE0" w:rsidP="00A36673">
            <w:pPr>
              <w:spacing w:line="240" w:lineRule="auto"/>
              <w:jc w:val="both"/>
              <w:rPr>
                <w:rFonts w:ascii="Times New Roman" w:hAnsi="Times New Roman" w:cs="Times New Roman"/>
                <w:sz w:val="24"/>
                <w:szCs w:val="24"/>
              </w:rPr>
            </w:pPr>
          </w:p>
        </w:tc>
        <w:tc>
          <w:tcPr>
            <w:tcW w:w="671" w:type="dxa"/>
          </w:tcPr>
          <w:p w:rsidR="00C21EE0" w:rsidRPr="00B55214" w:rsidRDefault="00C21EE0" w:rsidP="00A36673">
            <w:pPr>
              <w:spacing w:line="240" w:lineRule="auto"/>
              <w:jc w:val="both"/>
              <w:rPr>
                <w:rFonts w:ascii="Times New Roman" w:hAnsi="Times New Roman" w:cs="Times New Roman"/>
                <w:sz w:val="24"/>
                <w:szCs w:val="24"/>
              </w:rPr>
            </w:pPr>
          </w:p>
        </w:tc>
      </w:tr>
      <w:tr w:rsidR="00C21EE0" w:rsidRPr="00B55214" w:rsidTr="00C21EE0">
        <w:tc>
          <w:tcPr>
            <w:tcW w:w="653"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17</w:t>
            </w:r>
          </w:p>
        </w:tc>
        <w:tc>
          <w:tcPr>
            <w:tcW w:w="1890" w:type="dxa"/>
          </w:tcPr>
          <w:p w:rsidR="00C21EE0" w:rsidRPr="00B55214" w:rsidRDefault="00C21EE0"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Cover Slip</w:t>
            </w:r>
          </w:p>
        </w:tc>
        <w:tc>
          <w:tcPr>
            <w:tcW w:w="1238"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39</w:t>
            </w:r>
          </w:p>
        </w:tc>
        <w:tc>
          <w:tcPr>
            <w:tcW w:w="846"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32.5</w:t>
            </w:r>
          </w:p>
        </w:tc>
        <w:tc>
          <w:tcPr>
            <w:tcW w:w="1289" w:type="dxa"/>
          </w:tcPr>
          <w:p w:rsidR="00C21EE0" w:rsidRPr="00B55214" w:rsidRDefault="00C21EE0" w:rsidP="00A36673">
            <w:pPr>
              <w:spacing w:line="240" w:lineRule="auto"/>
              <w:jc w:val="both"/>
              <w:rPr>
                <w:rFonts w:ascii="Times New Roman" w:hAnsi="Times New Roman" w:cs="Times New Roman"/>
                <w:sz w:val="24"/>
                <w:szCs w:val="24"/>
              </w:rPr>
            </w:pPr>
          </w:p>
        </w:tc>
        <w:tc>
          <w:tcPr>
            <w:tcW w:w="846" w:type="dxa"/>
          </w:tcPr>
          <w:p w:rsidR="00C21EE0" w:rsidRPr="00B55214" w:rsidRDefault="00C21EE0" w:rsidP="00A36673">
            <w:pPr>
              <w:spacing w:line="240" w:lineRule="auto"/>
              <w:jc w:val="both"/>
              <w:rPr>
                <w:rFonts w:ascii="Times New Roman" w:hAnsi="Times New Roman" w:cs="Times New Roman"/>
                <w:sz w:val="24"/>
                <w:szCs w:val="24"/>
              </w:rPr>
            </w:pPr>
          </w:p>
        </w:tc>
        <w:tc>
          <w:tcPr>
            <w:tcW w:w="1233" w:type="dxa"/>
          </w:tcPr>
          <w:p w:rsidR="00C21EE0" w:rsidRPr="00B55214" w:rsidRDefault="00C21EE0" w:rsidP="00A36673">
            <w:pPr>
              <w:spacing w:line="240" w:lineRule="auto"/>
              <w:jc w:val="both"/>
              <w:rPr>
                <w:rFonts w:ascii="Times New Roman" w:hAnsi="Times New Roman" w:cs="Times New Roman"/>
                <w:sz w:val="24"/>
                <w:szCs w:val="24"/>
              </w:rPr>
            </w:pPr>
          </w:p>
        </w:tc>
        <w:tc>
          <w:tcPr>
            <w:tcW w:w="671" w:type="dxa"/>
          </w:tcPr>
          <w:p w:rsidR="00C21EE0" w:rsidRPr="00B55214" w:rsidRDefault="00C21EE0" w:rsidP="00A36673">
            <w:pPr>
              <w:spacing w:line="240" w:lineRule="auto"/>
              <w:jc w:val="both"/>
              <w:rPr>
                <w:rFonts w:ascii="Times New Roman" w:hAnsi="Times New Roman" w:cs="Times New Roman"/>
                <w:sz w:val="24"/>
                <w:szCs w:val="24"/>
              </w:rPr>
            </w:pPr>
          </w:p>
        </w:tc>
      </w:tr>
      <w:tr w:rsidR="00C21EE0" w:rsidRPr="00B55214" w:rsidTr="00C21EE0">
        <w:tc>
          <w:tcPr>
            <w:tcW w:w="653"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18</w:t>
            </w:r>
          </w:p>
        </w:tc>
        <w:tc>
          <w:tcPr>
            <w:tcW w:w="1890" w:type="dxa"/>
          </w:tcPr>
          <w:p w:rsidR="00C21EE0" w:rsidRPr="00B55214" w:rsidRDefault="00C21EE0"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Stove</w:t>
            </w:r>
          </w:p>
        </w:tc>
        <w:tc>
          <w:tcPr>
            <w:tcW w:w="1238"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108</w:t>
            </w:r>
          </w:p>
        </w:tc>
        <w:tc>
          <w:tcPr>
            <w:tcW w:w="846"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90</w:t>
            </w:r>
          </w:p>
        </w:tc>
        <w:tc>
          <w:tcPr>
            <w:tcW w:w="1289"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12</w:t>
            </w:r>
          </w:p>
        </w:tc>
        <w:tc>
          <w:tcPr>
            <w:tcW w:w="846"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10</w:t>
            </w:r>
          </w:p>
        </w:tc>
        <w:tc>
          <w:tcPr>
            <w:tcW w:w="1233" w:type="dxa"/>
          </w:tcPr>
          <w:p w:rsidR="00C21EE0" w:rsidRPr="00B55214" w:rsidRDefault="00C21EE0" w:rsidP="00A36673">
            <w:pPr>
              <w:spacing w:line="240" w:lineRule="auto"/>
              <w:jc w:val="both"/>
              <w:rPr>
                <w:rFonts w:ascii="Times New Roman" w:hAnsi="Times New Roman" w:cs="Times New Roman"/>
                <w:sz w:val="24"/>
                <w:szCs w:val="24"/>
              </w:rPr>
            </w:pPr>
          </w:p>
        </w:tc>
        <w:tc>
          <w:tcPr>
            <w:tcW w:w="671" w:type="dxa"/>
          </w:tcPr>
          <w:p w:rsidR="00C21EE0" w:rsidRPr="00B55214" w:rsidRDefault="00C21EE0" w:rsidP="00A36673">
            <w:pPr>
              <w:spacing w:line="240" w:lineRule="auto"/>
              <w:jc w:val="both"/>
              <w:rPr>
                <w:rFonts w:ascii="Times New Roman" w:hAnsi="Times New Roman" w:cs="Times New Roman"/>
                <w:sz w:val="24"/>
                <w:szCs w:val="24"/>
              </w:rPr>
            </w:pPr>
          </w:p>
        </w:tc>
      </w:tr>
      <w:tr w:rsidR="00C21EE0" w:rsidRPr="00B55214" w:rsidTr="00C21EE0">
        <w:tc>
          <w:tcPr>
            <w:tcW w:w="653"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19</w:t>
            </w:r>
          </w:p>
        </w:tc>
        <w:tc>
          <w:tcPr>
            <w:tcW w:w="1890" w:type="dxa"/>
          </w:tcPr>
          <w:p w:rsidR="00C21EE0" w:rsidRPr="00B55214" w:rsidRDefault="00C21EE0"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Pipette</w:t>
            </w:r>
          </w:p>
        </w:tc>
        <w:tc>
          <w:tcPr>
            <w:tcW w:w="1238"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97</w:t>
            </w:r>
          </w:p>
        </w:tc>
        <w:tc>
          <w:tcPr>
            <w:tcW w:w="846"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80.83</w:t>
            </w:r>
          </w:p>
        </w:tc>
        <w:tc>
          <w:tcPr>
            <w:tcW w:w="1289"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23</w:t>
            </w:r>
          </w:p>
        </w:tc>
        <w:tc>
          <w:tcPr>
            <w:tcW w:w="846"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19.17</w:t>
            </w:r>
          </w:p>
        </w:tc>
        <w:tc>
          <w:tcPr>
            <w:tcW w:w="1233" w:type="dxa"/>
          </w:tcPr>
          <w:p w:rsidR="00C21EE0" w:rsidRPr="00B55214" w:rsidRDefault="00C21EE0" w:rsidP="00A36673">
            <w:pPr>
              <w:spacing w:line="240" w:lineRule="auto"/>
              <w:jc w:val="both"/>
              <w:rPr>
                <w:rFonts w:ascii="Times New Roman" w:hAnsi="Times New Roman" w:cs="Times New Roman"/>
                <w:sz w:val="24"/>
                <w:szCs w:val="24"/>
              </w:rPr>
            </w:pPr>
          </w:p>
        </w:tc>
        <w:tc>
          <w:tcPr>
            <w:tcW w:w="671" w:type="dxa"/>
          </w:tcPr>
          <w:p w:rsidR="00C21EE0" w:rsidRPr="00B55214" w:rsidRDefault="00C21EE0" w:rsidP="00A36673">
            <w:pPr>
              <w:spacing w:line="240" w:lineRule="auto"/>
              <w:jc w:val="both"/>
              <w:rPr>
                <w:rFonts w:ascii="Times New Roman" w:hAnsi="Times New Roman" w:cs="Times New Roman"/>
                <w:sz w:val="24"/>
                <w:szCs w:val="24"/>
              </w:rPr>
            </w:pPr>
          </w:p>
        </w:tc>
      </w:tr>
      <w:tr w:rsidR="00C21EE0" w:rsidRPr="00B55214" w:rsidTr="00C21EE0">
        <w:tc>
          <w:tcPr>
            <w:tcW w:w="653"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20</w:t>
            </w:r>
          </w:p>
        </w:tc>
        <w:tc>
          <w:tcPr>
            <w:tcW w:w="1890" w:type="dxa"/>
          </w:tcPr>
          <w:p w:rsidR="00C21EE0" w:rsidRPr="00B55214" w:rsidRDefault="00C21EE0"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Forceps</w:t>
            </w:r>
          </w:p>
        </w:tc>
        <w:tc>
          <w:tcPr>
            <w:tcW w:w="1238"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48</w:t>
            </w:r>
          </w:p>
        </w:tc>
        <w:tc>
          <w:tcPr>
            <w:tcW w:w="846"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40</w:t>
            </w:r>
          </w:p>
        </w:tc>
        <w:tc>
          <w:tcPr>
            <w:tcW w:w="1289"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72</w:t>
            </w:r>
          </w:p>
        </w:tc>
        <w:tc>
          <w:tcPr>
            <w:tcW w:w="846" w:type="dxa"/>
          </w:tcPr>
          <w:p w:rsidR="00C21EE0" w:rsidRPr="00B55214" w:rsidRDefault="00C21EE0"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60</w:t>
            </w:r>
          </w:p>
        </w:tc>
        <w:tc>
          <w:tcPr>
            <w:tcW w:w="1233" w:type="dxa"/>
          </w:tcPr>
          <w:p w:rsidR="00C21EE0" w:rsidRPr="00B55214" w:rsidRDefault="00C21EE0" w:rsidP="00A36673">
            <w:pPr>
              <w:spacing w:line="240" w:lineRule="auto"/>
              <w:jc w:val="both"/>
              <w:rPr>
                <w:rFonts w:ascii="Times New Roman" w:hAnsi="Times New Roman" w:cs="Times New Roman"/>
                <w:sz w:val="24"/>
                <w:szCs w:val="24"/>
              </w:rPr>
            </w:pPr>
          </w:p>
        </w:tc>
        <w:tc>
          <w:tcPr>
            <w:tcW w:w="671" w:type="dxa"/>
          </w:tcPr>
          <w:p w:rsidR="00C21EE0" w:rsidRPr="00B55214" w:rsidRDefault="00C21EE0" w:rsidP="00A36673">
            <w:pPr>
              <w:spacing w:line="240" w:lineRule="auto"/>
              <w:jc w:val="both"/>
              <w:rPr>
                <w:rFonts w:ascii="Times New Roman" w:hAnsi="Times New Roman" w:cs="Times New Roman"/>
                <w:sz w:val="24"/>
                <w:szCs w:val="24"/>
              </w:rPr>
            </w:pPr>
          </w:p>
        </w:tc>
      </w:tr>
    </w:tbl>
    <w:p w:rsidR="00237A28" w:rsidRPr="00401252" w:rsidRDefault="00237A28" w:rsidP="005E636A">
      <w:pPr>
        <w:spacing w:after="0" w:line="480" w:lineRule="auto"/>
        <w:jc w:val="both"/>
        <w:rPr>
          <w:rFonts w:ascii="Times New Roman" w:hAnsi="Times New Roman" w:cs="Times New Roman"/>
          <w:b/>
          <w:bCs/>
          <w:sz w:val="24"/>
          <w:szCs w:val="24"/>
        </w:rPr>
      </w:pPr>
      <w:r w:rsidRPr="00401252">
        <w:rPr>
          <w:rFonts w:ascii="Times New Roman" w:hAnsi="Times New Roman" w:cs="Times New Roman"/>
          <w:b/>
          <w:bCs/>
          <w:sz w:val="24"/>
          <w:szCs w:val="24"/>
        </w:rPr>
        <w:t>Source (field survey, 2022)</w:t>
      </w:r>
    </w:p>
    <w:p w:rsidR="00237A28" w:rsidRPr="00B55214" w:rsidRDefault="00237A28" w:rsidP="00401252">
      <w:pPr>
        <w:spacing w:after="0" w:line="480" w:lineRule="auto"/>
        <w:ind w:firstLine="720"/>
        <w:jc w:val="both"/>
        <w:rPr>
          <w:rFonts w:ascii="Times New Roman" w:hAnsi="Times New Roman" w:cs="Times New Roman"/>
          <w:sz w:val="24"/>
          <w:szCs w:val="24"/>
        </w:rPr>
      </w:pPr>
      <w:r w:rsidRPr="00B55214">
        <w:rPr>
          <w:rFonts w:ascii="Times New Roman" w:eastAsia="Times New Roman" w:hAnsi="Times New Roman" w:cs="Times New Roman"/>
          <w:color w:val="000000"/>
          <w:sz w:val="24"/>
          <w:szCs w:val="24"/>
        </w:rPr>
        <w:lastRenderedPageBreak/>
        <w:t xml:space="preserve">Table </w:t>
      </w:r>
      <w:r w:rsidR="00A36673">
        <w:rPr>
          <w:rFonts w:ascii="Times New Roman" w:eastAsia="Times New Roman" w:hAnsi="Times New Roman" w:cs="Times New Roman"/>
          <w:color w:val="000000"/>
          <w:sz w:val="24"/>
          <w:szCs w:val="24"/>
        </w:rPr>
        <w:t>3</w:t>
      </w:r>
      <w:r w:rsidRPr="00B55214">
        <w:rPr>
          <w:rFonts w:ascii="Times New Roman" w:eastAsia="Times New Roman" w:hAnsi="Times New Roman" w:cs="Times New Roman"/>
          <w:color w:val="000000"/>
          <w:sz w:val="24"/>
          <w:szCs w:val="24"/>
        </w:rPr>
        <w:t xml:space="preserve"> above revealed that </w:t>
      </w:r>
      <w:r w:rsidRPr="00B55214">
        <w:rPr>
          <w:rFonts w:ascii="Times New Roman" w:hAnsi="Times New Roman" w:cs="Times New Roman"/>
          <w:sz w:val="24"/>
          <w:szCs w:val="24"/>
        </w:rPr>
        <w:t xml:space="preserve">conical flask, dissecting needle, beaker, hand lens, drying cabinet, drying oven, stopwatch, measuring cylinder, </w:t>
      </w:r>
      <w:r w:rsidR="00C21EE0" w:rsidRPr="00B55214">
        <w:rPr>
          <w:rFonts w:ascii="Times New Roman" w:hAnsi="Times New Roman" w:cs="Times New Roman"/>
          <w:sz w:val="24"/>
          <w:szCs w:val="24"/>
        </w:rPr>
        <w:t>Bunsen burner</w:t>
      </w:r>
      <w:r w:rsidRPr="00B55214">
        <w:rPr>
          <w:rFonts w:ascii="Times New Roman" w:hAnsi="Times New Roman" w:cs="Times New Roman"/>
          <w:sz w:val="24"/>
          <w:szCs w:val="24"/>
        </w:rPr>
        <w:t xml:space="preserve"> and</w:t>
      </w:r>
      <w:r w:rsidR="00C21EE0" w:rsidRPr="00B55214">
        <w:rPr>
          <w:rFonts w:ascii="Times New Roman" w:hAnsi="Times New Roman" w:cs="Times New Roman"/>
          <w:sz w:val="24"/>
          <w:szCs w:val="24"/>
        </w:rPr>
        <w:t xml:space="preserve"> thermometer, laboratory balance, </w:t>
      </w:r>
      <w:r w:rsidRPr="00B55214">
        <w:rPr>
          <w:rFonts w:ascii="Times New Roman" w:hAnsi="Times New Roman" w:cs="Times New Roman"/>
          <w:sz w:val="24"/>
          <w:szCs w:val="24"/>
        </w:rPr>
        <w:t>filter paper, test tube, petri dish,</w:t>
      </w:r>
      <w:r w:rsidR="00C21EE0" w:rsidRPr="00B55214">
        <w:rPr>
          <w:rFonts w:ascii="Times New Roman" w:hAnsi="Times New Roman" w:cs="Times New Roman"/>
          <w:sz w:val="24"/>
          <w:szCs w:val="24"/>
        </w:rPr>
        <w:t xml:space="preserve"> microscope, dissecting tray, cover slip,</w:t>
      </w:r>
      <w:r w:rsidRPr="00B55214">
        <w:rPr>
          <w:rFonts w:ascii="Times New Roman" w:hAnsi="Times New Roman" w:cs="Times New Roman"/>
          <w:sz w:val="24"/>
          <w:szCs w:val="24"/>
        </w:rPr>
        <w:t xml:space="preserve"> stove, pipette and </w:t>
      </w:r>
      <w:r w:rsidR="00C21EE0" w:rsidRPr="00B55214">
        <w:rPr>
          <w:rFonts w:ascii="Times New Roman" w:hAnsi="Times New Roman" w:cs="Times New Roman"/>
          <w:sz w:val="24"/>
          <w:szCs w:val="24"/>
        </w:rPr>
        <w:t>forceps</w:t>
      </w:r>
      <w:r w:rsidRPr="00B55214">
        <w:rPr>
          <w:rFonts w:ascii="Times New Roman" w:hAnsi="Times New Roman" w:cs="Times New Roman"/>
          <w:sz w:val="24"/>
          <w:szCs w:val="24"/>
        </w:rPr>
        <w:t xml:space="preserve"> are instructional materials working for teaching </w:t>
      </w:r>
      <w:r w:rsidR="00C21EE0" w:rsidRPr="00B55214">
        <w:rPr>
          <w:rFonts w:ascii="Times New Roman" w:hAnsi="Times New Roman" w:cs="Times New Roman"/>
          <w:sz w:val="24"/>
          <w:szCs w:val="24"/>
        </w:rPr>
        <w:t>biology</w:t>
      </w:r>
      <w:r w:rsidRPr="00B55214">
        <w:rPr>
          <w:rFonts w:ascii="Times New Roman" w:hAnsi="Times New Roman" w:cs="Times New Roman"/>
          <w:sz w:val="24"/>
          <w:szCs w:val="24"/>
        </w:rPr>
        <w:t xml:space="preserve"> in secondary school, while </w:t>
      </w:r>
      <w:r w:rsidR="00C21EE0" w:rsidRPr="00B55214">
        <w:rPr>
          <w:rFonts w:ascii="Times New Roman" w:hAnsi="Times New Roman" w:cs="Times New Roman"/>
          <w:sz w:val="24"/>
          <w:szCs w:val="24"/>
        </w:rPr>
        <w:t xml:space="preserve">conical flask, dissecting needle, </w:t>
      </w:r>
      <w:proofErr w:type="spellStart"/>
      <w:r w:rsidR="005821E6" w:rsidRPr="00B55214">
        <w:rPr>
          <w:rFonts w:ascii="Times New Roman" w:hAnsi="Times New Roman" w:cs="Times New Roman"/>
          <w:sz w:val="24"/>
          <w:szCs w:val="24"/>
        </w:rPr>
        <w:t>bunsen</w:t>
      </w:r>
      <w:proofErr w:type="spellEnd"/>
      <w:r w:rsidR="005821E6" w:rsidRPr="00B55214">
        <w:rPr>
          <w:rFonts w:ascii="Times New Roman" w:hAnsi="Times New Roman" w:cs="Times New Roman"/>
          <w:sz w:val="24"/>
          <w:szCs w:val="24"/>
        </w:rPr>
        <w:t xml:space="preserve"> </w:t>
      </w:r>
      <w:r w:rsidRPr="00B55214">
        <w:rPr>
          <w:rFonts w:ascii="Times New Roman" w:hAnsi="Times New Roman" w:cs="Times New Roman"/>
          <w:sz w:val="24"/>
          <w:szCs w:val="24"/>
        </w:rPr>
        <w:t xml:space="preserve">burner, dissecting tray, </w:t>
      </w:r>
      <w:r w:rsidR="00C21EE0" w:rsidRPr="00B55214">
        <w:rPr>
          <w:rFonts w:ascii="Times New Roman" w:hAnsi="Times New Roman" w:cs="Times New Roman"/>
          <w:sz w:val="24"/>
          <w:szCs w:val="24"/>
        </w:rPr>
        <w:t>thermometer</w:t>
      </w:r>
      <w:r w:rsidRPr="00B55214">
        <w:rPr>
          <w:rFonts w:ascii="Times New Roman" w:hAnsi="Times New Roman" w:cs="Times New Roman"/>
          <w:sz w:val="24"/>
          <w:szCs w:val="24"/>
        </w:rPr>
        <w:t>, drying oven</w:t>
      </w:r>
      <w:r w:rsidR="00EA6CAC" w:rsidRPr="00B55214">
        <w:rPr>
          <w:rFonts w:ascii="Times New Roman" w:hAnsi="Times New Roman" w:cs="Times New Roman"/>
          <w:sz w:val="24"/>
          <w:szCs w:val="24"/>
        </w:rPr>
        <w:t>, stove</w:t>
      </w:r>
      <w:r w:rsidRPr="00B55214">
        <w:rPr>
          <w:rFonts w:ascii="Times New Roman" w:hAnsi="Times New Roman" w:cs="Times New Roman"/>
          <w:sz w:val="24"/>
          <w:szCs w:val="24"/>
        </w:rPr>
        <w:t xml:space="preserve"> and </w:t>
      </w:r>
      <w:r w:rsidR="00C21EE0" w:rsidRPr="00B55214">
        <w:rPr>
          <w:rFonts w:ascii="Times New Roman" w:hAnsi="Times New Roman" w:cs="Times New Roman"/>
          <w:sz w:val="24"/>
          <w:szCs w:val="24"/>
        </w:rPr>
        <w:t>for</w:t>
      </w:r>
      <w:r w:rsidR="00EA6CAC" w:rsidRPr="00B55214">
        <w:rPr>
          <w:rFonts w:ascii="Times New Roman" w:hAnsi="Times New Roman" w:cs="Times New Roman"/>
          <w:sz w:val="24"/>
          <w:szCs w:val="24"/>
        </w:rPr>
        <w:t>ceps</w:t>
      </w:r>
      <w:r w:rsidRPr="00B55214">
        <w:rPr>
          <w:rFonts w:ascii="Times New Roman" w:hAnsi="Times New Roman" w:cs="Times New Roman"/>
          <w:sz w:val="24"/>
          <w:szCs w:val="24"/>
        </w:rPr>
        <w:t xml:space="preserve"> are damaged.</w:t>
      </w:r>
    </w:p>
    <w:p w:rsidR="00222723" w:rsidRDefault="00222723" w:rsidP="005E636A">
      <w:pPr>
        <w:autoSpaceDE w:val="0"/>
        <w:autoSpaceDN w:val="0"/>
        <w:adjustRightInd w:val="0"/>
        <w:spacing w:after="0" w:line="480" w:lineRule="auto"/>
        <w:jc w:val="both"/>
        <w:rPr>
          <w:rFonts w:ascii="Times New Roman" w:eastAsia="Times New Roman" w:hAnsi="Times New Roman" w:cs="Times New Roman"/>
          <w:b/>
          <w:color w:val="000000"/>
          <w:sz w:val="24"/>
          <w:szCs w:val="24"/>
        </w:rPr>
      </w:pPr>
    </w:p>
    <w:p w:rsidR="00222723" w:rsidRDefault="00222723" w:rsidP="005E636A">
      <w:pPr>
        <w:autoSpaceDE w:val="0"/>
        <w:autoSpaceDN w:val="0"/>
        <w:adjustRightInd w:val="0"/>
        <w:spacing w:after="0" w:line="480" w:lineRule="auto"/>
        <w:jc w:val="both"/>
        <w:rPr>
          <w:rFonts w:ascii="Times New Roman" w:eastAsia="Times New Roman" w:hAnsi="Times New Roman" w:cs="Times New Roman"/>
          <w:b/>
          <w:color w:val="000000"/>
          <w:sz w:val="24"/>
          <w:szCs w:val="24"/>
        </w:rPr>
      </w:pPr>
    </w:p>
    <w:p w:rsidR="00222723" w:rsidRDefault="00222723" w:rsidP="005E636A">
      <w:pPr>
        <w:autoSpaceDE w:val="0"/>
        <w:autoSpaceDN w:val="0"/>
        <w:adjustRightInd w:val="0"/>
        <w:spacing w:after="0" w:line="480" w:lineRule="auto"/>
        <w:jc w:val="both"/>
        <w:rPr>
          <w:rFonts w:ascii="Times New Roman" w:eastAsia="Times New Roman" w:hAnsi="Times New Roman" w:cs="Times New Roman"/>
          <w:b/>
          <w:color w:val="000000"/>
          <w:sz w:val="24"/>
          <w:szCs w:val="24"/>
        </w:rPr>
      </w:pPr>
    </w:p>
    <w:p w:rsidR="00222723" w:rsidRDefault="00222723" w:rsidP="005E636A">
      <w:pPr>
        <w:autoSpaceDE w:val="0"/>
        <w:autoSpaceDN w:val="0"/>
        <w:adjustRightInd w:val="0"/>
        <w:spacing w:after="0" w:line="480" w:lineRule="auto"/>
        <w:jc w:val="both"/>
        <w:rPr>
          <w:rFonts w:ascii="Times New Roman" w:eastAsia="Times New Roman" w:hAnsi="Times New Roman" w:cs="Times New Roman"/>
          <w:b/>
          <w:color w:val="000000"/>
          <w:sz w:val="24"/>
          <w:szCs w:val="24"/>
        </w:rPr>
      </w:pPr>
    </w:p>
    <w:p w:rsidR="00222723" w:rsidRDefault="00222723" w:rsidP="005E636A">
      <w:pPr>
        <w:autoSpaceDE w:val="0"/>
        <w:autoSpaceDN w:val="0"/>
        <w:adjustRightInd w:val="0"/>
        <w:spacing w:after="0" w:line="480" w:lineRule="auto"/>
        <w:jc w:val="both"/>
        <w:rPr>
          <w:rFonts w:ascii="Times New Roman" w:eastAsia="Times New Roman" w:hAnsi="Times New Roman" w:cs="Times New Roman"/>
          <w:b/>
          <w:color w:val="000000"/>
          <w:sz w:val="24"/>
          <w:szCs w:val="24"/>
        </w:rPr>
      </w:pPr>
    </w:p>
    <w:p w:rsidR="00237A28" w:rsidRPr="00401252" w:rsidRDefault="00237A28" w:rsidP="005E636A">
      <w:pPr>
        <w:autoSpaceDE w:val="0"/>
        <w:autoSpaceDN w:val="0"/>
        <w:adjustRightInd w:val="0"/>
        <w:spacing w:after="0" w:line="480" w:lineRule="auto"/>
        <w:jc w:val="both"/>
        <w:rPr>
          <w:rFonts w:ascii="Times New Roman" w:hAnsi="Times New Roman" w:cs="Times New Roman"/>
          <w:b/>
          <w:sz w:val="24"/>
          <w:szCs w:val="24"/>
        </w:rPr>
      </w:pPr>
      <w:r w:rsidRPr="00401252">
        <w:rPr>
          <w:rFonts w:ascii="Times New Roman" w:eastAsia="Times New Roman" w:hAnsi="Times New Roman" w:cs="Times New Roman"/>
          <w:b/>
          <w:color w:val="000000"/>
          <w:sz w:val="24"/>
          <w:szCs w:val="24"/>
        </w:rPr>
        <w:t xml:space="preserve">Research Questions 3: </w:t>
      </w:r>
      <w:r w:rsidRPr="00401252">
        <w:rPr>
          <w:rFonts w:ascii="Times New Roman" w:hAnsi="Times New Roman" w:cs="Times New Roman"/>
          <w:b/>
          <w:sz w:val="24"/>
          <w:szCs w:val="24"/>
        </w:rPr>
        <w:t>What is the extent of utilization of instructional materials that are available?</w:t>
      </w:r>
    </w:p>
    <w:p w:rsidR="00237A28" w:rsidRPr="00401252" w:rsidRDefault="00237A28" w:rsidP="005E636A">
      <w:pPr>
        <w:tabs>
          <w:tab w:val="left" w:pos="2520"/>
        </w:tabs>
        <w:spacing w:after="0" w:line="480" w:lineRule="auto"/>
        <w:jc w:val="both"/>
        <w:rPr>
          <w:rFonts w:ascii="Times New Roman" w:hAnsi="Times New Roman" w:cs="Times New Roman"/>
          <w:b/>
          <w:sz w:val="24"/>
          <w:szCs w:val="24"/>
        </w:rPr>
      </w:pPr>
      <w:r w:rsidRPr="00401252">
        <w:rPr>
          <w:rFonts w:ascii="Times New Roman" w:eastAsia="Times New Roman" w:hAnsi="Times New Roman" w:cs="Times New Roman"/>
          <w:b/>
          <w:color w:val="000000"/>
          <w:sz w:val="24"/>
          <w:szCs w:val="24"/>
        </w:rPr>
        <w:t xml:space="preserve">Table </w:t>
      </w:r>
      <w:r w:rsidR="00A36673">
        <w:rPr>
          <w:rFonts w:ascii="Times New Roman" w:eastAsia="Times New Roman" w:hAnsi="Times New Roman" w:cs="Times New Roman"/>
          <w:b/>
          <w:color w:val="000000"/>
          <w:sz w:val="24"/>
          <w:szCs w:val="24"/>
        </w:rPr>
        <w:t>4</w:t>
      </w:r>
      <w:r w:rsidRPr="00401252">
        <w:rPr>
          <w:rFonts w:ascii="Times New Roman" w:eastAsia="Times New Roman" w:hAnsi="Times New Roman" w:cs="Times New Roman"/>
          <w:b/>
          <w:color w:val="000000"/>
          <w:sz w:val="24"/>
          <w:szCs w:val="24"/>
        </w:rPr>
        <w:t xml:space="preserve">: </w:t>
      </w:r>
      <w:r w:rsidRPr="00401252">
        <w:rPr>
          <w:rFonts w:ascii="Times New Roman" w:hAnsi="Times New Roman" w:cs="Times New Roman"/>
          <w:b/>
          <w:sz w:val="24"/>
          <w:szCs w:val="24"/>
        </w:rPr>
        <w:t>Percentage distribution on extent of utilization of instructional materials that are available</w:t>
      </w:r>
    </w:p>
    <w:tbl>
      <w:tblPr>
        <w:tblStyle w:val="TableGrid"/>
        <w:tblW w:w="0" w:type="auto"/>
        <w:tblLayout w:type="fixed"/>
        <w:tblLook w:val="04A0" w:firstRow="1" w:lastRow="0" w:firstColumn="1" w:lastColumn="0" w:noHBand="0" w:noVBand="1"/>
      </w:tblPr>
      <w:tblGrid>
        <w:gridCol w:w="625"/>
        <w:gridCol w:w="1440"/>
        <w:gridCol w:w="1530"/>
        <w:gridCol w:w="1518"/>
        <w:gridCol w:w="1362"/>
        <w:gridCol w:w="1350"/>
        <w:gridCol w:w="1080"/>
      </w:tblGrid>
      <w:tr w:rsidR="00237A28" w:rsidRPr="00B55214" w:rsidTr="00BC197C">
        <w:trPr>
          <w:trHeight w:val="80"/>
        </w:trPr>
        <w:tc>
          <w:tcPr>
            <w:tcW w:w="625" w:type="dxa"/>
          </w:tcPr>
          <w:p w:rsidR="00237A28" w:rsidRPr="00401252" w:rsidRDefault="00237A28" w:rsidP="00A36673">
            <w:pPr>
              <w:spacing w:line="240" w:lineRule="auto"/>
              <w:jc w:val="both"/>
              <w:rPr>
                <w:rFonts w:ascii="Times New Roman" w:hAnsi="Times New Roman" w:cs="Times New Roman"/>
                <w:b/>
                <w:bCs/>
                <w:sz w:val="24"/>
                <w:szCs w:val="24"/>
              </w:rPr>
            </w:pPr>
            <w:r w:rsidRPr="00401252">
              <w:rPr>
                <w:rFonts w:ascii="Times New Roman" w:hAnsi="Times New Roman" w:cs="Times New Roman"/>
                <w:b/>
                <w:bCs/>
                <w:sz w:val="24"/>
                <w:szCs w:val="24"/>
              </w:rPr>
              <w:t>S/N</w:t>
            </w:r>
          </w:p>
        </w:tc>
        <w:tc>
          <w:tcPr>
            <w:tcW w:w="1440" w:type="dxa"/>
          </w:tcPr>
          <w:p w:rsidR="00237A28" w:rsidRPr="00401252" w:rsidRDefault="00237A28" w:rsidP="00A36673">
            <w:pPr>
              <w:spacing w:line="240" w:lineRule="auto"/>
              <w:jc w:val="both"/>
              <w:rPr>
                <w:rFonts w:ascii="Times New Roman" w:hAnsi="Times New Roman" w:cs="Times New Roman"/>
                <w:b/>
                <w:bCs/>
                <w:sz w:val="24"/>
                <w:szCs w:val="24"/>
              </w:rPr>
            </w:pPr>
            <w:r w:rsidRPr="00401252">
              <w:rPr>
                <w:rFonts w:ascii="Times New Roman" w:hAnsi="Times New Roman" w:cs="Times New Roman"/>
                <w:b/>
                <w:bCs/>
                <w:sz w:val="24"/>
                <w:szCs w:val="24"/>
              </w:rPr>
              <w:t>Laboratory Apparatus</w:t>
            </w:r>
          </w:p>
        </w:tc>
        <w:tc>
          <w:tcPr>
            <w:tcW w:w="1530" w:type="dxa"/>
          </w:tcPr>
          <w:p w:rsidR="00237A28" w:rsidRPr="00401252" w:rsidRDefault="00237A28" w:rsidP="00A36673">
            <w:pPr>
              <w:spacing w:line="240" w:lineRule="auto"/>
              <w:jc w:val="both"/>
              <w:rPr>
                <w:rFonts w:ascii="Times New Roman" w:hAnsi="Times New Roman" w:cs="Times New Roman"/>
                <w:b/>
                <w:bCs/>
                <w:sz w:val="24"/>
                <w:szCs w:val="24"/>
              </w:rPr>
            </w:pPr>
            <w:r w:rsidRPr="00401252">
              <w:rPr>
                <w:rFonts w:ascii="Times New Roman" w:hAnsi="Times New Roman" w:cs="Times New Roman"/>
                <w:b/>
                <w:bCs/>
                <w:sz w:val="24"/>
                <w:szCs w:val="24"/>
              </w:rPr>
              <w:t>Rarely Used</w:t>
            </w:r>
          </w:p>
          <w:p w:rsidR="00237A28" w:rsidRPr="00401252" w:rsidRDefault="00237A28" w:rsidP="00A36673">
            <w:pPr>
              <w:spacing w:line="240" w:lineRule="auto"/>
              <w:jc w:val="both"/>
              <w:rPr>
                <w:rFonts w:ascii="Times New Roman" w:hAnsi="Times New Roman" w:cs="Times New Roman"/>
                <w:b/>
                <w:bCs/>
                <w:sz w:val="24"/>
                <w:szCs w:val="24"/>
              </w:rPr>
            </w:pPr>
            <w:r w:rsidRPr="00401252">
              <w:rPr>
                <w:rFonts w:ascii="Times New Roman" w:hAnsi="Times New Roman" w:cs="Times New Roman"/>
                <w:b/>
                <w:bCs/>
                <w:sz w:val="24"/>
                <w:szCs w:val="24"/>
              </w:rPr>
              <w:t>%</w:t>
            </w:r>
          </w:p>
        </w:tc>
        <w:tc>
          <w:tcPr>
            <w:tcW w:w="1518" w:type="dxa"/>
          </w:tcPr>
          <w:p w:rsidR="00237A28" w:rsidRPr="00401252" w:rsidRDefault="00237A28" w:rsidP="00A36673">
            <w:pPr>
              <w:spacing w:line="240" w:lineRule="auto"/>
              <w:jc w:val="both"/>
              <w:rPr>
                <w:rFonts w:ascii="Times New Roman" w:hAnsi="Times New Roman" w:cs="Times New Roman"/>
                <w:b/>
                <w:bCs/>
                <w:sz w:val="24"/>
                <w:szCs w:val="24"/>
              </w:rPr>
            </w:pPr>
            <w:r w:rsidRPr="00401252">
              <w:rPr>
                <w:rFonts w:ascii="Times New Roman" w:hAnsi="Times New Roman" w:cs="Times New Roman"/>
                <w:b/>
                <w:bCs/>
                <w:sz w:val="24"/>
                <w:szCs w:val="24"/>
              </w:rPr>
              <w:t>Randomly</w:t>
            </w:r>
          </w:p>
          <w:p w:rsidR="00237A28" w:rsidRPr="00401252" w:rsidRDefault="00237A28" w:rsidP="00A36673">
            <w:pPr>
              <w:spacing w:line="240" w:lineRule="auto"/>
              <w:jc w:val="both"/>
              <w:rPr>
                <w:rFonts w:ascii="Times New Roman" w:hAnsi="Times New Roman" w:cs="Times New Roman"/>
                <w:b/>
                <w:bCs/>
                <w:sz w:val="24"/>
                <w:szCs w:val="24"/>
              </w:rPr>
            </w:pPr>
            <w:r w:rsidRPr="00401252">
              <w:rPr>
                <w:rFonts w:ascii="Times New Roman" w:hAnsi="Times New Roman" w:cs="Times New Roman"/>
                <w:b/>
                <w:bCs/>
                <w:sz w:val="24"/>
                <w:szCs w:val="24"/>
              </w:rPr>
              <w:t>%</w:t>
            </w:r>
          </w:p>
        </w:tc>
        <w:tc>
          <w:tcPr>
            <w:tcW w:w="1362" w:type="dxa"/>
          </w:tcPr>
          <w:p w:rsidR="00237A28" w:rsidRPr="00401252" w:rsidRDefault="00B63B06" w:rsidP="00A36673">
            <w:pPr>
              <w:spacing w:line="240" w:lineRule="auto"/>
              <w:jc w:val="both"/>
              <w:rPr>
                <w:rFonts w:ascii="Times New Roman" w:hAnsi="Times New Roman" w:cs="Times New Roman"/>
                <w:b/>
                <w:bCs/>
                <w:sz w:val="24"/>
                <w:szCs w:val="24"/>
              </w:rPr>
            </w:pPr>
            <w:r w:rsidRPr="00401252">
              <w:rPr>
                <w:rFonts w:ascii="Times New Roman" w:hAnsi="Times New Roman" w:cs="Times New Roman"/>
                <w:b/>
                <w:bCs/>
                <w:sz w:val="24"/>
                <w:szCs w:val="24"/>
              </w:rPr>
              <w:t>S</w:t>
            </w:r>
            <w:r w:rsidR="005821E6" w:rsidRPr="00401252">
              <w:rPr>
                <w:rFonts w:ascii="Times New Roman" w:hAnsi="Times New Roman" w:cs="Times New Roman"/>
                <w:b/>
                <w:bCs/>
                <w:sz w:val="24"/>
                <w:szCs w:val="24"/>
              </w:rPr>
              <w:t>ometimes</w:t>
            </w:r>
          </w:p>
          <w:p w:rsidR="00237A28" w:rsidRPr="00401252" w:rsidRDefault="00237A28" w:rsidP="00A36673">
            <w:pPr>
              <w:spacing w:line="240" w:lineRule="auto"/>
              <w:jc w:val="both"/>
              <w:rPr>
                <w:rFonts w:ascii="Times New Roman" w:hAnsi="Times New Roman" w:cs="Times New Roman"/>
                <w:b/>
                <w:bCs/>
                <w:sz w:val="24"/>
                <w:szCs w:val="24"/>
              </w:rPr>
            </w:pPr>
            <w:r w:rsidRPr="00401252">
              <w:rPr>
                <w:rFonts w:ascii="Times New Roman" w:hAnsi="Times New Roman" w:cs="Times New Roman"/>
                <w:b/>
                <w:bCs/>
                <w:sz w:val="24"/>
                <w:szCs w:val="24"/>
              </w:rPr>
              <w:t>%</w:t>
            </w:r>
          </w:p>
        </w:tc>
        <w:tc>
          <w:tcPr>
            <w:tcW w:w="1350" w:type="dxa"/>
          </w:tcPr>
          <w:p w:rsidR="00237A28" w:rsidRPr="00401252" w:rsidRDefault="00237A28" w:rsidP="00A36673">
            <w:pPr>
              <w:spacing w:line="240" w:lineRule="auto"/>
              <w:jc w:val="both"/>
              <w:rPr>
                <w:rFonts w:ascii="Times New Roman" w:hAnsi="Times New Roman" w:cs="Times New Roman"/>
                <w:b/>
                <w:bCs/>
                <w:sz w:val="24"/>
                <w:szCs w:val="24"/>
              </w:rPr>
            </w:pPr>
            <w:r w:rsidRPr="00401252">
              <w:rPr>
                <w:rFonts w:ascii="Times New Roman" w:hAnsi="Times New Roman" w:cs="Times New Roman"/>
                <w:b/>
                <w:bCs/>
                <w:sz w:val="24"/>
                <w:szCs w:val="24"/>
              </w:rPr>
              <w:t>Frequently</w:t>
            </w:r>
          </w:p>
          <w:p w:rsidR="00237A28" w:rsidRPr="00401252" w:rsidRDefault="00237A28" w:rsidP="00A36673">
            <w:pPr>
              <w:spacing w:line="240" w:lineRule="auto"/>
              <w:jc w:val="both"/>
              <w:rPr>
                <w:rFonts w:ascii="Times New Roman" w:hAnsi="Times New Roman" w:cs="Times New Roman"/>
                <w:b/>
                <w:bCs/>
                <w:sz w:val="24"/>
                <w:szCs w:val="24"/>
              </w:rPr>
            </w:pPr>
            <w:r w:rsidRPr="00401252">
              <w:rPr>
                <w:rFonts w:ascii="Times New Roman" w:hAnsi="Times New Roman" w:cs="Times New Roman"/>
                <w:b/>
                <w:bCs/>
                <w:sz w:val="24"/>
                <w:szCs w:val="24"/>
              </w:rPr>
              <w:t>%</w:t>
            </w:r>
          </w:p>
        </w:tc>
        <w:tc>
          <w:tcPr>
            <w:tcW w:w="1080" w:type="dxa"/>
          </w:tcPr>
          <w:p w:rsidR="00237A28" w:rsidRPr="00401252" w:rsidRDefault="00237A28" w:rsidP="00A36673">
            <w:pPr>
              <w:spacing w:line="240" w:lineRule="auto"/>
              <w:jc w:val="both"/>
              <w:rPr>
                <w:rFonts w:ascii="Times New Roman" w:hAnsi="Times New Roman" w:cs="Times New Roman"/>
                <w:b/>
                <w:bCs/>
                <w:sz w:val="24"/>
                <w:szCs w:val="24"/>
              </w:rPr>
            </w:pPr>
            <w:r w:rsidRPr="00401252">
              <w:rPr>
                <w:rFonts w:ascii="Times New Roman" w:hAnsi="Times New Roman" w:cs="Times New Roman"/>
                <w:b/>
                <w:bCs/>
                <w:sz w:val="24"/>
                <w:szCs w:val="24"/>
              </w:rPr>
              <w:t>Expired</w:t>
            </w:r>
          </w:p>
          <w:p w:rsidR="00237A28" w:rsidRPr="00401252" w:rsidRDefault="00237A28" w:rsidP="00A36673">
            <w:pPr>
              <w:spacing w:line="240" w:lineRule="auto"/>
              <w:jc w:val="both"/>
              <w:rPr>
                <w:rFonts w:ascii="Times New Roman" w:hAnsi="Times New Roman" w:cs="Times New Roman"/>
                <w:b/>
                <w:bCs/>
                <w:sz w:val="24"/>
                <w:szCs w:val="24"/>
              </w:rPr>
            </w:pPr>
            <w:r w:rsidRPr="00401252">
              <w:rPr>
                <w:rFonts w:ascii="Times New Roman" w:hAnsi="Times New Roman" w:cs="Times New Roman"/>
                <w:b/>
                <w:bCs/>
                <w:sz w:val="24"/>
                <w:szCs w:val="24"/>
              </w:rPr>
              <w:t>%</w:t>
            </w:r>
          </w:p>
        </w:tc>
      </w:tr>
      <w:tr w:rsidR="0006107E" w:rsidRPr="00B55214" w:rsidTr="00BC197C">
        <w:trPr>
          <w:trHeight w:val="988"/>
        </w:trPr>
        <w:tc>
          <w:tcPr>
            <w:tcW w:w="625"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w:t>
            </w:r>
          </w:p>
        </w:tc>
        <w:tc>
          <w:tcPr>
            <w:tcW w:w="1440" w:type="dxa"/>
          </w:tcPr>
          <w:p w:rsidR="0006107E" w:rsidRPr="00B55214" w:rsidRDefault="0006107E"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Conical Flask</w:t>
            </w:r>
          </w:p>
        </w:tc>
        <w:tc>
          <w:tcPr>
            <w:tcW w:w="1530"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0.83</w:t>
            </w:r>
          </w:p>
        </w:tc>
        <w:tc>
          <w:tcPr>
            <w:tcW w:w="1518"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14</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11.67</w:t>
            </w:r>
          </w:p>
        </w:tc>
        <w:tc>
          <w:tcPr>
            <w:tcW w:w="1362"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21</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17.5</w:t>
            </w:r>
          </w:p>
        </w:tc>
        <w:tc>
          <w:tcPr>
            <w:tcW w:w="1350"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87</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72.5</w:t>
            </w:r>
          </w:p>
        </w:tc>
        <w:tc>
          <w:tcPr>
            <w:tcW w:w="1080" w:type="dxa"/>
          </w:tcPr>
          <w:p w:rsidR="0006107E" w:rsidRPr="00B55214" w:rsidRDefault="0006107E" w:rsidP="00A36673">
            <w:pPr>
              <w:spacing w:line="240" w:lineRule="auto"/>
              <w:jc w:val="both"/>
              <w:rPr>
                <w:rFonts w:ascii="Times New Roman" w:hAnsi="Times New Roman" w:cs="Times New Roman"/>
                <w:sz w:val="24"/>
                <w:szCs w:val="24"/>
              </w:rPr>
            </w:pPr>
          </w:p>
        </w:tc>
      </w:tr>
      <w:tr w:rsidR="0006107E" w:rsidRPr="00B55214" w:rsidTr="00BC197C">
        <w:trPr>
          <w:trHeight w:val="988"/>
        </w:trPr>
        <w:tc>
          <w:tcPr>
            <w:tcW w:w="625"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2</w:t>
            </w:r>
          </w:p>
        </w:tc>
        <w:tc>
          <w:tcPr>
            <w:tcW w:w="1440" w:type="dxa"/>
          </w:tcPr>
          <w:p w:rsidR="0006107E" w:rsidRPr="00B55214" w:rsidRDefault="0006107E"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Dissecting Needle</w:t>
            </w:r>
          </w:p>
        </w:tc>
        <w:tc>
          <w:tcPr>
            <w:tcW w:w="1530"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10</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8.33</w:t>
            </w:r>
          </w:p>
        </w:tc>
        <w:tc>
          <w:tcPr>
            <w:tcW w:w="1518"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2</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1.67</w:t>
            </w:r>
          </w:p>
        </w:tc>
        <w:tc>
          <w:tcPr>
            <w:tcW w:w="1362"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19</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15.3</w:t>
            </w:r>
          </w:p>
        </w:tc>
        <w:tc>
          <w:tcPr>
            <w:tcW w:w="1350"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89</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74.17</w:t>
            </w:r>
          </w:p>
        </w:tc>
        <w:tc>
          <w:tcPr>
            <w:tcW w:w="1080" w:type="dxa"/>
          </w:tcPr>
          <w:p w:rsidR="0006107E" w:rsidRPr="00B55214" w:rsidRDefault="0006107E" w:rsidP="00A36673">
            <w:pPr>
              <w:spacing w:line="240" w:lineRule="auto"/>
              <w:jc w:val="both"/>
              <w:rPr>
                <w:rFonts w:ascii="Times New Roman" w:hAnsi="Times New Roman" w:cs="Times New Roman"/>
                <w:sz w:val="24"/>
                <w:szCs w:val="24"/>
              </w:rPr>
            </w:pPr>
          </w:p>
        </w:tc>
      </w:tr>
      <w:tr w:rsidR="0006107E" w:rsidRPr="00B55214" w:rsidTr="00BC197C">
        <w:trPr>
          <w:trHeight w:val="1003"/>
        </w:trPr>
        <w:tc>
          <w:tcPr>
            <w:tcW w:w="625"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lastRenderedPageBreak/>
              <w:t>3</w:t>
            </w:r>
          </w:p>
        </w:tc>
        <w:tc>
          <w:tcPr>
            <w:tcW w:w="1440" w:type="dxa"/>
          </w:tcPr>
          <w:p w:rsidR="0006107E" w:rsidRPr="00B55214" w:rsidRDefault="0006107E"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Beaker</w:t>
            </w:r>
          </w:p>
        </w:tc>
        <w:tc>
          <w:tcPr>
            <w:tcW w:w="1530"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16</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13.33</w:t>
            </w:r>
          </w:p>
        </w:tc>
        <w:tc>
          <w:tcPr>
            <w:tcW w:w="1518"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0.83</w:t>
            </w:r>
          </w:p>
        </w:tc>
        <w:tc>
          <w:tcPr>
            <w:tcW w:w="1362"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12</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10</w:t>
            </w:r>
          </w:p>
        </w:tc>
        <w:tc>
          <w:tcPr>
            <w:tcW w:w="1350"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91</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75.83</w:t>
            </w:r>
          </w:p>
        </w:tc>
        <w:tc>
          <w:tcPr>
            <w:tcW w:w="1080" w:type="dxa"/>
          </w:tcPr>
          <w:p w:rsidR="0006107E" w:rsidRPr="00B55214" w:rsidRDefault="0006107E" w:rsidP="00A36673">
            <w:pPr>
              <w:spacing w:line="240" w:lineRule="auto"/>
              <w:jc w:val="both"/>
              <w:rPr>
                <w:rFonts w:ascii="Times New Roman" w:hAnsi="Times New Roman" w:cs="Times New Roman"/>
                <w:sz w:val="24"/>
                <w:szCs w:val="24"/>
              </w:rPr>
            </w:pPr>
          </w:p>
        </w:tc>
      </w:tr>
      <w:tr w:rsidR="0006107E" w:rsidRPr="00B55214" w:rsidTr="00BC197C">
        <w:trPr>
          <w:trHeight w:val="988"/>
        </w:trPr>
        <w:tc>
          <w:tcPr>
            <w:tcW w:w="625"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4</w:t>
            </w:r>
          </w:p>
        </w:tc>
        <w:tc>
          <w:tcPr>
            <w:tcW w:w="1440" w:type="dxa"/>
          </w:tcPr>
          <w:p w:rsidR="0006107E" w:rsidRPr="00B55214" w:rsidRDefault="0006107E"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Hand Lens</w:t>
            </w:r>
          </w:p>
        </w:tc>
        <w:tc>
          <w:tcPr>
            <w:tcW w:w="1530"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11</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9.17</w:t>
            </w:r>
          </w:p>
        </w:tc>
        <w:tc>
          <w:tcPr>
            <w:tcW w:w="1518"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5</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4.11</w:t>
            </w:r>
          </w:p>
        </w:tc>
        <w:tc>
          <w:tcPr>
            <w:tcW w:w="1362"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8</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6.67</w:t>
            </w:r>
          </w:p>
        </w:tc>
        <w:tc>
          <w:tcPr>
            <w:tcW w:w="1350"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96</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80</w:t>
            </w:r>
          </w:p>
        </w:tc>
        <w:tc>
          <w:tcPr>
            <w:tcW w:w="1080" w:type="dxa"/>
          </w:tcPr>
          <w:p w:rsidR="0006107E" w:rsidRPr="00B55214" w:rsidRDefault="0006107E" w:rsidP="00A36673">
            <w:pPr>
              <w:spacing w:line="240" w:lineRule="auto"/>
              <w:jc w:val="both"/>
              <w:rPr>
                <w:rFonts w:ascii="Times New Roman" w:hAnsi="Times New Roman" w:cs="Times New Roman"/>
                <w:sz w:val="24"/>
                <w:szCs w:val="24"/>
              </w:rPr>
            </w:pPr>
          </w:p>
        </w:tc>
      </w:tr>
      <w:tr w:rsidR="0006107E" w:rsidRPr="00B55214" w:rsidTr="00BC197C">
        <w:trPr>
          <w:trHeight w:val="988"/>
        </w:trPr>
        <w:tc>
          <w:tcPr>
            <w:tcW w:w="625"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5</w:t>
            </w:r>
          </w:p>
        </w:tc>
        <w:tc>
          <w:tcPr>
            <w:tcW w:w="1440" w:type="dxa"/>
          </w:tcPr>
          <w:p w:rsidR="0006107E" w:rsidRPr="00B55214" w:rsidRDefault="0006107E"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Drying Cabinet</w:t>
            </w:r>
          </w:p>
        </w:tc>
        <w:tc>
          <w:tcPr>
            <w:tcW w:w="1530"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12</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10</w:t>
            </w:r>
          </w:p>
        </w:tc>
        <w:tc>
          <w:tcPr>
            <w:tcW w:w="1518" w:type="dxa"/>
          </w:tcPr>
          <w:p w:rsidR="0006107E" w:rsidRPr="00B55214" w:rsidRDefault="0006107E" w:rsidP="00A36673">
            <w:pPr>
              <w:spacing w:line="240" w:lineRule="auto"/>
              <w:jc w:val="both"/>
              <w:rPr>
                <w:rFonts w:ascii="Times New Roman" w:hAnsi="Times New Roman" w:cs="Times New Roman"/>
                <w:sz w:val="24"/>
                <w:szCs w:val="24"/>
              </w:rPr>
            </w:pPr>
          </w:p>
        </w:tc>
        <w:tc>
          <w:tcPr>
            <w:tcW w:w="1362"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5.83</w:t>
            </w:r>
          </w:p>
        </w:tc>
        <w:tc>
          <w:tcPr>
            <w:tcW w:w="1350"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101</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84.17</w:t>
            </w:r>
          </w:p>
        </w:tc>
        <w:tc>
          <w:tcPr>
            <w:tcW w:w="1080" w:type="dxa"/>
          </w:tcPr>
          <w:p w:rsidR="0006107E" w:rsidRPr="00B55214" w:rsidRDefault="0006107E" w:rsidP="00A36673">
            <w:pPr>
              <w:spacing w:line="240" w:lineRule="auto"/>
              <w:jc w:val="both"/>
              <w:rPr>
                <w:rFonts w:ascii="Times New Roman" w:hAnsi="Times New Roman" w:cs="Times New Roman"/>
                <w:sz w:val="24"/>
                <w:szCs w:val="24"/>
              </w:rPr>
            </w:pPr>
          </w:p>
        </w:tc>
      </w:tr>
      <w:tr w:rsidR="0006107E" w:rsidRPr="00B55214" w:rsidTr="00BC197C">
        <w:trPr>
          <w:trHeight w:val="988"/>
        </w:trPr>
        <w:tc>
          <w:tcPr>
            <w:tcW w:w="625"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6</w:t>
            </w:r>
          </w:p>
        </w:tc>
        <w:tc>
          <w:tcPr>
            <w:tcW w:w="1440" w:type="dxa"/>
          </w:tcPr>
          <w:p w:rsidR="0006107E" w:rsidRPr="00B55214" w:rsidRDefault="0006107E"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Drying oven</w:t>
            </w:r>
          </w:p>
        </w:tc>
        <w:tc>
          <w:tcPr>
            <w:tcW w:w="1530"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13</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10.83</w:t>
            </w:r>
          </w:p>
        </w:tc>
        <w:tc>
          <w:tcPr>
            <w:tcW w:w="1518" w:type="dxa"/>
          </w:tcPr>
          <w:p w:rsidR="0006107E" w:rsidRPr="00B55214" w:rsidRDefault="0006107E" w:rsidP="00A36673">
            <w:pPr>
              <w:spacing w:line="240" w:lineRule="auto"/>
              <w:jc w:val="both"/>
              <w:rPr>
                <w:rFonts w:ascii="Times New Roman" w:hAnsi="Times New Roman" w:cs="Times New Roman"/>
                <w:sz w:val="24"/>
                <w:szCs w:val="24"/>
              </w:rPr>
            </w:pPr>
          </w:p>
        </w:tc>
        <w:tc>
          <w:tcPr>
            <w:tcW w:w="1362"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41</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34.17</w:t>
            </w:r>
          </w:p>
        </w:tc>
        <w:tc>
          <w:tcPr>
            <w:tcW w:w="1350"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66</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55</w:t>
            </w:r>
          </w:p>
        </w:tc>
        <w:tc>
          <w:tcPr>
            <w:tcW w:w="1080" w:type="dxa"/>
          </w:tcPr>
          <w:p w:rsidR="0006107E" w:rsidRPr="00B55214" w:rsidRDefault="0006107E" w:rsidP="00A36673">
            <w:pPr>
              <w:spacing w:line="240" w:lineRule="auto"/>
              <w:jc w:val="both"/>
              <w:rPr>
                <w:rFonts w:ascii="Times New Roman" w:hAnsi="Times New Roman" w:cs="Times New Roman"/>
                <w:sz w:val="24"/>
                <w:szCs w:val="24"/>
              </w:rPr>
            </w:pPr>
          </w:p>
        </w:tc>
      </w:tr>
      <w:tr w:rsidR="0006107E" w:rsidRPr="00B55214" w:rsidTr="00BC197C">
        <w:trPr>
          <w:trHeight w:val="494"/>
        </w:trPr>
        <w:tc>
          <w:tcPr>
            <w:tcW w:w="625"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w:t>
            </w:r>
          </w:p>
        </w:tc>
        <w:tc>
          <w:tcPr>
            <w:tcW w:w="1440" w:type="dxa"/>
          </w:tcPr>
          <w:p w:rsidR="0006107E" w:rsidRPr="00B55214" w:rsidRDefault="0006107E"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Stopwatch</w:t>
            </w:r>
          </w:p>
        </w:tc>
        <w:tc>
          <w:tcPr>
            <w:tcW w:w="1530"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2</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1.67</w:t>
            </w:r>
          </w:p>
        </w:tc>
        <w:tc>
          <w:tcPr>
            <w:tcW w:w="1518" w:type="dxa"/>
          </w:tcPr>
          <w:p w:rsidR="0006107E" w:rsidRPr="00B55214" w:rsidRDefault="0006107E" w:rsidP="00A36673">
            <w:pPr>
              <w:spacing w:line="240" w:lineRule="auto"/>
              <w:jc w:val="both"/>
              <w:rPr>
                <w:rFonts w:ascii="Times New Roman" w:hAnsi="Times New Roman" w:cs="Times New Roman"/>
                <w:sz w:val="24"/>
                <w:szCs w:val="24"/>
              </w:rPr>
            </w:pPr>
          </w:p>
        </w:tc>
        <w:tc>
          <w:tcPr>
            <w:tcW w:w="1362"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19</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15.83</w:t>
            </w:r>
          </w:p>
        </w:tc>
        <w:tc>
          <w:tcPr>
            <w:tcW w:w="1350"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99</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82.5</w:t>
            </w:r>
          </w:p>
        </w:tc>
        <w:tc>
          <w:tcPr>
            <w:tcW w:w="1080" w:type="dxa"/>
          </w:tcPr>
          <w:p w:rsidR="0006107E" w:rsidRPr="00B55214" w:rsidRDefault="0006107E" w:rsidP="00A36673">
            <w:pPr>
              <w:spacing w:line="240" w:lineRule="auto"/>
              <w:jc w:val="both"/>
              <w:rPr>
                <w:rFonts w:ascii="Times New Roman" w:hAnsi="Times New Roman" w:cs="Times New Roman"/>
                <w:sz w:val="24"/>
                <w:szCs w:val="24"/>
              </w:rPr>
            </w:pPr>
          </w:p>
        </w:tc>
      </w:tr>
      <w:tr w:rsidR="0006107E" w:rsidRPr="00B55214" w:rsidTr="00BC197C">
        <w:trPr>
          <w:trHeight w:val="143"/>
        </w:trPr>
        <w:tc>
          <w:tcPr>
            <w:tcW w:w="625"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8</w:t>
            </w:r>
          </w:p>
        </w:tc>
        <w:tc>
          <w:tcPr>
            <w:tcW w:w="1440" w:type="dxa"/>
          </w:tcPr>
          <w:p w:rsidR="0006107E" w:rsidRPr="00B55214" w:rsidRDefault="0006107E"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Measuring Cylinder</w:t>
            </w:r>
          </w:p>
        </w:tc>
        <w:tc>
          <w:tcPr>
            <w:tcW w:w="1530"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4</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3.33</w:t>
            </w:r>
          </w:p>
        </w:tc>
        <w:tc>
          <w:tcPr>
            <w:tcW w:w="1518" w:type="dxa"/>
          </w:tcPr>
          <w:p w:rsidR="0006107E" w:rsidRPr="00B55214" w:rsidRDefault="0006107E" w:rsidP="00A36673">
            <w:pPr>
              <w:spacing w:line="240" w:lineRule="auto"/>
              <w:jc w:val="both"/>
              <w:rPr>
                <w:rFonts w:ascii="Times New Roman" w:hAnsi="Times New Roman" w:cs="Times New Roman"/>
                <w:sz w:val="24"/>
                <w:szCs w:val="24"/>
              </w:rPr>
            </w:pPr>
          </w:p>
        </w:tc>
        <w:tc>
          <w:tcPr>
            <w:tcW w:w="1362"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32</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26.67</w:t>
            </w:r>
          </w:p>
        </w:tc>
        <w:tc>
          <w:tcPr>
            <w:tcW w:w="1350"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84</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70</w:t>
            </w:r>
          </w:p>
        </w:tc>
        <w:tc>
          <w:tcPr>
            <w:tcW w:w="1080" w:type="dxa"/>
          </w:tcPr>
          <w:p w:rsidR="0006107E" w:rsidRPr="00B55214" w:rsidRDefault="0006107E" w:rsidP="00A36673">
            <w:pPr>
              <w:spacing w:line="240" w:lineRule="auto"/>
              <w:jc w:val="both"/>
              <w:rPr>
                <w:rFonts w:ascii="Times New Roman" w:hAnsi="Times New Roman" w:cs="Times New Roman"/>
                <w:sz w:val="24"/>
                <w:szCs w:val="24"/>
              </w:rPr>
            </w:pPr>
          </w:p>
        </w:tc>
      </w:tr>
      <w:tr w:rsidR="0006107E" w:rsidRPr="00B55214" w:rsidTr="00BC197C">
        <w:trPr>
          <w:trHeight w:val="143"/>
        </w:trPr>
        <w:tc>
          <w:tcPr>
            <w:tcW w:w="625"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9</w:t>
            </w:r>
          </w:p>
        </w:tc>
        <w:tc>
          <w:tcPr>
            <w:tcW w:w="1440" w:type="dxa"/>
          </w:tcPr>
          <w:p w:rsidR="0006107E" w:rsidRPr="00B55214" w:rsidRDefault="0006107E"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Bunsen Burner</w:t>
            </w:r>
          </w:p>
        </w:tc>
        <w:tc>
          <w:tcPr>
            <w:tcW w:w="1530"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85</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70.83</w:t>
            </w:r>
          </w:p>
        </w:tc>
        <w:tc>
          <w:tcPr>
            <w:tcW w:w="1518"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18</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15</w:t>
            </w:r>
          </w:p>
        </w:tc>
        <w:tc>
          <w:tcPr>
            <w:tcW w:w="1362"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11</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9.17</w:t>
            </w:r>
          </w:p>
        </w:tc>
        <w:tc>
          <w:tcPr>
            <w:tcW w:w="1350"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6</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5</w:t>
            </w:r>
          </w:p>
        </w:tc>
        <w:tc>
          <w:tcPr>
            <w:tcW w:w="1080" w:type="dxa"/>
          </w:tcPr>
          <w:p w:rsidR="0006107E" w:rsidRPr="00B55214" w:rsidRDefault="0006107E" w:rsidP="00A36673">
            <w:pPr>
              <w:spacing w:line="240" w:lineRule="auto"/>
              <w:jc w:val="both"/>
              <w:rPr>
                <w:rFonts w:ascii="Times New Roman" w:hAnsi="Times New Roman" w:cs="Times New Roman"/>
                <w:sz w:val="24"/>
                <w:szCs w:val="24"/>
              </w:rPr>
            </w:pPr>
          </w:p>
        </w:tc>
      </w:tr>
      <w:tr w:rsidR="0006107E" w:rsidRPr="00B55214" w:rsidTr="00BC197C">
        <w:trPr>
          <w:trHeight w:val="143"/>
        </w:trPr>
        <w:tc>
          <w:tcPr>
            <w:tcW w:w="625"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10</w:t>
            </w:r>
          </w:p>
        </w:tc>
        <w:tc>
          <w:tcPr>
            <w:tcW w:w="1440" w:type="dxa"/>
          </w:tcPr>
          <w:p w:rsidR="0006107E" w:rsidRPr="00B55214" w:rsidRDefault="0006107E"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Thermometer</w:t>
            </w:r>
          </w:p>
        </w:tc>
        <w:tc>
          <w:tcPr>
            <w:tcW w:w="1530"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21</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17.5</w:t>
            </w:r>
          </w:p>
        </w:tc>
        <w:tc>
          <w:tcPr>
            <w:tcW w:w="1518"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3</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2.5</w:t>
            </w:r>
          </w:p>
        </w:tc>
        <w:tc>
          <w:tcPr>
            <w:tcW w:w="1362"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10</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8.33</w:t>
            </w:r>
          </w:p>
        </w:tc>
        <w:tc>
          <w:tcPr>
            <w:tcW w:w="1350"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86</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71.67</w:t>
            </w:r>
          </w:p>
        </w:tc>
        <w:tc>
          <w:tcPr>
            <w:tcW w:w="1080" w:type="dxa"/>
          </w:tcPr>
          <w:p w:rsidR="0006107E" w:rsidRPr="00B55214" w:rsidRDefault="0006107E" w:rsidP="00A36673">
            <w:pPr>
              <w:spacing w:line="240" w:lineRule="auto"/>
              <w:jc w:val="both"/>
              <w:rPr>
                <w:rFonts w:ascii="Times New Roman" w:hAnsi="Times New Roman" w:cs="Times New Roman"/>
                <w:sz w:val="24"/>
                <w:szCs w:val="24"/>
              </w:rPr>
            </w:pPr>
          </w:p>
        </w:tc>
      </w:tr>
      <w:tr w:rsidR="0006107E" w:rsidRPr="00B55214" w:rsidTr="00BC197C">
        <w:trPr>
          <w:trHeight w:val="143"/>
        </w:trPr>
        <w:tc>
          <w:tcPr>
            <w:tcW w:w="625"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11</w:t>
            </w:r>
          </w:p>
        </w:tc>
        <w:tc>
          <w:tcPr>
            <w:tcW w:w="1440" w:type="dxa"/>
          </w:tcPr>
          <w:p w:rsidR="0006107E" w:rsidRPr="00B55214" w:rsidRDefault="0006107E"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Laboratory balance</w:t>
            </w:r>
          </w:p>
        </w:tc>
        <w:tc>
          <w:tcPr>
            <w:tcW w:w="1530"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98</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81.67</w:t>
            </w:r>
          </w:p>
        </w:tc>
        <w:tc>
          <w:tcPr>
            <w:tcW w:w="1518" w:type="dxa"/>
          </w:tcPr>
          <w:p w:rsidR="0006107E" w:rsidRPr="00B55214" w:rsidRDefault="0006107E" w:rsidP="00A36673">
            <w:pPr>
              <w:spacing w:line="240" w:lineRule="auto"/>
              <w:jc w:val="both"/>
              <w:rPr>
                <w:rFonts w:ascii="Times New Roman" w:hAnsi="Times New Roman" w:cs="Times New Roman"/>
                <w:sz w:val="24"/>
                <w:szCs w:val="24"/>
              </w:rPr>
            </w:pPr>
          </w:p>
        </w:tc>
        <w:tc>
          <w:tcPr>
            <w:tcW w:w="1362"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22</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18.33</w:t>
            </w:r>
          </w:p>
        </w:tc>
        <w:tc>
          <w:tcPr>
            <w:tcW w:w="1350" w:type="dxa"/>
          </w:tcPr>
          <w:p w:rsidR="0006107E" w:rsidRPr="00B55214" w:rsidRDefault="0006107E" w:rsidP="00A36673">
            <w:pPr>
              <w:spacing w:line="240" w:lineRule="auto"/>
              <w:jc w:val="both"/>
              <w:rPr>
                <w:rFonts w:ascii="Times New Roman" w:hAnsi="Times New Roman" w:cs="Times New Roman"/>
                <w:sz w:val="24"/>
                <w:szCs w:val="24"/>
              </w:rPr>
            </w:pPr>
          </w:p>
        </w:tc>
        <w:tc>
          <w:tcPr>
            <w:tcW w:w="1080" w:type="dxa"/>
          </w:tcPr>
          <w:p w:rsidR="0006107E" w:rsidRPr="00B55214" w:rsidRDefault="0006107E" w:rsidP="00A36673">
            <w:pPr>
              <w:spacing w:line="240" w:lineRule="auto"/>
              <w:jc w:val="both"/>
              <w:rPr>
                <w:rFonts w:ascii="Times New Roman" w:hAnsi="Times New Roman" w:cs="Times New Roman"/>
                <w:sz w:val="24"/>
                <w:szCs w:val="24"/>
              </w:rPr>
            </w:pPr>
          </w:p>
        </w:tc>
      </w:tr>
      <w:tr w:rsidR="0006107E" w:rsidRPr="00B55214" w:rsidTr="00BC197C">
        <w:trPr>
          <w:trHeight w:val="143"/>
        </w:trPr>
        <w:tc>
          <w:tcPr>
            <w:tcW w:w="625"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12</w:t>
            </w:r>
          </w:p>
        </w:tc>
        <w:tc>
          <w:tcPr>
            <w:tcW w:w="1440" w:type="dxa"/>
          </w:tcPr>
          <w:p w:rsidR="0006107E" w:rsidRPr="00B55214" w:rsidRDefault="0006107E"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Filter paper</w:t>
            </w:r>
          </w:p>
        </w:tc>
        <w:tc>
          <w:tcPr>
            <w:tcW w:w="1530"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105</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87.5</w:t>
            </w:r>
          </w:p>
        </w:tc>
        <w:tc>
          <w:tcPr>
            <w:tcW w:w="1518" w:type="dxa"/>
          </w:tcPr>
          <w:p w:rsidR="0006107E" w:rsidRPr="00B55214" w:rsidRDefault="0006107E" w:rsidP="00A36673">
            <w:pPr>
              <w:spacing w:line="240" w:lineRule="auto"/>
              <w:jc w:val="both"/>
              <w:rPr>
                <w:rFonts w:ascii="Times New Roman" w:hAnsi="Times New Roman" w:cs="Times New Roman"/>
                <w:sz w:val="24"/>
                <w:szCs w:val="24"/>
              </w:rPr>
            </w:pPr>
          </w:p>
        </w:tc>
        <w:tc>
          <w:tcPr>
            <w:tcW w:w="1362"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15</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12.5</w:t>
            </w:r>
          </w:p>
        </w:tc>
        <w:tc>
          <w:tcPr>
            <w:tcW w:w="1350" w:type="dxa"/>
          </w:tcPr>
          <w:p w:rsidR="0006107E" w:rsidRPr="00B55214" w:rsidRDefault="0006107E" w:rsidP="00A36673">
            <w:pPr>
              <w:spacing w:line="240" w:lineRule="auto"/>
              <w:jc w:val="both"/>
              <w:rPr>
                <w:rFonts w:ascii="Times New Roman" w:hAnsi="Times New Roman" w:cs="Times New Roman"/>
                <w:sz w:val="24"/>
                <w:szCs w:val="24"/>
              </w:rPr>
            </w:pPr>
          </w:p>
        </w:tc>
        <w:tc>
          <w:tcPr>
            <w:tcW w:w="1080" w:type="dxa"/>
          </w:tcPr>
          <w:p w:rsidR="0006107E" w:rsidRPr="00B55214" w:rsidRDefault="0006107E" w:rsidP="00A36673">
            <w:pPr>
              <w:spacing w:line="240" w:lineRule="auto"/>
              <w:jc w:val="both"/>
              <w:rPr>
                <w:rFonts w:ascii="Times New Roman" w:hAnsi="Times New Roman" w:cs="Times New Roman"/>
                <w:sz w:val="24"/>
                <w:szCs w:val="24"/>
              </w:rPr>
            </w:pPr>
          </w:p>
        </w:tc>
      </w:tr>
      <w:tr w:rsidR="0006107E" w:rsidRPr="00B55214" w:rsidTr="00BC197C">
        <w:trPr>
          <w:trHeight w:val="143"/>
        </w:trPr>
        <w:tc>
          <w:tcPr>
            <w:tcW w:w="625"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13</w:t>
            </w:r>
          </w:p>
        </w:tc>
        <w:tc>
          <w:tcPr>
            <w:tcW w:w="1440" w:type="dxa"/>
          </w:tcPr>
          <w:p w:rsidR="0006107E" w:rsidRPr="00B55214" w:rsidRDefault="0006107E"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Test tube</w:t>
            </w:r>
          </w:p>
        </w:tc>
        <w:tc>
          <w:tcPr>
            <w:tcW w:w="1530"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8</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6.67</w:t>
            </w:r>
          </w:p>
        </w:tc>
        <w:tc>
          <w:tcPr>
            <w:tcW w:w="1518"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2</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1.67</w:t>
            </w:r>
          </w:p>
        </w:tc>
        <w:tc>
          <w:tcPr>
            <w:tcW w:w="1362"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32</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26.67</w:t>
            </w:r>
          </w:p>
        </w:tc>
        <w:tc>
          <w:tcPr>
            <w:tcW w:w="1350"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78</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65</w:t>
            </w:r>
          </w:p>
        </w:tc>
        <w:tc>
          <w:tcPr>
            <w:tcW w:w="1080" w:type="dxa"/>
          </w:tcPr>
          <w:p w:rsidR="0006107E" w:rsidRPr="00B55214" w:rsidRDefault="0006107E" w:rsidP="00A36673">
            <w:pPr>
              <w:spacing w:line="240" w:lineRule="auto"/>
              <w:jc w:val="both"/>
              <w:rPr>
                <w:rFonts w:ascii="Times New Roman" w:hAnsi="Times New Roman" w:cs="Times New Roman"/>
                <w:sz w:val="24"/>
                <w:szCs w:val="24"/>
              </w:rPr>
            </w:pPr>
          </w:p>
        </w:tc>
      </w:tr>
      <w:tr w:rsidR="0006107E" w:rsidRPr="00B55214" w:rsidTr="00BC197C">
        <w:trPr>
          <w:trHeight w:val="143"/>
        </w:trPr>
        <w:tc>
          <w:tcPr>
            <w:tcW w:w="625"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14</w:t>
            </w:r>
          </w:p>
        </w:tc>
        <w:tc>
          <w:tcPr>
            <w:tcW w:w="1440" w:type="dxa"/>
          </w:tcPr>
          <w:p w:rsidR="0006107E" w:rsidRPr="00B55214" w:rsidRDefault="0006107E"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Petri dish</w:t>
            </w:r>
          </w:p>
        </w:tc>
        <w:tc>
          <w:tcPr>
            <w:tcW w:w="1530"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93</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77.5</w:t>
            </w:r>
          </w:p>
        </w:tc>
        <w:tc>
          <w:tcPr>
            <w:tcW w:w="1518" w:type="dxa"/>
          </w:tcPr>
          <w:p w:rsidR="0006107E" w:rsidRPr="00B55214" w:rsidRDefault="0006107E" w:rsidP="00A36673">
            <w:pPr>
              <w:spacing w:line="240" w:lineRule="auto"/>
              <w:jc w:val="both"/>
              <w:rPr>
                <w:rFonts w:ascii="Times New Roman" w:hAnsi="Times New Roman" w:cs="Times New Roman"/>
                <w:sz w:val="24"/>
                <w:szCs w:val="24"/>
              </w:rPr>
            </w:pPr>
          </w:p>
        </w:tc>
        <w:tc>
          <w:tcPr>
            <w:tcW w:w="1362"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27</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22.5</w:t>
            </w:r>
          </w:p>
        </w:tc>
        <w:tc>
          <w:tcPr>
            <w:tcW w:w="1350" w:type="dxa"/>
          </w:tcPr>
          <w:p w:rsidR="0006107E" w:rsidRPr="00B55214" w:rsidRDefault="0006107E" w:rsidP="00A36673">
            <w:pPr>
              <w:spacing w:line="240" w:lineRule="auto"/>
              <w:jc w:val="both"/>
              <w:rPr>
                <w:rFonts w:ascii="Times New Roman" w:hAnsi="Times New Roman" w:cs="Times New Roman"/>
                <w:sz w:val="24"/>
                <w:szCs w:val="24"/>
              </w:rPr>
            </w:pPr>
          </w:p>
        </w:tc>
        <w:tc>
          <w:tcPr>
            <w:tcW w:w="1080" w:type="dxa"/>
          </w:tcPr>
          <w:p w:rsidR="0006107E" w:rsidRPr="00B55214" w:rsidRDefault="0006107E" w:rsidP="00A36673">
            <w:pPr>
              <w:spacing w:line="240" w:lineRule="auto"/>
              <w:jc w:val="both"/>
              <w:rPr>
                <w:rFonts w:ascii="Times New Roman" w:hAnsi="Times New Roman" w:cs="Times New Roman"/>
                <w:sz w:val="24"/>
                <w:szCs w:val="24"/>
              </w:rPr>
            </w:pPr>
          </w:p>
        </w:tc>
      </w:tr>
      <w:tr w:rsidR="0006107E" w:rsidRPr="00B55214" w:rsidTr="00BC197C">
        <w:trPr>
          <w:trHeight w:val="143"/>
        </w:trPr>
        <w:tc>
          <w:tcPr>
            <w:tcW w:w="625"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15</w:t>
            </w:r>
          </w:p>
        </w:tc>
        <w:tc>
          <w:tcPr>
            <w:tcW w:w="1440" w:type="dxa"/>
          </w:tcPr>
          <w:p w:rsidR="0006107E" w:rsidRPr="00B55214" w:rsidRDefault="0006107E"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Microscope</w:t>
            </w:r>
          </w:p>
        </w:tc>
        <w:tc>
          <w:tcPr>
            <w:tcW w:w="1530"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43</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lastRenderedPageBreak/>
              <w:t>35.83</w:t>
            </w:r>
          </w:p>
        </w:tc>
        <w:tc>
          <w:tcPr>
            <w:tcW w:w="1518" w:type="dxa"/>
          </w:tcPr>
          <w:p w:rsidR="0006107E" w:rsidRPr="00B55214" w:rsidRDefault="0006107E" w:rsidP="00A36673">
            <w:pPr>
              <w:spacing w:line="240" w:lineRule="auto"/>
              <w:jc w:val="both"/>
              <w:rPr>
                <w:rFonts w:ascii="Times New Roman" w:hAnsi="Times New Roman" w:cs="Times New Roman"/>
                <w:sz w:val="24"/>
                <w:szCs w:val="24"/>
              </w:rPr>
            </w:pPr>
          </w:p>
        </w:tc>
        <w:tc>
          <w:tcPr>
            <w:tcW w:w="1362"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77</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lastRenderedPageBreak/>
              <w:t>64.17</w:t>
            </w:r>
          </w:p>
        </w:tc>
        <w:tc>
          <w:tcPr>
            <w:tcW w:w="1350" w:type="dxa"/>
          </w:tcPr>
          <w:p w:rsidR="0006107E" w:rsidRPr="00B55214" w:rsidRDefault="0006107E" w:rsidP="00A36673">
            <w:pPr>
              <w:spacing w:line="240" w:lineRule="auto"/>
              <w:jc w:val="both"/>
              <w:rPr>
                <w:rFonts w:ascii="Times New Roman" w:hAnsi="Times New Roman" w:cs="Times New Roman"/>
                <w:sz w:val="24"/>
                <w:szCs w:val="24"/>
              </w:rPr>
            </w:pPr>
          </w:p>
        </w:tc>
        <w:tc>
          <w:tcPr>
            <w:tcW w:w="1080" w:type="dxa"/>
          </w:tcPr>
          <w:p w:rsidR="0006107E" w:rsidRPr="00B55214" w:rsidRDefault="0006107E" w:rsidP="00A36673">
            <w:pPr>
              <w:spacing w:line="240" w:lineRule="auto"/>
              <w:jc w:val="both"/>
              <w:rPr>
                <w:rFonts w:ascii="Times New Roman" w:hAnsi="Times New Roman" w:cs="Times New Roman"/>
                <w:sz w:val="24"/>
                <w:szCs w:val="24"/>
              </w:rPr>
            </w:pPr>
          </w:p>
        </w:tc>
      </w:tr>
      <w:tr w:rsidR="0006107E" w:rsidRPr="00B55214" w:rsidTr="00BC197C">
        <w:trPr>
          <w:trHeight w:val="143"/>
        </w:trPr>
        <w:tc>
          <w:tcPr>
            <w:tcW w:w="625"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16</w:t>
            </w:r>
          </w:p>
        </w:tc>
        <w:tc>
          <w:tcPr>
            <w:tcW w:w="1440" w:type="dxa"/>
          </w:tcPr>
          <w:p w:rsidR="0006107E" w:rsidRPr="00B55214" w:rsidRDefault="0006107E"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Dissecting tray</w:t>
            </w:r>
          </w:p>
        </w:tc>
        <w:tc>
          <w:tcPr>
            <w:tcW w:w="1530"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38</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31.67</w:t>
            </w:r>
          </w:p>
        </w:tc>
        <w:tc>
          <w:tcPr>
            <w:tcW w:w="1518"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5</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4.17</w:t>
            </w:r>
          </w:p>
        </w:tc>
        <w:tc>
          <w:tcPr>
            <w:tcW w:w="1362"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72</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60</w:t>
            </w:r>
          </w:p>
        </w:tc>
        <w:tc>
          <w:tcPr>
            <w:tcW w:w="1350"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3</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2.5</w:t>
            </w:r>
          </w:p>
        </w:tc>
        <w:tc>
          <w:tcPr>
            <w:tcW w:w="1080"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2</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1.67</w:t>
            </w:r>
          </w:p>
        </w:tc>
      </w:tr>
      <w:tr w:rsidR="0006107E" w:rsidRPr="00B55214" w:rsidTr="00BC197C">
        <w:trPr>
          <w:trHeight w:val="143"/>
        </w:trPr>
        <w:tc>
          <w:tcPr>
            <w:tcW w:w="625"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17</w:t>
            </w:r>
          </w:p>
        </w:tc>
        <w:tc>
          <w:tcPr>
            <w:tcW w:w="1440" w:type="dxa"/>
          </w:tcPr>
          <w:p w:rsidR="0006107E" w:rsidRPr="00B55214" w:rsidRDefault="0006107E"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Cover Slip</w:t>
            </w:r>
          </w:p>
        </w:tc>
        <w:tc>
          <w:tcPr>
            <w:tcW w:w="1530"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109</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90.83</w:t>
            </w:r>
          </w:p>
        </w:tc>
        <w:tc>
          <w:tcPr>
            <w:tcW w:w="1518"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3</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2.5</w:t>
            </w:r>
          </w:p>
        </w:tc>
        <w:tc>
          <w:tcPr>
            <w:tcW w:w="1362"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3</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2.5</w:t>
            </w:r>
          </w:p>
        </w:tc>
        <w:tc>
          <w:tcPr>
            <w:tcW w:w="1350"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3</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2.5</w:t>
            </w:r>
          </w:p>
        </w:tc>
        <w:tc>
          <w:tcPr>
            <w:tcW w:w="1080"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2</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1.67</w:t>
            </w:r>
          </w:p>
        </w:tc>
      </w:tr>
      <w:tr w:rsidR="0006107E" w:rsidRPr="00B55214" w:rsidTr="00BC197C">
        <w:trPr>
          <w:trHeight w:val="143"/>
        </w:trPr>
        <w:tc>
          <w:tcPr>
            <w:tcW w:w="625"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18</w:t>
            </w:r>
          </w:p>
        </w:tc>
        <w:tc>
          <w:tcPr>
            <w:tcW w:w="1440" w:type="dxa"/>
          </w:tcPr>
          <w:p w:rsidR="0006107E" w:rsidRPr="00B55214" w:rsidRDefault="0006107E"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Stove</w:t>
            </w:r>
          </w:p>
        </w:tc>
        <w:tc>
          <w:tcPr>
            <w:tcW w:w="1530"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5.83</w:t>
            </w:r>
          </w:p>
        </w:tc>
        <w:tc>
          <w:tcPr>
            <w:tcW w:w="1518" w:type="dxa"/>
          </w:tcPr>
          <w:p w:rsidR="0006107E" w:rsidRPr="00B55214" w:rsidRDefault="0006107E" w:rsidP="00A36673">
            <w:pPr>
              <w:spacing w:line="240" w:lineRule="auto"/>
              <w:jc w:val="both"/>
              <w:rPr>
                <w:rFonts w:ascii="Times New Roman" w:hAnsi="Times New Roman" w:cs="Times New Roman"/>
                <w:sz w:val="24"/>
                <w:szCs w:val="24"/>
              </w:rPr>
            </w:pPr>
          </w:p>
        </w:tc>
        <w:tc>
          <w:tcPr>
            <w:tcW w:w="1362"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10.83</w:t>
            </w:r>
          </w:p>
        </w:tc>
        <w:tc>
          <w:tcPr>
            <w:tcW w:w="1350"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96</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78.33</w:t>
            </w:r>
          </w:p>
        </w:tc>
        <w:tc>
          <w:tcPr>
            <w:tcW w:w="1080"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10</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8.33</w:t>
            </w:r>
          </w:p>
        </w:tc>
      </w:tr>
      <w:tr w:rsidR="0006107E" w:rsidRPr="00B55214" w:rsidTr="00BC197C">
        <w:trPr>
          <w:trHeight w:val="988"/>
        </w:trPr>
        <w:tc>
          <w:tcPr>
            <w:tcW w:w="625"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19</w:t>
            </w:r>
          </w:p>
        </w:tc>
        <w:tc>
          <w:tcPr>
            <w:tcW w:w="1440" w:type="dxa"/>
          </w:tcPr>
          <w:p w:rsidR="0006107E" w:rsidRPr="00B55214" w:rsidRDefault="0006107E"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Pipette</w:t>
            </w:r>
          </w:p>
        </w:tc>
        <w:tc>
          <w:tcPr>
            <w:tcW w:w="1530"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5</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4.17</w:t>
            </w:r>
          </w:p>
        </w:tc>
        <w:tc>
          <w:tcPr>
            <w:tcW w:w="1518" w:type="dxa"/>
          </w:tcPr>
          <w:p w:rsidR="0006107E" w:rsidRPr="00B55214" w:rsidRDefault="0006107E" w:rsidP="00A36673">
            <w:pPr>
              <w:spacing w:line="240" w:lineRule="auto"/>
              <w:jc w:val="both"/>
              <w:rPr>
                <w:rFonts w:ascii="Times New Roman" w:hAnsi="Times New Roman" w:cs="Times New Roman"/>
                <w:sz w:val="24"/>
                <w:szCs w:val="24"/>
              </w:rPr>
            </w:pPr>
          </w:p>
        </w:tc>
        <w:tc>
          <w:tcPr>
            <w:tcW w:w="1362"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13</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10.83</w:t>
            </w:r>
          </w:p>
        </w:tc>
        <w:tc>
          <w:tcPr>
            <w:tcW w:w="1350"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94</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78.33</w:t>
            </w:r>
          </w:p>
        </w:tc>
        <w:tc>
          <w:tcPr>
            <w:tcW w:w="1080"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8</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6.67</w:t>
            </w:r>
          </w:p>
        </w:tc>
      </w:tr>
      <w:tr w:rsidR="0006107E" w:rsidRPr="00B55214" w:rsidTr="00BC197C">
        <w:trPr>
          <w:trHeight w:val="988"/>
        </w:trPr>
        <w:tc>
          <w:tcPr>
            <w:tcW w:w="625"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20</w:t>
            </w:r>
          </w:p>
        </w:tc>
        <w:tc>
          <w:tcPr>
            <w:tcW w:w="1440" w:type="dxa"/>
          </w:tcPr>
          <w:p w:rsidR="0006107E" w:rsidRPr="00B55214" w:rsidRDefault="0006107E" w:rsidP="00A36673">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Forceps</w:t>
            </w:r>
          </w:p>
        </w:tc>
        <w:tc>
          <w:tcPr>
            <w:tcW w:w="1530"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8</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6.67</w:t>
            </w:r>
          </w:p>
        </w:tc>
        <w:tc>
          <w:tcPr>
            <w:tcW w:w="1518"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10</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8.33</w:t>
            </w:r>
          </w:p>
        </w:tc>
        <w:tc>
          <w:tcPr>
            <w:tcW w:w="1362"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22</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18.33</w:t>
            </w:r>
          </w:p>
        </w:tc>
        <w:tc>
          <w:tcPr>
            <w:tcW w:w="1350"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72</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60</w:t>
            </w:r>
          </w:p>
        </w:tc>
        <w:tc>
          <w:tcPr>
            <w:tcW w:w="1080" w:type="dxa"/>
          </w:tcPr>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8</w:t>
            </w:r>
          </w:p>
          <w:p w:rsidR="0006107E" w:rsidRPr="00B55214" w:rsidRDefault="0006107E" w:rsidP="00A36673">
            <w:pPr>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6.67</w:t>
            </w:r>
          </w:p>
        </w:tc>
      </w:tr>
    </w:tbl>
    <w:p w:rsidR="00237A28" w:rsidRPr="00401252" w:rsidRDefault="00237A28" w:rsidP="005E636A">
      <w:pPr>
        <w:spacing w:after="0" w:line="480" w:lineRule="auto"/>
        <w:jc w:val="both"/>
        <w:rPr>
          <w:rFonts w:ascii="Times New Roman" w:hAnsi="Times New Roman" w:cs="Times New Roman"/>
          <w:b/>
          <w:bCs/>
          <w:sz w:val="24"/>
          <w:szCs w:val="24"/>
        </w:rPr>
      </w:pPr>
      <w:r w:rsidRPr="00401252">
        <w:rPr>
          <w:rFonts w:ascii="Times New Roman" w:hAnsi="Times New Roman" w:cs="Times New Roman"/>
          <w:b/>
          <w:bCs/>
          <w:sz w:val="24"/>
          <w:szCs w:val="24"/>
        </w:rPr>
        <w:t>Source (field survey, 2022)</w:t>
      </w:r>
    </w:p>
    <w:p w:rsidR="00237A28" w:rsidRPr="00B55214" w:rsidRDefault="00237A28" w:rsidP="00401252">
      <w:pPr>
        <w:spacing w:after="0" w:line="480" w:lineRule="auto"/>
        <w:ind w:firstLine="720"/>
        <w:jc w:val="both"/>
        <w:rPr>
          <w:rFonts w:ascii="Times New Roman" w:hAnsi="Times New Roman" w:cs="Times New Roman"/>
          <w:sz w:val="24"/>
          <w:szCs w:val="24"/>
        </w:rPr>
      </w:pPr>
      <w:r w:rsidRPr="00B55214">
        <w:rPr>
          <w:rFonts w:ascii="Times New Roman" w:eastAsia="Times New Roman" w:hAnsi="Times New Roman" w:cs="Times New Roman"/>
          <w:color w:val="000000"/>
          <w:sz w:val="24"/>
          <w:szCs w:val="24"/>
        </w:rPr>
        <w:t xml:space="preserve">Table 6 above revealed that </w:t>
      </w:r>
      <w:r w:rsidRPr="00B55214">
        <w:rPr>
          <w:rFonts w:ascii="Times New Roman" w:hAnsi="Times New Roman" w:cs="Times New Roman"/>
          <w:sz w:val="24"/>
          <w:szCs w:val="24"/>
        </w:rPr>
        <w:t>conical flask, dissecting needle, beaker, hand lens, drying cabinet, drying</w:t>
      </w:r>
      <w:r w:rsidR="00B63B06" w:rsidRPr="00B55214">
        <w:rPr>
          <w:rFonts w:ascii="Times New Roman" w:hAnsi="Times New Roman" w:cs="Times New Roman"/>
          <w:sz w:val="24"/>
          <w:szCs w:val="24"/>
        </w:rPr>
        <w:t xml:space="preserve"> oven</w:t>
      </w:r>
      <w:r w:rsidRPr="00B55214">
        <w:rPr>
          <w:rFonts w:ascii="Times New Roman" w:hAnsi="Times New Roman" w:cs="Times New Roman"/>
          <w:sz w:val="24"/>
          <w:szCs w:val="24"/>
        </w:rPr>
        <w:t xml:space="preserve">, stopwatch, measuring cylinder, </w:t>
      </w:r>
      <w:r w:rsidR="00B63B06" w:rsidRPr="00B55214">
        <w:rPr>
          <w:rFonts w:ascii="Times New Roman" w:hAnsi="Times New Roman" w:cs="Times New Roman"/>
          <w:sz w:val="24"/>
          <w:szCs w:val="24"/>
        </w:rPr>
        <w:t>thermometer</w:t>
      </w:r>
      <w:r w:rsidR="00516957" w:rsidRPr="00B55214">
        <w:rPr>
          <w:rFonts w:ascii="Times New Roman" w:hAnsi="Times New Roman" w:cs="Times New Roman"/>
          <w:sz w:val="24"/>
          <w:szCs w:val="24"/>
        </w:rPr>
        <w:t>,</w:t>
      </w:r>
      <w:r w:rsidRPr="00B55214">
        <w:rPr>
          <w:rFonts w:ascii="Times New Roman" w:hAnsi="Times New Roman" w:cs="Times New Roman"/>
          <w:sz w:val="24"/>
          <w:szCs w:val="24"/>
        </w:rPr>
        <w:t xml:space="preserve"> stove, </w:t>
      </w:r>
      <w:r w:rsidR="00516957" w:rsidRPr="00B55214">
        <w:rPr>
          <w:rFonts w:ascii="Times New Roman" w:hAnsi="Times New Roman" w:cs="Times New Roman"/>
          <w:sz w:val="24"/>
          <w:szCs w:val="24"/>
        </w:rPr>
        <w:t xml:space="preserve">and </w:t>
      </w:r>
      <w:r w:rsidRPr="00B55214">
        <w:rPr>
          <w:rFonts w:ascii="Times New Roman" w:hAnsi="Times New Roman" w:cs="Times New Roman"/>
          <w:sz w:val="24"/>
          <w:szCs w:val="24"/>
        </w:rPr>
        <w:t xml:space="preserve">pipette are frequently used, </w:t>
      </w:r>
      <w:r w:rsidR="00B63B06" w:rsidRPr="00B55214">
        <w:rPr>
          <w:rFonts w:ascii="Times New Roman" w:hAnsi="Times New Roman" w:cs="Times New Roman"/>
          <w:sz w:val="24"/>
          <w:szCs w:val="24"/>
        </w:rPr>
        <w:t xml:space="preserve">laboratory balance, filter paper, </w:t>
      </w:r>
      <w:proofErr w:type="spellStart"/>
      <w:r w:rsidRPr="00B55214">
        <w:rPr>
          <w:rFonts w:ascii="Times New Roman" w:hAnsi="Times New Roman" w:cs="Times New Roman"/>
          <w:sz w:val="24"/>
          <w:szCs w:val="24"/>
        </w:rPr>
        <w:t>bunsen</w:t>
      </w:r>
      <w:proofErr w:type="spellEnd"/>
      <w:r w:rsidRPr="00B55214">
        <w:rPr>
          <w:rFonts w:ascii="Times New Roman" w:hAnsi="Times New Roman" w:cs="Times New Roman"/>
          <w:sz w:val="24"/>
          <w:szCs w:val="24"/>
        </w:rPr>
        <w:t xml:space="preserve"> burner</w:t>
      </w:r>
      <w:r w:rsidR="00B63B06" w:rsidRPr="00B55214">
        <w:rPr>
          <w:rFonts w:ascii="Times New Roman" w:hAnsi="Times New Roman" w:cs="Times New Roman"/>
          <w:sz w:val="24"/>
          <w:szCs w:val="24"/>
        </w:rPr>
        <w:t xml:space="preserve"> petri dish and cover slip</w:t>
      </w:r>
      <w:r w:rsidRPr="00B55214">
        <w:rPr>
          <w:rFonts w:ascii="Times New Roman" w:hAnsi="Times New Roman" w:cs="Times New Roman"/>
          <w:sz w:val="24"/>
          <w:szCs w:val="24"/>
        </w:rPr>
        <w:t>, are rarely used, dissecting tray,</w:t>
      </w:r>
      <w:r w:rsidR="00A07EAF" w:rsidRPr="00B55214">
        <w:rPr>
          <w:rFonts w:ascii="Times New Roman" w:hAnsi="Times New Roman" w:cs="Times New Roman"/>
          <w:sz w:val="24"/>
          <w:szCs w:val="24"/>
        </w:rPr>
        <w:t xml:space="preserve"> and</w:t>
      </w:r>
      <w:r w:rsidRPr="00B55214">
        <w:rPr>
          <w:rFonts w:ascii="Times New Roman" w:hAnsi="Times New Roman" w:cs="Times New Roman"/>
          <w:sz w:val="24"/>
          <w:szCs w:val="24"/>
        </w:rPr>
        <w:t xml:space="preserve"> </w:t>
      </w:r>
      <w:r w:rsidR="00A07EAF" w:rsidRPr="00B55214">
        <w:rPr>
          <w:rFonts w:ascii="Times New Roman" w:hAnsi="Times New Roman" w:cs="Times New Roman"/>
          <w:sz w:val="24"/>
          <w:szCs w:val="24"/>
        </w:rPr>
        <w:t>microscope</w:t>
      </w:r>
      <w:r w:rsidRPr="00B55214">
        <w:rPr>
          <w:rFonts w:ascii="Times New Roman" w:hAnsi="Times New Roman" w:cs="Times New Roman"/>
          <w:sz w:val="24"/>
          <w:szCs w:val="24"/>
        </w:rPr>
        <w:t xml:space="preserve"> are sometimes used</w:t>
      </w:r>
    </w:p>
    <w:p w:rsidR="00237A28" w:rsidRPr="00B55214" w:rsidRDefault="00237A28" w:rsidP="005E636A">
      <w:pPr>
        <w:spacing w:after="0" w:line="480" w:lineRule="auto"/>
        <w:jc w:val="both"/>
        <w:rPr>
          <w:rFonts w:ascii="Times New Roman" w:hAnsi="Times New Roman" w:cs="Times New Roman"/>
          <w:b/>
          <w:sz w:val="24"/>
          <w:szCs w:val="24"/>
        </w:rPr>
      </w:pPr>
      <w:r w:rsidRPr="00B55214">
        <w:rPr>
          <w:rFonts w:ascii="Times New Roman" w:hAnsi="Times New Roman" w:cs="Times New Roman"/>
          <w:b/>
          <w:sz w:val="24"/>
          <w:szCs w:val="24"/>
        </w:rPr>
        <w:t>Hypotheses Testing</w:t>
      </w:r>
    </w:p>
    <w:p w:rsidR="00237A28" w:rsidRPr="00B55214" w:rsidRDefault="00237A28" w:rsidP="005E636A">
      <w:pPr>
        <w:autoSpaceDE w:val="0"/>
        <w:autoSpaceDN w:val="0"/>
        <w:adjustRightInd w:val="0"/>
        <w:spacing w:after="0" w:line="480" w:lineRule="auto"/>
        <w:jc w:val="both"/>
        <w:rPr>
          <w:rFonts w:ascii="Times New Roman" w:hAnsi="Times New Roman" w:cs="Times New Roman"/>
          <w:sz w:val="24"/>
          <w:szCs w:val="24"/>
        </w:rPr>
      </w:pPr>
      <w:r w:rsidRPr="00B55214">
        <w:rPr>
          <w:rFonts w:ascii="Times New Roman" w:hAnsi="Times New Roman" w:cs="Times New Roman"/>
          <w:sz w:val="24"/>
          <w:szCs w:val="24"/>
        </w:rPr>
        <w:t xml:space="preserve">HO1: There is no significant </w:t>
      </w:r>
      <w:r w:rsidR="00516957" w:rsidRPr="00B55214">
        <w:rPr>
          <w:rFonts w:ascii="Times New Roman" w:hAnsi="Times New Roman" w:cs="Times New Roman"/>
          <w:sz w:val="24"/>
          <w:szCs w:val="24"/>
        </w:rPr>
        <w:t xml:space="preserve">relationship between availability </w:t>
      </w:r>
      <w:r w:rsidRPr="00B55214">
        <w:rPr>
          <w:rFonts w:ascii="Times New Roman" w:hAnsi="Times New Roman" w:cs="Times New Roman"/>
          <w:sz w:val="24"/>
          <w:szCs w:val="24"/>
        </w:rPr>
        <w:t xml:space="preserve">of instructional materials and </w:t>
      </w:r>
      <w:proofErr w:type="gramStart"/>
      <w:r w:rsidR="00516957" w:rsidRPr="00B55214">
        <w:rPr>
          <w:rFonts w:ascii="Times New Roman" w:hAnsi="Times New Roman" w:cs="Times New Roman"/>
          <w:sz w:val="24"/>
          <w:szCs w:val="24"/>
        </w:rPr>
        <w:t>students</w:t>
      </w:r>
      <w:proofErr w:type="gramEnd"/>
      <w:r w:rsidR="00516957" w:rsidRPr="00B55214">
        <w:rPr>
          <w:rFonts w:ascii="Times New Roman" w:hAnsi="Times New Roman" w:cs="Times New Roman"/>
          <w:sz w:val="24"/>
          <w:szCs w:val="24"/>
        </w:rPr>
        <w:t xml:space="preserve"> perfo</w:t>
      </w:r>
      <w:r w:rsidR="005923C8" w:rsidRPr="00B55214">
        <w:rPr>
          <w:rFonts w:ascii="Times New Roman" w:hAnsi="Times New Roman" w:cs="Times New Roman"/>
          <w:sz w:val="24"/>
          <w:szCs w:val="24"/>
        </w:rPr>
        <w:t>r</w:t>
      </w:r>
      <w:r w:rsidR="00516957" w:rsidRPr="00B55214">
        <w:rPr>
          <w:rFonts w:ascii="Times New Roman" w:hAnsi="Times New Roman" w:cs="Times New Roman"/>
          <w:sz w:val="24"/>
          <w:szCs w:val="24"/>
        </w:rPr>
        <w:t>mance</w:t>
      </w:r>
    </w:p>
    <w:p w:rsidR="00237A28" w:rsidRPr="00B55214" w:rsidRDefault="00237A28" w:rsidP="005E636A">
      <w:pPr>
        <w:autoSpaceDE w:val="0"/>
        <w:autoSpaceDN w:val="0"/>
        <w:adjustRightInd w:val="0"/>
        <w:spacing w:after="0" w:line="480" w:lineRule="auto"/>
        <w:jc w:val="both"/>
        <w:rPr>
          <w:rFonts w:ascii="Times New Roman" w:hAnsi="Times New Roman" w:cs="Times New Roman"/>
          <w:sz w:val="24"/>
          <w:szCs w:val="24"/>
        </w:rPr>
      </w:pPr>
      <w:r w:rsidRPr="00B55214">
        <w:rPr>
          <w:rFonts w:ascii="Times New Roman" w:hAnsi="Times New Roman" w:cs="Times New Roman"/>
          <w:b/>
          <w:sz w:val="24"/>
          <w:szCs w:val="24"/>
        </w:rPr>
        <w:t>Table 7:</w:t>
      </w:r>
      <w:r w:rsidRPr="00B55214">
        <w:rPr>
          <w:rFonts w:ascii="Times New Roman" w:hAnsi="Times New Roman" w:cs="Times New Roman"/>
          <w:sz w:val="24"/>
          <w:szCs w:val="24"/>
        </w:rPr>
        <w:t xml:space="preserve"> Chi-square Analysis the </w:t>
      </w:r>
      <w:r w:rsidR="005923C8" w:rsidRPr="00B55214">
        <w:rPr>
          <w:rFonts w:ascii="Times New Roman" w:hAnsi="Times New Roman" w:cs="Times New Roman"/>
          <w:sz w:val="24"/>
          <w:szCs w:val="24"/>
        </w:rPr>
        <w:t xml:space="preserve">relationship between availability of instructional materials and </w:t>
      </w:r>
      <w:proofErr w:type="gramStart"/>
      <w:r w:rsidR="005923C8" w:rsidRPr="00B55214">
        <w:rPr>
          <w:rFonts w:ascii="Times New Roman" w:hAnsi="Times New Roman" w:cs="Times New Roman"/>
          <w:sz w:val="24"/>
          <w:szCs w:val="24"/>
        </w:rPr>
        <w:t>students</w:t>
      </w:r>
      <w:proofErr w:type="gramEnd"/>
      <w:r w:rsidR="005923C8" w:rsidRPr="00B55214">
        <w:rPr>
          <w:rFonts w:ascii="Times New Roman" w:hAnsi="Times New Roman" w:cs="Times New Roman"/>
          <w:sz w:val="24"/>
          <w:szCs w:val="24"/>
        </w:rPr>
        <w:t xml:space="preserve"> performance</w:t>
      </w:r>
    </w:p>
    <w:tbl>
      <w:tblPr>
        <w:tblStyle w:val="TableGrid"/>
        <w:tblW w:w="8748" w:type="dxa"/>
        <w:tblLook w:val="04A0" w:firstRow="1" w:lastRow="0" w:firstColumn="1" w:lastColumn="0" w:noHBand="0" w:noVBand="1"/>
      </w:tblPr>
      <w:tblGrid>
        <w:gridCol w:w="1760"/>
        <w:gridCol w:w="868"/>
        <w:gridCol w:w="810"/>
        <w:gridCol w:w="1080"/>
        <w:gridCol w:w="1170"/>
        <w:gridCol w:w="1620"/>
        <w:gridCol w:w="1440"/>
      </w:tblGrid>
      <w:tr w:rsidR="00237A28" w:rsidRPr="00B55214" w:rsidTr="00BC197C">
        <w:tc>
          <w:tcPr>
            <w:tcW w:w="1760" w:type="dxa"/>
          </w:tcPr>
          <w:p w:rsidR="00237A28" w:rsidRPr="00B55214" w:rsidRDefault="00237A28" w:rsidP="00A36673">
            <w:pPr>
              <w:autoSpaceDE w:val="0"/>
              <w:autoSpaceDN w:val="0"/>
              <w:adjustRightInd w:val="0"/>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Variable</w:t>
            </w:r>
          </w:p>
        </w:tc>
        <w:tc>
          <w:tcPr>
            <w:tcW w:w="868" w:type="dxa"/>
          </w:tcPr>
          <w:p w:rsidR="00237A28" w:rsidRPr="00B55214" w:rsidRDefault="00237A28" w:rsidP="00A36673">
            <w:pPr>
              <w:autoSpaceDE w:val="0"/>
              <w:autoSpaceDN w:val="0"/>
              <w:adjustRightInd w:val="0"/>
              <w:spacing w:line="240" w:lineRule="auto"/>
              <w:jc w:val="both"/>
              <w:rPr>
                <w:rFonts w:ascii="Times New Roman" w:hAnsi="Times New Roman" w:cs="Times New Roman"/>
                <w:b/>
                <w:sz w:val="24"/>
                <w:szCs w:val="24"/>
              </w:rPr>
            </w:pPr>
            <w:r w:rsidRPr="00B55214">
              <w:rPr>
                <w:rFonts w:ascii="Times New Roman" w:hAnsi="Times New Roman" w:cs="Times New Roman"/>
                <w:b/>
                <w:sz w:val="24"/>
                <w:szCs w:val="24"/>
              </w:rPr>
              <w:t>N</w:t>
            </w:r>
          </w:p>
        </w:tc>
        <w:tc>
          <w:tcPr>
            <w:tcW w:w="810" w:type="dxa"/>
          </w:tcPr>
          <w:p w:rsidR="00237A28" w:rsidRPr="00B55214" w:rsidRDefault="00237A28" w:rsidP="00A36673">
            <w:pPr>
              <w:autoSpaceDE w:val="0"/>
              <w:autoSpaceDN w:val="0"/>
              <w:adjustRightInd w:val="0"/>
              <w:spacing w:line="240" w:lineRule="auto"/>
              <w:jc w:val="both"/>
              <w:rPr>
                <w:rFonts w:ascii="Times New Roman" w:hAnsi="Times New Roman" w:cs="Times New Roman"/>
                <w:b/>
                <w:sz w:val="24"/>
                <w:szCs w:val="24"/>
              </w:rPr>
            </w:pPr>
            <w:r w:rsidRPr="00B55214">
              <w:rPr>
                <w:rFonts w:ascii="Times New Roman" w:hAnsi="Times New Roman" w:cs="Times New Roman"/>
                <w:b/>
                <w:sz w:val="24"/>
                <w:szCs w:val="24"/>
              </w:rPr>
              <w:t>DF</w:t>
            </w:r>
          </w:p>
        </w:tc>
        <w:tc>
          <w:tcPr>
            <w:tcW w:w="1080" w:type="dxa"/>
          </w:tcPr>
          <w:p w:rsidR="00237A28" w:rsidRPr="00B55214" w:rsidRDefault="00237A28" w:rsidP="00A36673">
            <w:pPr>
              <w:autoSpaceDE w:val="0"/>
              <w:autoSpaceDN w:val="0"/>
              <w:adjustRightInd w:val="0"/>
              <w:spacing w:line="240" w:lineRule="auto"/>
              <w:jc w:val="both"/>
              <w:rPr>
                <w:rFonts w:ascii="Times New Roman" w:hAnsi="Times New Roman" w:cs="Times New Roman"/>
                <w:b/>
                <w:sz w:val="24"/>
                <w:szCs w:val="24"/>
              </w:rPr>
            </w:pPr>
            <w:r w:rsidRPr="00B55214">
              <w:rPr>
                <w:rFonts w:ascii="Times New Roman" w:hAnsi="Times New Roman" w:cs="Times New Roman"/>
                <w:b/>
                <w:sz w:val="24"/>
                <w:szCs w:val="24"/>
              </w:rPr>
              <w:t>X</w:t>
            </w:r>
            <w:r w:rsidRPr="00B55214">
              <w:rPr>
                <w:rFonts w:ascii="Times New Roman" w:hAnsi="Times New Roman" w:cs="Times New Roman"/>
                <w:b/>
                <w:sz w:val="24"/>
                <w:szCs w:val="24"/>
                <w:vertAlign w:val="superscript"/>
              </w:rPr>
              <w:t>2</w:t>
            </w:r>
            <w:r w:rsidRPr="00B55214">
              <w:rPr>
                <w:rFonts w:ascii="Times New Roman" w:hAnsi="Times New Roman" w:cs="Times New Roman"/>
                <w:b/>
                <w:sz w:val="24"/>
                <w:szCs w:val="24"/>
              </w:rPr>
              <w:t>-Cal</w:t>
            </w:r>
          </w:p>
        </w:tc>
        <w:tc>
          <w:tcPr>
            <w:tcW w:w="1170" w:type="dxa"/>
          </w:tcPr>
          <w:p w:rsidR="00237A28" w:rsidRPr="00B55214" w:rsidRDefault="00237A28" w:rsidP="00A36673">
            <w:pPr>
              <w:autoSpaceDE w:val="0"/>
              <w:autoSpaceDN w:val="0"/>
              <w:adjustRightInd w:val="0"/>
              <w:spacing w:line="240" w:lineRule="auto"/>
              <w:jc w:val="both"/>
              <w:rPr>
                <w:rFonts w:ascii="Times New Roman" w:hAnsi="Times New Roman" w:cs="Times New Roman"/>
                <w:b/>
                <w:sz w:val="24"/>
                <w:szCs w:val="24"/>
              </w:rPr>
            </w:pPr>
            <w:r w:rsidRPr="00B55214">
              <w:rPr>
                <w:rFonts w:ascii="Times New Roman" w:hAnsi="Times New Roman" w:cs="Times New Roman"/>
                <w:b/>
                <w:sz w:val="24"/>
                <w:szCs w:val="24"/>
              </w:rPr>
              <w:t>X</w:t>
            </w:r>
            <w:r w:rsidRPr="00B55214">
              <w:rPr>
                <w:rFonts w:ascii="Times New Roman" w:hAnsi="Times New Roman" w:cs="Times New Roman"/>
                <w:b/>
                <w:sz w:val="24"/>
                <w:szCs w:val="24"/>
                <w:vertAlign w:val="superscript"/>
              </w:rPr>
              <w:t>2</w:t>
            </w:r>
            <w:r w:rsidRPr="00B55214">
              <w:rPr>
                <w:rFonts w:ascii="Times New Roman" w:hAnsi="Times New Roman" w:cs="Times New Roman"/>
                <w:b/>
                <w:sz w:val="24"/>
                <w:szCs w:val="24"/>
              </w:rPr>
              <w:t>-Crit.</w:t>
            </w:r>
          </w:p>
        </w:tc>
        <w:tc>
          <w:tcPr>
            <w:tcW w:w="1620" w:type="dxa"/>
          </w:tcPr>
          <w:p w:rsidR="00237A28" w:rsidRPr="00B55214" w:rsidRDefault="00237A28" w:rsidP="00A36673">
            <w:pPr>
              <w:autoSpaceDE w:val="0"/>
              <w:autoSpaceDN w:val="0"/>
              <w:adjustRightInd w:val="0"/>
              <w:spacing w:line="240" w:lineRule="auto"/>
              <w:jc w:val="both"/>
              <w:rPr>
                <w:rFonts w:ascii="Times New Roman" w:hAnsi="Times New Roman" w:cs="Times New Roman"/>
                <w:b/>
                <w:sz w:val="24"/>
                <w:szCs w:val="24"/>
              </w:rPr>
            </w:pPr>
            <w:r w:rsidRPr="00B55214">
              <w:rPr>
                <w:rFonts w:ascii="Times New Roman" w:hAnsi="Times New Roman" w:cs="Times New Roman"/>
                <w:b/>
                <w:sz w:val="24"/>
                <w:szCs w:val="24"/>
              </w:rPr>
              <w:t>Level of Sig</w:t>
            </w:r>
          </w:p>
        </w:tc>
        <w:tc>
          <w:tcPr>
            <w:tcW w:w="1440" w:type="dxa"/>
          </w:tcPr>
          <w:p w:rsidR="00237A28" w:rsidRPr="00B55214" w:rsidRDefault="00237A28" w:rsidP="00A36673">
            <w:pPr>
              <w:autoSpaceDE w:val="0"/>
              <w:autoSpaceDN w:val="0"/>
              <w:adjustRightInd w:val="0"/>
              <w:spacing w:line="240" w:lineRule="auto"/>
              <w:jc w:val="both"/>
              <w:rPr>
                <w:rFonts w:ascii="Times New Roman" w:hAnsi="Times New Roman" w:cs="Times New Roman"/>
                <w:b/>
                <w:sz w:val="24"/>
                <w:szCs w:val="24"/>
              </w:rPr>
            </w:pPr>
            <w:r w:rsidRPr="00B55214">
              <w:rPr>
                <w:rFonts w:ascii="Times New Roman" w:hAnsi="Times New Roman" w:cs="Times New Roman"/>
                <w:b/>
                <w:sz w:val="24"/>
                <w:szCs w:val="24"/>
              </w:rPr>
              <w:t xml:space="preserve">Decision </w:t>
            </w:r>
          </w:p>
        </w:tc>
      </w:tr>
      <w:tr w:rsidR="00237A28" w:rsidRPr="00B55214" w:rsidTr="00BC197C">
        <w:trPr>
          <w:trHeight w:val="1115"/>
        </w:trPr>
        <w:tc>
          <w:tcPr>
            <w:tcW w:w="1760" w:type="dxa"/>
          </w:tcPr>
          <w:p w:rsidR="00237A28" w:rsidRPr="00B55214" w:rsidRDefault="00237A28" w:rsidP="00A36673">
            <w:pPr>
              <w:autoSpaceDE w:val="0"/>
              <w:autoSpaceDN w:val="0"/>
              <w:adjustRightInd w:val="0"/>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lastRenderedPageBreak/>
              <w:t>Teacher</w:t>
            </w:r>
          </w:p>
          <w:p w:rsidR="00237A28" w:rsidRPr="00B55214" w:rsidRDefault="00237A28" w:rsidP="00A36673">
            <w:pPr>
              <w:autoSpaceDE w:val="0"/>
              <w:autoSpaceDN w:val="0"/>
              <w:adjustRightInd w:val="0"/>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Student</w:t>
            </w:r>
          </w:p>
          <w:p w:rsidR="00237A28" w:rsidRPr="00B55214" w:rsidRDefault="00237A28" w:rsidP="00A36673">
            <w:pPr>
              <w:autoSpaceDE w:val="0"/>
              <w:autoSpaceDN w:val="0"/>
              <w:adjustRightInd w:val="0"/>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Total</w:t>
            </w:r>
          </w:p>
        </w:tc>
        <w:tc>
          <w:tcPr>
            <w:tcW w:w="868" w:type="dxa"/>
          </w:tcPr>
          <w:p w:rsidR="00237A28" w:rsidRPr="00B55214" w:rsidRDefault="00237A28" w:rsidP="00A36673">
            <w:pPr>
              <w:autoSpaceDE w:val="0"/>
              <w:autoSpaceDN w:val="0"/>
              <w:adjustRightInd w:val="0"/>
              <w:spacing w:line="240" w:lineRule="auto"/>
              <w:jc w:val="both"/>
              <w:rPr>
                <w:rFonts w:ascii="Times New Roman" w:hAnsi="Times New Roman" w:cs="Times New Roman"/>
                <w:b/>
                <w:sz w:val="24"/>
                <w:szCs w:val="24"/>
              </w:rPr>
            </w:pPr>
            <w:r w:rsidRPr="00B55214">
              <w:rPr>
                <w:rFonts w:ascii="Times New Roman" w:hAnsi="Times New Roman" w:cs="Times New Roman"/>
                <w:sz w:val="24"/>
                <w:szCs w:val="24"/>
              </w:rPr>
              <w:t>20</w:t>
            </w:r>
          </w:p>
          <w:p w:rsidR="00237A28" w:rsidRPr="00B55214" w:rsidRDefault="00237A28" w:rsidP="00A36673">
            <w:pPr>
              <w:autoSpaceDE w:val="0"/>
              <w:autoSpaceDN w:val="0"/>
              <w:adjustRightInd w:val="0"/>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100</w:t>
            </w:r>
          </w:p>
          <w:p w:rsidR="00237A28" w:rsidRPr="00B55214" w:rsidRDefault="00237A28" w:rsidP="00A36673">
            <w:pPr>
              <w:autoSpaceDE w:val="0"/>
              <w:autoSpaceDN w:val="0"/>
              <w:adjustRightInd w:val="0"/>
              <w:spacing w:line="240" w:lineRule="auto"/>
              <w:jc w:val="both"/>
              <w:rPr>
                <w:rFonts w:ascii="Times New Roman" w:hAnsi="Times New Roman" w:cs="Times New Roman"/>
                <w:b/>
                <w:sz w:val="24"/>
                <w:szCs w:val="24"/>
              </w:rPr>
            </w:pPr>
            <w:r w:rsidRPr="00B55214">
              <w:rPr>
                <w:rFonts w:ascii="Times New Roman" w:hAnsi="Times New Roman" w:cs="Times New Roman"/>
                <w:sz w:val="24"/>
                <w:szCs w:val="24"/>
              </w:rPr>
              <w:t>120</w:t>
            </w:r>
          </w:p>
        </w:tc>
        <w:tc>
          <w:tcPr>
            <w:tcW w:w="810" w:type="dxa"/>
          </w:tcPr>
          <w:p w:rsidR="00237A28" w:rsidRPr="00B55214" w:rsidRDefault="00237A28" w:rsidP="00A36673">
            <w:pPr>
              <w:autoSpaceDE w:val="0"/>
              <w:autoSpaceDN w:val="0"/>
              <w:adjustRightInd w:val="0"/>
              <w:spacing w:line="240" w:lineRule="auto"/>
              <w:jc w:val="both"/>
              <w:rPr>
                <w:rFonts w:ascii="Times New Roman" w:hAnsi="Times New Roman" w:cs="Times New Roman"/>
                <w:sz w:val="24"/>
                <w:szCs w:val="24"/>
              </w:rPr>
            </w:pPr>
          </w:p>
          <w:p w:rsidR="00237A28" w:rsidRPr="00B55214" w:rsidRDefault="00237A28" w:rsidP="00A36673">
            <w:pPr>
              <w:autoSpaceDE w:val="0"/>
              <w:autoSpaceDN w:val="0"/>
              <w:adjustRightInd w:val="0"/>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4</w:t>
            </w:r>
          </w:p>
        </w:tc>
        <w:tc>
          <w:tcPr>
            <w:tcW w:w="1080" w:type="dxa"/>
          </w:tcPr>
          <w:p w:rsidR="00237A28" w:rsidRPr="00B55214" w:rsidRDefault="00237A28" w:rsidP="00A36673">
            <w:pPr>
              <w:autoSpaceDE w:val="0"/>
              <w:autoSpaceDN w:val="0"/>
              <w:adjustRightInd w:val="0"/>
              <w:spacing w:line="240" w:lineRule="auto"/>
              <w:jc w:val="both"/>
              <w:rPr>
                <w:rFonts w:ascii="Times New Roman" w:hAnsi="Times New Roman" w:cs="Times New Roman"/>
                <w:sz w:val="24"/>
                <w:szCs w:val="24"/>
              </w:rPr>
            </w:pPr>
          </w:p>
          <w:p w:rsidR="00237A28" w:rsidRPr="00B55214" w:rsidRDefault="00237A28" w:rsidP="00A36673">
            <w:pPr>
              <w:autoSpaceDE w:val="0"/>
              <w:autoSpaceDN w:val="0"/>
              <w:adjustRightInd w:val="0"/>
              <w:spacing w:line="240" w:lineRule="auto"/>
              <w:jc w:val="both"/>
              <w:rPr>
                <w:rFonts w:ascii="Times New Roman" w:hAnsi="Times New Roman" w:cs="Times New Roman"/>
                <w:b/>
                <w:sz w:val="24"/>
                <w:szCs w:val="24"/>
              </w:rPr>
            </w:pPr>
            <w:r w:rsidRPr="00B55214">
              <w:rPr>
                <w:rFonts w:ascii="Times New Roman" w:hAnsi="Times New Roman" w:cs="Times New Roman"/>
                <w:sz w:val="24"/>
                <w:szCs w:val="24"/>
              </w:rPr>
              <w:t>12.020</w:t>
            </w:r>
          </w:p>
        </w:tc>
        <w:tc>
          <w:tcPr>
            <w:tcW w:w="1170" w:type="dxa"/>
          </w:tcPr>
          <w:p w:rsidR="00237A28" w:rsidRPr="00B55214" w:rsidRDefault="00237A28" w:rsidP="00A36673">
            <w:pPr>
              <w:autoSpaceDE w:val="0"/>
              <w:autoSpaceDN w:val="0"/>
              <w:adjustRightInd w:val="0"/>
              <w:spacing w:line="240" w:lineRule="auto"/>
              <w:jc w:val="both"/>
              <w:rPr>
                <w:rFonts w:ascii="Times New Roman" w:hAnsi="Times New Roman" w:cs="Times New Roman"/>
                <w:sz w:val="24"/>
                <w:szCs w:val="24"/>
              </w:rPr>
            </w:pPr>
          </w:p>
          <w:p w:rsidR="00237A28" w:rsidRPr="00B55214" w:rsidRDefault="00237A28" w:rsidP="00A36673">
            <w:pPr>
              <w:autoSpaceDE w:val="0"/>
              <w:autoSpaceDN w:val="0"/>
              <w:adjustRightInd w:val="0"/>
              <w:spacing w:line="240" w:lineRule="auto"/>
              <w:jc w:val="both"/>
              <w:rPr>
                <w:rFonts w:ascii="Times New Roman" w:hAnsi="Times New Roman" w:cs="Times New Roman"/>
                <w:b/>
                <w:sz w:val="24"/>
                <w:szCs w:val="24"/>
              </w:rPr>
            </w:pPr>
            <w:r w:rsidRPr="00B55214">
              <w:rPr>
                <w:rFonts w:ascii="Times New Roman" w:hAnsi="Times New Roman" w:cs="Times New Roman"/>
                <w:sz w:val="24"/>
                <w:szCs w:val="24"/>
              </w:rPr>
              <w:t>3.840</w:t>
            </w:r>
          </w:p>
        </w:tc>
        <w:tc>
          <w:tcPr>
            <w:tcW w:w="1620" w:type="dxa"/>
          </w:tcPr>
          <w:p w:rsidR="00237A28" w:rsidRPr="00B55214" w:rsidRDefault="00237A28" w:rsidP="00A36673">
            <w:pPr>
              <w:autoSpaceDE w:val="0"/>
              <w:autoSpaceDN w:val="0"/>
              <w:adjustRightInd w:val="0"/>
              <w:spacing w:line="240" w:lineRule="auto"/>
              <w:jc w:val="both"/>
              <w:rPr>
                <w:rFonts w:ascii="Times New Roman" w:hAnsi="Times New Roman" w:cs="Times New Roman"/>
                <w:sz w:val="24"/>
                <w:szCs w:val="24"/>
              </w:rPr>
            </w:pPr>
          </w:p>
          <w:p w:rsidR="00237A28" w:rsidRPr="00B55214" w:rsidRDefault="00237A28" w:rsidP="00A36673">
            <w:pPr>
              <w:autoSpaceDE w:val="0"/>
              <w:autoSpaceDN w:val="0"/>
              <w:adjustRightInd w:val="0"/>
              <w:spacing w:line="240" w:lineRule="auto"/>
              <w:jc w:val="both"/>
              <w:rPr>
                <w:rFonts w:ascii="Times New Roman" w:hAnsi="Times New Roman" w:cs="Times New Roman"/>
                <w:b/>
                <w:sz w:val="24"/>
                <w:szCs w:val="24"/>
              </w:rPr>
            </w:pPr>
            <w:r w:rsidRPr="00B55214">
              <w:rPr>
                <w:rFonts w:ascii="Times New Roman" w:hAnsi="Times New Roman" w:cs="Times New Roman"/>
                <w:sz w:val="24"/>
                <w:szCs w:val="24"/>
              </w:rPr>
              <w:t>0.05</w:t>
            </w:r>
          </w:p>
        </w:tc>
        <w:tc>
          <w:tcPr>
            <w:tcW w:w="1440" w:type="dxa"/>
          </w:tcPr>
          <w:p w:rsidR="00237A28" w:rsidRPr="00B55214" w:rsidRDefault="00237A28" w:rsidP="00A36673">
            <w:pPr>
              <w:autoSpaceDE w:val="0"/>
              <w:autoSpaceDN w:val="0"/>
              <w:adjustRightInd w:val="0"/>
              <w:spacing w:line="240" w:lineRule="auto"/>
              <w:jc w:val="both"/>
              <w:rPr>
                <w:rFonts w:ascii="Times New Roman" w:hAnsi="Times New Roman" w:cs="Times New Roman"/>
                <w:sz w:val="24"/>
                <w:szCs w:val="24"/>
              </w:rPr>
            </w:pPr>
          </w:p>
          <w:p w:rsidR="00237A28" w:rsidRPr="00B55214" w:rsidRDefault="00237A28" w:rsidP="00A36673">
            <w:pPr>
              <w:autoSpaceDE w:val="0"/>
              <w:autoSpaceDN w:val="0"/>
              <w:adjustRightInd w:val="0"/>
              <w:spacing w:line="240" w:lineRule="auto"/>
              <w:jc w:val="both"/>
              <w:rPr>
                <w:rFonts w:ascii="Times New Roman" w:hAnsi="Times New Roman" w:cs="Times New Roman"/>
                <w:b/>
                <w:sz w:val="24"/>
                <w:szCs w:val="24"/>
              </w:rPr>
            </w:pPr>
            <w:r w:rsidRPr="00B55214">
              <w:rPr>
                <w:rFonts w:ascii="Times New Roman" w:hAnsi="Times New Roman" w:cs="Times New Roman"/>
                <w:sz w:val="24"/>
                <w:szCs w:val="24"/>
              </w:rPr>
              <w:t>Rejected</w:t>
            </w:r>
          </w:p>
        </w:tc>
      </w:tr>
    </w:tbl>
    <w:p w:rsidR="00A36673" w:rsidRPr="00A36673" w:rsidRDefault="00A36673" w:rsidP="005E636A">
      <w:pPr>
        <w:spacing w:after="0" w:line="480" w:lineRule="auto"/>
        <w:ind w:firstLine="720"/>
        <w:jc w:val="both"/>
        <w:rPr>
          <w:rFonts w:ascii="Times New Roman" w:hAnsi="Times New Roman" w:cs="Times New Roman"/>
          <w:sz w:val="10"/>
          <w:szCs w:val="10"/>
        </w:rPr>
      </w:pPr>
    </w:p>
    <w:p w:rsidR="00237A28" w:rsidRPr="00B55214" w:rsidRDefault="00237A28" w:rsidP="005E636A">
      <w:pPr>
        <w:spacing w:after="0" w:line="480" w:lineRule="auto"/>
        <w:ind w:firstLine="720"/>
        <w:jc w:val="both"/>
        <w:rPr>
          <w:rFonts w:ascii="Times New Roman" w:hAnsi="Times New Roman" w:cs="Times New Roman"/>
          <w:sz w:val="24"/>
          <w:szCs w:val="24"/>
        </w:rPr>
      </w:pPr>
      <w:r w:rsidRPr="00B55214">
        <w:rPr>
          <w:rFonts w:ascii="Times New Roman" w:hAnsi="Times New Roman" w:cs="Times New Roman"/>
          <w:sz w:val="24"/>
          <w:szCs w:val="24"/>
        </w:rPr>
        <w:t>The table above revealed that the X</w:t>
      </w:r>
      <w:r w:rsidRPr="00B55214">
        <w:rPr>
          <w:rFonts w:ascii="Times New Roman" w:hAnsi="Times New Roman" w:cs="Times New Roman"/>
          <w:sz w:val="24"/>
          <w:szCs w:val="24"/>
          <w:vertAlign w:val="superscript"/>
        </w:rPr>
        <w:t>2</w:t>
      </w:r>
      <w:r w:rsidRPr="00B55214">
        <w:rPr>
          <w:rFonts w:ascii="Times New Roman" w:hAnsi="Times New Roman" w:cs="Times New Roman"/>
          <w:sz w:val="24"/>
          <w:szCs w:val="24"/>
        </w:rPr>
        <w:t xml:space="preserve"> calculated value of 12.020 is higher than the X</w:t>
      </w:r>
      <w:r w:rsidRPr="00B55214">
        <w:rPr>
          <w:rFonts w:ascii="Times New Roman" w:hAnsi="Times New Roman" w:cs="Times New Roman"/>
          <w:sz w:val="24"/>
          <w:szCs w:val="24"/>
          <w:vertAlign w:val="superscript"/>
        </w:rPr>
        <w:t>2</w:t>
      </w:r>
      <w:r w:rsidRPr="00B55214">
        <w:rPr>
          <w:rFonts w:ascii="Times New Roman" w:hAnsi="Times New Roman" w:cs="Times New Roman"/>
          <w:sz w:val="24"/>
          <w:szCs w:val="24"/>
        </w:rPr>
        <w:t xml:space="preserve"> critical value of 3.840 at 0.05 level of significance. The null hypothesis is therefore rejected. This implies that there is significant </w:t>
      </w:r>
      <w:r w:rsidR="00A335A2" w:rsidRPr="00B55214">
        <w:rPr>
          <w:rFonts w:ascii="Times New Roman" w:hAnsi="Times New Roman" w:cs="Times New Roman"/>
          <w:sz w:val="24"/>
          <w:szCs w:val="24"/>
        </w:rPr>
        <w:t xml:space="preserve">relationship between availability of instructional materials and </w:t>
      </w:r>
      <w:proofErr w:type="gramStart"/>
      <w:r w:rsidR="00A335A2" w:rsidRPr="00B55214">
        <w:rPr>
          <w:rFonts w:ascii="Times New Roman" w:hAnsi="Times New Roman" w:cs="Times New Roman"/>
          <w:sz w:val="24"/>
          <w:szCs w:val="24"/>
        </w:rPr>
        <w:t>students</w:t>
      </w:r>
      <w:proofErr w:type="gramEnd"/>
      <w:r w:rsidR="00A335A2" w:rsidRPr="00B55214">
        <w:rPr>
          <w:rFonts w:ascii="Times New Roman" w:hAnsi="Times New Roman" w:cs="Times New Roman"/>
          <w:sz w:val="24"/>
          <w:szCs w:val="24"/>
        </w:rPr>
        <w:t xml:space="preserve"> performance</w:t>
      </w:r>
    </w:p>
    <w:p w:rsidR="00237A28" w:rsidRPr="00B55214" w:rsidRDefault="00237A28" w:rsidP="005E636A">
      <w:pPr>
        <w:spacing w:after="0" w:line="480" w:lineRule="auto"/>
        <w:jc w:val="both"/>
        <w:rPr>
          <w:rFonts w:ascii="Times New Roman" w:hAnsi="Times New Roman" w:cs="Times New Roman"/>
          <w:b/>
          <w:sz w:val="24"/>
          <w:szCs w:val="24"/>
        </w:rPr>
      </w:pPr>
      <w:r w:rsidRPr="00B55214">
        <w:rPr>
          <w:rFonts w:ascii="Times New Roman" w:hAnsi="Times New Roman" w:cs="Times New Roman"/>
          <w:b/>
          <w:sz w:val="24"/>
          <w:szCs w:val="24"/>
        </w:rPr>
        <w:t>Hypothesis Two</w:t>
      </w:r>
    </w:p>
    <w:p w:rsidR="00237A28" w:rsidRPr="00B55214" w:rsidRDefault="00237A28" w:rsidP="005E636A">
      <w:pPr>
        <w:autoSpaceDE w:val="0"/>
        <w:autoSpaceDN w:val="0"/>
        <w:adjustRightInd w:val="0"/>
        <w:spacing w:after="0" w:line="480" w:lineRule="auto"/>
        <w:jc w:val="both"/>
        <w:rPr>
          <w:rFonts w:ascii="Times New Roman" w:hAnsi="Times New Roman" w:cs="Times New Roman"/>
          <w:sz w:val="24"/>
          <w:szCs w:val="24"/>
        </w:rPr>
      </w:pPr>
      <w:r w:rsidRPr="00B55214">
        <w:rPr>
          <w:rFonts w:ascii="Times New Roman" w:hAnsi="Times New Roman" w:cs="Times New Roman"/>
          <w:sz w:val="24"/>
          <w:szCs w:val="24"/>
        </w:rPr>
        <w:t>HO</w:t>
      </w:r>
      <w:r w:rsidRPr="00B55214">
        <w:rPr>
          <w:rFonts w:ascii="Times New Roman" w:hAnsi="Times New Roman" w:cs="Times New Roman"/>
          <w:sz w:val="24"/>
          <w:szCs w:val="24"/>
          <w:vertAlign w:val="subscript"/>
        </w:rPr>
        <w:t>2</w:t>
      </w:r>
      <w:r w:rsidRPr="00B55214">
        <w:rPr>
          <w:rFonts w:ascii="Times New Roman" w:hAnsi="Times New Roman" w:cs="Times New Roman"/>
          <w:sz w:val="24"/>
          <w:szCs w:val="24"/>
        </w:rPr>
        <w:t xml:space="preserve">: There is no significant difference between </w:t>
      </w:r>
      <w:r w:rsidR="00A335A2" w:rsidRPr="00B55214">
        <w:rPr>
          <w:rFonts w:ascii="Times New Roman" w:hAnsi="Times New Roman" w:cs="Times New Roman"/>
          <w:sz w:val="24"/>
          <w:szCs w:val="24"/>
        </w:rPr>
        <w:t xml:space="preserve">the </w:t>
      </w:r>
      <w:r w:rsidRPr="00B55214">
        <w:rPr>
          <w:rFonts w:ascii="Times New Roman" w:hAnsi="Times New Roman" w:cs="Times New Roman"/>
          <w:sz w:val="24"/>
          <w:szCs w:val="24"/>
        </w:rPr>
        <w:t xml:space="preserve">instructional materials </w:t>
      </w:r>
      <w:r w:rsidR="00A335A2" w:rsidRPr="00B55214">
        <w:rPr>
          <w:rFonts w:ascii="Times New Roman" w:hAnsi="Times New Roman" w:cs="Times New Roman"/>
          <w:sz w:val="24"/>
          <w:szCs w:val="24"/>
        </w:rPr>
        <w:t xml:space="preserve">accuracy </w:t>
      </w:r>
      <w:r w:rsidRPr="00B55214">
        <w:rPr>
          <w:rFonts w:ascii="Times New Roman" w:hAnsi="Times New Roman" w:cs="Times New Roman"/>
          <w:sz w:val="24"/>
          <w:szCs w:val="24"/>
        </w:rPr>
        <w:t>and students’ performance</w:t>
      </w:r>
    </w:p>
    <w:p w:rsidR="00127C45" w:rsidRDefault="00127C45" w:rsidP="005E636A">
      <w:pPr>
        <w:autoSpaceDE w:val="0"/>
        <w:autoSpaceDN w:val="0"/>
        <w:adjustRightInd w:val="0"/>
        <w:spacing w:after="0" w:line="480" w:lineRule="auto"/>
        <w:jc w:val="both"/>
        <w:rPr>
          <w:rFonts w:ascii="Times New Roman" w:hAnsi="Times New Roman" w:cs="Times New Roman"/>
          <w:b/>
          <w:sz w:val="24"/>
          <w:szCs w:val="24"/>
        </w:rPr>
      </w:pPr>
    </w:p>
    <w:p w:rsidR="00127C45" w:rsidRDefault="00127C45" w:rsidP="005E636A">
      <w:pPr>
        <w:autoSpaceDE w:val="0"/>
        <w:autoSpaceDN w:val="0"/>
        <w:adjustRightInd w:val="0"/>
        <w:spacing w:after="0" w:line="480" w:lineRule="auto"/>
        <w:jc w:val="both"/>
        <w:rPr>
          <w:rFonts w:ascii="Times New Roman" w:hAnsi="Times New Roman" w:cs="Times New Roman"/>
          <w:b/>
          <w:sz w:val="24"/>
          <w:szCs w:val="24"/>
        </w:rPr>
      </w:pPr>
    </w:p>
    <w:p w:rsidR="00237A28" w:rsidRPr="00B55214" w:rsidRDefault="00237A28" w:rsidP="005E636A">
      <w:pPr>
        <w:autoSpaceDE w:val="0"/>
        <w:autoSpaceDN w:val="0"/>
        <w:adjustRightInd w:val="0"/>
        <w:spacing w:after="0" w:line="480" w:lineRule="auto"/>
        <w:jc w:val="both"/>
        <w:rPr>
          <w:rFonts w:ascii="Times New Roman" w:hAnsi="Times New Roman" w:cs="Times New Roman"/>
          <w:sz w:val="24"/>
          <w:szCs w:val="24"/>
        </w:rPr>
      </w:pPr>
      <w:r w:rsidRPr="00B55214">
        <w:rPr>
          <w:rFonts w:ascii="Times New Roman" w:hAnsi="Times New Roman" w:cs="Times New Roman"/>
          <w:b/>
          <w:sz w:val="24"/>
          <w:szCs w:val="24"/>
        </w:rPr>
        <w:t>Table 8:</w:t>
      </w:r>
      <w:r w:rsidRPr="00B55214">
        <w:rPr>
          <w:rFonts w:ascii="Times New Roman" w:hAnsi="Times New Roman" w:cs="Times New Roman"/>
          <w:sz w:val="24"/>
          <w:szCs w:val="24"/>
        </w:rPr>
        <w:t xml:space="preserve"> Chi-square Analysis on significant difference between the </w:t>
      </w:r>
      <w:r w:rsidR="00A335A2" w:rsidRPr="00B55214">
        <w:rPr>
          <w:rFonts w:ascii="Times New Roman" w:hAnsi="Times New Roman" w:cs="Times New Roman"/>
          <w:sz w:val="24"/>
          <w:szCs w:val="24"/>
        </w:rPr>
        <w:t>instructional materials accuracy and students’ performance</w:t>
      </w:r>
    </w:p>
    <w:tbl>
      <w:tblPr>
        <w:tblStyle w:val="TableGrid"/>
        <w:tblW w:w="8748" w:type="dxa"/>
        <w:tblLook w:val="04A0" w:firstRow="1" w:lastRow="0" w:firstColumn="1" w:lastColumn="0" w:noHBand="0" w:noVBand="1"/>
      </w:tblPr>
      <w:tblGrid>
        <w:gridCol w:w="1760"/>
        <w:gridCol w:w="868"/>
        <w:gridCol w:w="810"/>
        <w:gridCol w:w="1080"/>
        <w:gridCol w:w="1170"/>
        <w:gridCol w:w="1620"/>
        <w:gridCol w:w="1440"/>
      </w:tblGrid>
      <w:tr w:rsidR="00237A28" w:rsidRPr="00B55214" w:rsidTr="00BC197C">
        <w:tc>
          <w:tcPr>
            <w:tcW w:w="1760" w:type="dxa"/>
          </w:tcPr>
          <w:p w:rsidR="00237A28" w:rsidRPr="00B55214" w:rsidRDefault="00237A28" w:rsidP="00A36673">
            <w:pPr>
              <w:autoSpaceDE w:val="0"/>
              <w:autoSpaceDN w:val="0"/>
              <w:adjustRightInd w:val="0"/>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Variable</w:t>
            </w:r>
          </w:p>
        </w:tc>
        <w:tc>
          <w:tcPr>
            <w:tcW w:w="868" w:type="dxa"/>
          </w:tcPr>
          <w:p w:rsidR="00237A28" w:rsidRPr="00B55214" w:rsidRDefault="00237A28" w:rsidP="00A36673">
            <w:pPr>
              <w:autoSpaceDE w:val="0"/>
              <w:autoSpaceDN w:val="0"/>
              <w:adjustRightInd w:val="0"/>
              <w:spacing w:line="240" w:lineRule="auto"/>
              <w:jc w:val="both"/>
              <w:rPr>
                <w:rFonts w:ascii="Times New Roman" w:hAnsi="Times New Roman" w:cs="Times New Roman"/>
                <w:b/>
                <w:sz w:val="24"/>
                <w:szCs w:val="24"/>
              </w:rPr>
            </w:pPr>
            <w:r w:rsidRPr="00B55214">
              <w:rPr>
                <w:rFonts w:ascii="Times New Roman" w:hAnsi="Times New Roman" w:cs="Times New Roman"/>
                <w:b/>
                <w:sz w:val="24"/>
                <w:szCs w:val="24"/>
              </w:rPr>
              <w:t>N</w:t>
            </w:r>
          </w:p>
        </w:tc>
        <w:tc>
          <w:tcPr>
            <w:tcW w:w="810" w:type="dxa"/>
          </w:tcPr>
          <w:p w:rsidR="00237A28" w:rsidRPr="00B55214" w:rsidRDefault="00237A28" w:rsidP="00A36673">
            <w:pPr>
              <w:autoSpaceDE w:val="0"/>
              <w:autoSpaceDN w:val="0"/>
              <w:adjustRightInd w:val="0"/>
              <w:spacing w:line="240" w:lineRule="auto"/>
              <w:jc w:val="both"/>
              <w:rPr>
                <w:rFonts w:ascii="Times New Roman" w:hAnsi="Times New Roman" w:cs="Times New Roman"/>
                <w:b/>
                <w:sz w:val="24"/>
                <w:szCs w:val="24"/>
              </w:rPr>
            </w:pPr>
            <w:r w:rsidRPr="00B55214">
              <w:rPr>
                <w:rFonts w:ascii="Times New Roman" w:hAnsi="Times New Roman" w:cs="Times New Roman"/>
                <w:b/>
                <w:sz w:val="24"/>
                <w:szCs w:val="24"/>
              </w:rPr>
              <w:t>DF</w:t>
            </w:r>
          </w:p>
        </w:tc>
        <w:tc>
          <w:tcPr>
            <w:tcW w:w="1080" w:type="dxa"/>
          </w:tcPr>
          <w:p w:rsidR="00237A28" w:rsidRPr="00B55214" w:rsidRDefault="00237A28" w:rsidP="00A36673">
            <w:pPr>
              <w:autoSpaceDE w:val="0"/>
              <w:autoSpaceDN w:val="0"/>
              <w:adjustRightInd w:val="0"/>
              <w:spacing w:line="240" w:lineRule="auto"/>
              <w:jc w:val="both"/>
              <w:rPr>
                <w:rFonts w:ascii="Times New Roman" w:hAnsi="Times New Roman" w:cs="Times New Roman"/>
                <w:b/>
                <w:sz w:val="24"/>
                <w:szCs w:val="24"/>
              </w:rPr>
            </w:pPr>
            <w:r w:rsidRPr="00B55214">
              <w:rPr>
                <w:rFonts w:ascii="Times New Roman" w:hAnsi="Times New Roman" w:cs="Times New Roman"/>
                <w:b/>
                <w:sz w:val="24"/>
                <w:szCs w:val="24"/>
              </w:rPr>
              <w:t>X</w:t>
            </w:r>
            <w:r w:rsidRPr="00B55214">
              <w:rPr>
                <w:rFonts w:ascii="Times New Roman" w:hAnsi="Times New Roman" w:cs="Times New Roman"/>
                <w:b/>
                <w:sz w:val="24"/>
                <w:szCs w:val="24"/>
                <w:vertAlign w:val="superscript"/>
              </w:rPr>
              <w:t>2</w:t>
            </w:r>
            <w:r w:rsidRPr="00B55214">
              <w:rPr>
                <w:rFonts w:ascii="Times New Roman" w:hAnsi="Times New Roman" w:cs="Times New Roman"/>
                <w:b/>
                <w:sz w:val="24"/>
                <w:szCs w:val="24"/>
              </w:rPr>
              <w:t>-Cal</w:t>
            </w:r>
          </w:p>
        </w:tc>
        <w:tc>
          <w:tcPr>
            <w:tcW w:w="1170" w:type="dxa"/>
          </w:tcPr>
          <w:p w:rsidR="00237A28" w:rsidRPr="00B55214" w:rsidRDefault="00237A28" w:rsidP="00A36673">
            <w:pPr>
              <w:autoSpaceDE w:val="0"/>
              <w:autoSpaceDN w:val="0"/>
              <w:adjustRightInd w:val="0"/>
              <w:spacing w:line="240" w:lineRule="auto"/>
              <w:jc w:val="both"/>
              <w:rPr>
                <w:rFonts w:ascii="Times New Roman" w:hAnsi="Times New Roman" w:cs="Times New Roman"/>
                <w:b/>
                <w:sz w:val="24"/>
                <w:szCs w:val="24"/>
              </w:rPr>
            </w:pPr>
            <w:r w:rsidRPr="00B55214">
              <w:rPr>
                <w:rFonts w:ascii="Times New Roman" w:hAnsi="Times New Roman" w:cs="Times New Roman"/>
                <w:b/>
                <w:sz w:val="24"/>
                <w:szCs w:val="24"/>
              </w:rPr>
              <w:t>X</w:t>
            </w:r>
            <w:r w:rsidRPr="00B55214">
              <w:rPr>
                <w:rFonts w:ascii="Times New Roman" w:hAnsi="Times New Roman" w:cs="Times New Roman"/>
                <w:b/>
                <w:sz w:val="24"/>
                <w:szCs w:val="24"/>
                <w:vertAlign w:val="superscript"/>
              </w:rPr>
              <w:t>2</w:t>
            </w:r>
            <w:r w:rsidRPr="00B55214">
              <w:rPr>
                <w:rFonts w:ascii="Times New Roman" w:hAnsi="Times New Roman" w:cs="Times New Roman"/>
                <w:b/>
                <w:sz w:val="24"/>
                <w:szCs w:val="24"/>
              </w:rPr>
              <w:t>-Crit.</w:t>
            </w:r>
          </w:p>
        </w:tc>
        <w:tc>
          <w:tcPr>
            <w:tcW w:w="1620" w:type="dxa"/>
          </w:tcPr>
          <w:p w:rsidR="00237A28" w:rsidRPr="00B55214" w:rsidRDefault="00237A28" w:rsidP="00A36673">
            <w:pPr>
              <w:autoSpaceDE w:val="0"/>
              <w:autoSpaceDN w:val="0"/>
              <w:adjustRightInd w:val="0"/>
              <w:spacing w:line="240" w:lineRule="auto"/>
              <w:jc w:val="both"/>
              <w:rPr>
                <w:rFonts w:ascii="Times New Roman" w:hAnsi="Times New Roman" w:cs="Times New Roman"/>
                <w:b/>
                <w:sz w:val="24"/>
                <w:szCs w:val="24"/>
              </w:rPr>
            </w:pPr>
            <w:r w:rsidRPr="00B55214">
              <w:rPr>
                <w:rFonts w:ascii="Times New Roman" w:hAnsi="Times New Roman" w:cs="Times New Roman"/>
                <w:b/>
                <w:sz w:val="24"/>
                <w:szCs w:val="24"/>
              </w:rPr>
              <w:t>Level of Sig</w:t>
            </w:r>
          </w:p>
        </w:tc>
        <w:tc>
          <w:tcPr>
            <w:tcW w:w="1440" w:type="dxa"/>
          </w:tcPr>
          <w:p w:rsidR="00237A28" w:rsidRPr="00B55214" w:rsidRDefault="00237A28" w:rsidP="00A36673">
            <w:pPr>
              <w:autoSpaceDE w:val="0"/>
              <w:autoSpaceDN w:val="0"/>
              <w:adjustRightInd w:val="0"/>
              <w:spacing w:line="240" w:lineRule="auto"/>
              <w:jc w:val="both"/>
              <w:rPr>
                <w:rFonts w:ascii="Times New Roman" w:hAnsi="Times New Roman" w:cs="Times New Roman"/>
                <w:b/>
                <w:sz w:val="24"/>
                <w:szCs w:val="24"/>
              </w:rPr>
            </w:pPr>
            <w:r w:rsidRPr="00B55214">
              <w:rPr>
                <w:rFonts w:ascii="Times New Roman" w:hAnsi="Times New Roman" w:cs="Times New Roman"/>
                <w:b/>
                <w:sz w:val="24"/>
                <w:szCs w:val="24"/>
              </w:rPr>
              <w:t xml:space="preserve">Decision </w:t>
            </w:r>
          </w:p>
        </w:tc>
      </w:tr>
      <w:tr w:rsidR="00237A28" w:rsidRPr="00B55214" w:rsidTr="00BC197C">
        <w:trPr>
          <w:trHeight w:val="1115"/>
        </w:trPr>
        <w:tc>
          <w:tcPr>
            <w:tcW w:w="1760" w:type="dxa"/>
          </w:tcPr>
          <w:p w:rsidR="00237A28" w:rsidRPr="00B55214" w:rsidRDefault="00237A28" w:rsidP="00A36673">
            <w:pPr>
              <w:autoSpaceDE w:val="0"/>
              <w:autoSpaceDN w:val="0"/>
              <w:adjustRightInd w:val="0"/>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Teacher</w:t>
            </w:r>
          </w:p>
          <w:p w:rsidR="00237A28" w:rsidRPr="00B55214" w:rsidRDefault="00237A28" w:rsidP="00A36673">
            <w:pPr>
              <w:autoSpaceDE w:val="0"/>
              <w:autoSpaceDN w:val="0"/>
              <w:adjustRightInd w:val="0"/>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Student</w:t>
            </w:r>
          </w:p>
          <w:p w:rsidR="00237A28" w:rsidRPr="00B55214" w:rsidRDefault="00237A28" w:rsidP="00A36673">
            <w:pPr>
              <w:autoSpaceDE w:val="0"/>
              <w:autoSpaceDN w:val="0"/>
              <w:adjustRightInd w:val="0"/>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Total</w:t>
            </w:r>
          </w:p>
        </w:tc>
        <w:tc>
          <w:tcPr>
            <w:tcW w:w="868" w:type="dxa"/>
          </w:tcPr>
          <w:p w:rsidR="00237A28" w:rsidRPr="00B55214" w:rsidRDefault="00237A28" w:rsidP="00A36673">
            <w:pPr>
              <w:autoSpaceDE w:val="0"/>
              <w:autoSpaceDN w:val="0"/>
              <w:adjustRightInd w:val="0"/>
              <w:spacing w:line="240" w:lineRule="auto"/>
              <w:jc w:val="both"/>
              <w:rPr>
                <w:rFonts w:ascii="Times New Roman" w:hAnsi="Times New Roman" w:cs="Times New Roman"/>
                <w:b/>
                <w:sz w:val="24"/>
                <w:szCs w:val="24"/>
              </w:rPr>
            </w:pPr>
            <w:r w:rsidRPr="00B55214">
              <w:rPr>
                <w:rFonts w:ascii="Times New Roman" w:hAnsi="Times New Roman" w:cs="Times New Roman"/>
                <w:sz w:val="24"/>
                <w:szCs w:val="24"/>
              </w:rPr>
              <w:t>20</w:t>
            </w:r>
          </w:p>
          <w:p w:rsidR="00237A28" w:rsidRPr="00B55214" w:rsidRDefault="00237A28" w:rsidP="00A36673">
            <w:pPr>
              <w:autoSpaceDE w:val="0"/>
              <w:autoSpaceDN w:val="0"/>
              <w:adjustRightInd w:val="0"/>
              <w:spacing w:line="240" w:lineRule="auto"/>
              <w:jc w:val="both"/>
              <w:rPr>
                <w:rFonts w:ascii="Times New Roman" w:hAnsi="Times New Roman" w:cs="Times New Roman"/>
                <w:sz w:val="24"/>
                <w:szCs w:val="24"/>
              </w:rPr>
            </w:pPr>
            <w:r w:rsidRPr="00B55214">
              <w:rPr>
                <w:rFonts w:ascii="Times New Roman" w:hAnsi="Times New Roman" w:cs="Times New Roman"/>
                <w:sz w:val="24"/>
                <w:szCs w:val="24"/>
              </w:rPr>
              <w:t>100</w:t>
            </w:r>
          </w:p>
          <w:p w:rsidR="00237A28" w:rsidRPr="00B55214" w:rsidRDefault="00237A28" w:rsidP="00A36673">
            <w:pPr>
              <w:autoSpaceDE w:val="0"/>
              <w:autoSpaceDN w:val="0"/>
              <w:adjustRightInd w:val="0"/>
              <w:spacing w:line="240" w:lineRule="auto"/>
              <w:jc w:val="both"/>
              <w:rPr>
                <w:rFonts w:ascii="Times New Roman" w:hAnsi="Times New Roman" w:cs="Times New Roman"/>
                <w:b/>
                <w:sz w:val="24"/>
                <w:szCs w:val="24"/>
              </w:rPr>
            </w:pPr>
            <w:r w:rsidRPr="00B55214">
              <w:rPr>
                <w:rFonts w:ascii="Times New Roman" w:hAnsi="Times New Roman" w:cs="Times New Roman"/>
                <w:sz w:val="24"/>
                <w:szCs w:val="24"/>
              </w:rPr>
              <w:t>120</w:t>
            </w:r>
          </w:p>
        </w:tc>
        <w:tc>
          <w:tcPr>
            <w:tcW w:w="810" w:type="dxa"/>
          </w:tcPr>
          <w:p w:rsidR="00237A28" w:rsidRPr="00B55214" w:rsidRDefault="00237A28" w:rsidP="00A36673">
            <w:pPr>
              <w:autoSpaceDE w:val="0"/>
              <w:autoSpaceDN w:val="0"/>
              <w:adjustRightInd w:val="0"/>
              <w:spacing w:line="240" w:lineRule="auto"/>
              <w:jc w:val="both"/>
              <w:rPr>
                <w:rFonts w:ascii="Times New Roman" w:hAnsi="Times New Roman" w:cs="Times New Roman"/>
                <w:sz w:val="24"/>
                <w:szCs w:val="24"/>
              </w:rPr>
            </w:pPr>
          </w:p>
          <w:p w:rsidR="00237A28" w:rsidRPr="00B55214" w:rsidRDefault="00237A28" w:rsidP="00A36673">
            <w:pPr>
              <w:autoSpaceDE w:val="0"/>
              <w:autoSpaceDN w:val="0"/>
              <w:adjustRightInd w:val="0"/>
              <w:spacing w:line="240" w:lineRule="auto"/>
              <w:jc w:val="both"/>
              <w:rPr>
                <w:rFonts w:ascii="Times New Roman" w:hAnsi="Times New Roman" w:cs="Times New Roman"/>
                <w:b/>
                <w:sz w:val="24"/>
                <w:szCs w:val="24"/>
              </w:rPr>
            </w:pPr>
            <w:r w:rsidRPr="00B55214">
              <w:rPr>
                <w:rFonts w:ascii="Times New Roman" w:hAnsi="Times New Roman" w:cs="Times New Roman"/>
                <w:sz w:val="24"/>
                <w:szCs w:val="24"/>
              </w:rPr>
              <w:t>4</w:t>
            </w:r>
          </w:p>
        </w:tc>
        <w:tc>
          <w:tcPr>
            <w:tcW w:w="1080" w:type="dxa"/>
          </w:tcPr>
          <w:p w:rsidR="00237A28" w:rsidRPr="00B55214" w:rsidRDefault="00237A28" w:rsidP="00A36673">
            <w:pPr>
              <w:autoSpaceDE w:val="0"/>
              <w:autoSpaceDN w:val="0"/>
              <w:adjustRightInd w:val="0"/>
              <w:spacing w:line="240" w:lineRule="auto"/>
              <w:jc w:val="both"/>
              <w:rPr>
                <w:rFonts w:ascii="Times New Roman" w:hAnsi="Times New Roman" w:cs="Times New Roman"/>
                <w:sz w:val="24"/>
                <w:szCs w:val="24"/>
              </w:rPr>
            </w:pPr>
          </w:p>
          <w:p w:rsidR="00237A28" w:rsidRPr="00B55214" w:rsidRDefault="00237A28" w:rsidP="00A36673">
            <w:pPr>
              <w:autoSpaceDE w:val="0"/>
              <w:autoSpaceDN w:val="0"/>
              <w:adjustRightInd w:val="0"/>
              <w:spacing w:line="240" w:lineRule="auto"/>
              <w:jc w:val="both"/>
              <w:rPr>
                <w:rFonts w:ascii="Times New Roman" w:hAnsi="Times New Roman" w:cs="Times New Roman"/>
                <w:b/>
                <w:sz w:val="24"/>
                <w:szCs w:val="24"/>
              </w:rPr>
            </w:pPr>
            <w:r w:rsidRPr="00B55214">
              <w:rPr>
                <w:rFonts w:ascii="Times New Roman" w:hAnsi="Times New Roman" w:cs="Times New Roman"/>
                <w:sz w:val="24"/>
                <w:szCs w:val="24"/>
              </w:rPr>
              <w:t>9.017</w:t>
            </w:r>
          </w:p>
        </w:tc>
        <w:tc>
          <w:tcPr>
            <w:tcW w:w="1170" w:type="dxa"/>
          </w:tcPr>
          <w:p w:rsidR="00237A28" w:rsidRPr="00B55214" w:rsidRDefault="00237A28" w:rsidP="00A36673">
            <w:pPr>
              <w:autoSpaceDE w:val="0"/>
              <w:autoSpaceDN w:val="0"/>
              <w:adjustRightInd w:val="0"/>
              <w:spacing w:line="240" w:lineRule="auto"/>
              <w:jc w:val="both"/>
              <w:rPr>
                <w:rFonts w:ascii="Times New Roman" w:hAnsi="Times New Roman" w:cs="Times New Roman"/>
                <w:sz w:val="24"/>
                <w:szCs w:val="24"/>
              </w:rPr>
            </w:pPr>
          </w:p>
          <w:p w:rsidR="00237A28" w:rsidRPr="00B55214" w:rsidRDefault="00237A28" w:rsidP="00A36673">
            <w:pPr>
              <w:autoSpaceDE w:val="0"/>
              <w:autoSpaceDN w:val="0"/>
              <w:adjustRightInd w:val="0"/>
              <w:spacing w:line="240" w:lineRule="auto"/>
              <w:jc w:val="both"/>
              <w:rPr>
                <w:rFonts w:ascii="Times New Roman" w:hAnsi="Times New Roman" w:cs="Times New Roman"/>
                <w:b/>
                <w:sz w:val="24"/>
                <w:szCs w:val="24"/>
              </w:rPr>
            </w:pPr>
            <w:r w:rsidRPr="00B55214">
              <w:rPr>
                <w:rFonts w:ascii="Times New Roman" w:hAnsi="Times New Roman" w:cs="Times New Roman"/>
                <w:sz w:val="24"/>
                <w:szCs w:val="24"/>
              </w:rPr>
              <w:t>3.840</w:t>
            </w:r>
          </w:p>
        </w:tc>
        <w:tc>
          <w:tcPr>
            <w:tcW w:w="1620" w:type="dxa"/>
          </w:tcPr>
          <w:p w:rsidR="00237A28" w:rsidRPr="00B55214" w:rsidRDefault="00237A28" w:rsidP="00A36673">
            <w:pPr>
              <w:autoSpaceDE w:val="0"/>
              <w:autoSpaceDN w:val="0"/>
              <w:adjustRightInd w:val="0"/>
              <w:spacing w:line="240" w:lineRule="auto"/>
              <w:jc w:val="both"/>
              <w:rPr>
                <w:rFonts w:ascii="Times New Roman" w:hAnsi="Times New Roman" w:cs="Times New Roman"/>
                <w:sz w:val="24"/>
                <w:szCs w:val="24"/>
              </w:rPr>
            </w:pPr>
          </w:p>
          <w:p w:rsidR="00237A28" w:rsidRPr="00B55214" w:rsidRDefault="00237A28" w:rsidP="00A36673">
            <w:pPr>
              <w:autoSpaceDE w:val="0"/>
              <w:autoSpaceDN w:val="0"/>
              <w:adjustRightInd w:val="0"/>
              <w:spacing w:line="240" w:lineRule="auto"/>
              <w:jc w:val="both"/>
              <w:rPr>
                <w:rFonts w:ascii="Times New Roman" w:hAnsi="Times New Roman" w:cs="Times New Roman"/>
                <w:b/>
                <w:sz w:val="24"/>
                <w:szCs w:val="24"/>
              </w:rPr>
            </w:pPr>
            <w:r w:rsidRPr="00B55214">
              <w:rPr>
                <w:rFonts w:ascii="Times New Roman" w:hAnsi="Times New Roman" w:cs="Times New Roman"/>
                <w:sz w:val="24"/>
                <w:szCs w:val="24"/>
              </w:rPr>
              <w:t>0.05</w:t>
            </w:r>
          </w:p>
        </w:tc>
        <w:tc>
          <w:tcPr>
            <w:tcW w:w="1440" w:type="dxa"/>
          </w:tcPr>
          <w:p w:rsidR="00237A28" w:rsidRPr="00B55214" w:rsidRDefault="00237A28" w:rsidP="00A36673">
            <w:pPr>
              <w:autoSpaceDE w:val="0"/>
              <w:autoSpaceDN w:val="0"/>
              <w:adjustRightInd w:val="0"/>
              <w:spacing w:line="240" w:lineRule="auto"/>
              <w:jc w:val="both"/>
              <w:rPr>
                <w:rFonts w:ascii="Times New Roman" w:hAnsi="Times New Roman" w:cs="Times New Roman"/>
                <w:sz w:val="24"/>
                <w:szCs w:val="24"/>
              </w:rPr>
            </w:pPr>
          </w:p>
          <w:p w:rsidR="00237A28" w:rsidRPr="00B55214" w:rsidRDefault="00237A28" w:rsidP="00A36673">
            <w:pPr>
              <w:autoSpaceDE w:val="0"/>
              <w:autoSpaceDN w:val="0"/>
              <w:adjustRightInd w:val="0"/>
              <w:spacing w:line="240" w:lineRule="auto"/>
              <w:jc w:val="both"/>
              <w:rPr>
                <w:rFonts w:ascii="Times New Roman" w:hAnsi="Times New Roman" w:cs="Times New Roman"/>
                <w:b/>
                <w:sz w:val="24"/>
                <w:szCs w:val="24"/>
              </w:rPr>
            </w:pPr>
            <w:r w:rsidRPr="00B55214">
              <w:rPr>
                <w:rFonts w:ascii="Times New Roman" w:hAnsi="Times New Roman" w:cs="Times New Roman"/>
                <w:sz w:val="24"/>
                <w:szCs w:val="24"/>
              </w:rPr>
              <w:t>Rejected</w:t>
            </w:r>
          </w:p>
        </w:tc>
      </w:tr>
    </w:tbl>
    <w:p w:rsidR="00237A28" w:rsidRPr="00A36673" w:rsidRDefault="00237A28" w:rsidP="005E636A">
      <w:pPr>
        <w:autoSpaceDE w:val="0"/>
        <w:autoSpaceDN w:val="0"/>
        <w:adjustRightInd w:val="0"/>
        <w:spacing w:after="0" w:line="480" w:lineRule="auto"/>
        <w:jc w:val="both"/>
        <w:rPr>
          <w:rFonts w:ascii="Times New Roman" w:hAnsi="Times New Roman" w:cs="Times New Roman"/>
          <w:sz w:val="14"/>
          <w:szCs w:val="14"/>
        </w:rPr>
      </w:pPr>
    </w:p>
    <w:p w:rsidR="00A335A2" w:rsidRPr="00B55214" w:rsidRDefault="00237A28" w:rsidP="005E636A">
      <w:pPr>
        <w:autoSpaceDE w:val="0"/>
        <w:autoSpaceDN w:val="0"/>
        <w:adjustRightInd w:val="0"/>
        <w:spacing w:after="0" w:line="480" w:lineRule="auto"/>
        <w:ind w:firstLine="720"/>
        <w:jc w:val="both"/>
        <w:rPr>
          <w:rFonts w:ascii="Times New Roman" w:hAnsi="Times New Roman" w:cs="Times New Roman"/>
          <w:sz w:val="24"/>
          <w:szCs w:val="24"/>
        </w:rPr>
      </w:pPr>
      <w:r w:rsidRPr="00B55214">
        <w:rPr>
          <w:rFonts w:ascii="Times New Roman" w:hAnsi="Times New Roman" w:cs="Times New Roman"/>
          <w:sz w:val="24"/>
          <w:szCs w:val="24"/>
        </w:rPr>
        <w:t>The table above shows that the X</w:t>
      </w:r>
      <w:r w:rsidRPr="00B55214">
        <w:rPr>
          <w:rFonts w:ascii="Times New Roman" w:hAnsi="Times New Roman" w:cs="Times New Roman"/>
          <w:sz w:val="24"/>
          <w:szCs w:val="24"/>
          <w:vertAlign w:val="superscript"/>
        </w:rPr>
        <w:t xml:space="preserve">2 </w:t>
      </w:r>
      <w:r w:rsidRPr="00B55214">
        <w:rPr>
          <w:rFonts w:ascii="Times New Roman" w:hAnsi="Times New Roman" w:cs="Times New Roman"/>
          <w:sz w:val="24"/>
          <w:szCs w:val="24"/>
        </w:rPr>
        <w:t>calculated value of 9.017 is the higher than the X</w:t>
      </w:r>
      <w:r w:rsidRPr="00B55214">
        <w:rPr>
          <w:rFonts w:ascii="Times New Roman" w:hAnsi="Times New Roman" w:cs="Times New Roman"/>
          <w:sz w:val="24"/>
          <w:szCs w:val="24"/>
          <w:vertAlign w:val="superscript"/>
        </w:rPr>
        <w:t>2</w:t>
      </w:r>
      <w:r w:rsidRPr="00B55214">
        <w:rPr>
          <w:rFonts w:ascii="Times New Roman" w:hAnsi="Times New Roman" w:cs="Times New Roman"/>
          <w:sz w:val="24"/>
          <w:szCs w:val="24"/>
        </w:rPr>
        <w:t xml:space="preserve"> Critical value of 3.840 at 0.05 level of significance. The null hypothesis was rejected. This implies that there is significant difference between the </w:t>
      </w:r>
      <w:r w:rsidR="00A335A2" w:rsidRPr="00B55214">
        <w:rPr>
          <w:rFonts w:ascii="Times New Roman" w:hAnsi="Times New Roman" w:cs="Times New Roman"/>
          <w:sz w:val="24"/>
          <w:szCs w:val="24"/>
        </w:rPr>
        <w:t>instructional materials accuracy and students’ performance.</w:t>
      </w:r>
    </w:p>
    <w:p w:rsidR="00237A28" w:rsidRPr="00B55214" w:rsidRDefault="00A36673" w:rsidP="005E636A">
      <w:pPr>
        <w:autoSpaceDE w:val="0"/>
        <w:autoSpaceDN w:val="0"/>
        <w:adjustRightInd w:val="0"/>
        <w:spacing w:after="0" w:line="480" w:lineRule="auto"/>
        <w:jc w:val="both"/>
        <w:rPr>
          <w:rFonts w:ascii="Times New Roman" w:hAnsi="Times New Roman" w:cs="Times New Roman"/>
          <w:sz w:val="24"/>
          <w:szCs w:val="24"/>
        </w:rPr>
      </w:pPr>
      <w:r>
        <w:rPr>
          <w:rFonts w:ascii="Times New Roman" w:eastAsia="SimSun" w:hAnsi="Times New Roman" w:cs="Times New Roman"/>
          <w:b/>
          <w:bCs/>
          <w:sz w:val="24"/>
          <w:szCs w:val="24"/>
        </w:rPr>
        <w:lastRenderedPageBreak/>
        <w:t>4.2</w:t>
      </w:r>
      <w:r>
        <w:rPr>
          <w:rFonts w:ascii="Times New Roman" w:eastAsia="SimSun" w:hAnsi="Times New Roman" w:cs="Times New Roman"/>
          <w:b/>
          <w:bCs/>
          <w:sz w:val="24"/>
          <w:szCs w:val="24"/>
        </w:rPr>
        <w:tab/>
      </w:r>
      <w:r w:rsidR="00237A28" w:rsidRPr="00B55214">
        <w:rPr>
          <w:rFonts w:ascii="Times New Roman" w:eastAsia="SimSun" w:hAnsi="Times New Roman" w:cs="Times New Roman"/>
          <w:b/>
          <w:bCs/>
          <w:sz w:val="24"/>
          <w:szCs w:val="24"/>
        </w:rPr>
        <w:t>Discussion</w:t>
      </w:r>
    </w:p>
    <w:p w:rsidR="00237A28" w:rsidRPr="00B55214" w:rsidRDefault="00237A28" w:rsidP="005E636A">
      <w:pPr>
        <w:autoSpaceDE w:val="0"/>
        <w:autoSpaceDN w:val="0"/>
        <w:adjustRightInd w:val="0"/>
        <w:spacing w:after="0" w:line="480" w:lineRule="auto"/>
        <w:jc w:val="both"/>
        <w:rPr>
          <w:rFonts w:ascii="Times New Roman" w:hAnsi="Times New Roman" w:cs="Times New Roman"/>
          <w:sz w:val="24"/>
          <w:szCs w:val="24"/>
        </w:rPr>
      </w:pPr>
      <w:r w:rsidRPr="00B55214">
        <w:rPr>
          <w:rFonts w:ascii="Times New Roman" w:hAnsi="Times New Roman" w:cs="Times New Roman"/>
          <w:sz w:val="24"/>
          <w:szCs w:val="24"/>
        </w:rPr>
        <w:t>HO</w:t>
      </w:r>
      <w:r w:rsidRPr="00B55214">
        <w:rPr>
          <w:rFonts w:ascii="Times New Roman" w:hAnsi="Times New Roman" w:cs="Times New Roman"/>
          <w:sz w:val="24"/>
          <w:szCs w:val="24"/>
          <w:vertAlign w:val="subscript"/>
        </w:rPr>
        <w:t>1</w:t>
      </w:r>
      <w:r w:rsidRPr="00B55214">
        <w:rPr>
          <w:rFonts w:ascii="Times New Roman" w:hAnsi="Times New Roman" w:cs="Times New Roman"/>
          <w:sz w:val="24"/>
          <w:szCs w:val="24"/>
        </w:rPr>
        <w:t>:</w:t>
      </w:r>
      <w:r w:rsidRPr="00B55214">
        <w:rPr>
          <w:rFonts w:ascii="Times New Roman" w:hAnsi="Times New Roman" w:cs="Times New Roman"/>
          <w:b/>
          <w:bCs/>
          <w:sz w:val="24"/>
          <w:szCs w:val="24"/>
        </w:rPr>
        <w:tab/>
      </w:r>
      <w:r w:rsidRPr="00B55214">
        <w:rPr>
          <w:rFonts w:ascii="Times New Roman" w:hAnsi="Times New Roman" w:cs="Times New Roman"/>
          <w:sz w:val="24"/>
          <w:szCs w:val="24"/>
        </w:rPr>
        <w:t>postulated that HO</w:t>
      </w:r>
      <w:r w:rsidRPr="00B55214">
        <w:rPr>
          <w:rFonts w:ascii="Times New Roman" w:hAnsi="Times New Roman" w:cs="Times New Roman"/>
          <w:sz w:val="24"/>
          <w:szCs w:val="24"/>
          <w:vertAlign w:val="subscript"/>
        </w:rPr>
        <w:t>1</w:t>
      </w:r>
      <w:r w:rsidRPr="00B55214">
        <w:rPr>
          <w:rFonts w:ascii="Times New Roman" w:hAnsi="Times New Roman" w:cs="Times New Roman"/>
          <w:sz w:val="24"/>
          <w:szCs w:val="24"/>
        </w:rPr>
        <w:t xml:space="preserve">: There is no significant </w:t>
      </w:r>
      <w:r w:rsidR="00A335A2" w:rsidRPr="00B55214">
        <w:rPr>
          <w:rFonts w:ascii="Times New Roman" w:hAnsi="Times New Roman" w:cs="Times New Roman"/>
          <w:sz w:val="24"/>
          <w:szCs w:val="24"/>
        </w:rPr>
        <w:t xml:space="preserve">relationship between availability of instructional materials and </w:t>
      </w:r>
      <w:proofErr w:type="gramStart"/>
      <w:r w:rsidR="00A335A2" w:rsidRPr="00B55214">
        <w:rPr>
          <w:rFonts w:ascii="Times New Roman" w:hAnsi="Times New Roman" w:cs="Times New Roman"/>
          <w:sz w:val="24"/>
          <w:szCs w:val="24"/>
        </w:rPr>
        <w:t>students</w:t>
      </w:r>
      <w:proofErr w:type="gramEnd"/>
      <w:r w:rsidR="00A335A2" w:rsidRPr="00B55214">
        <w:rPr>
          <w:rFonts w:ascii="Times New Roman" w:hAnsi="Times New Roman" w:cs="Times New Roman"/>
          <w:sz w:val="24"/>
          <w:szCs w:val="24"/>
        </w:rPr>
        <w:t xml:space="preserve"> performance</w:t>
      </w:r>
      <w:r w:rsidRPr="00B55214">
        <w:rPr>
          <w:rFonts w:ascii="Times New Roman" w:hAnsi="Times New Roman" w:cs="Times New Roman"/>
          <w:sz w:val="24"/>
          <w:szCs w:val="24"/>
        </w:rPr>
        <w:t>. From the data analyzed HO</w:t>
      </w:r>
      <w:r w:rsidRPr="00B55214">
        <w:rPr>
          <w:rFonts w:ascii="Times New Roman" w:hAnsi="Times New Roman" w:cs="Times New Roman"/>
          <w:sz w:val="24"/>
          <w:szCs w:val="24"/>
          <w:vertAlign w:val="subscript"/>
        </w:rPr>
        <w:t>1</w:t>
      </w:r>
      <w:r w:rsidRPr="00B55214">
        <w:rPr>
          <w:rFonts w:ascii="Times New Roman" w:hAnsi="Times New Roman" w:cs="Times New Roman"/>
          <w:sz w:val="24"/>
          <w:szCs w:val="24"/>
        </w:rPr>
        <w:t xml:space="preserve"> is rejected, which means that researcher assumption is rejected. It can be concluded that significant </w:t>
      </w:r>
      <w:r w:rsidR="00A335A2" w:rsidRPr="00B55214">
        <w:rPr>
          <w:rFonts w:ascii="Times New Roman" w:hAnsi="Times New Roman" w:cs="Times New Roman"/>
          <w:sz w:val="24"/>
          <w:szCs w:val="24"/>
        </w:rPr>
        <w:t xml:space="preserve">relationship between availability of instructional materials and </w:t>
      </w:r>
      <w:proofErr w:type="gramStart"/>
      <w:r w:rsidR="00A335A2" w:rsidRPr="00B55214">
        <w:rPr>
          <w:rFonts w:ascii="Times New Roman" w:hAnsi="Times New Roman" w:cs="Times New Roman"/>
          <w:sz w:val="24"/>
          <w:szCs w:val="24"/>
        </w:rPr>
        <w:t>students</w:t>
      </w:r>
      <w:proofErr w:type="gramEnd"/>
      <w:r w:rsidR="00A335A2" w:rsidRPr="00B55214">
        <w:rPr>
          <w:rFonts w:ascii="Times New Roman" w:hAnsi="Times New Roman" w:cs="Times New Roman"/>
          <w:sz w:val="24"/>
          <w:szCs w:val="24"/>
        </w:rPr>
        <w:t xml:space="preserve"> performance</w:t>
      </w:r>
      <w:r w:rsidRPr="00B55214">
        <w:rPr>
          <w:rFonts w:ascii="Times New Roman" w:hAnsi="Times New Roman" w:cs="Times New Roman"/>
          <w:sz w:val="24"/>
          <w:szCs w:val="24"/>
        </w:rPr>
        <w:t xml:space="preserve">. This is in line with Turton, (2020) opined that continuous assessment should be planned and be periodic to avert the implication of covid 19 on </w:t>
      </w:r>
      <w:proofErr w:type="gramStart"/>
      <w:r w:rsidRPr="00B55214">
        <w:rPr>
          <w:rFonts w:ascii="Times New Roman" w:hAnsi="Times New Roman" w:cs="Times New Roman"/>
          <w:sz w:val="24"/>
          <w:szCs w:val="24"/>
        </w:rPr>
        <w:t>students</w:t>
      </w:r>
      <w:proofErr w:type="gramEnd"/>
      <w:r w:rsidRPr="00B55214">
        <w:rPr>
          <w:rFonts w:ascii="Times New Roman" w:hAnsi="Times New Roman" w:cs="Times New Roman"/>
          <w:sz w:val="24"/>
          <w:szCs w:val="24"/>
        </w:rPr>
        <w:t xml:space="preserve"> achievement in </w:t>
      </w:r>
      <w:r w:rsidR="00A335A2" w:rsidRPr="00B55214">
        <w:rPr>
          <w:rFonts w:ascii="Times New Roman" w:hAnsi="Times New Roman" w:cs="Times New Roman"/>
          <w:sz w:val="24"/>
          <w:szCs w:val="24"/>
        </w:rPr>
        <w:t>biology</w:t>
      </w:r>
      <w:r w:rsidRPr="00B55214">
        <w:rPr>
          <w:rFonts w:ascii="Times New Roman" w:hAnsi="Times New Roman" w:cs="Times New Roman"/>
          <w:sz w:val="24"/>
          <w:szCs w:val="24"/>
        </w:rPr>
        <w:t xml:space="preserve">. This indicates that whatever is going to be used in the measurement of the students' achievements such as test items and instruments should be well planned and the assessment should be made at intervals. </w:t>
      </w:r>
    </w:p>
    <w:p w:rsidR="00237A28" w:rsidRPr="00B55214" w:rsidRDefault="00237A28" w:rsidP="005E636A">
      <w:pPr>
        <w:autoSpaceDE w:val="0"/>
        <w:autoSpaceDN w:val="0"/>
        <w:adjustRightInd w:val="0"/>
        <w:spacing w:after="0" w:line="480" w:lineRule="auto"/>
        <w:jc w:val="both"/>
        <w:rPr>
          <w:rFonts w:ascii="Times New Roman" w:hAnsi="Times New Roman" w:cs="Times New Roman"/>
          <w:sz w:val="24"/>
          <w:szCs w:val="24"/>
        </w:rPr>
      </w:pPr>
      <w:r w:rsidRPr="00B55214">
        <w:rPr>
          <w:rFonts w:ascii="Times New Roman" w:eastAsia="SimSun" w:hAnsi="Times New Roman" w:cs="Times New Roman"/>
          <w:sz w:val="24"/>
          <w:szCs w:val="24"/>
        </w:rPr>
        <w:t>HO</w:t>
      </w:r>
      <w:r w:rsidRPr="00B55214">
        <w:rPr>
          <w:rFonts w:ascii="Times New Roman" w:eastAsia="SimSun" w:hAnsi="Times New Roman" w:cs="Times New Roman"/>
          <w:sz w:val="24"/>
          <w:szCs w:val="24"/>
          <w:vertAlign w:val="subscript"/>
        </w:rPr>
        <w:t>2</w:t>
      </w:r>
      <w:r w:rsidRPr="00B55214">
        <w:rPr>
          <w:rFonts w:ascii="Times New Roman" w:eastAsia="SimSun" w:hAnsi="Times New Roman" w:cs="Times New Roman"/>
          <w:sz w:val="24"/>
          <w:szCs w:val="24"/>
        </w:rPr>
        <w:t>:</w:t>
      </w:r>
      <w:r w:rsidRPr="00B55214">
        <w:rPr>
          <w:rFonts w:ascii="Times New Roman" w:eastAsia="SimSun" w:hAnsi="Times New Roman" w:cs="Times New Roman"/>
          <w:sz w:val="24"/>
          <w:szCs w:val="24"/>
        </w:rPr>
        <w:tab/>
        <w:t xml:space="preserve">Stated </w:t>
      </w:r>
      <w:r w:rsidRPr="00B55214">
        <w:rPr>
          <w:rFonts w:ascii="Times New Roman" w:hAnsi="Times New Roman" w:cs="Times New Roman"/>
          <w:sz w:val="24"/>
          <w:szCs w:val="24"/>
        </w:rPr>
        <w:t xml:space="preserve">there is no significant </w:t>
      </w:r>
      <w:r w:rsidR="00A335A2" w:rsidRPr="00B55214">
        <w:rPr>
          <w:rFonts w:ascii="Times New Roman" w:hAnsi="Times New Roman" w:cs="Times New Roman"/>
          <w:sz w:val="24"/>
          <w:szCs w:val="24"/>
        </w:rPr>
        <w:t>difference between the instructional materials accuracy and students’ performance</w:t>
      </w:r>
      <w:r w:rsidRPr="00B55214">
        <w:rPr>
          <w:rFonts w:ascii="Times New Roman" w:eastAsia="SimSun" w:hAnsi="Times New Roman" w:cs="Times New Roman"/>
          <w:sz w:val="24"/>
          <w:szCs w:val="24"/>
        </w:rPr>
        <w:t xml:space="preserve">. From the data analyzed, it is observed that </w:t>
      </w:r>
      <w:r w:rsidRPr="00B55214">
        <w:rPr>
          <w:rFonts w:ascii="Times New Roman" w:hAnsi="Times New Roman" w:cs="Times New Roman"/>
          <w:sz w:val="24"/>
          <w:szCs w:val="24"/>
        </w:rPr>
        <w:t xml:space="preserve">there is no significant difference between </w:t>
      </w:r>
      <w:r w:rsidR="00A335A2" w:rsidRPr="00B55214">
        <w:rPr>
          <w:rFonts w:ascii="Times New Roman" w:hAnsi="Times New Roman" w:cs="Times New Roman"/>
          <w:sz w:val="24"/>
          <w:szCs w:val="24"/>
        </w:rPr>
        <w:t>the instructional materials accuracy and students’ performance</w:t>
      </w:r>
      <w:r w:rsidRPr="00B55214">
        <w:rPr>
          <w:rFonts w:ascii="Times New Roman" w:hAnsi="Times New Roman" w:cs="Times New Roman"/>
          <w:sz w:val="24"/>
          <w:szCs w:val="24"/>
        </w:rPr>
        <w:t>,</w:t>
      </w:r>
      <w:r w:rsidRPr="00B55214">
        <w:rPr>
          <w:rFonts w:ascii="Times New Roman" w:eastAsia="SimSun" w:hAnsi="Times New Roman" w:cs="Times New Roman"/>
          <w:sz w:val="24"/>
          <w:szCs w:val="24"/>
        </w:rPr>
        <w:t xml:space="preserve"> because HO</w:t>
      </w:r>
      <w:r w:rsidRPr="00B55214">
        <w:rPr>
          <w:rFonts w:ascii="Times New Roman" w:eastAsia="SimSun" w:hAnsi="Times New Roman" w:cs="Times New Roman"/>
          <w:sz w:val="24"/>
          <w:szCs w:val="24"/>
          <w:vertAlign w:val="subscript"/>
        </w:rPr>
        <w:t>2</w:t>
      </w:r>
      <w:r w:rsidRPr="00B55214">
        <w:rPr>
          <w:rFonts w:ascii="Times New Roman" w:eastAsia="SimSun" w:hAnsi="Times New Roman" w:cs="Times New Roman"/>
          <w:sz w:val="24"/>
          <w:szCs w:val="24"/>
        </w:rPr>
        <w:t xml:space="preserve"> is rejected which shows that researcher alternative hypothesis (assumption) is rejected.</w:t>
      </w:r>
    </w:p>
    <w:p w:rsidR="00237A28" w:rsidRPr="00B55214" w:rsidRDefault="00237A28" w:rsidP="005E636A">
      <w:pPr>
        <w:autoSpaceDE w:val="0"/>
        <w:autoSpaceDN w:val="0"/>
        <w:adjustRightInd w:val="0"/>
        <w:spacing w:after="0" w:line="480" w:lineRule="auto"/>
        <w:jc w:val="both"/>
        <w:rPr>
          <w:rFonts w:ascii="Times New Roman" w:hAnsi="Times New Roman" w:cs="Times New Roman"/>
          <w:sz w:val="24"/>
          <w:szCs w:val="24"/>
        </w:rPr>
      </w:pPr>
    </w:p>
    <w:p w:rsidR="00237A28" w:rsidRPr="00B55214" w:rsidRDefault="00237A28" w:rsidP="005E636A">
      <w:pPr>
        <w:autoSpaceDE w:val="0"/>
        <w:autoSpaceDN w:val="0"/>
        <w:adjustRightInd w:val="0"/>
        <w:spacing w:after="0" w:line="480" w:lineRule="auto"/>
        <w:jc w:val="center"/>
        <w:rPr>
          <w:rFonts w:ascii="Times New Roman" w:hAnsi="Times New Roman" w:cs="Times New Roman"/>
          <w:b/>
          <w:sz w:val="24"/>
          <w:szCs w:val="24"/>
        </w:rPr>
      </w:pPr>
    </w:p>
    <w:p w:rsidR="00237A28" w:rsidRPr="00B55214" w:rsidRDefault="00237A28" w:rsidP="005E636A">
      <w:pPr>
        <w:autoSpaceDE w:val="0"/>
        <w:autoSpaceDN w:val="0"/>
        <w:adjustRightInd w:val="0"/>
        <w:spacing w:after="0" w:line="480" w:lineRule="auto"/>
        <w:jc w:val="center"/>
        <w:rPr>
          <w:rFonts w:ascii="Times New Roman" w:hAnsi="Times New Roman" w:cs="Times New Roman"/>
          <w:b/>
          <w:sz w:val="24"/>
          <w:szCs w:val="24"/>
        </w:rPr>
      </w:pPr>
    </w:p>
    <w:p w:rsidR="00A36673" w:rsidRDefault="00A36673" w:rsidP="005E636A">
      <w:pPr>
        <w:autoSpaceDE w:val="0"/>
        <w:autoSpaceDN w:val="0"/>
        <w:adjustRightInd w:val="0"/>
        <w:spacing w:after="0" w:line="480" w:lineRule="auto"/>
        <w:jc w:val="center"/>
        <w:rPr>
          <w:rFonts w:ascii="Times New Roman" w:hAnsi="Times New Roman" w:cs="Times New Roman"/>
          <w:b/>
          <w:sz w:val="24"/>
          <w:szCs w:val="24"/>
        </w:rPr>
      </w:pPr>
    </w:p>
    <w:p w:rsidR="00A36673" w:rsidRDefault="00A36673" w:rsidP="005E636A">
      <w:pPr>
        <w:autoSpaceDE w:val="0"/>
        <w:autoSpaceDN w:val="0"/>
        <w:adjustRightInd w:val="0"/>
        <w:spacing w:after="0" w:line="480" w:lineRule="auto"/>
        <w:jc w:val="center"/>
        <w:rPr>
          <w:rFonts w:ascii="Times New Roman" w:hAnsi="Times New Roman" w:cs="Times New Roman"/>
          <w:b/>
          <w:sz w:val="24"/>
          <w:szCs w:val="24"/>
        </w:rPr>
      </w:pPr>
    </w:p>
    <w:p w:rsidR="00A36673" w:rsidRDefault="00A36673" w:rsidP="005E636A">
      <w:pPr>
        <w:autoSpaceDE w:val="0"/>
        <w:autoSpaceDN w:val="0"/>
        <w:adjustRightInd w:val="0"/>
        <w:spacing w:after="0" w:line="480" w:lineRule="auto"/>
        <w:jc w:val="center"/>
        <w:rPr>
          <w:rFonts w:ascii="Times New Roman" w:hAnsi="Times New Roman" w:cs="Times New Roman"/>
          <w:b/>
          <w:sz w:val="24"/>
          <w:szCs w:val="24"/>
        </w:rPr>
      </w:pPr>
    </w:p>
    <w:p w:rsidR="00A36673" w:rsidRDefault="00A36673" w:rsidP="005E636A">
      <w:pPr>
        <w:autoSpaceDE w:val="0"/>
        <w:autoSpaceDN w:val="0"/>
        <w:adjustRightInd w:val="0"/>
        <w:spacing w:after="0" w:line="480" w:lineRule="auto"/>
        <w:jc w:val="center"/>
        <w:rPr>
          <w:rFonts w:ascii="Times New Roman" w:hAnsi="Times New Roman" w:cs="Times New Roman"/>
          <w:b/>
          <w:sz w:val="24"/>
          <w:szCs w:val="24"/>
        </w:rPr>
      </w:pPr>
    </w:p>
    <w:p w:rsidR="00A36673" w:rsidRDefault="00A36673" w:rsidP="005E636A">
      <w:pPr>
        <w:autoSpaceDE w:val="0"/>
        <w:autoSpaceDN w:val="0"/>
        <w:adjustRightInd w:val="0"/>
        <w:spacing w:after="0" w:line="480" w:lineRule="auto"/>
        <w:jc w:val="center"/>
        <w:rPr>
          <w:rFonts w:ascii="Times New Roman" w:hAnsi="Times New Roman" w:cs="Times New Roman"/>
          <w:b/>
          <w:sz w:val="24"/>
          <w:szCs w:val="24"/>
        </w:rPr>
      </w:pPr>
    </w:p>
    <w:p w:rsidR="00A36673" w:rsidRDefault="00A36673" w:rsidP="005E636A">
      <w:pPr>
        <w:autoSpaceDE w:val="0"/>
        <w:autoSpaceDN w:val="0"/>
        <w:adjustRightInd w:val="0"/>
        <w:spacing w:after="0" w:line="480" w:lineRule="auto"/>
        <w:jc w:val="center"/>
        <w:rPr>
          <w:rFonts w:ascii="Times New Roman" w:hAnsi="Times New Roman" w:cs="Times New Roman"/>
          <w:b/>
          <w:sz w:val="24"/>
          <w:szCs w:val="24"/>
        </w:rPr>
      </w:pPr>
    </w:p>
    <w:p w:rsidR="00A36673" w:rsidRDefault="00A36673" w:rsidP="005E636A">
      <w:pPr>
        <w:autoSpaceDE w:val="0"/>
        <w:autoSpaceDN w:val="0"/>
        <w:adjustRightInd w:val="0"/>
        <w:spacing w:after="0" w:line="480" w:lineRule="auto"/>
        <w:jc w:val="center"/>
        <w:rPr>
          <w:rFonts w:ascii="Times New Roman" w:hAnsi="Times New Roman" w:cs="Times New Roman"/>
          <w:b/>
          <w:sz w:val="24"/>
          <w:szCs w:val="24"/>
        </w:rPr>
      </w:pPr>
    </w:p>
    <w:p w:rsidR="00A36673" w:rsidRDefault="00A36673" w:rsidP="005E636A">
      <w:pPr>
        <w:autoSpaceDE w:val="0"/>
        <w:autoSpaceDN w:val="0"/>
        <w:adjustRightInd w:val="0"/>
        <w:spacing w:after="0" w:line="480" w:lineRule="auto"/>
        <w:jc w:val="center"/>
        <w:rPr>
          <w:rFonts w:ascii="Times New Roman" w:hAnsi="Times New Roman" w:cs="Times New Roman"/>
          <w:b/>
          <w:sz w:val="24"/>
          <w:szCs w:val="24"/>
        </w:rPr>
      </w:pPr>
    </w:p>
    <w:p w:rsidR="00A36673" w:rsidRDefault="00A36673" w:rsidP="005E636A">
      <w:pPr>
        <w:autoSpaceDE w:val="0"/>
        <w:autoSpaceDN w:val="0"/>
        <w:adjustRightInd w:val="0"/>
        <w:spacing w:after="0" w:line="480" w:lineRule="auto"/>
        <w:jc w:val="center"/>
        <w:rPr>
          <w:rFonts w:ascii="Times New Roman" w:hAnsi="Times New Roman" w:cs="Times New Roman"/>
          <w:b/>
          <w:sz w:val="24"/>
          <w:szCs w:val="24"/>
        </w:rPr>
      </w:pPr>
    </w:p>
    <w:p w:rsidR="00A36673" w:rsidRDefault="00A36673" w:rsidP="005E636A">
      <w:pPr>
        <w:autoSpaceDE w:val="0"/>
        <w:autoSpaceDN w:val="0"/>
        <w:adjustRightInd w:val="0"/>
        <w:spacing w:after="0" w:line="480" w:lineRule="auto"/>
        <w:jc w:val="center"/>
        <w:rPr>
          <w:rFonts w:ascii="Times New Roman" w:hAnsi="Times New Roman" w:cs="Times New Roman"/>
          <w:b/>
          <w:sz w:val="24"/>
          <w:szCs w:val="24"/>
        </w:rPr>
      </w:pPr>
    </w:p>
    <w:p w:rsidR="00900AA9" w:rsidRDefault="00900AA9" w:rsidP="005E636A">
      <w:pPr>
        <w:autoSpaceDE w:val="0"/>
        <w:autoSpaceDN w:val="0"/>
        <w:adjustRightInd w:val="0"/>
        <w:spacing w:after="0" w:line="480" w:lineRule="auto"/>
        <w:jc w:val="center"/>
        <w:rPr>
          <w:rFonts w:ascii="Times New Roman" w:hAnsi="Times New Roman" w:cs="Times New Roman"/>
          <w:b/>
          <w:sz w:val="24"/>
          <w:szCs w:val="24"/>
        </w:rPr>
      </w:pPr>
    </w:p>
    <w:p w:rsidR="00900AA9" w:rsidRDefault="00900AA9" w:rsidP="005E636A">
      <w:pPr>
        <w:autoSpaceDE w:val="0"/>
        <w:autoSpaceDN w:val="0"/>
        <w:adjustRightInd w:val="0"/>
        <w:spacing w:after="0" w:line="480" w:lineRule="auto"/>
        <w:jc w:val="center"/>
        <w:rPr>
          <w:rFonts w:ascii="Times New Roman" w:hAnsi="Times New Roman" w:cs="Times New Roman"/>
          <w:b/>
          <w:sz w:val="24"/>
          <w:szCs w:val="24"/>
        </w:rPr>
      </w:pPr>
    </w:p>
    <w:p w:rsidR="00900AA9" w:rsidRDefault="00900AA9" w:rsidP="005E636A">
      <w:pPr>
        <w:autoSpaceDE w:val="0"/>
        <w:autoSpaceDN w:val="0"/>
        <w:adjustRightInd w:val="0"/>
        <w:spacing w:after="0" w:line="480" w:lineRule="auto"/>
        <w:jc w:val="center"/>
        <w:rPr>
          <w:rFonts w:ascii="Times New Roman" w:hAnsi="Times New Roman" w:cs="Times New Roman"/>
          <w:b/>
          <w:sz w:val="24"/>
          <w:szCs w:val="24"/>
        </w:rPr>
      </w:pPr>
    </w:p>
    <w:p w:rsidR="00900AA9" w:rsidRDefault="00900AA9" w:rsidP="005E636A">
      <w:pPr>
        <w:autoSpaceDE w:val="0"/>
        <w:autoSpaceDN w:val="0"/>
        <w:adjustRightInd w:val="0"/>
        <w:spacing w:after="0" w:line="480" w:lineRule="auto"/>
        <w:jc w:val="center"/>
        <w:rPr>
          <w:rFonts w:ascii="Times New Roman" w:hAnsi="Times New Roman" w:cs="Times New Roman"/>
          <w:b/>
          <w:sz w:val="24"/>
          <w:szCs w:val="24"/>
        </w:rPr>
      </w:pPr>
    </w:p>
    <w:p w:rsidR="00237A28" w:rsidRPr="00B55214" w:rsidRDefault="00237A28" w:rsidP="005E636A">
      <w:pPr>
        <w:autoSpaceDE w:val="0"/>
        <w:autoSpaceDN w:val="0"/>
        <w:adjustRightInd w:val="0"/>
        <w:spacing w:after="0" w:line="480" w:lineRule="auto"/>
        <w:jc w:val="center"/>
        <w:rPr>
          <w:rFonts w:ascii="Times New Roman" w:hAnsi="Times New Roman" w:cs="Times New Roman"/>
          <w:b/>
          <w:sz w:val="24"/>
          <w:szCs w:val="24"/>
        </w:rPr>
      </w:pPr>
      <w:r w:rsidRPr="00B55214">
        <w:rPr>
          <w:rFonts w:ascii="Times New Roman" w:hAnsi="Times New Roman" w:cs="Times New Roman"/>
          <w:b/>
          <w:sz w:val="24"/>
          <w:szCs w:val="24"/>
        </w:rPr>
        <w:t>CHAPTER FIVE</w:t>
      </w:r>
    </w:p>
    <w:p w:rsidR="00237A28" w:rsidRPr="00B55214" w:rsidRDefault="00237A28" w:rsidP="005E636A">
      <w:pPr>
        <w:autoSpaceDE w:val="0"/>
        <w:autoSpaceDN w:val="0"/>
        <w:adjustRightInd w:val="0"/>
        <w:spacing w:after="0" w:line="480" w:lineRule="auto"/>
        <w:jc w:val="center"/>
        <w:rPr>
          <w:rFonts w:ascii="Times New Roman" w:hAnsi="Times New Roman" w:cs="Times New Roman"/>
          <w:b/>
          <w:sz w:val="24"/>
          <w:szCs w:val="24"/>
        </w:rPr>
      </w:pPr>
      <w:r w:rsidRPr="00B55214">
        <w:rPr>
          <w:rFonts w:ascii="Times New Roman" w:hAnsi="Times New Roman" w:cs="Times New Roman"/>
          <w:b/>
          <w:sz w:val="24"/>
          <w:szCs w:val="24"/>
        </w:rPr>
        <w:t>SUMMARY, CONCLUSION AND RECOMMENDATIONS</w:t>
      </w:r>
    </w:p>
    <w:p w:rsidR="00237A28" w:rsidRPr="00B55214" w:rsidRDefault="00A36673" w:rsidP="005E636A">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00237A28" w:rsidRPr="00B55214">
        <w:rPr>
          <w:rFonts w:ascii="Times New Roman" w:hAnsi="Times New Roman" w:cs="Times New Roman"/>
          <w:b/>
          <w:sz w:val="24"/>
          <w:szCs w:val="24"/>
        </w:rPr>
        <w:t>Summary</w:t>
      </w:r>
    </w:p>
    <w:p w:rsidR="00237A28" w:rsidRPr="00B55214" w:rsidRDefault="00237A28" w:rsidP="005E636A">
      <w:pPr>
        <w:autoSpaceDE w:val="0"/>
        <w:autoSpaceDN w:val="0"/>
        <w:adjustRightInd w:val="0"/>
        <w:spacing w:after="0" w:line="480" w:lineRule="auto"/>
        <w:ind w:firstLine="720"/>
        <w:jc w:val="both"/>
        <w:rPr>
          <w:rFonts w:ascii="Times New Roman" w:hAnsi="Times New Roman" w:cs="Times New Roman"/>
          <w:sz w:val="24"/>
          <w:szCs w:val="24"/>
        </w:rPr>
      </w:pPr>
      <w:r w:rsidRPr="00B55214">
        <w:rPr>
          <w:rFonts w:ascii="Times New Roman" w:hAnsi="Times New Roman" w:cs="Times New Roman"/>
          <w:sz w:val="24"/>
          <w:szCs w:val="24"/>
        </w:rPr>
        <w:t>The study was conducted to examine the availability</w:t>
      </w:r>
      <w:r w:rsidR="005C3C2C" w:rsidRPr="00B55214">
        <w:rPr>
          <w:rFonts w:ascii="Times New Roman" w:hAnsi="Times New Roman" w:cs="Times New Roman"/>
          <w:sz w:val="24"/>
          <w:szCs w:val="24"/>
        </w:rPr>
        <w:t>,</w:t>
      </w:r>
      <w:r w:rsidRPr="00B55214">
        <w:rPr>
          <w:rFonts w:ascii="Times New Roman" w:hAnsi="Times New Roman" w:cs="Times New Roman"/>
          <w:sz w:val="24"/>
          <w:szCs w:val="24"/>
        </w:rPr>
        <w:t xml:space="preserve"> adequacy </w:t>
      </w:r>
      <w:r w:rsidR="005C3C2C" w:rsidRPr="00B55214">
        <w:rPr>
          <w:rFonts w:ascii="Times New Roman" w:hAnsi="Times New Roman" w:cs="Times New Roman"/>
          <w:sz w:val="24"/>
          <w:szCs w:val="24"/>
        </w:rPr>
        <w:t xml:space="preserve">and usability </w:t>
      </w:r>
      <w:r w:rsidRPr="00B55214">
        <w:rPr>
          <w:rFonts w:ascii="Times New Roman" w:hAnsi="Times New Roman" w:cs="Times New Roman"/>
          <w:sz w:val="24"/>
          <w:szCs w:val="24"/>
        </w:rPr>
        <w:t xml:space="preserve">of instructional materials in teaching and learning of </w:t>
      </w:r>
      <w:r w:rsidR="005C3C2C" w:rsidRPr="00B55214">
        <w:rPr>
          <w:rFonts w:ascii="Times New Roman" w:hAnsi="Times New Roman" w:cs="Times New Roman"/>
          <w:sz w:val="24"/>
          <w:szCs w:val="24"/>
        </w:rPr>
        <w:t>biology in senior secondary school in Ilorin West Local Government Area of Kwara State</w:t>
      </w:r>
      <w:r w:rsidRPr="00B55214">
        <w:rPr>
          <w:rFonts w:ascii="Times New Roman" w:hAnsi="Times New Roman" w:cs="Times New Roman"/>
          <w:sz w:val="24"/>
          <w:szCs w:val="24"/>
        </w:rPr>
        <w:t xml:space="preserve">. The objectives of the study were to examine the instructional materials available for teaching </w:t>
      </w:r>
      <w:r w:rsidR="005C3C2C" w:rsidRPr="00B55214">
        <w:rPr>
          <w:rFonts w:ascii="Times New Roman" w:hAnsi="Times New Roman" w:cs="Times New Roman"/>
          <w:sz w:val="24"/>
          <w:szCs w:val="24"/>
        </w:rPr>
        <w:t xml:space="preserve">biology </w:t>
      </w:r>
      <w:r w:rsidRPr="00B55214">
        <w:rPr>
          <w:rFonts w:ascii="Times New Roman" w:hAnsi="Times New Roman" w:cs="Times New Roman"/>
          <w:sz w:val="24"/>
          <w:szCs w:val="24"/>
        </w:rPr>
        <w:t>in secondary school, how accurate are the instructional materials and the extent of utilization of instructional materials that are available.</w:t>
      </w:r>
    </w:p>
    <w:p w:rsidR="00237A28" w:rsidRPr="00B55214" w:rsidRDefault="00237A28" w:rsidP="005E636A">
      <w:pPr>
        <w:spacing w:after="0" w:line="480" w:lineRule="auto"/>
        <w:ind w:firstLine="720"/>
        <w:jc w:val="both"/>
        <w:rPr>
          <w:rFonts w:ascii="Times New Roman" w:hAnsi="Times New Roman" w:cs="Times New Roman"/>
          <w:sz w:val="24"/>
          <w:szCs w:val="24"/>
        </w:rPr>
      </w:pPr>
      <w:r w:rsidRPr="00B55214">
        <w:rPr>
          <w:rFonts w:ascii="Times New Roman" w:hAnsi="Times New Roman" w:cs="Times New Roman"/>
          <w:sz w:val="24"/>
          <w:szCs w:val="24"/>
        </w:rPr>
        <w:t xml:space="preserve">Literature reviewed concept of instructional materials, challenges encountered by teachers in accessing instructional materials, implementation of instructional materials (usability), the roles of instructional materials in relation to other elements </w:t>
      </w:r>
      <w:r w:rsidRPr="00B55214">
        <w:rPr>
          <w:rFonts w:ascii="Times New Roman" w:hAnsi="Times New Roman" w:cs="Times New Roman"/>
          <w:sz w:val="24"/>
          <w:szCs w:val="24"/>
        </w:rPr>
        <w:lastRenderedPageBreak/>
        <w:t xml:space="preserve">and its availability, effective use of laboratory equipment in teaching and learning </w:t>
      </w:r>
      <w:r w:rsidR="005C3C2C" w:rsidRPr="00B55214">
        <w:rPr>
          <w:rFonts w:ascii="Times New Roman" w:hAnsi="Times New Roman" w:cs="Times New Roman"/>
          <w:sz w:val="24"/>
          <w:szCs w:val="24"/>
        </w:rPr>
        <w:t>biology</w:t>
      </w:r>
      <w:r w:rsidRPr="00B55214">
        <w:rPr>
          <w:rFonts w:ascii="Times New Roman" w:hAnsi="Times New Roman" w:cs="Times New Roman"/>
          <w:sz w:val="24"/>
          <w:szCs w:val="24"/>
        </w:rPr>
        <w:t xml:space="preserve">, concept of teaching and </w:t>
      </w:r>
      <w:r w:rsidR="005C3C2C" w:rsidRPr="00B55214">
        <w:rPr>
          <w:rFonts w:ascii="Times New Roman" w:hAnsi="Times New Roman" w:cs="Times New Roman"/>
          <w:sz w:val="24"/>
          <w:szCs w:val="24"/>
        </w:rPr>
        <w:t>learning</w:t>
      </w:r>
      <w:r w:rsidRPr="00B55214">
        <w:rPr>
          <w:rFonts w:ascii="Times New Roman" w:hAnsi="Times New Roman" w:cs="Times New Roman"/>
          <w:sz w:val="24"/>
          <w:szCs w:val="24"/>
        </w:rPr>
        <w:t>, strategies to minimize the challenges of attaining adequate instructional materials and summary of literature review.</w:t>
      </w:r>
    </w:p>
    <w:p w:rsidR="00237A28" w:rsidRPr="00B55214" w:rsidRDefault="00237A28" w:rsidP="005E636A">
      <w:pPr>
        <w:autoSpaceDE w:val="0"/>
        <w:autoSpaceDN w:val="0"/>
        <w:adjustRightInd w:val="0"/>
        <w:spacing w:after="0" w:line="480" w:lineRule="auto"/>
        <w:ind w:firstLine="720"/>
        <w:jc w:val="both"/>
        <w:rPr>
          <w:rFonts w:ascii="Times New Roman" w:hAnsi="Times New Roman" w:cs="Times New Roman"/>
          <w:sz w:val="24"/>
          <w:szCs w:val="24"/>
        </w:rPr>
      </w:pPr>
      <w:r w:rsidRPr="00B55214">
        <w:rPr>
          <w:rFonts w:ascii="Times New Roman" w:hAnsi="Times New Roman" w:cs="Times New Roman"/>
          <w:sz w:val="24"/>
          <w:szCs w:val="24"/>
        </w:rPr>
        <w:t>Descriptive survey design was used in carrying out the study. The sample size for the study was one hundred and twenty (120) respondents randomly selected from the five (5) selected schools for the study. The data collected were analyzed using frequency, percentage and chi square statistical analysis.</w:t>
      </w:r>
    </w:p>
    <w:p w:rsidR="00A36673" w:rsidRDefault="00A36673" w:rsidP="005E636A">
      <w:pPr>
        <w:spacing w:after="0" w:line="480" w:lineRule="auto"/>
        <w:jc w:val="both"/>
        <w:rPr>
          <w:rFonts w:ascii="Times New Roman" w:hAnsi="Times New Roman" w:cs="Times New Roman"/>
          <w:b/>
          <w:sz w:val="24"/>
          <w:szCs w:val="24"/>
        </w:rPr>
      </w:pPr>
    </w:p>
    <w:p w:rsidR="00A36673" w:rsidRDefault="00A36673" w:rsidP="005E636A">
      <w:pPr>
        <w:spacing w:after="0" w:line="480" w:lineRule="auto"/>
        <w:jc w:val="both"/>
        <w:rPr>
          <w:rFonts w:ascii="Times New Roman" w:hAnsi="Times New Roman" w:cs="Times New Roman"/>
          <w:b/>
          <w:sz w:val="24"/>
          <w:szCs w:val="24"/>
        </w:rPr>
      </w:pPr>
    </w:p>
    <w:p w:rsidR="00237A28" w:rsidRPr="00B55214" w:rsidRDefault="00A36673" w:rsidP="005E636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sidR="00237A28" w:rsidRPr="00B55214">
        <w:rPr>
          <w:rFonts w:ascii="Times New Roman" w:hAnsi="Times New Roman" w:cs="Times New Roman"/>
          <w:b/>
          <w:sz w:val="24"/>
          <w:szCs w:val="24"/>
        </w:rPr>
        <w:t>Conclusion</w:t>
      </w:r>
    </w:p>
    <w:p w:rsidR="00237A28" w:rsidRPr="00B55214" w:rsidRDefault="00237A28" w:rsidP="005E636A">
      <w:pPr>
        <w:autoSpaceDE w:val="0"/>
        <w:autoSpaceDN w:val="0"/>
        <w:adjustRightInd w:val="0"/>
        <w:spacing w:after="0" w:line="480" w:lineRule="auto"/>
        <w:ind w:firstLine="720"/>
        <w:jc w:val="both"/>
        <w:rPr>
          <w:rFonts w:ascii="Times New Roman" w:hAnsi="Times New Roman" w:cs="Times New Roman"/>
          <w:sz w:val="24"/>
          <w:szCs w:val="24"/>
        </w:rPr>
      </w:pPr>
      <w:r w:rsidRPr="00B55214">
        <w:rPr>
          <w:rFonts w:ascii="Times New Roman" w:hAnsi="Times New Roman" w:cs="Times New Roman"/>
          <w:sz w:val="24"/>
          <w:szCs w:val="24"/>
        </w:rPr>
        <w:t>It can be concluded that there is significant relationship in the extent of utilization of instructional materials and the availability and also there is significant relationship between the a</w:t>
      </w:r>
      <w:r w:rsidR="00055BF9" w:rsidRPr="00B55214">
        <w:rPr>
          <w:rFonts w:ascii="Times New Roman" w:hAnsi="Times New Roman" w:cs="Times New Roman"/>
          <w:sz w:val="24"/>
          <w:szCs w:val="24"/>
        </w:rPr>
        <w:t>ccuracy</w:t>
      </w:r>
      <w:r w:rsidRPr="00B55214">
        <w:rPr>
          <w:rFonts w:ascii="Times New Roman" w:hAnsi="Times New Roman" w:cs="Times New Roman"/>
          <w:sz w:val="24"/>
          <w:szCs w:val="24"/>
        </w:rPr>
        <w:t xml:space="preserve"> of instructional materials and the students’ performance well</w:t>
      </w:r>
    </w:p>
    <w:p w:rsidR="00237A28" w:rsidRPr="00B55214" w:rsidRDefault="006530A9" w:rsidP="005E636A">
      <w:pPr>
        <w:pStyle w:val="Default"/>
        <w:spacing w:line="480" w:lineRule="auto"/>
        <w:jc w:val="both"/>
      </w:pPr>
      <w:r>
        <w:rPr>
          <w:b/>
          <w:bCs/>
        </w:rPr>
        <w:t>5.3</w:t>
      </w:r>
      <w:r>
        <w:rPr>
          <w:b/>
          <w:bCs/>
        </w:rPr>
        <w:tab/>
      </w:r>
      <w:r w:rsidR="00237A28" w:rsidRPr="00B55214">
        <w:rPr>
          <w:b/>
          <w:bCs/>
        </w:rPr>
        <w:t>Implication of the Study</w:t>
      </w:r>
    </w:p>
    <w:p w:rsidR="00237A28" w:rsidRPr="00B55214" w:rsidRDefault="00237A28" w:rsidP="005E636A">
      <w:pPr>
        <w:pStyle w:val="Default"/>
        <w:spacing w:line="480" w:lineRule="auto"/>
        <w:ind w:firstLine="720"/>
        <w:jc w:val="both"/>
      </w:pPr>
      <w:r w:rsidRPr="00B55214">
        <w:t xml:space="preserve">The study contributes to knowledge in the following areas: </w:t>
      </w:r>
    </w:p>
    <w:p w:rsidR="00237A28" w:rsidRPr="00B55214" w:rsidRDefault="00237A28" w:rsidP="005E636A">
      <w:pPr>
        <w:pStyle w:val="Default"/>
        <w:spacing w:line="480" w:lineRule="auto"/>
        <w:jc w:val="both"/>
      </w:pPr>
      <w:r w:rsidRPr="00B55214">
        <w:t>1. Recommendations were made for a more proactive approach that would facilitate better usage of instructional materials in Ilorin West L.G.A.</w:t>
      </w:r>
    </w:p>
    <w:p w:rsidR="00237A28" w:rsidRPr="00B55214" w:rsidRDefault="00237A28" w:rsidP="005E636A">
      <w:pPr>
        <w:pStyle w:val="Default"/>
        <w:spacing w:line="480" w:lineRule="auto"/>
        <w:jc w:val="both"/>
      </w:pPr>
      <w:r w:rsidRPr="00B55214">
        <w:t xml:space="preserve">2. The study had revealed the picture of the consequences of unavailability and </w:t>
      </w:r>
      <w:proofErr w:type="gramStart"/>
      <w:r w:rsidRPr="00B55214">
        <w:t>it</w:t>
      </w:r>
      <w:proofErr w:type="gramEnd"/>
      <w:r w:rsidRPr="00B55214">
        <w:t xml:space="preserve"> usage and urgent attention to make it work to achieving a good result on students’ performance.</w:t>
      </w:r>
    </w:p>
    <w:p w:rsidR="00237A28" w:rsidRPr="00B55214" w:rsidRDefault="006530A9" w:rsidP="005E636A">
      <w:pPr>
        <w:pStyle w:val="Default"/>
        <w:spacing w:line="480" w:lineRule="auto"/>
        <w:jc w:val="both"/>
      </w:pPr>
      <w:r>
        <w:rPr>
          <w:b/>
          <w:bCs/>
        </w:rPr>
        <w:t>5.4</w:t>
      </w:r>
      <w:r>
        <w:rPr>
          <w:b/>
          <w:bCs/>
        </w:rPr>
        <w:tab/>
      </w:r>
      <w:r w:rsidR="00237A28" w:rsidRPr="00B55214">
        <w:rPr>
          <w:b/>
          <w:bCs/>
        </w:rPr>
        <w:t xml:space="preserve">Recommendations </w:t>
      </w:r>
    </w:p>
    <w:p w:rsidR="00237A28" w:rsidRPr="00B55214" w:rsidRDefault="00237A28" w:rsidP="005E636A">
      <w:pPr>
        <w:pStyle w:val="ListParagraph"/>
        <w:numPr>
          <w:ilvl w:val="0"/>
          <w:numId w:val="3"/>
        </w:numPr>
        <w:autoSpaceDE w:val="0"/>
        <w:autoSpaceDN w:val="0"/>
        <w:adjustRightInd w:val="0"/>
        <w:spacing w:after="0" w:line="480" w:lineRule="auto"/>
        <w:ind w:left="270" w:hanging="270"/>
        <w:jc w:val="both"/>
        <w:rPr>
          <w:rFonts w:ascii="Times New Roman" w:hAnsi="Times New Roman" w:cs="Times New Roman"/>
          <w:sz w:val="24"/>
          <w:szCs w:val="24"/>
        </w:rPr>
      </w:pPr>
      <w:r w:rsidRPr="00B55214">
        <w:rPr>
          <w:rFonts w:ascii="Times New Roman" w:hAnsi="Times New Roman" w:cs="Times New Roman"/>
          <w:sz w:val="24"/>
          <w:szCs w:val="24"/>
        </w:rPr>
        <w:lastRenderedPageBreak/>
        <w:t>Seminars and workshops should be organized for teachers on the availability and management of materials in schools</w:t>
      </w:r>
    </w:p>
    <w:p w:rsidR="00237A28" w:rsidRPr="00B55214" w:rsidRDefault="00237A28" w:rsidP="005E636A">
      <w:pPr>
        <w:autoSpaceDE w:val="0"/>
        <w:autoSpaceDN w:val="0"/>
        <w:adjustRightInd w:val="0"/>
        <w:spacing w:after="0" w:line="480" w:lineRule="auto"/>
        <w:jc w:val="both"/>
        <w:rPr>
          <w:rFonts w:ascii="Times New Roman" w:hAnsi="Times New Roman" w:cs="Times New Roman"/>
          <w:sz w:val="24"/>
          <w:szCs w:val="24"/>
        </w:rPr>
      </w:pPr>
      <w:r w:rsidRPr="00B55214">
        <w:rPr>
          <w:rFonts w:ascii="Times New Roman" w:hAnsi="Times New Roman" w:cs="Times New Roman"/>
          <w:sz w:val="24"/>
          <w:szCs w:val="24"/>
        </w:rPr>
        <w:t>ii. Teachers need to update their skills in the area of modern technology to enable them discharge their duties effectively.</w:t>
      </w:r>
    </w:p>
    <w:p w:rsidR="00237A28" w:rsidRPr="00B55214" w:rsidRDefault="00237A28" w:rsidP="005E636A">
      <w:pPr>
        <w:autoSpaceDE w:val="0"/>
        <w:autoSpaceDN w:val="0"/>
        <w:adjustRightInd w:val="0"/>
        <w:spacing w:after="0" w:line="480" w:lineRule="auto"/>
        <w:jc w:val="both"/>
        <w:rPr>
          <w:rFonts w:ascii="Times New Roman" w:hAnsi="Times New Roman" w:cs="Times New Roman"/>
          <w:sz w:val="24"/>
          <w:szCs w:val="24"/>
        </w:rPr>
      </w:pPr>
      <w:r w:rsidRPr="00B55214">
        <w:rPr>
          <w:rFonts w:ascii="Times New Roman" w:hAnsi="Times New Roman" w:cs="Times New Roman"/>
          <w:sz w:val="24"/>
          <w:szCs w:val="24"/>
        </w:rPr>
        <w:t xml:space="preserve">iii. Availabilities and utilizations should be a separate course in the teachers’ training </w:t>
      </w:r>
      <w:proofErr w:type="spellStart"/>
      <w:r w:rsidRPr="00B55214">
        <w:rPr>
          <w:rFonts w:ascii="Times New Roman" w:hAnsi="Times New Roman" w:cs="Times New Roman"/>
          <w:sz w:val="24"/>
          <w:szCs w:val="24"/>
        </w:rPr>
        <w:t>programme</w:t>
      </w:r>
      <w:proofErr w:type="spellEnd"/>
      <w:r w:rsidRPr="00B55214">
        <w:rPr>
          <w:rFonts w:ascii="Times New Roman" w:hAnsi="Times New Roman" w:cs="Times New Roman"/>
          <w:sz w:val="24"/>
          <w:szCs w:val="24"/>
        </w:rPr>
        <w:t xml:space="preserve"> or subject trade in vocational and technical schools.</w:t>
      </w:r>
    </w:p>
    <w:p w:rsidR="00237A28" w:rsidRPr="00B55214" w:rsidRDefault="00237A28" w:rsidP="005E636A">
      <w:pPr>
        <w:pStyle w:val="ListParagraph"/>
        <w:numPr>
          <w:ilvl w:val="0"/>
          <w:numId w:val="4"/>
        </w:numPr>
        <w:autoSpaceDE w:val="0"/>
        <w:autoSpaceDN w:val="0"/>
        <w:adjustRightInd w:val="0"/>
        <w:spacing w:after="0" w:line="480" w:lineRule="auto"/>
        <w:ind w:left="360"/>
        <w:jc w:val="both"/>
        <w:rPr>
          <w:rFonts w:ascii="Times New Roman" w:hAnsi="Times New Roman" w:cs="Times New Roman"/>
          <w:sz w:val="24"/>
          <w:szCs w:val="24"/>
        </w:rPr>
      </w:pPr>
      <w:r w:rsidRPr="00B55214">
        <w:rPr>
          <w:rFonts w:ascii="Times New Roman" w:hAnsi="Times New Roman" w:cs="Times New Roman"/>
          <w:sz w:val="24"/>
          <w:szCs w:val="24"/>
        </w:rPr>
        <w:t>Government and school administrators should provide qualitative and sufficient male teachers</w:t>
      </w:r>
    </w:p>
    <w:p w:rsidR="00237A28" w:rsidRPr="00B55214" w:rsidRDefault="00237A28" w:rsidP="005E636A">
      <w:pPr>
        <w:pStyle w:val="ListParagraph"/>
        <w:numPr>
          <w:ilvl w:val="0"/>
          <w:numId w:val="4"/>
        </w:numPr>
        <w:autoSpaceDE w:val="0"/>
        <w:autoSpaceDN w:val="0"/>
        <w:adjustRightInd w:val="0"/>
        <w:spacing w:after="0" w:line="480" w:lineRule="auto"/>
        <w:ind w:left="360"/>
        <w:jc w:val="both"/>
        <w:rPr>
          <w:rFonts w:ascii="Times New Roman" w:hAnsi="Times New Roman" w:cs="Times New Roman"/>
          <w:sz w:val="24"/>
          <w:szCs w:val="24"/>
        </w:rPr>
      </w:pPr>
      <w:r w:rsidRPr="00B55214">
        <w:rPr>
          <w:rFonts w:ascii="Times New Roman" w:hAnsi="Times New Roman" w:cs="Times New Roman"/>
          <w:sz w:val="24"/>
          <w:szCs w:val="24"/>
        </w:rPr>
        <w:t>Teachers who desire to increase the knowledge and skills should be encouraged.</w:t>
      </w:r>
    </w:p>
    <w:p w:rsidR="00237A28" w:rsidRPr="00B55214" w:rsidRDefault="006530A9" w:rsidP="005E636A">
      <w:pPr>
        <w:pStyle w:val="Default"/>
        <w:spacing w:line="480" w:lineRule="auto"/>
        <w:jc w:val="both"/>
      </w:pPr>
      <w:r>
        <w:rPr>
          <w:b/>
          <w:bCs/>
        </w:rPr>
        <w:t>5.5</w:t>
      </w:r>
      <w:r>
        <w:rPr>
          <w:b/>
          <w:bCs/>
        </w:rPr>
        <w:tab/>
      </w:r>
      <w:r w:rsidR="00237A28" w:rsidRPr="00B55214">
        <w:rPr>
          <w:b/>
          <w:bCs/>
        </w:rPr>
        <w:t>Suggestions for Further Studies</w:t>
      </w:r>
    </w:p>
    <w:p w:rsidR="00237A28" w:rsidRPr="00B55214" w:rsidRDefault="00237A28" w:rsidP="005E636A">
      <w:pPr>
        <w:pStyle w:val="NoSpacing"/>
        <w:spacing w:line="480" w:lineRule="auto"/>
        <w:jc w:val="both"/>
        <w:rPr>
          <w:rFonts w:ascii="Times New Roman" w:hAnsi="Times New Roman"/>
          <w:sz w:val="24"/>
          <w:szCs w:val="24"/>
        </w:rPr>
      </w:pPr>
      <w:r w:rsidRPr="00B55214">
        <w:rPr>
          <w:rFonts w:ascii="Times New Roman" w:hAnsi="Times New Roman"/>
          <w:sz w:val="24"/>
          <w:szCs w:val="24"/>
        </w:rPr>
        <w:t>1. There is a need for this research to be carried out in other Local Governments Area so as to compare and test how general the research findings of this study can be made.</w:t>
      </w:r>
    </w:p>
    <w:p w:rsidR="00237A28" w:rsidRPr="00B55214" w:rsidRDefault="00237A28" w:rsidP="005E636A">
      <w:pPr>
        <w:pStyle w:val="NoSpacing"/>
        <w:spacing w:line="480" w:lineRule="auto"/>
        <w:jc w:val="both"/>
        <w:rPr>
          <w:rFonts w:ascii="Times New Roman" w:hAnsi="Times New Roman"/>
          <w:sz w:val="24"/>
          <w:szCs w:val="24"/>
        </w:rPr>
      </w:pPr>
      <w:r w:rsidRPr="00B55214">
        <w:rPr>
          <w:rFonts w:ascii="Times New Roman" w:hAnsi="Times New Roman"/>
          <w:sz w:val="24"/>
          <w:szCs w:val="24"/>
        </w:rPr>
        <w:t>2. There is a need to carry out research on how the teachers use instructional materials in other science subjects in various schools’ settings. This will also give a detailed picture of the adaptation of a strategy to various situations.</w:t>
      </w:r>
    </w:p>
    <w:p w:rsidR="00237A28" w:rsidRPr="00B55214" w:rsidRDefault="00237A28" w:rsidP="005E636A">
      <w:pPr>
        <w:autoSpaceDE w:val="0"/>
        <w:autoSpaceDN w:val="0"/>
        <w:adjustRightInd w:val="0"/>
        <w:spacing w:after="0" w:line="480" w:lineRule="auto"/>
        <w:jc w:val="center"/>
        <w:rPr>
          <w:rFonts w:ascii="Times New Roman" w:hAnsi="Times New Roman" w:cs="Times New Roman"/>
          <w:b/>
          <w:bCs/>
          <w:sz w:val="24"/>
          <w:szCs w:val="24"/>
        </w:rPr>
      </w:pPr>
    </w:p>
    <w:p w:rsidR="00237A28" w:rsidRPr="00B55214" w:rsidRDefault="00237A28" w:rsidP="005E636A">
      <w:pPr>
        <w:autoSpaceDE w:val="0"/>
        <w:autoSpaceDN w:val="0"/>
        <w:adjustRightInd w:val="0"/>
        <w:spacing w:after="0" w:line="480" w:lineRule="auto"/>
        <w:jc w:val="center"/>
        <w:rPr>
          <w:rFonts w:ascii="Times New Roman" w:hAnsi="Times New Roman" w:cs="Times New Roman"/>
          <w:b/>
          <w:bCs/>
          <w:sz w:val="24"/>
          <w:szCs w:val="24"/>
        </w:rPr>
      </w:pPr>
    </w:p>
    <w:p w:rsidR="00237A28" w:rsidRPr="00B55214" w:rsidRDefault="00237A28" w:rsidP="005E636A">
      <w:pPr>
        <w:autoSpaceDE w:val="0"/>
        <w:autoSpaceDN w:val="0"/>
        <w:adjustRightInd w:val="0"/>
        <w:spacing w:after="0" w:line="480" w:lineRule="auto"/>
        <w:jc w:val="center"/>
        <w:rPr>
          <w:rFonts w:ascii="Times New Roman" w:hAnsi="Times New Roman" w:cs="Times New Roman"/>
          <w:b/>
          <w:bCs/>
          <w:sz w:val="24"/>
          <w:szCs w:val="24"/>
        </w:rPr>
      </w:pPr>
    </w:p>
    <w:p w:rsidR="00237A28" w:rsidRPr="00B55214" w:rsidRDefault="00237A28" w:rsidP="005E636A">
      <w:pPr>
        <w:autoSpaceDE w:val="0"/>
        <w:autoSpaceDN w:val="0"/>
        <w:adjustRightInd w:val="0"/>
        <w:spacing w:after="0" w:line="480" w:lineRule="auto"/>
        <w:jc w:val="center"/>
        <w:rPr>
          <w:rFonts w:ascii="Times New Roman" w:hAnsi="Times New Roman" w:cs="Times New Roman"/>
          <w:b/>
          <w:bCs/>
          <w:sz w:val="24"/>
          <w:szCs w:val="24"/>
        </w:rPr>
      </w:pPr>
    </w:p>
    <w:p w:rsidR="00237A28" w:rsidRPr="00B55214" w:rsidRDefault="00237A28" w:rsidP="005E636A">
      <w:pPr>
        <w:autoSpaceDE w:val="0"/>
        <w:autoSpaceDN w:val="0"/>
        <w:adjustRightInd w:val="0"/>
        <w:spacing w:after="0" w:line="480" w:lineRule="auto"/>
        <w:jc w:val="center"/>
        <w:rPr>
          <w:rFonts w:ascii="Times New Roman" w:hAnsi="Times New Roman" w:cs="Times New Roman"/>
          <w:b/>
          <w:bCs/>
          <w:sz w:val="24"/>
          <w:szCs w:val="24"/>
        </w:rPr>
      </w:pPr>
    </w:p>
    <w:p w:rsidR="00055BF9" w:rsidRPr="00B55214" w:rsidRDefault="00055BF9" w:rsidP="005E636A">
      <w:pPr>
        <w:autoSpaceDE w:val="0"/>
        <w:autoSpaceDN w:val="0"/>
        <w:adjustRightInd w:val="0"/>
        <w:spacing w:after="0" w:line="480" w:lineRule="auto"/>
        <w:jc w:val="center"/>
        <w:rPr>
          <w:rFonts w:ascii="Times New Roman" w:hAnsi="Times New Roman" w:cs="Times New Roman"/>
          <w:b/>
          <w:bCs/>
          <w:sz w:val="24"/>
          <w:szCs w:val="24"/>
        </w:rPr>
      </w:pPr>
    </w:p>
    <w:p w:rsidR="00055BF9" w:rsidRPr="00B55214" w:rsidRDefault="00055BF9" w:rsidP="005E636A">
      <w:pPr>
        <w:autoSpaceDE w:val="0"/>
        <w:autoSpaceDN w:val="0"/>
        <w:adjustRightInd w:val="0"/>
        <w:spacing w:after="0" w:line="480" w:lineRule="auto"/>
        <w:jc w:val="center"/>
        <w:rPr>
          <w:rFonts w:ascii="Times New Roman" w:hAnsi="Times New Roman" w:cs="Times New Roman"/>
          <w:b/>
          <w:bCs/>
          <w:sz w:val="24"/>
          <w:szCs w:val="24"/>
        </w:rPr>
      </w:pPr>
    </w:p>
    <w:p w:rsidR="00055BF9" w:rsidRPr="00B55214" w:rsidRDefault="00055BF9" w:rsidP="005E636A">
      <w:pPr>
        <w:autoSpaceDE w:val="0"/>
        <w:autoSpaceDN w:val="0"/>
        <w:adjustRightInd w:val="0"/>
        <w:spacing w:after="0" w:line="480" w:lineRule="auto"/>
        <w:jc w:val="center"/>
        <w:rPr>
          <w:rFonts w:ascii="Times New Roman" w:hAnsi="Times New Roman" w:cs="Times New Roman"/>
          <w:b/>
          <w:bCs/>
          <w:sz w:val="24"/>
          <w:szCs w:val="24"/>
        </w:rPr>
      </w:pPr>
    </w:p>
    <w:p w:rsidR="00055BF9" w:rsidRPr="00B55214" w:rsidRDefault="00055BF9" w:rsidP="005E636A">
      <w:pPr>
        <w:autoSpaceDE w:val="0"/>
        <w:autoSpaceDN w:val="0"/>
        <w:adjustRightInd w:val="0"/>
        <w:spacing w:after="0" w:line="480" w:lineRule="auto"/>
        <w:jc w:val="center"/>
        <w:rPr>
          <w:rFonts w:ascii="Times New Roman" w:hAnsi="Times New Roman" w:cs="Times New Roman"/>
          <w:b/>
          <w:bCs/>
          <w:sz w:val="24"/>
          <w:szCs w:val="24"/>
        </w:rPr>
      </w:pPr>
    </w:p>
    <w:p w:rsidR="00055BF9" w:rsidRPr="00B55214" w:rsidRDefault="00055BF9" w:rsidP="005E636A">
      <w:pPr>
        <w:autoSpaceDE w:val="0"/>
        <w:autoSpaceDN w:val="0"/>
        <w:adjustRightInd w:val="0"/>
        <w:spacing w:after="0" w:line="480" w:lineRule="auto"/>
        <w:jc w:val="center"/>
        <w:rPr>
          <w:rFonts w:ascii="Times New Roman" w:hAnsi="Times New Roman" w:cs="Times New Roman"/>
          <w:b/>
          <w:bCs/>
          <w:sz w:val="24"/>
          <w:szCs w:val="24"/>
        </w:rPr>
      </w:pPr>
    </w:p>
    <w:p w:rsidR="00055BF9" w:rsidRPr="00B55214" w:rsidRDefault="00055BF9" w:rsidP="005E636A">
      <w:pPr>
        <w:autoSpaceDE w:val="0"/>
        <w:autoSpaceDN w:val="0"/>
        <w:adjustRightInd w:val="0"/>
        <w:spacing w:after="0" w:line="480" w:lineRule="auto"/>
        <w:jc w:val="center"/>
        <w:rPr>
          <w:rFonts w:ascii="Times New Roman" w:hAnsi="Times New Roman" w:cs="Times New Roman"/>
          <w:b/>
          <w:bCs/>
          <w:sz w:val="24"/>
          <w:szCs w:val="24"/>
        </w:rPr>
      </w:pPr>
    </w:p>
    <w:p w:rsidR="00055BF9" w:rsidRPr="00B55214" w:rsidRDefault="00055BF9" w:rsidP="005E636A">
      <w:pPr>
        <w:autoSpaceDE w:val="0"/>
        <w:autoSpaceDN w:val="0"/>
        <w:adjustRightInd w:val="0"/>
        <w:spacing w:after="0" w:line="480" w:lineRule="auto"/>
        <w:jc w:val="center"/>
        <w:rPr>
          <w:rFonts w:ascii="Times New Roman" w:hAnsi="Times New Roman" w:cs="Times New Roman"/>
          <w:b/>
          <w:bCs/>
          <w:sz w:val="24"/>
          <w:szCs w:val="24"/>
        </w:rPr>
      </w:pPr>
    </w:p>
    <w:p w:rsidR="00055BF9" w:rsidRPr="00B55214" w:rsidRDefault="00055BF9" w:rsidP="005E636A">
      <w:pPr>
        <w:autoSpaceDE w:val="0"/>
        <w:autoSpaceDN w:val="0"/>
        <w:adjustRightInd w:val="0"/>
        <w:spacing w:after="0" w:line="480" w:lineRule="auto"/>
        <w:jc w:val="center"/>
        <w:rPr>
          <w:rFonts w:ascii="Times New Roman" w:hAnsi="Times New Roman" w:cs="Times New Roman"/>
          <w:b/>
          <w:bCs/>
          <w:sz w:val="24"/>
          <w:szCs w:val="24"/>
        </w:rPr>
      </w:pPr>
    </w:p>
    <w:p w:rsidR="006530A9" w:rsidRDefault="006530A9" w:rsidP="005E636A">
      <w:pPr>
        <w:autoSpaceDE w:val="0"/>
        <w:autoSpaceDN w:val="0"/>
        <w:adjustRightInd w:val="0"/>
        <w:spacing w:after="0" w:line="480" w:lineRule="auto"/>
        <w:jc w:val="center"/>
        <w:rPr>
          <w:rFonts w:ascii="Times New Roman" w:hAnsi="Times New Roman" w:cs="Times New Roman"/>
          <w:b/>
          <w:bCs/>
          <w:sz w:val="24"/>
          <w:szCs w:val="24"/>
        </w:rPr>
      </w:pPr>
    </w:p>
    <w:p w:rsidR="006530A9" w:rsidRDefault="006530A9" w:rsidP="005E636A">
      <w:pPr>
        <w:autoSpaceDE w:val="0"/>
        <w:autoSpaceDN w:val="0"/>
        <w:adjustRightInd w:val="0"/>
        <w:spacing w:after="0" w:line="480" w:lineRule="auto"/>
        <w:jc w:val="center"/>
        <w:rPr>
          <w:rFonts w:ascii="Times New Roman" w:hAnsi="Times New Roman" w:cs="Times New Roman"/>
          <w:b/>
          <w:bCs/>
          <w:sz w:val="24"/>
          <w:szCs w:val="24"/>
        </w:rPr>
      </w:pPr>
    </w:p>
    <w:p w:rsidR="00237A28" w:rsidRPr="00B55214" w:rsidRDefault="00237A28" w:rsidP="005E636A">
      <w:pPr>
        <w:autoSpaceDE w:val="0"/>
        <w:autoSpaceDN w:val="0"/>
        <w:adjustRightInd w:val="0"/>
        <w:spacing w:after="0" w:line="480" w:lineRule="auto"/>
        <w:jc w:val="center"/>
        <w:rPr>
          <w:rFonts w:ascii="Times New Roman" w:hAnsi="Times New Roman" w:cs="Times New Roman"/>
          <w:b/>
          <w:bCs/>
          <w:sz w:val="24"/>
          <w:szCs w:val="24"/>
        </w:rPr>
      </w:pPr>
      <w:r w:rsidRPr="00B55214">
        <w:rPr>
          <w:rFonts w:ascii="Times New Roman" w:hAnsi="Times New Roman" w:cs="Times New Roman"/>
          <w:b/>
          <w:bCs/>
          <w:sz w:val="24"/>
          <w:szCs w:val="24"/>
        </w:rPr>
        <w:t>REFERENCES</w:t>
      </w:r>
    </w:p>
    <w:p w:rsidR="00237A28" w:rsidRPr="00B55214" w:rsidRDefault="00237A28" w:rsidP="005E636A">
      <w:pPr>
        <w:spacing w:after="0" w:line="480" w:lineRule="auto"/>
        <w:ind w:left="630" w:hanging="630"/>
        <w:jc w:val="both"/>
        <w:rPr>
          <w:rFonts w:ascii="Times New Roman" w:hAnsi="Times New Roman" w:cs="Times New Roman"/>
          <w:sz w:val="24"/>
          <w:szCs w:val="24"/>
        </w:rPr>
      </w:pPr>
      <w:r w:rsidRPr="00B55214">
        <w:rPr>
          <w:rFonts w:ascii="Times New Roman" w:hAnsi="Times New Roman" w:cs="Times New Roman"/>
          <w:sz w:val="24"/>
          <w:szCs w:val="24"/>
        </w:rPr>
        <w:t>Olayinka, M. (2016</w:t>
      </w:r>
      <w:proofErr w:type="gramStart"/>
      <w:r w:rsidRPr="00B55214">
        <w:rPr>
          <w:rFonts w:ascii="Times New Roman" w:hAnsi="Times New Roman" w:cs="Times New Roman"/>
          <w:sz w:val="24"/>
          <w:szCs w:val="24"/>
        </w:rPr>
        <w:t>) .</w:t>
      </w:r>
      <w:proofErr w:type="gramEnd"/>
      <w:r w:rsidRPr="00B55214">
        <w:rPr>
          <w:rFonts w:ascii="Times New Roman" w:hAnsi="Times New Roman" w:cs="Times New Roman"/>
          <w:sz w:val="24"/>
          <w:szCs w:val="24"/>
        </w:rPr>
        <w:t xml:space="preserve"> </w:t>
      </w:r>
      <w:r w:rsidRPr="00B55214">
        <w:rPr>
          <w:rFonts w:ascii="Times New Roman" w:hAnsi="Times New Roman" w:cs="Times New Roman"/>
          <w:iCs/>
          <w:sz w:val="24"/>
          <w:szCs w:val="24"/>
        </w:rPr>
        <w:t>Principles and Methods of Teaching and Learning</w:t>
      </w:r>
      <w:r w:rsidRPr="00B55214">
        <w:rPr>
          <w:rFonts w:ascii="Times New Roman" w:hAnsi="Times New Roman" w:cs="Times New Roman"/>
          <w:sz w:val="24"/>
          <w:szCs w:val="24"/>
        </w:rPr>
        <w:t>. Owerri: MCAJEC Publication.</w:t>
      </w:r>
    </w:p>
    <w:p w:rsidR="00237A28" w:rsidRPr="00B55214" w:rsidRDefault="00237A28" w:rsidP="005E636A">
      <w:pPr>
        <w:autoSpaceDE w:val="0"/>
        <w:autoSpaceDN w:val="0"/>
        <w:adjustRightInd w:val="0"/>
        <w:spacing w:after="0" w:line="480" w:lineRule="auto"/>
        <w:ind w:left="630" w:hanging="630"/>
        <w:jc w:val="both"/>
        <w:rPr>
          <w:rFonts w:ascii="Times New Roman" w:hAnsi="Times New Roman" w:cs="Times New Roman"/>
          <w:sz w:val="24"/>
          <w:szCs w:val="24"/>
        </w:rPr>
      </w:pPr>
      <w:proofErr w:type="spellStart"/>
      <w:r w:rsidRPr="00B55214">
        <w:rPr>
          <w:rFonts w:ascii="Times New Roman" w:hAnsi="Times New Roman" w:cs="Times New Roman"/>
          <w:sz w:val="24"/>
          <w:szCs w:val="24"/>
        </w:rPr>
        <w:t>Adebule</w:t>
      </w:r>
      <w:proofErr w:type="spellEnd"/>
      <w:r w:rsidRPr="00B55214">
        <w:rPr>
          <w:rFonts w:ascii="Times New Roman" w:hAnsi="Times New Roman" w:cs="Times New Roman"/>
          <w:sz w:val="24"/>
          <w:szCs w:val="24"/>
        </w:rPr>
        <w:t xml:space="preserve">, I. &amp; Ayoola, T. (2016). </w:t>
      </w:r>
      <w:r w:rsidRPr="00B55214">
        <w:rPr>
          <w:rFonts w:ascii="Times New Roman" w:hAnsi="Times New Roman" w:cs="Times New Roman"/>
          <w:i/>
          <w:iCs/>
          <w:sz w:val="24"/>
          <w:szCs w:val="24"/>
        </w:rPr>
        <w:t>Factors Affecting Teaching and Learning of Business Studies in Secondary School in Anambra State</w:t>
      </w:r>
      <w:r w:rsidRPr="00B55214">
        <w:rPr>
          <w:rFonts w:ascii="Times New Roman" w:hAnsi="Times New Roman" w:cs="Times New Roman"/>
          <w:sz w:val="24"/>
          <w:szCs w:val="24"/>
        </w:rPr>
        <w:t xml:space="preserve">. </w:t>
      </w:r>
      <w:r w:rsidRPr="00B55214">
        <w:rPr>
          <w:rFonts w:ascii="Times New Roman" w:hAnsi="Times New Roman" w:cs="Times New Roman"/>
          <w:i/>
          <w:iCs/>
          <w:sz w:val="24"/>
          <w:szCs w:val="24"/>
        </w:rPr>
        <w:t xml:space="preserve">(Unpublished </w:t>
      </w:r>
      <w:proofErr w:type="gramStart"/>
      <w:r w:rsidRPr="00B55214">
        <w:rPr>
          <w:rFonts w:ascii="Times New Roman" w:hAnsi="Times New Roman" w:cs="Times New Roman"/>
          <w:i/>
          <w:iCs/>
          <w:sz w:val="24"/>
          <w:szCs w:val="24"/>
        </w:rPr>
        <w:t>M.ED</w:t>
      </w:r>
      <w:proofErr w:type="gramEnd"/>
      <w:r w:rsidRPr="00B55214">
        <w:rPr>
          <w:rFonts w:ascii="Times New Roman" w:hAnsi="Times New Roman" w:cs="Times New Roman"/>
          <w:i/>
          <w:iCs/>
          <w:sz w:val="24"/>
          <w:szCs w:val="24"/>
        </w:rPr>
        <w:t xml:space="preserve"> Thesis)</w:t>
      </w:r>
      <w:r w:rsidRPr="00B55214">
        <w:rPr>
          <w:rFonts w:ascii="Times New Roman" w:hAnsi="Times New Roman" w:cs="Times New Roman"/>
          <w:sz w:val="24"/>
          <w:szCs w:val="24"/>
        </w:rPr>
        <w:t>, University of</w:t>
      </w:r>
      <w:r w:rsidRPr="00B55214">
        <w:rPr>
          <w:rFonts w:ascii="Times New Roman" w:hAnsi="Times New Roman" w:cs="Times New Roman"/>
          <w:i/>
          <w:iCs/>
          <w:sz w:val="24"/>
          <w:szCs w:val="24"/>
        </w:rPr>
        <w:t xml:space="preserve"> </w:t>
      </w:r>
      <w:r w:rsidRPr="00B55214">
        <w:rPr>
          <w:rFonts w:ascii="Times New Roman" w:hAnsi="Times New Roman" w:cs="Times New Roman"/>
          <w:sz w:val="24"/>
          <w:szCs w:val="24"/>
        </w:rPr>
        <w:t>Nigeria Nsukka.</w:t>
      </w:r>
    </w:p>
    <w:p w:rsidR="00237A28" w:rsidRPr="00B55214" w:rsidRDefault="00237A28" w:rsidP="005E636A">
      <w:pPr>
        <w:spacing w:after="0" w:line="480" w:lineRule="auto"/>
        <w:ind w:left="630" w:hanging="630"/>
        <w:jc w:val="both"/>
        <w:rPr>
          <w:rFonts w:ascii="Times New Roman" w:hAnsi="Times New Roman" w:cs="Times New Roman"/>
          <w:sz w:val="24"/>
          <w:szCs w:val="24"/>
        </w:rPr>
      </w:pPr>
      <w:r w:rsidRPr="00B55214">
        <w:rPr>
          <w:rFonts w:ascii="Times New Roman" w:hAnsi="Times New Roman" w:cs="Times New Roman"/>
          <w:sz w:val="24"/>
          <w:szCs w:val="24"/>
        </w:rPr>
        <w:t>Anekwe U. (2006</w:t>
      </w:r>
      <w:proofErr w:type="gramStart"/>
      <w:r w:rsidRPr="00B55214">
        <w:rPr>
          <w:rFonts w:ascii="Times New Roman" w:hAnsi="Times New Roman" w:cs="Times New Roman"/>
          <w:sz w:val="24"/>
          <w:szCs w:val="24"/>
        </w:rPr>
        <w:t>).The</w:t>
      </w:r>
      <w:proofErr w:type="gramEnd"/>
      <w:r w:rsidRPr="00B55214">
        <w:rPr>
          <w:rFonts w:ascii="Times New Roman" w:hAnsi="Times New Roman" w:cs="Times New Roman"/>
          <w:sz w:val="24"/>
          <w:szCs w:val="24"/>
        </w:rPr>
        <w:t xml:space="preserve"> role of business education in a developing economy. </w:t>
      </w:r>
      <w:r w:rsidRPr="00B55214">
        <w:rPr>
          <w:rFonts w:ascii="Times New Roman" w:hAnsi="Times New Roman" w:cs="Times New Roman"/>
          <w:i/>
          <w:iCs/>
          <w:sz w:val="24"/>
          <w:szCs w:val="24"/>
        </w:rPr>
        <w:t xml:space="preserve">Business Education Journal </w:t>
      </w:r>
      <w:r w:rsidRPr="00B55214">
        <w:rPr>
          <w:rFonts w:ascii="Times New Roman" w:hAnsi="Times New Roman" w:cs="Times New Roman"/>
          <w:sz w:val="24"/>
          <w:szCs w:val="24"/>
        </w:rPr>
        <w:t>1(1) 19 -23.</w:t>
      </w:r>
    </w:p>
    <w:p w:rsidR="00237A28" w:rsidRPr="00B55214" w:rsidRDefault="00237A28" w:rsidP="005E636A">
      <w:pPr>
        <w:spacing w:after="0" w:line="480" w:lineRule="auto"/>
        <w:ind w:left="630" w:hanging="630"/>
        <w:jc w:val="both"/>
        <w:rPr>
          <w:rFonts w:ascii="Times New Roman" w:hAnsi="Times New Roman" w:cs="Times New Roman"/>
          <w:sz w:val="24"/>
          <w:szCs w:val="24"/>
        </w:rPr>
      </w:pPr>
      <w:proofErr w:type="spellStart"/>
      <w:r w:rsidRPr="00B55214">
        <w:rPr>
          <w:rFonts w:ascii="Times New Roman" w:hAnsi="Times New Roman" w:cs="Times New Roman"/>
          <w:sz w:val="24"/>
          <w:szCs w:val="24"/>
        </w:rPr>
        <w:t>Arokoyu</w:t>
      </w:r>
      <w:proofErr w:type="spellEnd"/>
      <w:r w:rsidRPr="00B55214">
        <w:rPr>
          <w:rFonts w:ascii="Times New Roman" w:hAnsi="Times New Roman" w:cs="Times New Roman"/>
          <w:sz w:val="24"/>
          <w:szCs w:val="24"/>
        </w:rPr>
        <w:t xml:space="preserve">, I. &amp; </w:t>
      </w:r>
      <w:proofErr w:type="spellStart"/>
      <w:r w:rsidRPr="00B55214">
        <w:rPr>
          <w:rFonts w:ascii="Times New Roman" w:hAnsi="Times New Roman" w:cs="Times New Roman"/>
          <w:sz w:val="24"/>
          <w:szCs w:val="24"/>
        </w:rPr>
        <w:t>Chimuanya</w:t>
      </w:r>
      <w:proofErr w:type="spellEnd"/>
      <w:r w:rsidRPr="00B55214">
        <w:rPr>
          <w:rFonts w:ascii="Times New Roman" w:hAnsi="Times New Roman" w:cs="Times New Roman"/>
          <w:sz w:val="24"/>
          <w:szCs w:val="24"/>
        </w:rPr>
        <w:t xml:space="preserve">, S. (2017). </w:t>
      </w:r>
      <w:r w:rsidRPr="00B55214">
        <w:rPr>
          <w:rFonts w:ascii="Times New Roman" w:hAnsi="Times New Roman" w:cs="Times New Roman"/>
          <w:i/>
          <w:iCs/>
          <w:sz w:val="24"/>
          <w:szCs w:val="24"/>
        </w:rPr>
        <w:t>A Teaching Learning System for Business Education</w:t>
      </w:r>
      <w:r w:rsidRPr="00B55214">
        <w:rPr>
          <w:rFonts w:ascii="Times New Roman" w:hAnsi="Times New Roman" w:cs="Times New Roman"/>
          <w:sz w:val="24"/>
          <w:szCs w:val="24"/>
        </w:rPr>
        <w:t xml:space="preserve">. U.S.A.: Copy right. </w:t>
      </w:r>
      <w:proofErr w:type="spellStart"/>
      <w:r w:rsidRPr="00B55214">
        <w:rPr>
          <w:rFonts w:ascii="Times New Roman" w:hAnsi="Times New Roman" w:cs="Times New Roman"/>
          <w:sz w:val="24"/>
          <w:szCs w:val="24"/>
        </w:rPr>
        <w:t>MCgraw</w:t>
      </w:r>
      <w:proofErr w:type="spellEnd"/>
      <w:r w:rsidRPr="00B55214">
        <w:rPr>
          <w:rFonts w:ascii="Times New Roman" w:hAnsi="Times New Roman" w:cs="Times New Roman"/>
          <w:sz w:val="24"/>
          <w:szCs w:val="24"/>
        </w:rPr>
        <w:t xml:space="preserve"> Hill Inc. printed.</w:t>
      </w:r>
    </w:p>
    <w:p w:rsidR="00237A28" w:rsidRPr="00B55214" w:rsidRDefault="00237A28" w:rsidP="005E636A">
      <w:pPr>
        <w:spacing w:after="0" w:line="480" w:lineRule="auto"/>
        <w:ind w:left="630" w:hanging="630"/>
        <w:jc w:val="both"/>
        <w:rPr>
          <w:rFonts w:ascii="Times New Roman" w:hAnsi="Times New Roman" w:cs="Times New Roman"/>
          <w:i/>
          <w:iCs/>
          <w:sz w:val="24"/>
          <w:szCs w:val="24"/>
        </w:rPr>
      </w:pPr>
      <w:r w:rsidRPr="00B55214">
        <w:rPr>
          <w:rFonts w:ascii="Times New Roman" w:hAnsi="Times New Roman" w:cs="Times New Roman"/>
          <w:sz w:val="24"/>
          <w:szCs w:val="24"/>
        </w:rPr>
        <w:t xml:space="preserve">Ayodele, U. &amp; </w:t>
      </w:r>
      <w:proofErr w:type="spellStart"/>
      <w:r w:rsidRPr="00B55214">
        <w:rPr>
          <w:rFonts w:ascii="Times New Roman" w:hAnsi="Times New Roman" w:cs="Times New Roman"/>
          <w:sz w:val="24"/>
          <w:szCs w:val="24"/>
        </w:rPr>
        <w:t>Vandivor</w:t>
      </w:r>
      <w:proofErr w:type="spellEnd"/>
      <w:r w:rsidRPr="00B55214">
        <w:rPr>
          <w:rFonts w:ascii="Times New Roman" w:hAnsi="Times New Roman" w:cs="Times New Roman"/>
          <w:sz w:val="24"/>
          <w:szCs w:val="24"/>
        </w:rPr>
        <w:t xml:space="preserve">, B. (2011). Organizing and arranging the environment of education today. </w:t>
      </w:r>
      <w:r w:rsidRPr="00B55214">
        <w:rPr>
          <w:rFonts w:ascii="Times New Roman" w:hAnsi="Times New Roman" w:cs="Times New Roman"/>
          <w:i/>
          <w:iCs/>
          <w:sz w:val="24"/>
          <w:szCs w:val="24"/>
        </w:rPr>
        <w:t xml:space="preserve">Journal of Scholarship of Teaching and Learning </w:t>
      </w:r>
      <w:r w:rsidRPr="00B55214">
        <w:rPr>
          <w:rFonts w:ascii="Times New Roman" w:hAnsi="Times New Roman" w:cs="Times New Roman"/>
          <w:sz w:val="24"/>
          <w:szCs w:val="24"/>
        </w:rPr>
        <w:t>2(4) 17-21.</w:t>
      </w:r>
      <w:r w:rsidRPr="00B55214">
        <w:rPr>
          <w:rFonts w:ascii="Times New Roman" w:hAnsi="Times New Roman" w:cs="Times New Roman"/>
          <w:i/>
          <w:iCs/>
          <w:sz w:val="24"/>
          <w:szCs w:val="24"/>
        </w:rPr>
        <w:t xml:space="preserve"> </w:t>
      </w:r>
    </w:p>
    <w:p w:rsidR="00237A28" w:rsidRPr="00B55214" w:rsidRDefault="00237A28" w:rsidP="005E636A">
      <w:pPr>
        <w:autoSpaceDE w:val="0"/>
        <w:autoSpaceDN w:val="0"/>
        <w:adjustRightInd w:val="0"/>
        <w:spacing w:after="0" w:line="480" w:lineRule="auto"/>
        <w:ind w:left="630" w:hanging="630"/>
        <w:jc w:val="both"/>
        <w:rPr>
          <w:rFonts w:ascii="Times New Roman" w:hAnsi="Times New Roman" w:cs="Times New Roman"/>
          <w:sz w:val="24"/>
          <w:szCs w:val="24"/>
        </w:rPr>
      </w:pPr>
      <w:r w:rsidRPr="00B55214">
        <w:rPr>
          <w:rFonts w:ascii="Times New Roman" w:hAnsi="Times New Roman" w:cs="Times New Roman"/>
          <w:sz w:val="24"/>
          <w:szCs w:val="24"/>
        </w:rPr>
        <w:t xml:space="preserve">Bassey, S. K. (2002). </w:t>
      </w:r>
      <w:r w:rsidRPr="00B55214">
        <w:rPr>
          <w:rFonts w:ascii="Times New Roman" w:hAnsi="Times New Roman" w:cs="Times New Roman"/>
          <w:i/>
          <w:iCs/>
          <w:sz w:val="24"/>
          <w:szCs w:val="24"/>
        </w:rPr>
        <w:t>The Teaching of Social Studies</w:t>
      </w:r>
      <w:r w:rsidRPr="00B55214">
        <w:rPr>
          <w:rFonts w:ascii="Times New Roman" w:hAnsi="Times New Roman" w:cs="Times New Roman"/>
          <w:sz w:val="24"/>
          <w:szCs w:val="24"/>
        </w:rPr>
        <w:t>. New Delhi: Sterling Publishers Private Ltd. Lagos: DIC Publishing Company.</w:t>
      </w:r>
    </w:p>
    <w:p w:rsidR="00237A28" w:rsidRPr="00B55214" w:rsidRDefault="00237A28" w:rsidP="005E636A">
      <w:pPr>
        <w:autoSpaceDE w:val="0"/>
        <w:autoSpaceDN w:val="0"/>
        <w:adjustRightInd w:val="0"/>
        <w:spacing w:after="0" w:line="480" w:lineRule="auto"/>
        <w:ind w:left="630" w:hanging="630"/>
        <w:jc w:val="both"/>
        <w:rPr>
          <w:rFonts w:ascii="Times New Roman" w:hAnsi="Times New Roman" w:cs="Times New Roman"/>
          <w:i/>
          <w:iCs/>
          <w:sz w:val="24"/>
          <w:szCs w:val="24"/>
        </w:rPr>
      </w:pPr>
      <w:r w:rsidRPr="00B55214">
        <w:rPr>
          <w:rFonts w:ascii="Times New Roman" w:hAnsi="Times New Roman" w:cs="Times New Roman"/>
          <w:sz w:val="24"/>
          <w:szCs w:val="24"/>
        </w:rPr>
        <w:lastRenderedPageBreak/>
        <w:t xml:space="preserve">Dhakal, P. E. (2017). Training the Nigerian youth for business occupation. </w:t>
      </w:r>
      <w:r w:rsidRPr="00B55214">
        <w:rPr>
          <w:rFonts w:ascii="Times New Roman" w:hAnsi="Times New Roman" w:cs="Times New Roman"/>
          <w:i/>
          <w:iCs/>
          <w:sz w:val="24"/>
          <w:szCs w:val="24"/>
        </w:rPr>
        <w:t>Business Education Journal</w:t>
      </w:r>
      <w:r w:rsidRPr="00B55214">
        <w:rPr>
          <w:rFonts w:ascii="Times New Roman" w:hAnsi="Times New Roman" w:cs="Times New Roman"/>
          <w:sz w:val="24"/>
          <w:szCs w:val="24"/>
        </w:rPr>
        <w:t>, 2(2), 11-14.</w:t>
      </w:r>
    </w:p>
    <w:p w:rsidR="00237A28" w:rsidRPr="00B55214" w:rsidRDefault="00237A28" w:rsidP="005E636A">
      <w:pPr>
        <w:spacing w:after="0" w:line="480" w:lineRule="auto"/>
        <w:ind w:left="630" w:hanging="630"/>
        <w:jc w:val="both"/>
        <w:rPr>
          <w:rFonts w:ascii="Times New Roman" w:hAnsi="Times New Roman" w:cs="Times New Roman"/>
          <w:sz w:val="24"/>
          <w:szCs w:val="24"/>
        </w:rPr>
      </w:pPr>
      <w:proofErr w:type="spellStart"/>
      <w:r w:rsidRPr="00B55214">
        <w:rPr>
          <w:rFonts w:ascii="Times New Roman" w:hAnsi="Times New Roman" w:cs="Times New Roman"/>
          <w:sz w:val="24"/>
          <w:szCs w:val="24"/>
        </w:rPr>
        <w:t>Eshiet</w:t>
      </w:r>
      <w:proofErr w:type="spellEnd"/>
      <w:r w:rsidRPr="00B55214">
        <w:rPr>
          <w:rFonts w:ascii="Times New Roman" w:hAnsi="Times New Roman" w:cs="Times New Roman"/>
          <w:sz w:val="24"/>
          <w:szCs w:val="24"/>
        </w:rPr>
        <w:t xml:space="preserve">, J. (2017). </w:t>
      </w:r>
      <w:r w:rsidRPr="00B55214">
        <w:rPr>
          <w:rFonts w:ascii="Times New Roman" w:hAnsi="Times New Roman" w:cs="Times New Roman"/>
          <w:i/>
          <w:iCs/>
          <w:sz w:val="24"/>
          <w:szCs w:val="24"/>
        </w:rPr>
        <w:t>Foundation Studies in Education</w:t>
      </w:r>
      <w:r w:rsidRPr="00B55214">
        <w:rPr>
          <w:rFonts w:ascii="Times New Roman" w:hAnsi="Times New Roman" w:cs="Times New Roman"/>
          <w:sz w:val="24"/>
          <w:szCs w:val="24"/>
        </w:rPr>
        <w:t>. Ibadan: University Press Ltd.</w:t>
      </w:r>
    </w:p>
    <w:p w:rsidR="00237A28" w:rsidRPr="00B55214" w:rsidRDefault="00237A28" w:rsidP="005E636A">
      <w:pPr>
        <w:autoSpaceDE w:val="0"/>
        <w:autoSpaceDN w:val="0"/>
        <w:adjustRightInd w:val="0"/>
        <w:spacing w:after="0" w:line="480" w:lineRule="auto"/>
        <w:ind w:left="630" w:hanging="630"/>
        <w:jc w:val="both"/>
        <w:rPr>
          <w:rFonts w:ascii="Times New Roman" w:hAnsi="Times New Roman" w:cs="Times New Roman"/>
          <w:sz w:val="24"/>
          <w:szCs w:val="24"/>
        </w:rPr>
      </w:pPr>
      <w:proofErr w:type="spellStart"/>
      <w:r w:rsidRPr="00B55214">
        <w:rPr>
          <w:rFonts w:ascii="Times New Roman" w:hAnsi="Times New Roman" w:cs="Times New Roman"/>
          <w:sz w:val="24"/>
          <w:szCs w:val="24"/>
        </w:rPr>
        <w:t>Fafunwa</w:t>
      </w:r>
      <w:proofErr w:type="spellEnd"/>
      <w:r w:rsidRPr="00B55214">
        <w:rPr>
          <w:rFonts w:ascii="Times New Roman" w:hAnsi="Times New Roman" w:cs="Times New Roman"/>
          <w:sz w:val="24"/>
          <w:szCs w:val="24"/>
        </w:rPr>
        <w:t xml:space="preserve">, A. B. (1979). </w:t>
      </w:r>
      <w:r w:rsidRPr="00B55214">
        <w:rPr>
          <w:rFonts w:ascii="Times New Roman" w:hAnsi="Times New Roman" w:cs="Times New Roman"/>
          <w:i/>
          <w:iCs/>
          <w:sz w:val="24"/>
          <w:szCs w:val="24"/>
        </w:rPr>
        <w:t>History of Education</w:t>
      </w:r>
      <w:r w:rsidRPr="00B55214">
        <w:rPr>
          <w:rFonts w:ascii="Times New Roman" w:hAnsi="Times New Roman" w:cs="Times New Roman"/>
          <w:sz w:val="24"/>
          <w:szCs w:val="24"/>
        </w:rPr>
        <w:t xml:space="preserve">. Oyo: University of Ibadan Press. Federal Government of Nigeria (2009). </w:t>
      </w:r>
      <w:r w:rsidRPr="00B55214">
        <w:rPr>
          <w:rFonts w:ascii="Times New Roman" w:hAnsi="Times New Roman" w:cs="Times New Roman"/>
          <w:i/>
          <w:iCs/>
          <w:sz w:val="24"/>
          <w:szCs w:val="24"/>
        </w:rPr>
        <w:t xml:space="preserve">National Policy on Education </w:t>
      </w:r>
      <w:r w:rsidRPr="00B55214">
        <w:rPr>
          <w:rFonts w:ascii="Times New Roman" w:hAnsi="Times New Roman" w:cs="Times New Roman"/>
          <w:sz w:val="24"/>
          <w:szCs w:val="24"/>
        </w:rPr>
        <w:t>Lagos: NERDC Press.</w:t>
      </w:r>
    </w:p>
    <w:p w:rsidR="00237A28" w:rsidRPr="00B55214" w:rsidRDefault="00237A28" w:rsidP="005E636A">
      <w:pPr>
        <w:autoSpaceDE w:val="0"/>
        <w:autoSpaceDN w:val="0"/>
        <w:adjustRightInd w:val="0"/>
        <w:spacing w:after="0" w:line="480" w:lineRule="auto"/>
        <w:ind w:left="630" w:hanging="630"/>
        <w:jc w:val="both"/>
        <w:rPr>
          <w:rFonts w:ascii="Times New Roman" w:hAnsi="Times New Roman" w:cs="Times New Roman"/>
          <w:sz w:val="24"/>
          <w:szCs w:val="24"/>
        </w:rPr>
      </w:pPr>
      <w:r w:rsidRPr="00B55214">
        <w:rPr>
          <w:rFonts w:ascii="Times New Roman" w:hAnsi="Times New Roman" w:cs="Times New Roman"/>
          <w:sz w:val="24"/>
          <w:szCs w:val="24"/>
        </w:rPr>
        <w:t xml:space="preserve">Federal Government of Nigeria (2012). </w:t>
      </w:r>
      <w:r w:rsidRPr="00B55214">
        <w:rPr>
          <w:rFonts w:ascii="Times New Roman" w:hAnsi="Times New Roman" w:cs="Times New Roman"/>
          <w:i/>
          <w:iCs/>
          <w:sz w:val="24"/>
          <w:szCs w:val="24"/>
        </w:rPr>
        <w:t xml:space="preserve">National Policy on Education. </w:t>
      </w:r>
      <w:r w:rsidRPr="00B55214">
        <w:rPr>
          <w:rFonts w:ascii="Times New Roman" w:hAnsi="Times New Roman" w:cs="Times New Roman"/>
          <w:sz w:val="24"/>
          <w:szCs w:val="24"/>
        </w:rPr>
        <w:t>Lagos: NERDC press.</w:t>
      </w:r>
    </w:p>
    <w:p w:rsidR="00237A28" w:rsidRPr="00B55214" w:rsidRDefault="00237A28" w:rsidP="005E636A">
      <w:pPr>
        <w:autoSpaceDE w:val="0"/>
        <w:autoSpaceDN w:val="0"/>
        <w:adjustRightInd w:val="0"/>
        <w:spacing w:after="0" w:line="480" w:lineRule="auto"/>
        <w:ind w:left="630" w:hanging="630"/>
        <w:jc w:val="both"/>
        <w:rPr>
          <w:rFonts w:ascii="Times New Roman" w:hAnsi="Times New Roman" w:cs="Times New Roman"/>
          <w:sz w:val="24"/>
          <w:szCs w:val="24"/>
        </w:rPr>
      </w:pPr>
      <w:proofErr w:type="spellStart"/>
      <w:r w:rsidRPr="00B55214">
        <w:rPr>
          <w:rFonts w:ascii="Times New Roman" w:hAnsi="Times New Roman" w:cs="Times New Roman"/>
          <w:sz w:val="24"/>
          <w:szCs w:val="24"/>
        </w:rPr>
        <w:t>Franzer</w:t>
      </w:r>
      <w:proofErr w:type="spellEnd"/>
      <w:r w:rsidRPr="00B55214">
        <w:rPr>
          <w:rFonts w:ascii="Times New Roman" w:hAnsi="Times New Roman" w:cs="Times New Roman"/>
          <w:sz w:val="24"/>
          <w:szCs w:val="24"/>
        </w:rPr>
        <w:t xml:space="preserve">, I. N. (1992). Give business education a chance to help solve the problem of youth unemployment. </w:t>
      </w:r>
      <w:r w:rsidRPr="00B55214">
        <w:rPr>
          <w:rFonts w:ascii="Times New Roman" w:hAnsi="Times New Roman" w:cs="Times New Roman"/>
          <w:i/>
          <w:iCs/>
          <w:sz w:val="24"/>
          <w:szCs w:val="24"/>
        </w:rPr>
        <w:t xml:space="preserve">Business Education Journal </w:t>
      </w:r>
      <w:proofErr w:type="gramStart"/>
      <w:r w:rsidRPr="00B55214">
        <w:rPr>
          <w:rFonts w:ascii="Times New Roman" w:hAnsi="Times New Roman" w:cs="Times New Roman"/>
          <w:sz w:val="24"/>
          <w:szCs w:val="24"/>
        </w:rPr>
        <w:t>1,(</w:t>
      </w:r>
      <w:proofErr w:type="gramEnd"/>
      <w:r w:rsidRPr="00B55214">
        <w:rPr>
          <w:rFonts w:ascii="Times New Roman" w:hAnsi="Times New Roman" w:cs="Times New Roman"/>
          <w:sz w:val="24"/>
          <w:szCs w:val="24"/>
        </w:rPr>
        <w:t>1), 25-28.</w:t>
      </w:r>
    </w:p>
    <w:p w:rsidR="00237A28" w:rsidRPr="00B55214" w:rsidRDefault="00237A28" w:rsidP="005E636A">
      <w:pPr>
        <w:autoSpaceDE w:val="0"/>
        <w:autoSpaceDN w:val="0"/>
        <w:adjustRightInd w:val="0"/>
        <w:spacing w:after="0" w:line="480" w:lineRule="auto"/>
        <w:ind w:left="630" w:hanging="630"/>
        <w:jc w:val="both"/>
        <w:rPr>
          <w:rFonts w:ascii="Times New Roman" w:hAnsi="Times New Roman" w:cs="Times New Roman"/>
          <w:sz w:val="24"/>
          <w:szCs w:val="24"/>
        </w:rPr>
      </w:pPr>
      <w:r w:rsidRPr="00B55214">
        <w:rPr>
          <w:rFonts w:ascii="Times New Roman" w:hAnsi="Times New Roman" w:cs="Times New Roman"/>
          <w:sz w:val="24"/>
          <w:szCs w:val="24"/>
        </w:rPr>
        <w:t xml:space="preserve">Gogoi C. A. (2015). Determining Pedagogical needs of Business Teachers. In </w:t>
      </w:r>
      <w:proofErr w:type="spellStart"/>
      <w:r w:rsidRPr="00B55214">
        <w:rPr>
          <w:rFonts w:ascii="Times New Roman" w:hAnsi="Times New Roman" w:cs="Times New Roman"/>
          <w:sz w:val="24"/>
          <w:szCs w:val="24"/>
        </w:rPr>
        <w:t>Eliametalo</w:t>
      </w:r>
      <w:proofErr w:type="spellEnd"/>
      <w:r w:rsidRPr="00B55214">
        <w:rPr>
          <w:rFonts w:ascii="Times New Roman" w:hAnsi="Times New Roman" w:cs="Times New Roman"/>
          <w:sz w:val="24"/>
          <w:szCs w:val="24"/>
        </w:rPr>
        <w:t xml:space="preserve">, E. T. </w:t>
      </w:r>
      <w:proofErr w:type="spellStart"/>
      <w:r w:rsidRPr="00B55214">
        <w:rPr>
          <w:rFonts w:ascii="Times New Roman" w:hAnsi="Times New Roman" w:cs="Times New Roman"/>
          <w:sz w:val="24"/>
          <w:szCs w:val="24"/>
        </w:rPr>
        <w:t>Ojeme</w:t>
      </w:r>
      <w:proofErr w:type="spellEnd"/>
      <w:r w:rsidRPr="00B55214">
        <w:rPr>
          <w:rFonts w:ascii="Times New Roman" w:hAnsi="Times New Roman" w:cs="Times New Roman"/>
          <w:sz w:val="24"/>
          <w:szCs w:val="24"/>
        </w:rPr>
        <w:t xml:space="preserve">, F. and </w:t>
      </w:r>
      <w:proofErr w:type="spellStart"/>
      <w:r w:rsidRPr="00B55214">
        <w:rPr>
          <w:rFonts w:ascii="Times New Roman" w:hAnsi="Times New Roman" w:cs="Times New Roman"/>
          <w:sz w:val="24"/>
          <w:szCs w:val="24"/>
        </w:rPr>
        <w:t>Nwadiani</w:t>
      </w:r>
      <w:proofErr w:type="spellEnd"/>
      <w:r w:rsidRPr="00B55214">
        <w:rPr>
          <w:rFonts w:ascii="Times New Roman" w:hAnsi="Times New Roman" w:cs="Times New Roman"/>
          <w:sz w:val="24"/>
          <w:szCs w:val="24"/>
        </w:rPr>
        <w:t xml:space="preserve">, Mon. (Ed). </w:t>
      </w:r>
      <w:r w:rsidRPr="00B55214">
        <w:rPr>
          <w:rFonts w:ascii="Times New Roman" w:hAnsi="Times New Roman" w:cs="Times New Roman"/>
          <w:i/>
          <w:iCs/>
          <w:sz w:val="24"/>
          <w:szCs w:val="24"/>
        </w:rPr>
        <w:t>Teaching and Learning Nigerian Educational</w:t>
      </w:r>
    </w:p>
    <w:p w:rsidR="00237A28" w:rsidRPr="00B55214" w:rsidRDefault="00237A28" w:rsidP="005E636A">
      <w:pPr>
        <w:autoSpaceDE w:val="0"/>
        <w:autoSpaceDN w:val="0"/>
        <w:adjustRightInd w:val="0"/>
        <w:spacing w:after="0" w:line="480" w:lineRule="auto"/>
        <w:ind w:left="630" w:hanging="630"/>
        <w:jc w:val="both"/>
        <w:rPr>
          <w:rFonts w:ascii="Times New Roman" w:hAnsi="Times New Roman" w:cs="Times New Roman"/>
          <w:sz w:val="24"/>
          <w:szCs w:val="24"/>
        </w:rPr>
      </w:pPr>
      <w:r w:rsidRPr="00B55214">
        <w:rPr>
          <w:rFonts w:ascii="Times New Roman" w:hAnsi="Times New Roman" w:cs="Times New Roman"/>
          <w:sz w:val="24"/>
          <w:szCs w:val="24"/>
        </w:rPr>
        <w:t xml:space="preserve">Iwu, C., </w:t>
      </w:r>
      <w:proofErr w:type="spellStart"/>
      <w:r w:rsidRPr="00B55214">
        <w:rPr>
          <w:rFonts w:ascii="Times New Roman" w:hAnsi="Times New Roman" w:cs="Times New Roman"/>
          <w:sz w:val="24"/>
          <w:szCs w:val="24"/>
        </w:rPr>
        <w:t>Omoja</w:t>
      </w:r>
      <w:proofErr w:type="spellEnd"/>
      <w:r w:rsidRPr="00B55214">
        <w:rPr>
          <w:rFonts w:ascii="Times New Roman" w:hAnsi="Times New Roman" w:cs="Times New Roman"/>
          <w:sz w:val="24"/>
          <w:szCs w:val="24"/>
        </w:rPr>
        <w:t xml:space="preserve">, T. &amp; </w:t>
      </w:r>
      <w:proofErr w:type="spellStart"/>
      <w:r w:rsidRPr="00B55214">
        <w:rPr>
          <w:rFonts w:ascii="Times New Roman" w:hAnsi="Times New Roman" w:cs="Times New Roman"/>
          <w:sz w:val="24"/>
          <w:szCs w:val="24"/>
        </w:rPr>
        <w:t>Nzewuche</w:t>
      </w:r>
      <w:proofErr w:type="spellEnd"/>
      <w:r w:rsidRPr="00B55214">
        <w:rPr>
          <w:rFonts w:ascii="Times New Roman" w:hAnsi="Times New Roman" w:cs="Times New Roman"/>
          <w:sz w:val="24"/>
          <w:szCs w:val="24"/>
        </w:rPr>
        <w:t xml:space="preserve">, T. (2011). Implementation constraints to business education </w:t>
      </w:r>
      <w:proofErr w:type="spellStart"/>
      <w:r w:rsidRPr="00B55214">
        <w:rPr>
          <w:rFonts w:ascii="Times New Roman" w:hAnsi="Times New Roman" w:cs="Times New Roman"/>
          <w:sz w:val="24"/>
          <w:szCs w:val="24"/>
        </w:rPr>
        <w:t>programme</w:t>
      </w:r>
      <w:proofErr w:type="spellEnd"/>
      <w:r w:rsidRPr="00B55214">
        <w:rPr>
          <w:rFonts w:ascii="Times New Roman" w:hAnsi="Times New Roman" w:cs="Times New Roman"/>
          <w:sz w:val="24"/>
          <w:szCs w:val="24"/>
        </w:rPr>
        <w:t xml:space="preserve"> and development. </w:t>
      </w:r>
      <w:r w:rsidRPr="00B55214">
        <w:rPr>
          <w:rFonts w:ascii="Times New Roman" w:hAnsi="Times New Roman" w:cs="Times New Roman"/>
          <w:i/>
          <w:iCs/>
          <w:sz w:val="24"/>
          <w:szCs w:val="24"/>
        </w:rPr>
        <w:t xml:space="preserve">Nigeria Vocational Journal </w:t>
      </w:r>
      <w:r w:rsidRPr="00B55214">
        <w:rPr>
          <w:rFonts w:ascii="Times New Roman" w:hAnsi="Times New Roman" w:cs="Times New Roman"/>
          <w:sz w:val="24"/>
          <w:szCs w:val="24"/>
        </w:rPr>
        <w:t>(5) 96-105.</w:t>
      </w:r>
    </w:p>
    <w:p w:rsidR="00237A28" w:rsidRPr="00B55214" w:rsidRDefault="00237A28" w:rsidP="005E636A">
      <w:pPr>
        <w:spacing w:after="0" w:line="480" w:lineRule="auto"/>
        <w:ind w:left="630" w:hanging="630"/>
        <w:jc w:val="both"/>
        <w:rPr>
          <w:rFonts w:ascii="Times New Roman" w:hAnsi="Times New Roman" w:cs="Times New Roman"/>
          <w:sz w:val="24"/>
          <w:szCs w:val="24"/>
        </w:rPr>
      </w:pPr>
      <w:r w:rsidRPr="00B55214">
        <w:rPr>
          <w:rFonts w:ascii="Times New Roman" w:hAnsi="Times New Roman" w:cs="Times New Roman"/>
          <w:sz w:val="24"/>
          <w:szCs w:val="24"/>
        </w:rPr>
        <w:t xml:space="preserve">Johnson R., &amp; Cotterman, F. (2015). ‘Teaching methods in higher education: a student perspective. </w:t>
      </w:r>
      <w:r w:rsidRPr="00B55214">
        <w:rPr>
          <w:rFonts w:ascii="Times New Roman" w:hAnsi="Times New Roman" w:cs="Times New Roman"/>
          <w:i/>
          <w:iCs/>
          <w:sz w:val="24"/>
          <w:szCs w:val="24"/>
        </w:rPr>
        <w:t xml:space="preserve">Journal of Hospitality and Tourism Education, </w:t>
      </w:r>
      <w:r w:rsidRPr="00B55214">
        <w:rPr>
          <w:rFonts w:ascii="Times New Roman" w:hAnsi="Times New Roman" w:cs="Times New Roman"/>
          <w:sz w:val="24"/>
          <w:szCs w:val="24"/>
        </w:rPr>
        <w:t>12(2). 65-70.</w:t>
      </w:r>
    </w:p>
    <w:p w:rsidR="00237A28" w:rsidRPr="00B55214" w:rsidRDefault="00237A28" w:rsidP="005E636A">
      <w:pPr>
        <w:autoSpaceDE w:val="0"/>
        <w:autoSpaceDN w:val="0"/>
        <w:adjustRightInd w:val="0"/>
        <w:spacing w:after="0" w:line="480" w:lineRule="auto"/>
        <w:ind w:left="630" w:hanging="630"/>
        <w:jc w:val="both"/>
        <w:rPr>
          <w:rFonts w:ascii="Times New Roman" w:hAnsi="Times New Roman" w:cs="Times New Roman"/>
          <w:sz w:val="24"/>
          <w:szCs w:val="24"/>
        </w:rPr>
      </w:pPr>
      <w:r w:rsidRPr="00B55214">
        <w:rPr>
          <w:rFonts w:ascii="Times New Roman" w:hAnsi="Times New Roman" w:cs="Times New Roman"/>
          <w:sz w:val="24"/>
          <w:szCs w:val="24"/>
        </w:rPr>
        <w:t xml:space="preserve">Larson, N. (2017). Business Education: Vision and Mission for sustainable </w:t>
      </w:r>
    </w:p>
    <w:p w:rsidR="00237A28" w:rsidRPr="00B55214" w:rsidRDefault="00237A28" w:rsidP="005E636A">
      <w:pPr>
        <w:spacing w:after="0" w:line="480" w:lineRule="auto"/>
        <w:ind w:left="630" w:hanging="630"/>
        <w:jc w:val="both"/>
        <w:rPr>
          <w:rFonts w:ascii="Times New Roman" w:hAnsi="Times New Roman" w:cs="Times New Roman"/>
          <w:sz w:val="24"/>
          <w:szCs w:val="24"/>
        </w:rPr>
      </w:pPr>
      <w:r w:rsidRPr="00B55214">
        <w:rPr>
          <w:rFonts w:ascii="Times New Roman" w:hAnsi="Times New Roman" w:cs="Times New Roman"/>
          <w:sz w:val="24"/>
          <w:szCs w:val="24"/>
        </w:rPr>
        <w:t xml:space="preserve">Lawal, </w:t>
      </w:r>
      <w:proofErr w:type="gramStart"/>
      <w:r w:rsidRPr="00B55214">
        <w:rPr>
          <w:rFonts w:ascii="Times New Roman" w:hAnsi="Times New Roman" w:cs="Times New Roman"/>
          <w:sz w:val="24"/>
          <w:szCs w:val="24"/>
        </w:rPr>
        <w:t>Y,  J.</w:t>
      </w:r>
      <w:proofErr w:type="gramEnd"/>
      <w:r w:rsidRPr="00B55214">
        <w:rPr>
          <w:rFonts w:ascii="Times New Roman" w:hAnsi="Times New Roman" w:cs="Times New Roman"/>
          <w:sz w:val="24"/>
          <w:szCs w:val="24"/>
        </w:rPr>
        <w:t xml:space="preserve"> (2013). </w:t>
      </w:r>
      <w:r w:rsidRPr="00B55214">
        <w:rPr>
          <w:rFonts w:ascii="Times New Roman" w:hAnsi="Times New Roman" w:cs="Times New Roman"/>
          <w:i/>
          <w:iCs/>
          <w:sz w:val="24"/>
          <w:szCs w:val="24"/>
        </w:rPr>
        <w:t>Adequacy of Industrial Facilities and Equipment for Business Education</w:t>
      </w:r>
      <w:r w:rsidRPr="00B55214">
        <w:rPr>
          <w:rFonts w:ascii="Times New Roman" w:hAnsi="Times New Roman" w:cs="Times New Roman"/>
          <w:sz w:val="24"/>
          <w:szCs w:val="24"/>
        </w:rPr>
        <w:t xml:space="preserve">. Enugu: </w:t>
      </w:r>
      <w:proofErr w:type="spellStart"/>
      <w:r w:rsidRPr="00B55214">
        <w:rPr>
          <w:rFonts w:ascii="Times New Roman" w:hAnsi="Times New Roman" w:cs="Times New Roman"/>
          <w:sz w:val="24"/>
          <w:szCs w:val="24"/>
        </w:rPr>
        <w:t>Cheslon</w:t>
      </w:r>
      <w:proofErr w:type="spellEnd"/>
      <w:r w:rsidRPr="00B55214">
        <w:rPr>
          <w:rFonts w:ascii="Times New Roman" w:hAnsi="Times New Roman" w:cs="Times New Roman"/>
          <w:sz w:val="24"/>
          <w:szCs w:val="24"/>
        </w:rPr>
        <w:t xml:space="preserve"> Agency ltd.</w:t>
      </w:r>
    </w:p>
    <w:p w:rsidR="00237A28" w:rsidRPr="00B55214" w:rsidRDefault="00237A28" w:rsidP="005E636A">
      <w:pPr>
        <w:autoSpaceDE w:val="0"/>
        <w:autoSpaceDN w:val="0"/>
        <w:adjustRightInd w:val="0"/>
        <w:spacing w:after="0" w:line="480" w:lineRule="auto"/>
        <w:ind w:left="630" w:hanging="630"/>
        <w:jc w:val="both"/>
        <w:rPr>
          <w:rFonts w:ascii="Times New Roman" w:hAnsi="Times New Roman" w:cs="Times New Roman"/>
          <w:sz w:val="24"/>
          <w:szCs w:val="24"/>
        </w:rPr>
      </w:pPr>
      <w:proofErr w:type="spellStart"/>
      <w:r w:rsidRPr="00B55214">
        <w:rPr>
          <w:rFonts w:ascii="Times New Roman" w:hAnsi="Times New Roman" w:cs="Times New Roman"/>
          <w:sz w:val="24"/>
          <w:szCs w:val="24"/>
        </w:rPr>
        <w:lastRenderedPageBreak/>
        <w:t>Osula</w:t>
      </w:r>
      <w:proofErr w:type="spellEnd"/>
      <w:r w:rsidRPr="00B55214">
        <w:rPr>
          <w:rFonts w:ascii="Times New Roman" w:hAnsi="Times New Roman" w:cs="Times New Roman"/>
          <w:sz w:val="24"/>
          <w:szCs w:val="24"/>
        </w:rPr>
        <w:t xml:space="preserve">, A. (2010). An analysis of some problems and administrative </w:t>
      </w:r>
      <w:proofErr w:type="spellStart"/>
      <w:r w:rsidRPr="00B55214">
        <w:rPr>
          <w:rFonts w:ascii="Times New Roman" w:hAnsi="Times New Roman" w:cs="Times New Roman"/>
          <w:sz w:val="24"/>
          <w:szCs w:val="24"/>
        </w:rPr>
        <w:t>behaviour</w:t>
      </w:r>
      <w:proofErr w:type="spellEnd"/>
      <w:r w:rsidRPr="00B55214">
        <w:rPr>
          <w:rFonts w:ascii="Times New Roman" w:hAnsi="Times New Roman" w:cs="Times New Roman"/>
          <w:sz w:val="24"/>
          <w:szCs w:val="24"/>
        </w:rPr>
        <w:t xml:space="preserve"> in vocational education. </w:t>
      </w:r>
      <w:r w:rsidRPr="00B55214">
        <w:rPr>
          <w:rFonts w:ascii="Times New Roman" w:hAnsi="Times New Roman" w:cs="Times New Roman"/>
          <w:i/>
          <w:iCs/>
          <w:sz w:val="24"/>
          <w:szCs w:val="24"/>
        </w:rPr>
        <w:t xml:space="preserve">Quarterly Journal of the Federal Ministry of Education, </w:t>
      </w:r>
      <w:r w:rsidRPr="00B55214">
        <w:rPr>
          <w:rFonts w:ascii="Times New Roman" w:hAnsi="Times New Roman" w:cs="Times New Roman"/>
          <w:sz w:val="24"/>
          <w:szCs w:val="24"/>
        </w:rPr>
        <w:t>5(3), 31-34.</w:t>
      </w:r>
    </w:p>
    <w:p w:rsidR="00237A28" w:rsidRPr="00B55214" w:rsidRDefault="00237A28" w:rsidP="005E636A">
      <w:pPr>
        <w:autoSpaceDE w:val="0"/>
        <w:autoSpaceDN w:val="0"/>
        <w:adjustRightInd w:val="0"/>
        <w:spacing w:after="0" w:line="480" w:lineRule="auto"/>
        <w:ind w:left="630" w:hanging="630"/>
        <w:jc w:val="both"/>
        <w:rPr>
          <w:rFonts w:ascii="Times New Roman" w:hAnsi="Times New Roman" w:cs="Times New Roman"/>
          <w:sz w:val="24"/>
          <w:szCs w:val="24"/>
        </w:rPr>
      </w:pPr>
      <w:r w:rsidRPr="00B55214">
        <w:rPr>
          <w:rFonts w:ascii="Times New Roman" w:hAnsi="Times New Roman" w:cs="Times New Roman"/>
          <w:sz w:val="24"/>
          <w:szCs w:val="24"/>
        </w:rPr>
        <w:t>Oyedele, H. (2014</w:t>
      </w:r>
      <w:proofErr w:type="gramStart"/>
      <w:r w:rsidRPr="00B55214">
        <w:rPr>
          <w:rFonts w:ascii="Times New Roman" w:hAnsi="Times New Roman" w:cs="Times New Roman"/>
          <w:sz w:val="24"/>
          <w:szCs w:val="24"/>
        </w:rPr>
        <w:t>).</w:t>
      </w:r>
      <w:r w:rsidRPr="00B55214">
        <w:rPr>
          <w:rFonts w:ascii="Times New Roman" w:hAnsi="Times New Roman" w:cs="Times New Roman"/>
          <w:i/>
          <w:iCs/>
          <w:sz w:val="24"/>
          <w:szCs w:val="24"/>
        </w:rPr>
        <w:t>Special</w:t>
      </w:r>
      <w:proofErr w:type="gramEnd"/>
      <w:r w:rsidRPr="00B55214">
        <w:rPr>
          <w:rFonts w:ascii="Times New Roman" w:hAnsi="Times New Roman" w:cs="Times New Roman"/>
          <w:i/>
          <w:iCs/>
          <w:sz w:val="24"/>
          <w:szCs w:val="24"/>
        </w:rPr>
        <w:t xml:space="preserve"> Methods Teaching Practice for Students and Teachers in Africa</w:t>
      </w:r>
      <w:r w:rsidRPr="00B55214">
        <w:rPr>
          <w:rFonts w:ascii="Times New Roman" w:hAnsi="Times New Roman" w:cs="Times New Roman"/>
          <w:sz w:val="24"/>
          <w:szCs w:val="24"/>
        </w:rPr>
        <w:t>.</w:t>
      </w:r>
    </w:p>
    <w:p w:rsidR="00237A28" w:rsidRPr="00B55214" w:rsidRDefault="00237A28" w:rsidP="005E636A">
      <w:pPr>
        <w:spacing w:after="0" w:line="480" w:lineRule="auto"/>
        <w:ind w:left="630" w:hanging="630"/>
        <w:jc w:val="both"/>
        <w:rPr>
          <w:rFonts w:ascii="Times New Roman" w:hAnsi="Times New Roman" w:cs="Times New Roman"/>
          <w:sz w:val="24"/>
          <w:szCs w:val="24"/>
        </w:rPr>
      </w:pPr>
      <w:r w:rsidRPr="00B55214">
        <w:rPr>
          <w:rFonts w:ascii="Times New Roman" w:hAnsi="Times New Roman" w:cs="Times New Roman"/>
          <w:sz w:val="24"/>
          <w:szCs w:val="24"/>
        </w:rPr>
        <w:t xml:space="preserve">Richard, D. (2013). </w:t>
      </w:r>
      <w:r w:rsidRPr="00B55214">
        <w:rPr>
          <w:rFonts w:ascii="Times New Roman" w:hAnsi="Times New Roman" w:cs="Times New Roman"/>
          <w:i/>
          <w:iCs/>
          <w:sz w:val="24"/>
          <w:szCs w:val="24"/>
        </w:rPr>
        <w:t>Teachers and Teaching in a Changing World</w:t>
      </w:r>
      <w:r w:rsidRPr="00B55214">
        <w:rPr>
          <w:rFonts w:ascii="Times New Roman" w:hAnsi="Times New Roman" w:cs="Times New Roman"/>
          <w:sz w:val="24"/>
          <w:szCs w:val="24"/>
        </w:rPr>
        <w:t xml:space="preserve">. </w:t>
      </w:r>
      <w:proofErr w:type="spellStart"/>
      <w:r w:rsidRPr="00B55214">
        <w:rPr>
          <w:rFonts w:ascii="Times New Roman" w:hAnsi="Times New Roman" w:cs="Times New Roman"/>
          <w:sz w:val="24"/>
          <w:szCs w:val="24"/>
        </w:rPr>
        <w:t>Forsiden</w:t>
      </w:r>
      <w:proofErr w:type="spellEnd"/>
      <w:r w:rsidRPr="00B55214">
        <w:rPr>
          <w:rFonts w:ascii="Times New Roman" w:hAnsi="Times New Roman" w:cs="Times New Roman"/>
          <w:sz w:val="24"/>
          <w:szCs w:val="24"/>
        </w:rPr>
        <w:t xml:space="preserve"> UNESCO World Education Report.</w:t>
      </w:r>
    </w:p>
    <w:p w:rsidR="00237A28" w:rsidRPr="00B55214" w:rsidRDefault="00237A28" w:rsidP="005E636A">
      <w:pPr>
        <w:spacing w:after="0" w:line="480" w:lineRule="auto"/>
        <w:ind w:left="630" w:hanging="630"/>
        <w:jc w:val="both"/>
        <w:rPr>
          <w:rFonts w:ascii="Times New Roman" w:hAnsi="Times New Roman" w:cs="Times New Roman"/>
          <w:sz w:val="24"/>
          <w:szCs w:val="24"/>
        </w:rPr>
      </w:pPr>
      <w:r w:rsidRPr="00B55214">
        <w:rPr>
          <w:rFonts w:ascii="Times New Roman" w:hAnsi="Times New Roman" w:cs="Times New Roman"/>
          <w:sz w:val="24"/>
          <w:szCs w:val="24"/>
        </w:rPr>
        <w:t xml:space="preserve">Rwanda, O., Bizimana, I. &amp; </w:t>
      </w:r>
      <w:proofErr w:type="spellStart"/>
      <w:r w:rsidRPr="00B55214">
        <w:rPr>
          <w:rFonts w:ascii="Times New Roman" w:hAnsi="Times New Roman" w:cs="Times New Roman"/>
          <w:sz w:val="24"/>
          <w:szCs w:val="24"/>
        </w:rPr>
        <w:t>Orodho</w:t>
      </w:r>
      <w:proofErr w:type="spellEnd"/>
      <w:r w:rsidRPr="00B55214">
        <w:rPr>
          <w:rFonts w:ascii="Times New Roman" w:hAnsi="Times New Roman" w:cs="Times New Roman"/>
          <w:sz w:val="24"/>
          <w:szCs w:val="24"/>
        </w:rPr>
        <w:t xml:space="preserve">, M. (2013). The dynamics of business teacher preparation in Nigeria. </w:t>
      </w:r>
      <w:r w:rsidRPr="00B55214">
        <w:rPr>
          <w:rFonts w:ascii="Times New Roman" w:hAnsi="Times New Roman" w:cs="Times New Roman"/>
          <w:i/>
          <w:iCs/>
          <w:sz w:val="24"/>
          <w:szCs w:val="24"/>
        </w:rPr>
        <w:t xml:space="preserve">Business Education Journal, </w:t>
      </w:r>
      <w:r w:rsidRPr="00B55214">
        <w:rPr>
          <w:rFonts w:ascii="Times New Roman" w:hAnsi="Times New Roman" w:cs="Times New Roman"/>
          <w:sz w:val="24"/>
          <w:szCs w:val="24"/>
        </w:rPr>
        <w:t>2(2), 49-52.</w:t>
      </w:r>
    </w:p>
    <w:p w:rsidR="00237A28" w:rsidRPr="00B55214" w:rsidRDefault="00237A28" w:rsidP="005E636A">
      <w:pPr>
        <w:autoSpaceDE w:val="0"/>
        <w:autoSpaceDN w:val="0"/>
        <w:adjustRightInd w:val="0"/>
        <w:spacing w:after="0" w:line="480" w:lineRule="auto"/>
        <w:ind w:left="630" w:hanging="630"/>
        <w:jc w:val="both"/>
        <w:rPr>
          <w:rFonts w:ascii="Times New Roman" w:hAnsi="Times New Roman" w:cs="Times New Roman"/>
          <w:sz w:val="24"/>
          <w:szCs w:val="24"/>
        </w:rPr>
      </w:pPr>
      <w:proofErr w:type="spellStart"/>
      <w:r w:rsidRPr="00B55214">
        <w:rPr>
          <w:rFonts w:ascii="Times New Roman" w:hAnsi="Times New Roman" w:cs="Times New Roman"/>
          <w:sz w:val="24"/>
          <w:szCs w:val="24"/>
        </w:rPr>
        <w:t>Soetan</w:t>
      </w:r>
      <w:proofErr w:type="spellEnd"/>
      <w:r w:rsidRPr="00B55214">
        <w:rPr>
          <w:rFonts w:ascii="Times New Roman" w:hAnsi="Times New Roman" w:cs="Times New Roman"/>
          <w:sz w:val="24"/>
          <w:szCs w:val="24"/>
        </w:rPr>
        <w:t xml:space="preserve">, S. (2010). Enhancing learning in schools through improvisation of equipment and instructional materials, </w:t>
      </w:r>
      <w:proofErr w:type="spellStart"/>
      <w:r w:rsidRPr="00B55214">
        <w:rPr>
          <w:rFonts w:ascii="Times New Roman" w:hAnsi="Times New Roman" w:cs="Times New Roman"/>
          <w:i/>
          <w:iCs/>
          <w:sz w:val="24"/>
          <w:szCs w:val="24"/>
        </w:rPr>
        <w:t>Pankshin</w:t>
      </w:r>
      <w:proofErr w:type="spellEnd"/>
      <w:r w:rsidRPr="00B55214">
        <w:rPr>
          <w:rFonts w:ascii="Times New Roman" w:hAnsi="Times New Roman" w:cs="Times New Roman"/>
          <w:i/>
          <w:iCs/>
          <w:sz w:val="24"/>
          <w:szCs w:val="24"/>
        </w:rPr>
        <w:t xml:space="preserve"> Journal of Educating </w:t>
      </w:r>
      <w:r w:rsidRPr="00B55214">
        <w:rPr>
          <w:rFonts w:ascii="Times New Roman" w:hAnsi="Times New Roman" w:cs="Times New Roman"/>
          <w:sz w:val="24"/>
          <w:szCs w:val="24"/>
        </w:rPr>
        <w:t>(3) 55-60.</w:t>
      </w:r>
    </w:p>
    <w:p w:rsidR="00237A28" w:rsidRPr="00B55214" w:rsidRDefault="00237A28" w:rsidP="005E636A">
      <w:pPr>
        <w:autoSpaceDE w:val="0"/>
        <w:autoSpaceDN w:val="0"/>
        <w:adjustRightInd w:val="0"/>
        <w:spacing w:after="0" w:line="480" w:lineRule="auto"/>
        <w:ind w:left="630" w:hanging="630"/>
        <w:jc w:val="both"/>
        <w:rPr>
          <w:rFonts w:ascii="Times New Roman" w:hAnsi="Times New Roman" w:cs="Times New Roman"/>
          <w:sz w:val="24"/>
          <w:szCs w:val="24"/>
        </w:rPr>
      </w:pPr>
      <w:r w:rsidRPr="00B55214">
        <w:rPr>
          <w:rFonts w:ascii="Times New Roman" w:hAnsi="Times New Roman" w:cs="Times New Roman"/>
          <w:sz w:val="24"/>
          <w:szCs w:val="24"/>
        </w:rPr>
        <w:t xml:space="preserve">Talton, M. &amp; Simson, E. T. (2006). </w:t>
      </w:r>
      <w:r w:rsidRPr="00B55214">
        <w:rPr>
          <w:rFonts w:ascii="Times New Roman" w:hAnsi="Times New Roman" w:cs="Times New Roman"/>
          <w:i/>
          <w:iCs/>
          <w:sz w:val="24"/>
          <w:szCs w:val="24"/>
        </w:rPr>
        <w:t>Business and Economics Education: Principles and Methods</w:t>
      </w:r>
      <w:r w:rsidRPr="00B55214">
        <w:rPr>
          <w:rFonts w:ascii="Times New Roman" w:hAnsi="Times New Roman" w:cs="Times New Roman"/>
          <w:sz w:val="24"/>
          <w:szCs w:val="24"/>
        </w:rPr>
        <w:t>. Ibadan: Evans Brothers (Nigeria) Publisher Ltd.</w:t>
      </w:r>
    </w:p>
    <w:p w:rsidR="00237A28" w:rsidRPr="00B55214" w:rsidRDefault="00237A28" w:rsidP="005E636A">
      <w:pPr>
        <w:autoSpaceDE w:val="0"/>
        <w:autoSpaceDN w:val="0"/>
        <w:adjustRightInd w:val="0"/>
        <w:spacing w:after="0" w:line="480" w:lineRule="auto"/>
        <w:ind w:left="630" w:hanging="630"/>
        <w:jc w:val="both"/>
        <w:rPr>
          <w:rFonts w:ascii="Times New Roman" w:hAnsi="Times New Roman" w:cs="Times New Roman"/>
          <w:i/>
          <w:iCs/>
          <w:sz w:val="24"/>
          <w:szCs w:val="24"/>
        </w:rPr>
      </w:pPr>
      <w:r w:rsidRPr="00B55214">
        <w:rPr>
          <w:rFonts w:ascii="Times New Roman" w:hAnsi="Times New Roman" w:cs="Times New Roman"/>
          <w:sz w:val="24"/>
          <w:szCs w:val="24"/>
        </w:rPr>
        <w:t xml:space="preserve">Taylor, C, Scotter, U. &amp; Coulson, Y. (2007) </w:t>
      </w:r>
      <w:r w:rsidRPr="00B55214">
        <w:rPr>
          <w:rFonts w:ascii="Times New Roman" w:hAnsi="Times New Roman" w:cs="Times New Roman"/>
          <w:i/>
          <w:iCs/>
          <w:sz w:val="24"/>
          <w:szCs w:val="24"/>
        </w:rPr>
        <w:t>Supervision for Quality Output, Dynamics of Educational Administration and Management</w:t>
      </w:r>
      <w:r w:rsidRPr="00B55214">
        <w:rPr>
          <w:rFonts w:ascii="Times New Roman" w:hAnsi="Times New Roman" w:cs="Times New Roman"/>
          <w:sz w:val="24"/>
          <w:szCs w:val="24"/>
        </w:rPr>
        <w:t xml:space="preserve">. </w:t>
      </w:r>
      <w:proofErr w:type="spellStart"/>
      <w:r w:rsidRPr="00B55214">
        <w:rPr>
          <w:rFonts w:ascii="Times New Roman" w:hAnsi="Times New Roman" w:cs="Times New Roman"/>
          <w:sz w:val="24"/>
          <w:szCs w:val="24"/>
        </w:rPr>
        <w:t>Awka</w:t>
      </w:r>
      <w:proofErr w:type="spellEnd"/>
      <w:r w:rsidRPr="00B55214">
        <w:rPr>
          <w:rFonts w:ascii="Times New Roman" w:hAnsi="Times New Roman" w:cs="Times New Roman"/>
          <w:sz w:val="24"/>
          <w:szCs w:val="24"/>
        </w:rPr>
        <w:t xml:space="preserve">: </w:t>
      </w:r>
      <w:proofErr w:type="spellStart"/>
      <w:r w:rsidRPr="00B55214">
        <w:rPr>
          <w:rFonts w:ascii="Times New Roman" w:hAnsi="Times New Roman" w:cs="Times New Roman"/>
          <w:sz w:val="24"/>
          <w:szCs w:val="24"/>
        </w:rPr>
        <w:t>Meks</w:t>
      </w:r>
      <w:proofErr w:type="spellEnd"/>
      <w:r w:rsidRPr="00B55214">
        <w:rPr>
          <w:rFonts w:ascii="Times New Roman" w:hAnsi="Times New Roman" w:cs="Times New Roman"/>
          <w:sz w:val="24"/>
          <w:szCs w:val="24"/>
        </w:rPr>
        <w:t xml:space="preserve"> Publishers ltd.</w:t>
      </w:r>
    </w:p>
    <w:p w:rsidR="00237A28" w:rsidRPr="00B55214" w:rsidRDefault="00237A28" w:rsidP="005E636A">
      <w:pPr>
        <w:spacing w:after="0" w:line="480" w:lineRule="auto"/>
        <w:ind w:left="630" w:hanging="630"/>
        <w:jc w:val="both"/>
        <w:rPr>
          <w:rFonts w:ascii="Times New Roman" w:hAnsi="Times New Roman" w:cs="Times New Roman"/>
          <w:sz w:val="24"/>
          <w:szCs w:val="24"/>
        </w:rPr>
      </w:pPr>
      <w:proofErr w:type="spellStart"/>
      <w:proofErr w:type="gramStart"/>
      <w:r w:rsidRPr="00B55214">
        <w:rPr>
          <w:rFonts w:ascii="Times New Roman" w:hAnsi="Times New Roman" w:cs="Times New Roman"/>
          <w:sz w:val="24"/>
          <w:szCs w:val="24"/>
        </w:rPr>
        <w:t>Ukoha</w:t>
      </w:r>
      <w:proofErr w:type="spellEnd"/>
      <w:r w:rsidRPr="00B55214">
        <w:rPr>
          <w:rFonts w:ascii="Times New Roman" w:hAnsi="Times New Roman" w:cs="Times New Roman"/>
          <w:sz w:val="24"/>
          <w:szCs w:val="24"/>
        </w:rPr>
        <w:t>,  D.</w:t>
      </w:r>
      <w:proofErr w:type="gramEnd"/>
      <w:r w:rsidRPr="00B55214">
        <w:rPr>
          <w:rFonts w:ascii="Times New Roman" w:hAnsi="Times New Roman" w:cs="Times New Roman"/>
          <w:sz w:val="24"/>
          <w:szCs w:val="24"/>
        </w:rPr>
        <w:t xml:space="preserve"> (2016). </w:t>
      </w:r>
      <w:r w:rsidRPr="00B55214">
        <w:rPr>
          <w:rFonts w:ascii="Times New Roman" w:hAnsi="Times New Roman" w:cs="Times New Roman"/>
          <w:i/>
          <w:iCs/>
          <w:sz w:val="24"/>
          <w:szCs w:val="24"/>
        </w:rPr>
        <w:t>A.V. Instruction: Technology Media and Methods</w:t>
      </w:r>
      <w:r w:rsidRPr="00B55214">
        <w:rPr>
          <w:rFonts w:ascii="Times New Roman" w:hAnsi="Times New Roman" w:cs="Times New Roman"/>
          <w:sz w:val="24"/>
          <w:szCs w:val="24"/>
        </w:rPr>
        <w:t>. New York: MC Graw-Hill Book company.</w:t>
      </w:r>
    </w:p>
    <w:p w:rsidR="00237A28" w:rsidRPr="00B55214" w:rsidRDefault="00237A28" w:rsidP="005E636A">
      <w:pPr>
        <w:autoSpaceDE w:val="0"/>
        <w:autoSpaceDN w:val="0"/>
        <w:adjustRightInd w:val="0"/>
        <w:spacing w:after="0" w:line="480" w:lineRule="auto"/>
        <w:ind w:left="630" w:hanging="630"/>
        <w:jc w:val="both"/>
        <w:rPr>
          <w:rFonts w:ascii="Times New Roman" w:hAnsi="Times New Roman" w:cs="Times New Roman"/>
          <w:sz w:val="24"/>
          <w:szCs w:val="24"/>
        </w:rPr>
      </w:pPr>
      <w:proofErr w:type="spellStart"/>
      <w:r w:rsidRPr="00B55214">
        <w:rPr>
          <w:rFonts w:ascii="Times New Roman" w:hAnsi="Times New Roman" w:cs="Times New Roman"/>
          <w:sz w:val="24"/>
          <w:szCs w:val="24"/>
        </w:rPr>
        <w:t>Ukoha</w:t>
      </w:r>
      <w:proofErr w:type="spellEnd"/>
      <w:r w:rsidRPr="00B55214">
        <w:rPr>
          <w:rFonts w:ascii="Times New Roman" w:hAnsi="Times New Roman" w:cs="Times New Roman"/>
          <w:sz w:val="24"/>
          <w:szCs w:val="24"/>
        </w:rPr>
        <w:t xml:space="preserve">, U. A. (2006). </w:t>
      </w:r>
      <w:proofErr w:type="spellStart"/>
      <w:r w:rsidRPr="00B55214">
        <w:rPr>
          <w:rFonts w:ascii="Times New Roman" w:hAnsi="Times New Roman" w:cs="Times New Roman"/>
          <w:sz w:val="24"/>
          <w:szCs w:val="24"/>
        </w:rPr>
        <w:t>Optimation</w:t>
      </w:r>
      <w:proofErr w:type="spellEnd"/>
      <w:r w:rsidRPr="00B55214">
        <w:rPr>
          <w:rFonts w:ascii="Times New Roman" w:hAnsi="Times New Roman" w:cs="Times New Roman"/>
          <w:sz w:val="24"/>
          <w:szCs w:val="24"/>
        </w:rPr>
        <w:t xml:space="preserve"> of service delivery in the education sector, emerging technology in electronics with implication for teaching in the practical components of Nigeria Certificate in Education (Technical) Curriculum, </w:t>
      </w:r>
      <w:r w:rsidRPr="00B55214">
        <w:rPr>
          <w:rFonts w:ascii="Times New Roman" w:hAnsi="Times New Roman" w:cs="Times New Roman"/>
          <w:i/>
          <w:iCs/>
          <w:sz w:val="24"/>
          <w:szCs w:val="24"/>
        </w:rPr>
        <w:t>Journal of Education</w:t>
      </w:r>
      <w:r w:rsidRPr="00B55214">
        <w:rPr>
          <w:rFonts w:ascii="Times New Roman" w:hAnsi="Times New Roman" w:cs="Times New Roman"/>
          <w:sz w:val="24"/>
          <w:szCs w:val="24"/>
        </w:rPr>
        <w:t xml:space="preserve"> 3(2)11-15</w:t>
      </w:r>
    </w:p>
    <w:p w:rsidR="00237A28" w:rsidRPr="00B55214" w:rsidRDefault="00237A28" w:rsidP="005E636A">
      <w:pPr>
        <w:autoSpaceDE w:val="0"/>
        <w:autoSpaceDN w:val="0"/>
        <w:adjustRightInd w:val="0"/>
        <w:spacing w:after="0" w:line="480" w:lineRule="auto"/>
        <w:ind w:left="630" w:hanging="630"/>
        <w:jc w:val="both"/>
        <w:rPr>
          <w:rFonts w:ascii="Times New Roman" w:hAnsi="Times New Roman" w:cs="Times New Roman"/>
          <w:sz w:val="24"/>
          <w:szCs w:val="24"/>
        </w:rPr>
      </w:pPr>
      <w:proofErr w:type="spellStart"/>
      <w:r w:rsidRPr="00B55214">
        <w:rPr>
          <w:rFonts w:ascii="Times New Roman" w:hAnsi="Times New Roman" w:cs="Times New Roman"/>
          <w:sz w:val="24"/>
          <w:szCs w:val="24"/>
        </w:rPr>
        <w:lastRenderedPageBreak/>
        <w:t>Ulinfun</w:t>
      </w:r>
      <w:proofErr w:type="spellEnd"/>
      <w:r w:rsidRPr="00B55214">
        <w:rPr>
          <w:rFonts w:ascii="Times New Roman" w:hAnsi="Times New Roman" w:cs="Times New Roman"/>
          <w:sz w:val="24"/>
          <w:szCs w:val="24"/>
        </w:rPr>
        <w:t xml:space="preserve">, F. E. (2000). Training and development of technical teachers for Nigerian Technical Institutions: problems and issues. </w:t>
      </w:r>
      <w:r w:rsidRPr="00B55214">
        <w:rPr>
          <w:rFonts w:ascii="Times New Roman" w:hAnsi="Times New Roman" w:cs="Times New Roman"/>
          <w:i/>
          <w:iCs/>
          <w:sz w:val="24"/>
          <w:szCs w:val="24"/>
        </w:rPr>
        <w:t xml:space="preserve">Business Education Journal </w:t>
      </w:r>
      <w:r w:rsidRPr="00B55214">
        <w:rPr>
          <w:rFonts w:ascii="Times New Roman" w:hAnsi="Times New Roman" w:cs="Times New Roman"/>
          <w:sz w:val="24"/>
          <w:szCs w:val="24"/>
        </w:rPr>
        <w:t>2(2) 14-18.</w:t>
      </w:r>
    </w:p>
    <w:p w:rsidR="00237A28" w:rsidRPr="00B55214" w:rsidRDefault="00237A28" w:rsidP="005E636A">
      <w:pPr>
        <w:spacing w:after="0" w:line="480" w:lineRule="auto"/>
        <w:ind w:left="630" w:hanging="630"/>
        <w:jc w:val="both"/>
        <w:rPr>
          <w:rFonts w:ascii="Times New Roman" w:hAnsi="Times New Roman" w:cs="Times New Roman"/>
          <w:sz w:val="24"/>
          <w:szCs w:val="24"/>
        </w:rPr>
      </w:pPr>
      <w:r w:rsidRPr="00B55214">
        <w:rPr>
          <w:rFonts w:ascii="Times New Roman" w:hAnsi="Times New Roman" w:cs="Times New Roman"/>
          <w:sz w:val="24"/>
          <w:szCs w:val="24"/>
        </w:rPr>
        <w:t xml:space="preserve">Umoh-mac, D. &amp; Nkume, P. (2016). A comparison of short term and </w:t>
      </w:r>
      <w:proofErr w:type="gramStart"/>
      <w:r w:rsidRPr="00B55214">
        <w:rPr>
          <w:rFonts w:ascii="Times New Roman" w:hAnsi="Times New Roman" w:cs="Times New Roman"/>
          <w:sz w:val="24"/>
          <w:szCs w:val="24"/>
        </w:rPr>
        <w:t>long term</w:t>
      </w:r>
      <w:proofErr w:type="gramEnd"/>
      <w:r w:rsidRPr="00B55214">
        <w:rPr>
          <w:rFonts w:ascii="Times New Roman" w:hAnsi="Times New Roman" w:cs="Times New Roman"/>
          <w:sz w:val="24"/>
          <w:szCs w:val="24"/>
        </w:rPr>
        <w:t xml:space="preserve"> retention: lecture combined with discussion versus cooperative learning. </w:t>
      </w:r>
      <w:r w:rsidRPr="00B55214">
        <w:rPr>
          <w:rFonts w:ascii="Times New Roman" w:hAnsi="Times New Roman" w:cs="Times New Roman"/>
          <w:i/>
          <w:iCs/>
          <w:sz w:val="24"/>
          <w:szCs w:val="24"/>
        </w:rPr>
        <w:t>Journal of</w:t>
      </w:r>
      <w:r w:rsidRPr="00B55214">
        <w:rPr>
          <w:rFonts w:ascii="Times New Roman" w:hAnsi="Times New Roman" w:cs="Times New Roman"/>
          <w:sz w:val="24"/>
          <w:szCs w:val="24"/>
        </w:rPr>
        <w:t xml:space="preserve"> </w:t>
      </w:r>
      <w:r w:rsidRPr="00B55214">
        <w:rPr>
          <w:rFonts w:ascii="Times New Roman" w:hAnsi="Times New Roman" w:cs="Times New Roman"/>
          <w:i/>
          <w:iCs/>
          <w:sz w:val="24"/>
          <w:szCs w:val="24"/>
        </w:rPr>
        <w:t>Instructional Psychology, 27</w:t>
      </w:r>
      <w:r w:rsidRPr="00B55214">
        <w:rPr>
          <w:rFonts w:ascii="Times New Roman" w:hAnsi="Times New Roman" w:cs="Times New Roman"/>
          <w:sz w:val="24"/>
          <w:szCs w:val="24"/>
        </w:rPr>
        <w:t>(1), 53-58.</w:t>
      </w:r>
    </w:p>
    <w:p w:rsidR="00237A28" w:rsidRPr="00B55214" w:rsidRDefault="00237A28" w:rsidP="005E636A">
      <w:pPr>
        <w:autoSpaceDE w:val="0"/>
        <w:autoSpaceDN w:val="0"/>
        <w:adjustRightInd w:val="0"/>
        <w:spacing w:after="0" w:line="480" w:lineRule="auto"/>
        <w:ind w:left="630" w:hanging="630"/>
        <w:jc w:val="both"/>
        <w:rPr>
          <w:rFonts w:ascii="Times New Roman" w:hAnsi="Times New Roman" w:cs="Times New Roman"/>
          <w:i/>
          <w:iCs/>
          <w:sz w:val="24"/>
          <w:szCs w:val="24"/>
        </w:rPr>
      </w:pPr>
      <w:r w:rsidRPr="00B55214">
        <w:rPr>
          <w:rFonts w:ascii="Times New Roman" w:hAnsi="Times New Roman" w:cs="Times New Roman"/>
          <w:sz w:val="24"/>
          <w:szCs w:val="24"/>
        </w:rPr>
        <w:t xml:space="preserve">Umoh-Mac, E. M. &amp; Nkume, B. C (2006) </w:t>
      </w:r>
      <w:r w:rsidRPr="00B55214">
        <w:rPr>
          <w:rFonts w:ascii="Times New Roman" w:hAnsi="Times New Roman" w:cs="Times New Roman"/>
          <w:i/>
          <w:iCs/>
          <w:sz w:val="24"/>
          <w:szCs w:val="24"/>
        </w:rPr>
        <w:t>An Introduction to Vocational and Technical Education in Nigeria</w:t>
      </w:r>
      <w:r w:rsidRPr="00B55214">
        <w:rPr>
          <w:rFonts w:ascii="Times New Roman" w:hAnsi="Times New Roman" w:cs="Times New Roman"/>
          <w:sz w:val="24"/>
          <w:szCs w:val="24"/>
        </w:rPr>
        <w:t>. Calabar: FRANEDOH Publishers (Nig) Ltd.</w:t>
      </w:r>
    </w:p>
    <w:p w:rsidR="00237A28" w:rsidRPr="00B55214" w:rsidRDefault="00237A28" w:rsidP="005E636A">
      <w:pPr>
        <w:autoSpaceDE w:val="0"/>
        <w:autoSpaceDN w:val="0"/>
        <w:adjustRightInd w:val="0"/>
        <w:spacing w:after="0" w:line="480" w:lineRule="auto"/>
        <w:ind w:left="630" w:hanging="630"/>
        <w:jc w:val="both"/>
        <w:rPr>
          <w:rFonts w:ascii="Times New Roman" w:hAnsi="Times New Roman" w:cs="Times New Roman"/>
          <w:i/>
          <w:iCs/>
          <w:sz w:val="24"/>
          <w:szCs w:val="24"/>
        </w:rPr>
      </w:pPr>
      <w:r w:rsidRPr="00B55214">
        <w:rPr>
          <w:rFonts w:ascii="Times New Roman" w:hAnsi="Times New Roman" w:cs="Times New Roman"/>
          <w:sz w:val="24"/>
          <w:szCs w:val="24"/>
        </w:rPr>
        <w:t xml:space="preserve">Umoren, R. B. (2008). </w:t>
      </w:r>
      <w:r w:rsidRPr="00B55214">
        <w:rPr>
          <w:rFonts w:ascii="Times New Roman" w:hAnsi="Times New Roman" w:cs="Times New Roman"/>
          <w:i/>
          <w:iCs/>
          <w:sz w:val="24"/>
          <w:szCs w:val="24"/>
        </w:rPr>
        <w:t xml:space="preserve">Teaching/Learning Business Studies in Selected Secondary School in </w:t>
      </w:r>
      <w:proofErr w:type="spellStart"/>
      <w:r w:rsidRPr="00B55214">
        <w:rPr>
          <w:rFonts w:ascii="Times New Roman" w:hAnsi="Times New Roman" w:cs="Times New Roman"/>
          <w:i/>
          <w:iCs/>
          <w:sz w:val="24"/>
          <w:szCs w:val="24"/>
        </w:rPr>
        <w:t>Ikom</w:t>
      </w:r>
      <w:proofErr w:type="spellEnd"/>
      <w:r w:rsidRPr="00B55214">
        <w:rPr>
          <w:rFonts w:ascii="Times New Roman" w:hAnsi="Times New Roman" w:cs="Times New Roman"/>
          <w:i/>
          <w:iCs/>
          <w:sz w:val="24"/>
          <w:szCs w:val="24"/>
        </w:rPr>
        <w:t>, Cross River State</w:t>
      </w:r>
      <w:r w:rsidRPr="00B55214">
        <w:rPr>
          <w:rFonts w:ascii="Times New Roman" w:hAnsi="Times New Roman" w:cs="Times New Roman"/>
          <w:sz w:val="24"/>
          <w:szCs w:val="24"/>
        </w:rPr>
        <w:t xml:space="preserve">. </w:t>
      </w:r>
      <w:r w:rsidRPr="00B55214">
        <w:rPr>
          <w:rFonts w:ascii="Times New Roman" w:hAnsi="Times New Roman" w:cs="Times New Roman"/>
          <w:i/>
          <w:iCs/>
          <w:sz w:val="24"/>
          <w:szCs w:val="24"/>
        </w:rPr>
        <w:t xml:space="preserve">(Unpublished </w:t>
      </w:r>
      <w:proofErr w:type="spellStart"/>
      <w:proofErr w:type="gramStart"/>
      <w:r w:rsidRPr="00B55214">
        <w:rPr>
          <w:rFonts w:ascii="Times New Roman" w:hAnsi="Times New Roman" w:cs="Times New Roman"/>
          <w:i/>
          <w:iCs/>
          <w:sz w:val="24"/>
          <w:szCs w:val="24"/>
        </w:rPr>
        <w:t>B.Ed</w:t>
      </w:r>
      <w:proofErr w:type="spellEnd"/>
      <w:proofErr w:type="gramEnd"/>
      <w:r w:rsidRPr="00B55214">
        <w:rPr>
          <w:rFonts w:ascii="Times New Roman" w:hAnsi="Times New Roman" w:cs="Times New Roman"/>
          <w:i/>
          <w:iCs/>
          <w:sz w:val="24"/>
          <w:szCs w:val="24"/>
        </w:rPr>
        <w:t xml:space="preserve"> Ahmadu Bello)</w:t>
      </w:r>
      <w:r w:rsidRPr="00B55214">
        <w:rPr>
          <w:rFonts w:ascii="Times New Roman" w:hAnsi="Times New Roman" w:cs="Times New Roman"/>
          <w:sz w:val="24"/>
          <w:szCs w:val="24"/>
        </w:rPr>
        <w:t>. University Zaria.</w:t>
      </w:r>
    </w:p>
    <w:p w:rsidR="00237A28" w:rsidRPr="00B55214" w:rsidRDefault="00237A28" w:rsidP="005E636A">
      <w:pPr>
        <w:autoSpaceDE w:val="0"/>
        <w:autoSpaceDN w:val="0"/>
        <w:adjustRightInd w:val="0"/>
        <w:spacing w:after="0" w:line="480" w:lineRule="auto"/>
        <w:ind w:left="630" w:hanging="630"/>
        <w:jc w:val="both"/>
        <w:rPr>
          <w:rFonts w:ascii="Times New Roman" w:hAnsi="Times New Roman" w:cs="Times New Roman"/>
          <w:sz w:val="24"/>
          <w:szCs w:val="24"/>
        </w:rPr>
      </w:pPr>
      <w:proofErr w:type="spellStart"/>
      <w:r w:rsidRPr="00B55214">
        <w:rPr>
          <w:rFonts w:ascii="Times New Roman" w:hAnsi="Times New Roman" w:cs="Times New Roman"/>
          <w:sz w:val="24"/>
          <w:szCs w:val="24"/>
        </w:rPr>
        <w:t>Unachukwu</w:t>
      </w:r>
      <w:proofErr w:type="spellEnd"/>
      <w:r w:rsidRPr="00B55214">
        <w:rPr>
          <w:rFonts w:ascii="Times New Roman" w:hAnsi="Times New Roman" w:cs="Times New Roman"/>
          <w:sz w:val="24"/>
          <w:szCs w:val="24"/>
        </w:rPr>
        <w:t xml:space="preserve">, G. C. (2000). </w:t>
      </w:r>
      <w:r w:rsidRPr="00B55214">
        <w:rPr>
          <w:rFonts w:ascii="Times New Roman" w:hAnsi="Times New Roman" w:cs="Times New Roman"/>
          <w:i/>
          <w:iCs/>
          <w:sz w:val="24"/>
          <w:szCs w:val="24"/>
        </w:rPr>
        <w:t xml:space="preserve">Methodology of Instruction. </w:t>
      </w:r>
      <w:r w:rsidRPr="00B55214">
        <w:rPr>
          <w:rFonts w:ascii="Times New Roman" w:hAnsi="Times New Roman" w:cs="Times New Roman"/>
          <w:sz w:val="24"/>
          <w:szCs w:val="24"/>
        </w:rPr>
        <w:t xml:space="preserve">Owerri: </w:t>
      </w:r>
      <w:proofErr w:type="spellStart"/>
      <w:r w:rsidRPr="00B55214">
        <w:rPr>
          <w:rFonts w:ascii="Times New Roman" w:hAnsi="Times New Roman" w:cs="Times New Roman"/>
          <w:sz w:val="24"/>
          <w:szCs w:val="24"/>
        </w:rPr>
        <w:t>Totan</w:t>
      </w:r>
      <w:proofErr w:type="spellEnd"/>
      <w:r w:rsidRPr="00B55214">
        <w:rPr>
          <w:rFonts w:ascii="Times New Roman" w:hAnsi="Times New Roman" w:cs="Times New Roman"/>
          <w:sz w:val="24"/>
          <w:szCs w:val="24"/>
        </w:rPr>
        <w:t xml:space="preserve"> Publishers Ltd.</w:t>
      </w:r>
    </w:p>
    <w:p w:rsidR="00237A28" w:rsidRPr="00B55214" w:rsidRDefault="00237A28" w:rsidP="005E636A">
      <w:pPr>
        <w:spacing w:after="0" w:line="480" w:lineRule="auto"/>
        <w:ind w:left="630" w:hanging="630"/>
        <w:jc w:val="both"/>
        <w:rPr>
          <w:rFonts w:ascii="Times New Roman" w:hAnsi="Times New Roman" w:cs="Times New Roman"/>
          <w:sz w:val="24"/>
          <w:szCs w:val="24"/>
        </w:rPr>
      </w:pPr>
      <w:r w:rsidRPr="00B55214">
        <w:rPr>
          <w:rFonts w:ascii="Times New Roman" w:hAnsi="Times New Roman" w:cs="Times New Roman"/>
          <w:sz w:val="24"/>
          <w:szCs w:val="24"/>
        </w:rPr>
        <w:t xml:space="preserve">Usman, M. &amp; Adewunmi, R, K. (2013). Enriching science technology and mathematics education. effect of resource in geometry. </w:t>
      </w:r>
      <w:r w:rsidRPr="00B55214">
        <w:rPr>
          <w:rFonts w:ascii="Times New Roman" w:hAnsi="Times New Roman" w:cs="Times New Roman"/>
          <w:i/>
          <w:iCs/>
          <w:sz w:val="24"/>
          <w:szCs w:val="24"/>
        </w:rPr>
        <w:t xml:space="preserve">Journal of STAN, </w:t>
      </w:r>
      <w:r w:rsidRPr="00B55214">
        <w:rPr>
          <w:rFonts w:ascii="Times New Roman" w:hAnsi="Times New Roman" w:cs="Times New Roman"/>
          <w:sz w:val="24"/>
          <w:szCs w:val="24"/>
        </w:rPr>
        <w:t>Annual Conference Proceedings, 4(1),1-5.</w:t>
      </w:r>
    </w:p>
    <w:p w:rsidR="00237A28" w:rsidRPr="00B55214" w:rsidRDefault="00237A28" w:rsidP="005E636A">
      <w:pPr>
        <w:spacing w:after="0" w:line="480" w:lineRule="auto"/>
        <w:ind w:left="630" w:hanging="630"/>
        <w:jc w:val="both"/>
        <w:rPr>
          <w:rFonts w:ascii="Times New Roman" w:hAnsi="Times New Roman" w:cs="Times New Roman"/>
          <w:sz w:val="24"/>
          <w:szCs w:val="24"/>
        </w:rPr>
      </w:pPr>
      <w:proofErr w:type="spellStart"/>
      <w:r w:rsidRPr="00B55214">
        <w:rPr>
          <w:rFonts w:ascii="Times New Roman" w:hAnsi="Times New Roman" w:cs="Times New Roman"/>
          <w:sz w:val="24"/>
          <w:szCs w:val="24"/>
        </w:rPr>
        <w:t>Uwaifo</w:t>
      </w:r>
      <w:proofErr w:type="spellEnd"/>
      <w:r w:rsidRPr="00B55214">
        <w:rPr>
          <w:rFonts w:ascii="Times New Roman" w:hAnsi="Times New Roman" w:cs="Times New Roman"/>
          <w:sz w:val="24"/>
          <w:szCs w:val="24"/>
        </w:rPr>
        <w:t>, N. (2015</w:t>
      </w:r>
      <w:proofErr w:type="gramStart"/>
      <w:r w:rsidRPr="00B55214">
        <w:rPr>
          <w:rFonts w:ascii="Times New Roman" w:hAnsi="Times New Roman" w:cs="Times New Roman"/>
          <w:sz w:val="24"/>
          <w:szCs w:val="24"/>
        </w:rPr>
        <w:t>).Selecting</w:t>
      </w:r>
      <w:proofErr w:type="gramEnd"/>
      <w:r w:rsidRPr="00B55214">
        <w:rPr>
          <w:rFonts w:ascii="Times New Roman" w:hAnsi="Times New Roman" w:cs="Times New Roman"/>
          <w:sz w:val="24"/>
          <w:szCs w:val="24"/>
        </w:rPr>
        <w:t xml:space="preserve"> teaching methods and materials. </w:t>
      </w:r>
      <w:r w:rsidRPr="00B55214">
        <w:rPr>
          <w:rFonts w:ascii="Times New Roman" w:hAnsi="Times New Roman" w:cs="Times New Roman"/>
          <w:i/>
          <w:iCs/>
          <w:sz w:val="24"/>
          <w:szCs w:val="24"/>
        </w:rPr>
        <w:t xml:space="preserve">The Business Education Magazine </w:t>
      </w:r>
      <w:r w:rsidRPr="00B55214">
        <w:rPr>
          <w:rFonts w:ascii="Times New Roman" w:hAnsi="Times New Roman" w:cs="Times New Roman"/>
          <w:sz w:val="24"/>
          <w:szCs w:val="24"/>
        </w:rPr>
        <w:t>47(9), 41-60.</w:t>
      </w:r>
    </w:p>
    <w:p w:rsidR="00237A28" w:rsidRPr="00B55214" w:rsidRDefault="00237A28" w:rsidP="005E636A">
      <w:pPr>
        <w:autoSpaceDE w:val="0"/>
        <w:autoSpaceDN w:val="0"/>
        <w:adjustRightInd w:val="0"/>
        <w:spacing w:after="0" w:line="480" w:lineRule="auto"/>
        <w:ind w:left="630" w:hanging="630"/>
        <w:jc w:val="both"/>
        <w:rPr>
          <w:rFonts w:ascii="Times New Roman" w:hAnsi="Times New Roman" w:cs="Times New Roman"/>
          <w:sz w:val="24"/>
          <w:szCs w:val="24"/>
        </w:rPr>
      </w:pPr>
      <w:proofErr w:type="spellStart"/>
      <w:r w:rsidRPr="00B55214">
        <w:rPr>
          <w:rFonts w:ascii="Times New Roman" w:hAnsi="Times New Roman" w:cs="Times New Roman"/>
          <w:sz w:val="24"/>
          <w:szCs w:val="24"/>
        </w:rPr>
        <w:t>Uwaifo</w:t>
      </w:r>
      <w:proofErr w:type="spellEnd"/>
      <w:r w:rsidRPr="00B55214">
        <w:rPr>
          <w:rFonts w:ascii="Times New Roman" w:hAnsi="Times New Roman" w:cs="Times New Roman"/>
          <w:sz w:val="24"/>
          <w:szCs w:val="24"/>
        </w:rPr>
        <w:t xml:space="preserve">, V. O. (2009). Attaining standards in technology education in Nigeria Universities through effective utilization of physical facilities. </w:t>
      </w:r>
      <w:r w:rsidRPr="00B55214">
        <w:rPr>
          <w:rFonts w:ascii="Times New Roman" w:hAnsi="Times New Roman" w:cs="Times New Roman"/>
          <w:i/>
          <w:iCs/>
          <w:sz w:val="24"/>
          <w:szCs w:val="24"/>
        </w:rPr>
        <w:t>International Ngo Journal</w:t>
      </w:r>
      <w:r w:rsidRPr="00B55214">
        <w:rPr>
          <w:rFonts w:ascii="Times New Roman" w:hAnsi="Times New Roman" w:cs="Times New Roman"/>
          <w:sz w:val="24"/>
          <w:szCs w:val="24"/>
        </w:rPr>
        <w:t>, 4(4), 146-159. Retrieved March 3rd, (2012) from http://www.Academicjournals:org/Ngo.</w:t>
      </w:r>
    </w:p>
    <w:p w:rsidR="00237A28" w:rsidRPr="00B55214" w:rsidRDefault="00237A28" w:rsidP="005E636A">
      <w:pPr>
        <w:autoSpaceDE w:val="0"/>
        <w:autoSpaceDN w:val="0"/>
        <w:adjustRightInd w:val="0"/>
        <w:spacing w:after="0" w:line="480" w:lineRule="auto"/>
        <w:ind w:left="630" w:hanging="630"/>
        <w:jc w:val="both"/>
        <w:rPr>
          <w:rFonts w:ascii="Times New Roman" w:hAnsi="Times New Roman" w:cs="Times New Roman"/>
          <w:sz w:val="24"/>
          <w:szCs w:val="24"/>
        </w:rPr>
      </w:pPr>
      <w:proofErr w:type="spellStart"/>
      <w:r w:rsidRPr="00B55214">
        <w:rPr>
          <w:rFonts w:ascii="Times New Roman" w:hAnsi="Times New Roman" w:cs="Times New Roman"/>
          <w:sz w:val="24"/>
          <w:szCs w:val="24"/>
        </w:rPr>
        <w:lastRenderedPageBreak/>
        <w:t>Uwameiye</w:t>
      </w:r>
      <w:proofErr w:type="spellEnd"/>
      <w:r w:rsidRPr="00B55214">
        <w:rPr>
          <w:rFonts w:ascii="Times New Roman" w:hAnsi="Times New Roman" w:cs="Times New Roman"/>
          <w:sz w:val="24"/>
          <w:szCs w:val="24"/>
        </w:rPr>
        <w:t>, R. (2003). The perception of technical teachers on technical education in Nigeria.</w:t>
      </w:r>
    </w:p>
    <w:p w:rsidR="00CF1D6F" w:rsidRPr="00B55214" w:rsidRDefault="00CF1D6F" w:rsidP="005E636A">
      <w:pPr>
        <w:pStyle w:val="NoSpacing"/>
        <w:spacing w:line="480" w:lineRule="auto"/>
        <w:jc w:val="center"/>
        <w:rPr>
          <w:rFonts w:ascii="Times New Roman" w:hAnsi="Times New Roman"/>
          <w:b/>
          <w:sz w:val="24"/>
          <w:szCs w:val="24"/>
        </w:rPr>
      </w:pPr>
      <w:r w:rsidRPr="00B55214">
        <w:rPr>
          <w:rFonts w:ascii="Times New Roman" w:hAnsi="Times New Roman"/>
          <w:b/>
          <w:sz w:val="24"/>
          <w:szCs w:val="24"/>
        </w:rPr>
        <w:t>APPENDIX</w:t>
      </w:r>
    </w:p>
    <w:p w:rsidR="00CF1D6F" w:rsidRPr="00B55214" w:rsidRDefault="00CF1D6F" w:rsidP="005E636A">
      <w:pPr>
        <w:pStyle w:val="NoSpacing"/>
        <w:spacing w:line="480" w:lineRule="auto"/>
        <w:jc w:val="center"/>
        <w:rPr>
          <w:rFonts w:ascii="Times New Roman" w:hAnsi="Times New Roman"/>
          <w:b/>
          <w:sz w:val="24"/>
          <w:szCs w:val="24"/>
        </w:rPr>
      </w:pPr>
      <w:r w:rsidRPr="00B55214">
        <w:rPr>
          <w:rFonts w:ascii="Times New Roman" w:hAnsi="Times New Roman"/>
          <w:b/>
          <w:sz w:val="24"/>
          <w:szCs w:val="24"/>
        </w:rPr>
        <w:t xml:space="preserve">KWARA STATE COLLEGE OF EDUCATION, ILORIN </w:t>
      </w:r>
    </w:p>
    <w:p w:rsidR="00CF1D6F" w:rsidRPr="00B55214" w:rsidRDefault="00CF1D6F" w:rsidP="005E636A">
      <w:pPr>
        <w:pStyle w:val="NoSpacing"/>
        <w:spacing w:line="480" w:lineRule="auto"/>
        <w:jc w:val="center"/>
        <w:rPr>
          <w:rFonts w:ascii="Times New Roman" w:hAnsi="Times New Roman"/>
          <w:b/>
          <w:sz w:val="24"/>
          <w:szCs w:val="24"/>
        </w:rPr>
      </w:pPr>
      <w:r w:rsidRPr="00B55214">
        <w:rPr>
          <w:rFonts w:ascii="Times New Roman" w:hAnsi="Times New Roman"/>
          <w:b/>
          <w:sz w:val="24"/>
          <w:szCs w:val="24"/>
        </w:rPr>
        <w:t xml:space="preserve">DEPARTMENT OF COMPUTER SCIENCE/BIOLOGY EDUCATION </w:t>
      </w:r>
    </w:p>
    <w:p w:rsidR="00CF1D6F" w:rsidRPr="00B55214" w:rsidRDefault="00CF1D6F" w:rsidP="001F6435">
      <w:pPr>
        <w:pStyle w:val="NoSpacing"/>
        <w:jc w:val="center"/>
        <w:rPr>
          <w:rFonts w:ascii="Times New Roman" w:hAnsi="Times New Roman"/>
          <w:b/>
          <w:sz w:val="24"/>
          <w:szCs w:val="24"/>
        </w:rPr>
      </w:pPr>
      <w:r w:rsidRPr="00B55214">
        <w:rPr>
          <w:rFonts w:ascii="Times New Roman" w:hAnsi="Times New Roman"/>
          <w:b/>
          <w:sz w:val="24"/>
          <w:szCs w:val="24"/>
        </w:rPr>
        <w:t xml:space="preserve">TOPIC: ON AN INVESTIGATION INTO AVAILABILITY, ADEQUACY AND USABILITY OF INSTRUCTIONAL MATERIALS IN SECONDARY SCHOOL IN ILORIN WEST LOCAL GOVERNMENT </w:t>
      </w:r>
    </w:p>
    <w:p w:rsidR="00CF1D6F" w:rsidRPr="00B55214" w:rsidRDefault="00CF1D6F" w:rsidP="005E636A">
      <w:pPr>
        <w:tabs>
          <w:tab w:val="left" w:pos="8910"/>
        </w:tabs>
        <w:spacing w:line="480" w:lineRule="auto"/>
        <w:rPr>
          <w:rFonts w:ascii="Times New Roman" w:hAnsi="Times New Roman" w:cs="Times New Roman"/>
          <w:sz w:val="24"/>
          <w:szCs w:val="24"/>
        </w:rPr>
      </w:pPr>
    </w:p>
    <w:p w:rsidR="00CF1D6F" w:rsidRPr="00B55214" w:rsidRDefault="00F21B29" w:rsidP="005E636A">
      <w:pPr>
        <w:tabs>
          <w:tab w:val="left" w:pos="8910"/>
        </w:tabs>
        <w:spacing w:line="480" w:lineRule="auto"/>
        <w:rPr>
          <w:rFonts w:ascii="Times New Roman" w:hAnsi="Times New Roman" w:cs="Times New Roman"/>
          <w:sz w:val="24"/>
          <w:szCs w:val="24"/>
        </w:rPr>
      </w:pPr>
      <w:r>
        <w:rPr>
          <w:rFonts w:ascii="Times New Roman" w:hAnsi="Times New Roman" w:cs="Times New Roman"/>
          <w:sz w:val="24"/>
          <w:szCs w:val="24"/>
        </w:rPr>
        <w:t>Dear Respondent,</w:t>
      </w:r>
    </w:p>
    <w:p w:rsidR="00CF1D6F" w:rsidRPr="00B55214" w:rsidRDefault="00CF1D6F" w:rsidP="005E636A">
      <w:pPr>
        <w:tabs>
          <w:tab w:val="left" w:pos="8910"/>
        </w:tabs>
        <w:spacing w:line="480" w:lineRule="auto"/>
        <w:rPr>
          <w:rFonts w:ascii="Times New Roman" w:hAnsi="Times New Roman" w:cs="Times New Roman"/>
          <w:sz w:val="24"/>
          <w:szCs w:val="24"/>
        </w:rPr>
      </w:pPr>
      <w:r w:rsidRPr="00B55214">
        <w:rPr>
          <w:rFonts w:ascii="Times New Roman" w:hAnsi="Times New Roman" w:cs="Times New Roman"/>
          <w:sz w:val="24"/>
          <w:szCs w:val="24"/>
        </w:rPr>
        <w:t xml:space="preserve">          This questionnaire is designed to find out the; Availability, Adequacy, and Usability of instructional materials in teaching and learning biology in secondary schools, in Ilorin West Local Government. </w:t>
      </w:r>
    </w:p>
    <w:p w:rsidR="00CF1D6F" w:rsidRPr="00B55214" w:rsidRDefault="00CF1D6F" w:rsidP="005E636A">
      <w:pPr>
        <w:tabs>
          <w:tab w:val="left" w:pos="8910"/>
        </w:tabs>
        <w:spacing w:line="480" w:lineRule="auto"/>
        <w:rPr>
          <w:rFonts w:ascii="Times New Roman" w:hAnsi="Times New Roman" w:cs="Times New Roman"/>
          <w:sz w:val="24"/>
          <w:szCs w:val="24"/>
        </w:rPr>
      </w:pPr>
      <w:r w:rsidRPr="00B55214">
        <w:rPr>
          <w:rFonts w:ascii="Times New Roman" w:hAnsi="Times New Roman" w:cs="Times New Roman"/>
          <w:sz w:val="24"/>
          <w:szCs w:val="24"/>
        </w:rPr>
        <w:t>The information provided will be treated confidentially, so, please, tick () the responses which best represent your option about the statement.</w:t>
      </w:r>
    </w:p>
    <w:p w:rsidR="00CF1D6F" w:rsidRPr="00B55214" w:rsidRDefault="00CF1D6F" w:rsidP="00F21B29">
      <w:pPr>
        <w:spacing w:line="480" w:lineRule="auto"/>
        <w:ind w:left="3600" w:firstLine="720"/>
        <w:rPr>
          <w:rFonts w:ascii="Times New Roman" w:hAnsi="Times New Roman" w:cs="Times New Roman"/>
          <w:b/>
          <w:sz w:val="24"/>
          <w:szCs w:val="24"/>
        </w:rPr>
      </w:pPr>
      <w:r w:rsidRPr="00B55214">
        <w:rPr>
          <w:rFonts w:ascii="Times New Roman" w:hAnsi="Times New Roman" w:cs="Times New Roman"/>
          <w:b/>
          <w:sz w:val="24"/>
          <w:szCs w:val="24"/>
        </w:rPr>
        <w:t>Yours Faithfully</w:t>
      </w:r>
    </w:p>
    <w:p w:rsidR="00CF1D6F" w:rsidRPr="00B55214" w:rsidRDefault="00CF1D6F" w:rsidP="005E636A">
      <w:pPr>
        <w:spacing w:line="480" w:lineRule="auto"/>
        <w:rPr>
          <w:rFonts w:ascii="Times New Roman" w:hAnsi="Times New Roman" w:cs="Times New Roman"/>
          <w:b/>
          <w:sz w:val="24"/>
          <w:szCs w:val="24"/>
        </w:rPr>
      </w:pPr>
      <w:r w:rsidRPr="00B55214">
        <w:rPr>
          <w:rFonts w:ascii="Times New Roman" w:hAnsi="Times New Roman" w:cs="Times New Roman"/>
          <w:b/>
          <w:sz w:val="24"/>
          <w:szCs w:val="24"/>
        </w:rPr>
        <w:tab/>
      </w:r>
      <w:r w:rsidRPr="00B55214">
        <w:rPr>
          <w:rFonts w:ascii="Times New Roman" w:hAnsi="Times New Roman" w:cs="Times New Roman"/>
          <w:b/>
          <w:sz w:val="24"/>
          <w:szCs w:val="24"/>
        </w:rPr>
        <w:tab/>
      </w:r>
      <w:r w:rsidRPr="00B55214">
        <w:rPr>
          <w:rFonts w:ascii="Times New Roman" w:hAnsi="Times New Roman" w:cs="Times New Roman"/>
          <w:b/>
          <w:sz w:val="24"/>
          <w:szCs w:val="24"/>
        </w:rPr>
        <w:tab/>
      </w:r>
      <w:r w:rsidRPr="00B55214">
        <w:rPr>
          <w:rFonts w:ascii="Times New Roman" w:hAnsi="Times New Roman" w:cs="Times New Roman"/>
          <w:b/>
          <w:sz w:val="24"/>
          <w:szCs w:val="24"/>
        </w:rPr>
        <w:tab/>
      </w:r>
      <w:r w:rsidRPr="00B55214">
        <w:rPr>
          <w:rFonts w:ascii="Times New Roman" w:hAnsi="Times New Roman" w:cs="Times New Roman"/>
          <w:b/>
          <w:sz w:val="24"/>
          <w:szCs w:val="24"/>
        </w:rPr>
        <w:tab/>
      </w:r>
      <w:r w:rsidRPr="00B55214">
        <w:rPr>
          <w:rFonts w:ascii="Times New Roman" w:hAnsi="Times New Roman" w:cs="Times New Roman"/>
          <w:b/>
          <w:sz w:val="24"/>
          <w:szCs w:val="24"/>
        </w:rPr>
        <w:tab/>
      </w:r>
      <w:proofErr w:type="spellStart"/>
      <w:r w:rsidRPr="00B55214">
        <w:rPr>
          <w:rFonts w:ascii="Times New Roman" w:hAnsi="Times New Roman" w:cs="Times New Roman"/>
          <w:b/>
          <w:sz w:val="24"/>
          <w:szCs w:val="24"/>
        </w:rPr>
        <w:t>Adegoroye</w:t>
      </w:r>
      <w:proofErr w:type="spellEnd"/>
      <w:r w:rsidRPr="00B55214">
        <w:rPr>
          <w:rFonts w:ascii="Times New Roman" w:hAnsi="Times New Roman" w:cs="Times New Roman"/>
          <w:b/>
          <w:sz w:val="24"/>
          <w:szCs w:val="24"/>
        </w:rPr>
        <w:t xml:space="preserve"> Folakemi </w:t>
      </w:r>
      <w:proofErr w:type="spellStart"/>
      <w:r w:rsidRPr="00B55214">
        <w:rPr>
          <w:rFonts w:ascii="Times New Roman" w:hAnsi="Times New Roman" w:cs="Times New Roman"/>
          <w:b/>
          <w:sz w:val="24"/>
          <w:szCs w:val="24"/>
        </w:rPr>
        <w:t>Helllen</w:t>
      </w:r>
      <w:proofErr w:type="spellEnd"/>
    </w:p>
    <w:p w:rsidR="00F21B29" w:rsidRDefault="00F21B29" w:rsidP="005E636A">
      <w:pPr>
        <w:tabs>
          <w:tab w:val="left" w:pos="8910"/>
        </w:tabs>
        <w:spacing w:line="480" w:lineRule="auto"/>
        <w:rPr>
          <w:rFonts w:ascii="Times New Roman" w:hAnsi="Times New Roman" w:cs="Times New Roman"/>
          <w:b/>
          <w:sz w:val="24"/>
          <w:szCs w:val="24"/>
        </w:rPr>
      </w:pPr>
    </w:p>
    <w:p w:rsidR="00F21B29" w:rsidRDefault="00F21B29" w:rsidP="005E636A">
      <w:pPr>
        <w:tabs>
          <w:tab w:val="left" w:pos="8910"/>
        </w:tabs>
        <w:spacing w:line="480" w:lineRule="auto"/>
        <w:rPr>
          <w:rFonts w:ascii="Times New Roman" w:hAnsi="Times New Roman" w:cs="Times New Roman"/>
          <w:b/>
          <w:sz w:val="24"/>
          <w:szCs w:val="24"/>
        </w:rPr>
      </w:pPr>
    </w:p>
    <w:p w:rsidR="00F21B29" w:rsidRDefault="00F21B29" w:rsidP="005E636A">
      <w:pPr>
        <w:tabs>
          <w:tab w:val="left" w:pos="8910"/>
        </w:tabs>
        <w:spacing w:line="480" w:lineRule="auto"/>
        <w:rPr>
          <w:rFonts w:ascii="Times New Roman" w:hAnsi="Times New Roman" w:cs="Times New Roman"/>
          <w:b/>
          <w:sz w:val="24"/>
          <w:szCs w:val="24"/>
        </w:rPr>
      </w:pPr>
    </w:p>
    <w:p w:rsidR="00F21B29" w:rsidRDefault="00F21B29" w:rsidP="005E636A">
      <w:pPr>
        <w:tabs>
          <w:tab w:val="left" w:pos="8910"/>
        </w:tabs>
        <w:spacing w:line="480" w:lineRule="auto"/>
        <w:rPr>
          <w:rFonts w:ascii="Times New Roman" w:hAnsi="Times New Roman" w:cs="Times New Roman"/>
          <w:b/>
          <w:sz w:val="24"/>
          <w:szCs w:val="24"/>
        </w:rPr>
      </w:pPr>
    </w:p>
    <w:p w:rsidR="00F21B29" w:rsidRDefault="00F21B29" w:rsidP="005E636A">
      <w:pPr>
        <w:tabs>
          <w:tab w:val="left" w:pos="8910"/>
        </w:tabs>
        <w:spacing w:line="480" w:lineRule="auto"/>
        <w:rPr>
          <w:rFonts w:ascii="Times New Roman" w:hAnsi="Times New Roman" w:cs="Times New Roman"/>
          <w:b/>
          <w:sz w:val="24"/>
          <w:szCs w:val="24"/>
        </w:rPr>
      </w:pPr>
    </w:p>
    <w:p w:rsidR="00CF1D6F" w:rsidRPr="00B55214" w:rsidRDefault="00CF1D6F" w:rsidP="00CF5096">
      <w:pPr>
        <w:tabs>
          <w:tab w:val="left" w:pos="8910"/>
        </w:tabs>
        <w:spacing w:before="240" w:after="0" w:line="360" w:lineRule="auto"/>
        <w:rPr>
          <w:rFonts w:ascii="Times New Roman" w:hAnsi="Times New Roman" w:cs="Times New Roman"/>
          <w:sz w:val="24"/>
          <w:szCs w:val="24"/>
        </w:rPr>
      </w:pPr>
      <w:r w:rsidRPr="00B55214">
        <w:rPr>
          <w:rFonts w:ascii="Times New Roman" w:hAnsi="Times New Roman" w:cs="Times New Roman"/>
          <w:b/>
          <w:sz w:val="24"/>
          <w:szCs w:val="24"/>
        </w:rPr>
        <w:t>SECTION A: DEMOGRAPHIC DATA</w:t>
      </w:r>
    </w:p>
    <w:p w:rsidR="00CF1D6F" w:rsidRPr="00B55214" w:rsidRDefault="00CF1D6F" w:rsidP="00CF5096">
      <w:pPr>
        <w:tabs>
          <w:tab w:val="left" w:pos="8910"/>
        </w:tabs>
        <w:spacing w:before="240" w:after="0" w:line="360" w:lineRule="auto"/>
        <w:rPr>
          <w:rFonts w:ascii="Times New Roman" w:hAnsi="Times New Roman" w:cs="Times New Roman"/>
          <w:sz w:val="24"/>
          <w:szCs w:val="24"/>
        </w:rPr>
      </w:pPr>
      <w:r w:rsidRPr="00B55214">
        <w:rPr>
          <w:rFonts w:ascii="Times New Roman" w:hAnsi="Times New Roman" w:cs="Times New Roman"/>
          <w:sz w:val="24"/>
          <w:szCs w:val="24"/>
        </w:rPr>
        <w:t>INSTRUCTION: please tick () and fill where applicable.</w:t>
      </w:r>
    </w:p>
    <w:p w:rsidR="00CF1D6F" w:rsidRPr="00B55214" w:rsidRDefault="00CF1D6F" w:rsidP="00CF5096">
      <w:pPr>
        <w:tabs>
          <w:tab w:val="left" w:pos="8910"/>
        </w:tabs>
        <w:spacing w:before="240" w:after="0" w:line="360" w:lineRule="auto"/>
        <w:rPr>
          <w:rFonts w:ascii="Times New Roman" w:hAnsi="Times New Roman" w:cs="Times New Roman"/>
          <w:sz w:val="24"/>
          <w:szCs w:val="24"/>
        </w:rPr>
      </w:pPr>
      <w:r w:rsidRPr="00B55214">
        <w:rPr>
          <w:rFonts w:ascii="Times New Roman" w:hAnsi="Times New Roman" w:cs="Times New Roman"/>
          <w:sz w:val="24"/>
          <w:szCs w:val="24"/>
        </w:rPr>
        <w:t>(FOR STUDENTS ONLY)</w:t>
      </w:r>
    </w:p>
    <w:p w:rsidR="00CF1D6F" w:rsidRPr="00B55214" w:rsidRDefault="00CF1D6F" w:rsidP="00CF5096">
      <w:pPr>
        <w:tabs>
          <w:tab w:val="left" w:pos="8910"/>
        </w:tabs>
        <w:spacing w:before="240" w:after="0" w:line="360" w:lineRule="auto"/>
        <w:rPr>
          <w:rFonts w:ascii="Times New Roman" w:hAnsi="Times New Roman" w:cs="Times New Roman"/>
          <w:sz w:val="24"/>
          <w:szCs w:val="24"/>
        </w:rPr>
      </w:pPr>
      <w:r w:rsidRPr="00B55214">
        <w:rPr>
          <w:rFonts w:ascii="Times New Roman" w:hAnsi="Times New Roman" w:cs="Times New Roman"/>
          <w:sz w:val="24"/>
          <w:szCs w:val="24"/>
        </w:rPr>
        <w:t>Name of school________________________________________________________</w:t>
      </w:r>
    </w:p>
    <w:p w:rsidR="00CF1D6F" w:rsidRPr="00B55214" w:rsidRDefault="00CF1D6F" w:rsidP="00CF5096">
      <w:pPr>
        <w:tabs>
          <w:tab w:val="left" w:pos="8910"/>
        </w:tabs>
        <w:spacing w:before="240" w:after="0" w:line="360" w:lineRule="auto"/>
        <w:rPr>
          <w:rFonts w:ascii="Times New Roman" w:hAnsi="Times New Roman" w:cs="Times New Roman"/>
          <w:sz w:val="24"/>
          <w:szCs w:val="24"/>
        </w:rPr>
      </w:pPr>
      <w:r w:rsidRPr="00B55214">
        <w:rPr>
          <w:rFonts w:ascii="Times New Roman" w:hAnsi="Times New Roman" w:cs="Times New Roman"/>
          <w:sz w:val="24"/>
          <w:szCs w:val="24"/>
        </w:rPr>
        <w:t xml:space="preserve">Gender: male </w:t>
      </w:r>
      <w:proofErr w:type="gramStart"/>
      <w:r w:rsidRPr="00B55214">
        <w:rPr>
          <w:rFonts w:ascii="Times New Roman" w:hAnsi="Times New Roman" w:cs="Times New Roman"/>
          <w:sz w:val="24"/>
          <w:szCs w:val="24"/>
        </w:rPr>
        <w:t>( )</w:t>
      </w:r>
      <w:proofErr w:type="gramEnd"/>
      <w:r w:rsidRPr="00B55214">
        <w:rPr>
          <w:rFonts w:ascii="Times New Roman" w:hAnsi="Times New Roman" w:cs="Times New Roman"/>
          <w:sz w:val="24"/>
          <w:szCs w:val="24"/>
        </w:rPr>
        <w:t xml:space="preserve">                female </w:t>
      </w:r>
      <w:proofErr w:type="gramStart"/>
      <w:r w:rsidRPr="00B55214">
        <w:rPr>
          <w:rFonts w:ascii="Times New Roman" w:hAnsi="Times New Roman" w:cs="Times New Roman"/>
          <w:sz w:val="24"/>
          <w:szCs w:val="24"/>
        </w:rPr>
        <w:t>( )</w:t>
      </w:r>
      <w:proofErr w:type="gramEnd"/>
    </w:p>
    <w:p w:rsidR="00CF1D6F" w:rsidRPr="00B55214" w:rsidRDefault="00CF1D6F" w:rsidP="00CF5096">
      <w:pPr>
        <w:tabs>
          <w:tab w:val="left" w:pos="8910"/>
        </w:tabs>
        <w:spacing w:before="240" w:after="0" w:line="360" w:lineRule="auto"/>
        <w:rPr>
          <w:rFonts w:ascii="Times New Roman" w:hAnsi="Times New Roman" w:cs="Times New Roman"/>
          <w:b/>
          <w:bCs/>
          <w:sz w:val="24"/>
          <w:szCs w:val="24"/>
        </w:rPr>
      </w:pPr>
      <w:r w:rsidRPr="00B55214">
        <w:rPr>
          <w:rFonts w:ascii="Times New Roman" w:hAnsi="Times New Roman" w:cs="Times New Roman"/>
          <w:b/>
          <w:bCs/>
          <w:sz w:val="24"/>
          <w:szCs w:val="24"/>
        </w:rPr>
        <w:t>(FOR STUDENTS ONLY)</w:t>
      </w:r>
    </w:p>
    <w:p w:rsidR="00CF1D6F" w:rsidRPr="00B55214" w:rsidRDefault="00CF1D6F" w:rsidP="00CF5096">
      <w:pPr>
        <w:tabs>
          <w:tab w:val="left" w:pos="8910"/>
        </w:tabs>
        <w:spacing w:before="240" w:after="0" w:line="360" w:lineRule="auto"/>
        <w:rPr>
          <w:rFonts w:ascii="Times New Roman" w:hAnsi="Times New Roman" w:cs="Times New Roman"/>
          <w:sz w:val="24"/>
          <w:szCs w:val="24"/>
        </w:rPr>
      </w:pPr>
      <w:r w:rsidRPr="00B55214">
        <w:rPr>
          <w:rFonts w:ascii="Times New Roman" w:hAnsi="Times New Roman" w:cs="Times New Roman"/>
          <w:sz w:val="24"/>
          <w:szCs w:val="24"/>
        </w:rPr>
        <w:t xml:space="preserve">Age: 11-15years </w:t>
      </w:r>
      <w:proofErr w:type="gramStart"/>
      <w:r w:rsidRPr="00B55214">
        <w:rPr>
          <w:rFonts w:ascii="Times New Roman" w:hAnsi="Times New Roman" w:cs="Times New Roman"/>
          <w:sz w:val="24"/>
          <w:szCs w:val="24"/>
        </w:rPr>
        <w:t>( )</w:t>
      </w:r>
      <w:proofErr w:type="gramEnd"/>
      <w:r w:rsidRPr="00B55214">
        <w:rPr>
          <w:rFonts w:ascii="Times New Roman" w:hAnsi="Times New Roman" w:cs="Times New Roman"/>
          <w:sz w:val="24"/>
          <w:szCs w:val="24"/>
        </w:rPr>
        <w:t xml:space="preserve">          16-20years </w:t>
      </w:r>
      <w:proofErr w:type="gramStart"/>
      <w:r w:rsidRPr="00B55214">
        <w:rPr>
          <w:rFonts w:ascii="Times New Roman" w:hAnsi="Times New Roman" w:cs="Times New Roman"/>
          <w:sz w:val="24"/>
          <w:szCs w:val="24"/>
        </w:rPr>
        <w:t xml:space="preserve">()   </w:t>
      </w:r>
      <w:proofErr w:type="gramEnd"/>
      <w:r w:rsidRPr="00B55214">
        <w:rPr>
          <w:rFonts w:ascii="Times New Roman" w:hAnsi="Times New Roman" w:cs="Times New Roman"/>
          <w:sz w:val="24"/>
          <w:szCs w:val="24"/>
        </w:rPr>
        <w:t xml:space="preserve">       21years and above ()</w:t>
      </w:r>
    </w:p>
    <w:p w:rsidR="00CF1D6F" w:rsidRPr="00B55214" w:rsidRDefault="00CF1D6F" w:rsidP="00CF5096">
      <w:pPr>
        <w:tabs>
          <w:tab w:val="left" w:pos="8910"/>
        </w:tabs>
        <w:spacing w:before="240" w:after="0" w:line="360" w:lineRule="auto"/>
        <w:rPr>
          <w:rFonts w:ascii="Times New Roman" w:hAnsi="Times New Roman" w:cs="Times New Roman"/>
          <w:sz w:val="24"/>
          <w:szCs w:val="24"/>
        </w:rPr>
      </w:pPr>
      <w:r w:rsidRPr="00B55214">
        <w:rPr>
          <w:rFonts w:ascii="Times New Roman" w:hAnsi="Times New Roman" w:cs="Times New Roman"/>
          <w:sz w:val="24"/>
          <w:szCs w:val="24"/>
        </w:rPr>
        <w:t xml:space="preserve">Standard of school: public </w:t>
      </w:r>
      <w:proofErr w:type="gramStart"/>
      <w:r w:rsidRPr="00B55214">
        <w:rPr>
          <w:rFonts w:ascii="Times New Roman" w:hAnsi="Times New Roman" w:cs="Times New Roman"/>
          <w:sz w:val="24"/>
          <w:szCs w:val="24"/>
        </w:rPr>
        <w:t xml:space="preserve">()   </w:t>
      </w:r>
      <w:proofErr w:type="gramEnd"/>
      <w:r w:rsidRPr="00B55214">
        <w:rPr>
          <w:rFonts w:ascii="Times New Roman" w:hAnsi="Times New Roman" w:cs="Times New Roman"/>
          <w:sz w:val="24"/>
          <w:szCs w:val="24"/>
        </w:rPr>
        <w:t xml:space="preserve">             private ()</w:t>
      </w:r>
    </w:p>
    <w:p w:rsidR="00CF1D6F" w:rsidRPr="00B55214" w:rsidRDefault="00CF1D6F" w:rsidP="00CF5096">
      <w:pPr>
        <w:tabs>
          <w:tab w:val="left" w:pos="8910"/>
        </w:tabs>
        <w:spacing w:before="240" w:after="0" w:line="360" w:lineRule="auto"/>
        <w:rPr>
          <w:rFonts w:ascii="Times New Roman" w:hAnsi="Times New Roman" w:cs="Times New Roman"/>
          <w:sz w:val="24"/>
          <w:szCs w:val="24"/>
        </w:rPr>
      </w:pPr>
      <w:r w:rsidRPr="00B55214">
        <w:rPr>
          <w:rFonts w:ascii="Times New Roman" w:hAnsi="Times New Roman" w:cs="Times New Roman"/>
          <w:sz w:val="24"/>
          <w:szCs w:val="24"/>
        </w:rPr>
        <w:t xml:space="preserve">Class: S.S.S I </w:t>
      </w:r>
      <w:proofErr w:type="gramStart"/>
      <w:r w:rsidRPr="00B55214">
        <w:rPr>
          <w:rFonts w:ascii="Times New Roman" w:hAnsi="Times New Roman" w:cs="Times New Roman"/>
          <w:sz w:val="24"/>
          <w:szCs w:val="24"/>
        </w:rPr>
        <w:t xml:space="preserve">()   </w:t>
      </w:r>
      <w:proofErr w:type="gramEnd"/>
      <w:r w:rsidRPr="00B55214">
        <w:rPr>
          <w:rFonts w:ascii="Times New Roman" w:hAnsi="Times New Roman" w:cs="Times New Roman"/>
          <w:sz w:val="24"/>
          <w:szCs w:val="24"/>
        </w:rPr>
        <w:t xml:space="preserve">            S.S.S II </w:t>
      </w:r>
      <w:proofErr w:type="gramStart"/>
      <w:r w:rsidRPr="00B55214">
        <w:rPr>
          <w:rFonts w:ascii="Times New Roman" w:hAnsi="Times New Roman" w:cs="Times New Roman"/>
          <w:sz w:val="24"/>
          <w:szCs w:val="24"/>
        </w:rPr>
        <w:t xml:space="preserve">()   </w:t>
      </w:r>
      <w:proofErr w:type="gramEnd"/>
      <w:r w:rsidRPr="00B55214">
        <w:rPr>
          <w:rFonts w:ascii="Times New Roman" w:hAnsi="Times New Roman" w:cs="Times New Roman"/>
          <w:sz w:val="24"/>
          <w:szCs w:val="24"/>
        </w:rPr>
        <w:t xml:space="preserve">             S.S.S III ()</w:t>
      </w:r>
    </w:p>
    <w:p w:rsidR="00CF1D6F" w:rsidRPr="00B55214" w:rsidRDefault="00CF1D6F" w:rsidP="00CF5096">
      <w:pPr>
        <w:tabs>
          <w:tab w:val="left" w:pos="8910"/>
        </w:tabs>
        <w:spacing w:before="240" w:after="0" w:line="360" w:lineRule="auto"/>
        <w:rPr>
          <w:rFonts w:ascii="Times New Roman" w:hAnsi="Times New Roman" w:cs="Times New Roman"/>
          <w:b/>
          <w:bCs/>
          <w:sz w:val="24"/>
          <w:szCs w:val="24"/>
        </w:rPr>
      </w:pPr>
      <w:r w:rsidRPr="00B55214">
        <w:rPr>
          <w:rFonts w:ascii="Times New Roman" w:hAnsi="Times New Roman" w:cs="Times New Roman"/>
          <w:b/>
          <w:bCs/>
          <w:sz w:val="24"/>
          <w:szCs w:val="24"/>
        </w:rPr>
        <w:t>(FOR TEACHERS ONLY)</w:t>
      </w:r>
    </w:p>
    <w:p w:rsidR="00CF1D6F" w:rsidRPr="00B55214" w:rsidRDefault="00CF1D6F" w:rsidP="00CF5096">
      <w:pPr>
        <w:tabs>
          <w:tab w:val="left" w:pos="8910"/>
        </w:tabs>
        <w:spacing w:before="240" w:after="0" w:line="360" w:lineRule="auto"/>
        <w:rPr>
          <w:rFonts w:ascii="Times New Roman" w:hAnsi="Times New Roman" w:cs="Times New Roman"/>
          <w:sz w:val="24"/>
          <w:szCs w:val="24"/>
        </w:rPr>
      </w:pPr>
      <w:r w:rsidRPr="00B55214">
        <w:rPr>
          <w:rFonts w:ascii="Times New Roman" w:hAnsi="Times New Roman" w:cs="Times New Roman"/>
          <w:sz w:val="24"/>
          <w:szCs w:val="24"/>
        </w:rPr>
        <w:t xml:space="preserve">Gender: male </w:t>
      </w:r>
      <w:proofErr w:type="gramStart"/>
      <w:r w:rsidRPr="00B55214">
        <w:rPr>
          <w:rFonts w:ascii="Times New Roman" w:hAnsi="Times New Roman" w:cs="Times New Roman"/>
          <w:sz w:val="24"/>
          <w:szCs w:val="24"/>
        </w:rPr>
        <w:t xml:space="preserve">()   </w:t>
      </w:r>
      <w:proofErr w:type="gramEnd"/>
      <w:r w:rsidRPr="00B55214">
        <w:rPr>
          <w:rFonts w:ascii="Times New Roman" w:hAnsi="Times New Roman" w:cs="Times New Roman"/>
          <w:sz w:val="24"/>
          <w:szCs w:val="24"/>
        </w:rPr>
        <w:t xml:space="preserve">         female ()</w:t>
      </w:r>
    </w:p>
    <w:p w:rsidR="00CF1D6F" w:rsidRPr="00B55214" w:rsidRDefault="00CF1D6F" w:rsidP="00CF5096">
      <w:pPr>
        <w:tabs>
          <w:tab w:val="left" w:pos="8910"/>
        </w:tabs>
        <w:spacing w:before="240" w:after="0" w:line="360" w:lineRule="auto"/>
        <w:rPr>
          <w:rFonts w:ascii="Times New Roman" w:hAnsi="Times New Roman" w:cs="Times New Roman"/>
          <w:sz w:val="24"/>
          <w:szCs w:val="24"/>
        </w:rPr>
      </w:pPr>
      <w:r w:rsidRPr="00B55214">
        <w:rPr>
          <w:rFonts w:ascii="Times New Roman" w:hAnsi="Times New Roman" w:cs="Times New Roman"/>
          <w:sz w:val="24"/>
          <w:szCs w:val="24"/>
        </w:rPr>
        <w:t xml:space="preserve">Age: 20-25 years </w:t>
      </w:r>
      <w:proofErr w:type="gramStart"/>
      <w:r w:rsidRPr="00B55214">
        <w:rPr>
          <w:rFonts w:ascii="Times New Roman" w:hAnsi="Times New Roman" w:cs="Times New Roman"/>
          <w:sz w:val="24"/>
          <w:szCs w:val="24"/>
        </w:rPr>
        <w:t xml:space="preserve">()   </w:t>
      </w:r>
      <w:proofErr w:type="gramEnd"/>
      <w:r w:rsidRPr="00B55214">
        <w:rPr>
          <w:rFonts w:ascii="Times New Roman" w:hAnsi="Times New Roman" w:cs="Times New Roman"/>
          <w:sz w:val="24"/>
          <w:szCs w:val="24"/>
        </w:rPr>
        <w:t xml:space="preserve">   25-30 years </w:t>
      </w:r>
      <w:proofErr w:type="gramStart"/>
      <w:r w:rsidRPr="00B55214">
        <w:rPr>
          <w:rFonts w:ascii="Times New Roman" w:hAnsi="Times New Roman" w:cs="Times New Roman"/>
          <w:sz w:val="24"/>
          <w:szCs w:val="24"/>
        </w:rPr>
        <w:t xml:space="preserve">()   </w:t>
      </w:r>
      <w:proofErr w:type="gramEnd"/>
      <w:r w:rsidRPr="00B55214">
        <w:rPr>
          <w:rFonts w:ascii="Times New Roman" w:hAnsi="Times New Roman" w:cs="Times New Roman"/>
          <w:sz w:val="24"/>
          <w:szCs w:val="24"/>
        </w:rPr>
        <w:t xml:space="preserve">          30-35 years </w:t>
      </w:r>
      <w:proofErr w:type="gramStart"/>
      <w:r w:rsidRPr="00B55214">
        <w:rPr>
          <w:rFonts w:ascii="Times New Roman" w:hAnsi="Times New Roman" w:cs="Times New Roman"/>
          <w:sz w:val="24"/>
          <w:szCs w:val="24"/>
        </w:rPr>
        <w:t xml:space="preserve">()   </w:t>
      </w:r>
      <w:proofErr w:type="gramEnd"/>
      <w:r w:rsidRPr="00B55214">
        <w:rPr>
          <w:rFonts w:ascii="Times New Roman" w:hAnsi="Times New Roman" w:cs="Times New Roman"/>
          <w:sz w:val="24"/>
          <w:szCs w:val="24"/>
        </w:rPr>
        <w:t xml:space="preserve">         35-40 </w:t>
      </w:r>
      <w:proofErr w:type="gramStart"/>
      <w:r w:rsidRPr="00B55214">
        <w:rPr>
          <w:rFonts w:ascii="Times New Roman" w:hAnsi="Times New Roman" w:cs="Times New Roman"/>
          <w:sz w:val="24"/>
          <w:szCs w:val="24"/>
        </w:rPr>
        <w:t>years(</w:t>
      </w:r>
      <w:proofErr w:type="gramEnd"/>
      <w:r w:rsidRPr="00B55214">
        <w:rPr>
          <w:rFonts w:ascii="Times New Roman" w:hAnsi="Times New Roman" w:cs="Times New Roman"/>
          <w:sz w:val="24"/>
          <w:szCs w:val="24"/>
        </w:rPr>
        <w:t>)        40 years and above ().</w:t>
      </w:r>
    </w:p>
    <w:p w:rsidR="00CF1D6F" w:rsidRPr="00B55214" w:rsidRDefault="00CF1D6F" w:rsidP="00CF5096">
      <w:pPr>
        <w:tabs>
          <w:tab w:val="left" w:pos="8910"/>
        </w:tabs>
        <w:spacing w:before="240" w:after="0" w:line="360" w:lineRule="auto"/>
        <w:rPr>
          <w:rFonts w:ascii="Times New Roman" w:hAnsi="Times New Roman" w:cs="Times New Roman"/>
          <w:sz w:val="24"/>
          <w:szCs w:val="24"/>
        </w:rPr>
      </w:pPr>
      <w:r w:rsidRPr="00B55214">
        <w:rPr>
          <w:rFonts w:ascii="Times New Roman" w:hAnsi="Times New Roman" w:cs="Times New Roman"/>
          <w:sz w:val="24"/>
          <w:szCs w:val="24"/>
        </w:rPr>
        <w:t xml:space="preserve">Years of experience: 5 years and below </w:t>
      </w:r>
      <w:proofErr w:type="gramStart"/>
      <w:r w:rsidRPr="00B55214">
        <w:rPr>
          <w:rFonts w:ascii="Times New Roman" w:hAnsi="Times New Roman" w:cs="Times New Roman"/>
          <w:sz w:val="24"/>
          <w:szCs w:val="24"/>
        </w:rPr>
        <w:t xml:space="preserve">()   </w:t>
      </w:r>
      <w:proofErr w:type="gramEnd"/>
      <w:r w:rsidRPr="00B55214">
        <w:rPr>
          <w:rFonts w:ascii="Times New Roman" w:hAnsi="Times New Roman" w:cs="Times New Roman"/>
          <w:sz w:val="24"/>
          <w:szCs w:val="24"/>
        </w:rPr>
        <w:t xml:space="preserve">   5-15 years </w:t>
      </w:r>
      <w:proofErr w:type="gramStart"/>
      <w:r w:rsidRPr="00B55214">
        <w:rPr>
          <w:rFonts w:ascii="Times New Roman" w:hAnsi="Times New Roman" w:cs="Times New Roman"/>
          <w:sz w:val="24"/>
          <w:szCs w:val="24"/>
        </w:rPr>
        <w:t xml:space="preserve">()   </w:t>
      </w:r>
      <w:proofErr w:type="gramEnd"/>
      <w:r w:rsidRPr="00B55214">
        <w:rPr>
          <w:rFonts w:ascii="Times New Roman" w:hAnsi="Times New Roman" w:cs="Times New Roman"/>
          <w:sz w:val="24"/>
          <w:szCs w:val="24"/>
        </w:rPr>
        <w:t xml:space="preserve">  15-25 years </w:t>
      </w:r>
      <w:proofErr w:type="gramStart"/>
      <w:r w:rsidRPr="00B55214">
        <w:rPr>
          <w:rFonts w:ascii="Times New Roman" w:hAnsi="Times New Roman" w:cs="Times New Roman"/>
          <w:sz w:val="24"/>
          <w:szCs w:val="24"/>
        </w:rPr>
        <w:t xml:space="preserve">()   </w:t>
      </w:r>
      <w:proofErr w:type="gramEnd"/>
      <w:r w:rsidRPr="00B55214">
        <w:rPr>
          <w:rFonts w:ascii="Times New Roman" w:hAnsi="Times New Roman" w:cs="Times New Roman"/>
          <w:sz w:val="24"/>
          <w:szCs w:val="24"/>
        </w:rPr>
        <w:t xml:space="preserve">             25 years and above ().</w:t>
      </w:r>
    </w:p>
    <w:p w:rsidR="00CF1D6F" w:rsidRPr="00B55214" w:rsidRDefault="00CF1D6F" w:rsidP="00CF5096">
      <w:pPr>
        <w:tabs>
          <w:tab w:val="left" w:pos="8910"/>
        </w:tabs>
        <w:spacing w:before="240" w:after="0" w:line="360" w:lineRule="auto"/>
        <w:rPr>
          <w:rFonts w:ascii="Times New Roman" w:hAnsi="Times New Roman" w:cs="Times New Roman"/>
          <w:sz w:val="24"/>
          <w:szCs w:val="24"/>
        </w:rPr>
      </w:pPr>
      <w:r w:rsidRPr="00B55214">
        <w:rPr>
          <w:rFonts w:ascii="Times New Roman" w:hAnsi="Times New Roman" w:cs="Times New Roman"/>
          <w:sz w:val="24"/>
          <w:szCs w:val="24"/>
        </w:rPr>
        <w:t xml:space="preserve">Qualification(s): NCE </w:t>
      </w:r>
      <w:proofErr w:type="gramStart"/>
      <w:r w:rsidRPr="00B55214">
        <w:rPr>
          <w:rFonts w:ascii="Times New Roman" w:hAnsi="Times New Roman" w:cs="Times New Roman"/>
          <w:sz w:val="24"/>
          <w:szCs w:val="24"/>
        </w:rPr>
        <w:t xml:space="preserve">()   </w:t>
      </w:r>
      <w:proofErr w:type="gramEnd"/>
      <w:r w:rsidRPr="00B55214">
        <w:rPr>
          <w:rFonts w:ascii="Times New Roman" w:hAnsi="Times New Roman" w:cs="Times New Roman"/>
          <w:sz w:val="24"/>
          <w:szCs w:val="24"/>
        </w:rPr>
        <w:t xml:space="preserve">  Diploma </w:t>
      </w:r>
      <w:proofErr w:type="gramStart"/>
      <w:r w:rsidRPr="00B55214">
        <w:rPr>
          <w:rFonts w:ascii="Times New Roman" w:hAnsi="Times New Roman" w:cs="Times New Roman"/>
          <w:sz w:val="24"/>
          <w:szCs w:val="24"/>
        </w:rPr>
        <w:t xml:space="preserve">()   </w:t>
      </w:r>
      <w:proofErr w:type="gramEnd"/>
      <w:r w:rsidRPr="00B55214">
        <w:rPr>
          <w:rFonts w:ascii="Times New Roman" w:hAnsi="Times New Roman" w:cs="Times New Roman"/>
          <w:sz w:val="24"/>
          <w:szCs w:val="24"/>
        </w:rPr>
        <w:t xml:space="preserve">  BSC/HND </w:t>
      </w:r>
      <w:proofErr w:type="gramStart"/>
      <w:r w:rsidRPr="00B55214">
        <w:rPr>
          <w:rFonts w:ascii="Times New Roman" w:hAnsi="Times New Roman" w:cs="Times New Roman"/>
          <w:sz w:val="24"/>
          <w:szCs w:val="24"/>
        </w:rPr>
        <w:t xml:space="preserve">()   </w:t>
      </w:r>
      <w:proofErr w:type="gramEnd"/>
      <w:r w:rsidRPr="00B55214">
        <w:rPr>
          <w:rFonts w:ascii="Times New Roman" w:hAnsi="Times New Roman" w:cs="Times New Roman"/>
          <w:sz w:val="24"/>
          <w:szCs w:val="24"/>
        </w:rPr>
        <w:t xml:space="preserve">  Other options___________</w:t>
      </w:r>
    </w:p>
    <w:p w:rsidR="00CF5096" w:rsidRDefault="00CF5096" w:rsidP="005E636A">
      <w:pPr>
        <w:tabs>
          <w:tab w:val="left" w:pos="8910"/>
        </w:tabs>
        <w:spacing w:line="480" w:lineRule="auto"/>
        <w:rPr>
          <w:rFonts w:ascii="Times New Roman" w:hAnsi="Times New Roman" w:cs="Times New Roman"/>
          <w:b/>
          <w:sz w:val="24"/>
          <w:szCs w:val="24"/>
        </w:rPr>
      </w:pPr>
    </w:p>
    <w:p w:rsidR="00CF5096" w:rsidRDefault="00CF5096" w:rsidP="005E636A">
      <w:pPr>
        <w:tabs>
          <w:tab w:val="left" w:pos="8910"/>
        </w:tabs>
        <w:spacing w:line="480" w:lineRule="auto"/>
        <w:rPr>
          <w:rFonts w:ascii="Times New Roman" w:hAnsi="Times New Roman" w:cs="Times New Roman"/>
          <w:b/>
          <w:sz w:val="24"/>
          <w:szCs w:val="24"/>
        </w:rPr>
      </w:pPr>
    </w:p>
    <w:p w:rsidR="00CF1D6F" w:rsidRPr="00B55214" w:rsidRDefault="00CF1D6F" w:rsidP="00CF5096">
      <w:pPr>
        <w:tabs>
          <w:tab w:val="left" w:pos="8910"/>
        </w:tabs>
        <w:spacing w:after="0" w:line="480" w:lineRule="auto"/>
        <w:rPr>
          <w:rFonts w:ascii="Times New Roman" w:hAnsi="Times New Roman" w:cs="Times New Roman"/>
          <w:sz w:val="24"/>
          <w:szCs w:val="24"/>
        </w:rPr>
      </w:pPr>
      <w:r w:rsidRPr="00B55214">
        <w:rPr>
          <w:rFonts w:ascii="Times New Roman" w:hAnsi="Times New Roman" w:cs="Times New Roman"/>
          <w:b/>
          <w:sz w:val="24"/>
          <w:szCs w:val="24"/>
        </w:rPr>
        <w:t>SECTION B</w:t>
      </w:r>
    </w:p>
    <w:p w:rsidR="00CF1D6F" w:rsidRPr="00B55214" w:rsidRDefault="00CF1D6F" w:rsidP="00CF5096">
      <w:pPr>
        <w:tabs>
          <w:tab w:val="left" w:pos="8910"/>
        </w:tabs>
        <w:spacing w:after="0" w:line="480" w:lineRule="auto"/>
        <w:rPr>
          <w:rFonts w:ascii="Times New Roman" w:hAnsi="Times New Roman" w:cs="Times New Roman"/>
          <w:sz w:val="24"/>
          <w:szCs w:val="24"/>
        </w:rPr>
      </w:pPr>
      <w:r w:rsidRPr="00B55214">
        <w:rPr>
          <w:rFonts w:ascii="Times New Roman" w:hAnsi="Times New Roman" w:cs="Times New Roman"/>
          <w:sz w:val="24"/>
          <w:szCs w:val="24"/>
        </w:rPr>
        <w:t>INSTRUCTION: kindly go through these items and tick your responses indicating the availability of the listed apparatus following apparatus/instructional materials in your school.</w:t>
      </w:r>
    </w:p>
    <w:tbl>
      <w:tblPr>
        <w:tblStyle w:val="TableGrid"/>
        <w:tblW w:w="0" w:type="auto"/>
        <w:tblLook w:val="04A0" w:firstRow="1" w:lastRow="0" w:firstColumn="1" w:lastColumn="0" w:noHBand="0" w:noVBand="1"/>
      </w:tblPr>
      <w:tblGrid>
        <w:gridCol w:w="590"/>
        <w:gridCol w:w="2143"/>
        <w:gridCol w:w="1590"/>
        <w:gridCol w:w="2143"/>
      </w:tblGrid>
      <w:tr w:rsidR="00CF1D6F" w:rsidRPr="00B55214" w:rsidTr="000E2D54">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S/N</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 xml:space="preserve">LABORATORY </w:t>
            </w:r>
          </w:p>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APPARATUS</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AVAILABLE</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NOT AVAILABLE</w:t>
            </w:r>
          </w:p>
        </w:tc>
      </w:tr>
      <w:tr w:rsidR="00CF1D6F" w:rsidRPr="00B55214" w:rsidTr="000E2D54">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1.</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Conical Flask</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p>
        </w:tc>
      </w:tr>
      <w:tr w:rsidR="00CF1D6F" w:rsidRPr="00B55214" w:rsidTr="000E2D54">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2.</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Dissecting Needle</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p>
        </w:tc>
      </w:tr>
      <w:tr w:rsidR="00CF1D6F" w:rsidRPr="00B55214" w:rsidTr="000E2D54">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3.</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Beaker</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p>
        </w:tc>
      </w:tr>
      <w:tr w:rsidR="00CF1D6F" w:rsidRPr="00B55214" w:rsidTr="000E2D54">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4.</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Hand Lens</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p>
        </w:tc>
      </w:tr>
      <w:tr w:rsidR="00CF1D6F" w:rsidRPr="00B55214" w:rsidTr="000E2D54">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5.</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Drying Cabinet</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p>
        </w:tc>
      </w:tr>
      <w:tr w:rsidR="00CF1D6F" w:rsidRPr="00B55214" w:rsidTr="000E2D54">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6.</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Drying oven</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p>
        </w:tc>
      </w:tr>
      <w:tr w:rsidR="00CF1D6F" w:rsidRPr="00B55214" w:rsidTr="000E2D54">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7.</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Stopwatch</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p>
        </w:tc>
      </w:tr>
      <w:tr w:rsidR="00CF1D6F" w:rsidRPr="00B55214" w:rsidTr="000E2D54">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8.</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Measuring Cylinder</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p>
        </w:tc>
      </w:tr>
      <w:tr w:rsidR="00CF1D6F" w:rsidRPr="00B55214" w:rsidTr="000E2D54">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9.</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Bunsen Burner</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p>
        </w:tc>
      </w:tr>
      <w:tr w:rsidR="00CF1D6F" w:rsidRPr="00B55214" w:rsidTr="000E2D54">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10.</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Thermometer</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p>
        </w:tc>
      </w:tr>
      <w:tr w:rsidR="00CF1D6F" w:rsidRPr="00B55214" w:rsidTr="000E2D54">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11.</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Laboratory balance</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p>
        </w:tc>
      </w:tr>
      <w:tr w:rsidR="00CF1D6F" w:rsidRPr="00B55214" w:rsidTr="000E2D54">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12.</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Filter paper</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p>
        </w:tc>
      </w:tr>
      <w:tr w:rsidR="00CF1D6F" w:rsidRPr="00B55214" w:rsidTr="000E2D54">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13.</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Test tube</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p>
        </w:tc>
      </w:tr>
      <w:tr w:rsidR="00CF1D6F" w:rsidRPr="00B55214" w:rsidTr="000E2D54">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14.</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Petri dish</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p>
        </w:tc>
      </w:tr>
      <w:tr w:rsidR="00CF1D6F" w:rsidRPr="00B55214" w:rsidTr="000E2D54">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15.</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Microscope</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p>
        </w:tc>
      </w:tr>
      <w:tr w:rsidR="00CF1D6F" w:rsidRPr="00B55214" w:rsidTr="000E2D54">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16.</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Dissecting tray</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p>
        </w:tc>
      </w:tr>
      <w:tr w:rsidR="00CF1D6F" w:rsidRPr="00B55214" w:rsidTr="000E2D54">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17.</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Cover Slip</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p>
        </w:tc>
      </w:tr>
      <w:tr w:rsidR="00CF1D6F" w:rsidRPr="00B55214" w:rsidTr="000E2D54">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18.</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Stove</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p>
        </w:tc>
      </w:tr>
      <w:tr w:rsidR="00CF1D6F" w:rsidRPr="00B55214" w:rsidTr="000E2D54">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19.</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Pipette</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p>
        </w:tc>
      </w:tr>
      <w:tr w:rsidR="00CF1D6F" w:rsidRPr="00B55214" w:rsidTr="000E2D54">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20.</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Forceps</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p>
        </w:tc>
      </w:tr>
    </w:tbl>
    <w:p w:rsidR="00CF1D6F" w:rsidRPr="00B55214" w:rsidRDefault="00CF1D6F" w:rsidP="005E636A">
      <w:pPr>
        <w:tabs>
          <w:tab w:val="left" w:pos="8910"/>
        </w:tabs>
        <w:spacing w:line="480" w:lineRule="auto"/>
        <w:rPr>
          <w:rFonts w:ascii="Times New Roman" w:hAnsi="Times New Roman" w:cs="Times New Roman"/>
          <w:b/>
          <w:sz w:val="24"/>
          <w:szCs w:val="24"/>
        </w:rPr>
      </w:pPr>
    </w:p>
    <w:p w:rsidR="00CF1D6F" w:rsidRPr="00B55214" w:rsidRDefault="00CF1D6F" w:rsidP="005E636A">
      <w:pPr>
        <w:tabs>
          <w:tab w:val="left" w:pos="8910"/>
        </w:tabs>
        <w:spacing w:after="0" w:line="480" w:lineRule="auto"/>
        <w:rPr>
          <w:rFonts w:ascii="Times New Roman" w:hAnsi="Times New Roman" w:cs="Times New Roman"/>
          <w:b/>
          <w:sz w:val="24"/>
          <w:szCs w:val="24"/>
        </w:rPr>
      </w:pPr>
    </w:p>
    <w:p w:rsidR="00CF1D6F" w:rsidRPr="00B55214" w:rsidRDefault="00CF1D6F" w:rsidP="005E636A">
      <w:pPr>
        <w:tabs>
          <w:tab w:val="left" w:pos="8910"/>
        </w:tabs>
        <w:spacing w:after="0" w:line="480" w:lineRule="auto"/>
        <w:rPr>
          <w:rFonts w:ascii="Times New Roman" w:hAnsi="Times New Roman" w:cs="Times New Roman"/>
          <w:b/>
          <w:sz w:val="24"/>
          <w:szCs w:val="24"/>
        </w:rPr>
      </w:pPr>
    </w:p>
    <w:p w:rsidR="00CF1D6F" w:rsidRPr="00B55214" w:rsidRDefault="00CF1D6F" w:rsidP="005E636A">
      <w:pPr>
        <w:tabs>
          <w:tab w:val="left" w:pos="8910"/>
        </w:tabs>
        <w:spacing w:after="0" w:line="480" w:lineRule="auto"/>
        <w:rPr>
          <w:rFonts w:ascii="Times New Roman" w:hAnsi="Times New Roman" w:cs="Times New Roman"/>
          <w:b/>
          <w:sz w:val="24"/>
          <w:szCs w:val="24"/>
        </w:rPr>
      </w:pPr>
    </w:p>
    <w:p w:rsidR="00CF5096" w:rsidRDefault="00CF5096" w:rsidP="005E636A">
      <w:pPr>
        <w:tabs>
          <w:tab w:val="left" w:pos="8910"/>
        </w:tabs>
        <w:spacing w:after="0" w:line="480" w:lineRule="auto"/>
        <w:rPr>
          <w:rFonts w:ascii="Times New Roman" w:hAnsi="Times New Roman" w:cs="Times New Roman"/>
          <w:b/>
          <w:sz w:val="24"/>
          <w:szCs w:val="24"/>
        </w:rPr>
      </w:pPr>
    </w:p>
    <w:p w:rsidR="00CF5096" w:rsidRDefault="00CF5096" w:rsidP="005E636A">
      <w:pPr>
        <w:tabs>
          <w:tab w:val="left" w:pos="8910"/>
        </w:tabs>
        <w:spacing w:after="0" w:line="480" w:lineRule="auto"/>
        <w:rPr>
          <w:rFonts w:ascii="Times New Roman" w:hAnsi="Times New Roman" w:cs="Times New Roman"/>
          <w:b/>
          <w:sz w:val="24"/>
          <w:szCs w:val="24"/>
        </w:rPr>
      </w:pPr>
    </w:p>
    <w:p w:rsidR="00CF1D6F" w:rsidRPr="00B55214" w:rsidRDefault="00CF1D6F" w:rsidP="005E636A">
      <w:pPr>
        <w:tabs>
          <w:tab w:val="left" w:pos="8910"/>
        </w:tabs>
        <w:spacing w:after="0" w:line="480" w:lineRule="auto"/>
        <w:rPr>
          <w:rFonts w:ascii="Times New Roman" w:hAnsi="Times New Roman" w:cs="Times New Roman"/>
          <w:sz w:val="24"/>
          <w:szCs w:val="24"/>
        </w:rPr>
      </w:pPr>
      <w:r w:rsidRPr="00B55214">
        <w:rPr>
          <w:rFonts w:ascii="Times New Roman" w:hAnsi="Times New Roman" w:cs="Times New Roman"/>
          <w:b/>
          <w:sz w:val="24"/>
          <w:szCs w:val="24"/>
        </w:rPr>
        <w:t>SECTION C</w:t>
      </w:r>
    </w:p>
    <w:p w:rsidR="00CF1D6F" w:rsidRPr="00B55214" w:rsidRDefault="00CF1D6F" w:rsidP="005E636A">
      <w:pPr>
        <w:tabs>
          <w:tab w:val="left" w:pos="8910"/>
        </w:tabs>
        <w:spacing w:line="480" w:lineRule="auto"/>
        <w:rPr>
          <w:rFonts w:ascii="Times New Roman" w:hAnsi="Times New Roman" w:cs="Times New Roman"/>
          <w:sz w:val="24"/>
          <w:szCs w:val="24"/>
        </w:rPr>
      </w:pPr>
      <w:r w:rsidRPr="00B55214">
        <w:rPr>
          <w:rFonts w:ascii="Times New Roman" w:hAnsi="Times New Roman" w:cs="Times New Roman"/>
          <w:sz w:val="24"/>
          <w:szCs w:val="24"/>
        </w:rPr>
        <w:t>INSTRUCTION: kindly go through the items listed below and tick your responses indicating the adequacy of the listed apparatus in your school.</w:t>
      </w:r>
    </w:p>
    <w:tbl>
      <w:tblPr>
        <w:tblStyle w:val="TableGrid"/>
        <w:tblW w:w="5917" w:type="dxa"/>
        <w:tblLook w:val="04A0" w:firstRow="1" w:lastRow="0" w:firstColumn="1" w:lastColumn="0" w:noHBand="0" w:noVBand="1"/>
      </w:tblPr>
      <w:tblGrid>
        <w:gridCol w:w="590"/>
        <w:gridCol w:w="1857"/>
        <w:gridCol w:w="1376"/>
        <w:gridCol w:w="1443"/>
        <w:gridCol w:w="1230"/>
      </w:tblGrid>
      <w:tr w:rsidR="00CF1D6F" w:rsidRPr="00B55214" w:rsidTr="000E2D54">
        <w:trPr>
          <w:trHeight w:val="508"/>
        </w:trPr>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r w:rsidRPr="00B55214">
              <w:rPr>
                <w:rFonts w:ascii="Times New Roman" w:hAnsi="Times New Roman" w:cs="Times New Roman"/>
                <w:sz w:val="24"/>
                <w:szCs w:val="24"/>
              </w:rPr>
              <w:t>S/N</w:t>
            </w: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r w:rsidRPr="00B55214">
              <w:rPr>
                <w:rFonts w:ascii="Times New Roman" w:hAnsi="Times New Roman" w:cs="Times New Roman"/>
                <w:sz w:val="24"/>
                <w:szCs w:val="24"/>
              </w:rPr>
              <w:t>LABORATORY</w:t>
            </w:r>
          </w:p>
          <w:p w:rsidR="00CF1D6F" w:rsidRPr="00B55214" w:rsidRDefault="00CF1D6F" w:rsidP="00CF5096">
            <w:pPr>
              <w:tabs>
                <w:tab w:val="left" w:pos="8910"/>
              </w:tabs>
              <w:spacing w:after="0" w:line="240" w:lineRule="auto"/>
              <w:jc w:val="center"/>
              <w:rPr>
                <w:rFonts w:ascii="Times New Roman" w:hAnsi="Times New Roman" w:cs="Times New Roman"/>
                <w:sz w:val="24"/>
                <w:szCs w:val="24"/>
              </w:rPr>
            </w:pPr>
            <w:r w:rsidRPr="00B55214">
              <w:rPr>
                <w:rFonts w:ascii="Times New Roman" w:hAnsi="Times New Roman" w:cs="Times New Roman"/>
                <w:sz w:val="24"/>
                <w:szCs w:val="24"/>
              </w:rPr>
              <w:t>APPARATUS</w:t>
            </w: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r w:rsidRPr="00B55214">
              <w:rPr>
                <w:rFonts w:ascii="Times New Roman" w:hAnsi="Times New Roman" w:cs="Times New Roman"/>
                <w:sz w:val="24"/>
                <w:szCs w:val="24"/>
              </w:rPr>
              <w:t>WORKING</w:t>
            </w: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r w:rsidRPr="00B55214">
              <w:rPr>
                <w:rFonts w:ascii="Times New Roman" w:hAnsi="Times New Roman" w:cs="Times New Roman"/>
                <w:sz w:val="24"/>
                <w:szCs w:val="24"/>
              </w:rPr>
              <w:t>DAMAGED</w:t>
            </w: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r w:rsidRPr="00B55214">
              <w:rPr>
                <w:rFonts w:ascii="Times New Roman" w:hAnsi="Times New Roman" w:cs="Times New Roman"/>
                <w:sz w:val="24"/>
                <w:szCs w:val="24"/>
              </w:rPr>
              <w:t>EXPIRED</w:t>
            </w:r>
          </w:p>
        </w:tc>
      </w:tr>
      <w:tr w:rsidR="00CF1D6F" w:rsidRPr="00B55214" w:rsidTr="000E2D54">
        <w:trPr>
          <w:trHeight w:val="342"/>
        </w:trPr>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1.</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Conical flask</w:t>
            </w: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r>
      <w:tr w:rsidR="00CF1D6F" w:rsidRPr="00B55214" w:rsidTr="000E2D54">
        <w:trPr>
          <w:trHeight w:val="333"/>
        </w:trPr>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2.</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Dissecting needle</w:t>
            </w: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r>
      <w:tr w:rsidR="00CF1D6F" w:rsidRPr="00B55214" w:rsidTr="000E2D54">
        <w:trPr>
          <w:trHeight w:val="342"/>
        </w:trPr>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3.</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Beaker</w:t>
            </w: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r>
      <w:tr w:rsidR="00CF1D6F" w:rsidRPr="00B55214" w:rsidTr="000E2D54">
        <w:trPr>
          <w:trHeight w:val="342"/>
        </w:trPr>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4.</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Hand lens</w:t>
            </w: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r>
      <w:tr w:rsidR="00CF1D6F" w:rsidRPr="00B55214" w:rsidTr="000E2D54">
        <w:trPr>
          <w:trHeight w:val="342"/>
        </w:trPr>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5.</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Drying cabinet</w:t>
            </w: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r>
      <w:tr w:rsidR="00CF1D6F" w:rsidRPr="00B55214" w:rsidTr="000E2D54">
        <w:trPr>
          <w:trHeight w:val="342"/>
        </w:trPr>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6.</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Drying oven</w:t>
            </w: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r>
      <w:tr w:rsidR="00CF1D6F" w:rsidRPr="00B55214" w:rsidTr="000E2D54">
        <w:trPr>
          <w:trHeight w:val="333"/>
        </w:trPr>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7.</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Stopwatch</w:t>
            </w: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r>
      <w:tr w:rsidR="00CF1D6F" w:rsidRPr="00B55214" w:rsidTr="000E2D54">
        <w:trPr>
          <w:trHeight w:val="342"/>
        </w:trPr>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8.</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Measuring cylinder</w:t>
            </w: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r>
      <w:tr w:rsidR="00CF1D6F" w:rsidRPr="00B55214" w:rsidTr="000E2D54">
        <w:trPr>
          <w:trHeight w:val="342"/>
        </w:trPr>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9.</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Bunsen burner</w:t>
            </w: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r>
      <w:tr w:rsidR="00CF1D6F" w:rsidRPr="00B55214" w:rsidTr="000E2D54">
        <w:trPr>
          <w:trHeight w:val="342"/>
        </w:trPr>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10.</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Thermometer</w:t>
            </w: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r>
      <w:tr w:rsidR="00CF1D6F" w:rsidRPr="00B55214" w:rsidTr="000E2D54">
        <w:trPr>
          <w:trHeight w:val="342"/>
        </w:trPr>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11.</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Laboratory balance</w:t>
            </w: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r>
      <w:tr w:rsidR="00CF1D6F" w:rsidRPr="00B55214" w:rsidTr="000E2D54">
        <w:trPr>
          <w:trHeight w:val="333"/>
        </w:trPr>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12.</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Filter paper</w:t>
            </w: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r>
      <w:tr w:rsidR="00CF1D6F" w:rsidRPr="00B55214" w:rsidTr="000E2D54">
        <w:trPr>
          <w:trHeight w:val="342"/>
        </w:trPr>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13.</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Test tube</w:t>
            </w: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r>
      <w:tr w:rsidR="00CF1D6F" w:rsidRPr="00B55214" w:rsidTr="000E2D54">
        <w:trPr>
          <w:trHeight w:val="342"/>
        </w:trPr>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14.</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Petri dish</w:t>
            </w: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r>
      <w:tr w:rsidR="00CF1D6F" w:rsidRPr="00B55214" w:rsidTr="000E2D54">
        <w:trPr>
          <w:trHeight w:val="342"/>
        </w:trPr>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15.</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Microscope</w:t>
            </w: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r>
      <w:tr w:rsidR="00CF1D6F" w:rsidRPr="00B55214" w:rsidTr="000E2D54">
        <w:trPr>
          <w:trHeight w:val="342"/>
        </w:trPr>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16.</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Dissecting tray</w:t>
            </w: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r>
      <w:tr w:rsidR="00CF1D6F" w:rsidRPr="00B55214" w:rsidTr="000E2D54">
        <w:trPr>
          <w:trHeight w:val="342"/>
        </w:trPr>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17.</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Cover Slip</w:t>
            </w: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r>
      <w:tr w:rsidR="00CF1D6F" w:rsidRPr="00B55214" w:rsidTr="000E2D54">
        <w:trPr>
          <w:trHeight w:val="333"/>
        </w:trPr>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18.</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Stove</w:t>
            </w: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r>
      <w:tr w:rsidR="00CF1D6F" w:rsidRPr="00B55214" w:rsidTr="000E2D54">
        <w:trPr>
          <w:trHeight w:val="342"/>
        </w:trPr>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19.</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Pipette</w:t>
            </w: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r>
      <w:tr w:rsidR="00CF1D6F" w:rsidRPr="00B55214" w:rsidTr="000E2D54">
        <w:trPr>
          <w:trHeight w:val="342"/>
        </w:trPr>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20.</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Forceps</w:t>
            </w: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c>
          <w:tcPr>
            <w:tcW w:w="0" w:type="auto"/>
          </w:tcPr>
          <w:p w:rsidR="00CF1D6F" w:rsidRPr="00B55214" w:rsidRDefault="00CF1D6F" w:rsidP="00CF5096">
            <w:pPr>
              <w:tabs>
                <w:tab w:val="left" w:pos="8910"/>
              </w:tabs>
              <w:spacing w:after="0" w:line="240" w:lineRule="auto"/>
              <w:jc w:val="center"/>
              <w:rPr>
                <w:rFonts w:ascii="Times New Roman" w:hAnsi="Times New Roman" w:cs="Times New Roman"/>
                <w:sz w:val="24"/>
                <w:szCs w:val="24"/>
              </w:rPr>
            </w:pPr>
          </w:p>
        </w:tc>
      </w:tr>
    </w:tbl>
    <w:p w:rsidR="00CF1D6F" w:rsidRPr="00B55214" w:rsidRDefault="00CF1D6F" w:rsidP="005E636A">
      <w:pPr>
        <w:tabs>
          <w:tab w:val="left" w:pos="8910"/>
        </w:tabs>
        <w:spacing w:line="480" w:lineRule="auto"/>
        <w:jc w:val="center"/>
        <w:rPr>
          <w:rFonts w:ascii="Times New Roman" w:hAnsi="Times New Roman" w:cs="Times New Roman"/>
          <w:sz w:val="24"/>
          <w:szCs w:val="24"/>
        </w:rPr>
      </w:pPr>
      <w:r w:rsidRPr="00B55214">
        <w:rPr>
          <w:rFonts w:ascii="Times New Roman" w:hAnsi="Times New Roman" w:cs="Times New Roman"/>
          <w:sz w:val="24"/>
          <w:szCs w:val="24"/>
        </w:rPr>
        <w:br w:type="textWrapping" w:clear="all"/>
      </w:r>
    </w:p>
    <w:p w:rsidR="00CF1D6F" w:rsidRPr="00B55214" w:rsidRDefault="00CF1D6F" w:rsidP="005E636A">
      <w:pPr>
        <w:tabs>
          <w:tab w:val="left" w:pos="8910"/>
        </w:tabs>
        <w:spacing w:line="480" w:lineRule="auto"/>
        <w:jc w:val="center"/>
        <w:rPr>
          <w:rFonts w:ascii="Times New Roman" w:hAnsi="Times New Roman" w:cs="Times New Roman"/>
          <w:b/>
          <w:sz w:val="24"/>
          <w:szCs w:val="24"/>
        </w:rPr>
      </w:pPr>
    </w:p>
    <w:p w:rsidR="00CF1D6F" w:rsidRPr="00B55214" w:rsidRDefault="00CF1D6F" w:rsidP="005E636A">
      <w:pPr>
        <w:tabs>
          <w:tab w:val="left" w:pos="8910"/>
        </w:tabs>
        <w:spacing w:line="480" w:lineRule="auto"/>
        <w:jc w:val="center"/>
        <w:rPr>
          <w:rFonts w:ascii="Times New Roman" w:hAnsi="Times New Roman" w:cs="Times New Roman"/>
          <w:b/>
          <w:sz w:val="24"/>
          <w:szCs w:val="24"/>
        </w:rPr>
      </w:pPr>
      <w:r w:rsidRPr="00B55214">
        <w:rPr>
          <w:rFonts w:ascii="Times New Roman" w:hAnsi="Times New Roman" w:cs="Times New Roman"/>
          <w:b/>
          <w:sz w:val="24"/>
          <w:szCs w:val="24"/>
        </w:rPr>
        <w:lastRenderedPageBreak/>
        <w:t>SECTION D</w:t>
      </w:r>
    </w:p>
    <w:p w:rsidR="00CF1D6F" w:rsidRPr="00B55214" w:rsidRDefault="00CF1D6F" w:rsidP="005E636A">
      <w:pPr>
        <w:tabs>
          <w:tab w:val="left" w:pos="8910"/>
        </w:tabs>
        <w:spacing w:line="480" w:lineRule="auto"/>
        <w:rPr>
          <w:rFonts w:ascii="Times New Roman" w:hAnsi="Times New Roman" w:cs="Times New Roman"/>
          <w:sz w:val="24"/>
          <w:szCs w:val="24"/>
        </w:rPr>
      </w:pPr>
      <w:r w:rsidRPr="00B55214">
        <w:rPr>
          <w:rFonts w:ascii="Times New Roman" w:hAnsi="Times New Roman" w:cs="Times New Roman"/>
          <w:sz w:val="24"/>
          <w:szCs w:val="24"/>
        </w:rPr>
        <w:t>INSRUCTIONS: kindly go through the items below and tick your responses indicating the usability of the listed apparatus/instructional materials in your school.</w:t>
      </w:r>
    </w:p>
    <w:tbl>
      <w:tblPr>
        <w:tblStyle w:val="TableGrid"/>
        <w:tblW w:w="9465" w:type="dxa"/>
        <w:tblInd w:w="-545" w:type="dxa"/>
        <w:tblLook w:val="04A0" w:firstRow="1" w:lastRow="0" w:firstColumn="1" w:lastColumn="0" w:noHBand="0" w:noVBand="1"/>
      </w:tblPr>
      <w:tblGrid>
        <w:gridCol w:w="590"/>
        <w:gridCol w:w="1857"/>
        <w:gridCol w:w="1176"/>
        <w:gridCol w:w="1603"/>
        <w:gridCol w:w="1603"/>
        <w:gridCol w:w="1790"/>
        <w:gridCol w:w="1243"/>
      </w:tblGrid>
      <w:tr w:rsidR="00CF1D6F" w:rsidRPr="00B55214" w:rsidTr="00CF5096">
        <w:trPr>
          <w:trHeight w:val="392"/>
        </w:trPr>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S/N</w:t>
            </w: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LABORATORY</w:t>
            </w:r>
          </w:p>
          <w:p w:rsidR="00CF1D6F" w:rsidRPr="00B55214" w:rsidRDefault="00CF1D6F" w:rsidP="00CF5096">
            <w:pPr>
              <w:tabs>
                <w:tab w:val="left" w:pos="155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APPARATUS</w:t>
            </w: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RARELY</w:t>
            </w:r>
          </w:p>
          <w:p w:rsidR="00CF1D6F" w:rsidRPr="00B55214" w:rsidRDefault="00CF1D6F" w:rsidP="00CF5096">
            <w:pPr>
              <w:tabs>
                <w:tab w:val="left" w:pos="155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USED</w:t>
            </w: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RANDOMLY</w:t>
            </w: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SOMETIMES</w:t>
            </w: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FREQUENTLY</w:t>
            </w:r>
          </w:p>
        </w:tc>
        <w:tc>
          <w:tcPr>
            <w:tcW w:w="236" w:type="dxa"/>
          </w:tcPr>
          <w:p w:rsidR="00CF1D6F" w:rsidRPr="00B55214" w:rsidRDefault="00CF1D6F" w:rsidP="00CF5096">
            <w:pPr>
              <w:tabs>
                <w:tab w:val="left" w:pos="155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ALWAYS</w:t>
            </w:r>
          </w:p>
        </w:tc>
      </w:tr>
      <w:tr w:rsidR="00CF1D6F" w:rsidRPr="00B55214" w:rsidTr="00CF5096">
        <w:trPr>
          <w:trHeight w:val="264"/>
        </w:trPr>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1.</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Conical flask</w:t>
            </w: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236" w:type="dxa"/>
          </w:tcPr>
          <w:p w:rsidR="00CF1D6F" w:rsidRPr="00B55214" w:rsidRDefault="00CF1D6F" w:rsidP="00CF5096">
            <w:pPr>
              <w:tabs>
                <w:tab w:val="left" w:pos="1550"/>
              </w:tabs>
              <w:spacing w:after="0" w:line="240" w:lineRule="auto"/>
              <w:rPr>
                <w:rFonts w:ascii="Times New Roman" w:hAnsi="Times New Roman" w:cs="Times New Roman"/>
                <w:sz w:val="24"/>
                <w:szCs w:val="24"/>
              </w:rPr>
            </w:pPr>
          </w:p>
        </w:tc>
      </w:tr>
      <w:tr w:rsidR="00CF1D6F" w:rsidRPr="00B55214" w:rsidTr="00CF5096">
        <w:trPr>
          <w:trHeight w:val="264"/>
        </w:trPr>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2.</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Dissecting needle</w:t>
            </w: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236" w:type="dxa"/>
          </w:tcPr>
          <w:p w:rsidR="00CF1D6F" w:rsidRPr="00B55214" w:rsidRDefault="00CF1D6F" w:rsidP="00CF5096">
            <w:pPr>
              <w:tabs>
                <w:tab w:val="left" w:pos="1550"/>
              </w:tabs>
              <w:spacing w:after="0" w:line="240" w:lineRule="auto"/>
              <w:rPr>
                <w:rFonts w:ascii="Times New Roman" w:hAnsi="Times New Roman" w:cs="Times New Roman"/>
                <w:sz w:val="24"/>
                <w:szCs w:val="24"/>
              </w:rPr>
            </w:pPr>
          </w:p>
        </w:tc>
      </w:tr>
      <w:tr w:rsidR="00CF1D6F" w:rsidRPr="00B55214" w:rsidTr="00CF5096">
        <w:trPr>
          <w:trHeight w:val="257"/>
        </w:trPr>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3.</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Beaker</w:t>
            </w: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236" w:type="dxa"/>
          </w:tcPr>
          <w:p w:rsidR="00CF1D6F" w:rsidRPr="00B55214" w:rsidRDefault="00CF1D6F" w:rsidP="00CF5096">
            <w:pPr>
              <w:tabs>
                <w:tab w:val="left" w:pos="1550"/>
              </w:tabs>
              <w:spacing w:after="0" w:line="240" w:lineRule="auto"/>
              <w:rPr>
                <w:rFonts w:ascii="Times New Roman" w:hAnsi="Times New Roman" w:cs="Times New Roman"/>
                <w:sz w:val="24"/>
                <w:szCs w:val="24"/>
              </w:rPr>
            </w:pPr>
          </w:p>
        </w:tc>
      </w:tr>
      <w:tr w:rsidR="00CF1D6F" w:rsidRPr="00B55214" w:rsidTr="00CF5096">
        <w:trPr>
          <w:trHeight w:val="264"/>
        </w:trPr>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4.</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Hand lens</w:t>
            </w: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236" w:type="dxa"/>
          </w:tcPr>
          <w:p w:rsidR="00CF1D6F" w:rsidRPr="00B55214" w:rsidRDefault="00CF1D6F" w:rsidP="00CF5096">
            <w:pPr>
              <w:tabs>
                <w:tab w:val="left" w:pos="1550"/>
              </w:tabs>
              <w:spacing w:after="0" w:line="240" w:lineRule="auto"/>
              <w:rPr>
                <w:rFonts w:ascii="Times New Roman" w:hAnsi="Times New Roman" w:cs="Times New Roman"/>
                <w:sz w:val="24"/>
                <w:szCs w:val="24"/>
              </w:rPr>
            </w:pPr>
          </w:p>
        </w:tc>
      </w:tr>
      <w:tr w:rsidR="00CF1D6F" w:rsidRPr="00B55214" w:rsidTr="00CF5096">
        <w:trPr>
          <w:trHeight w:val="264"/>
        </w:trPr>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5.</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Drying cabinet</w:t>
            </w: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236" w:type="dxa"/>
          </w:tcPr>
          <w:p w:rsidR="00CF1D6F" w:rsidRPr="00B55214" w:rsidRDefault="00CF1D6F" w:rsidP="00CF5096">
            <w:pPr>
              <w:tabs>
                <w:tab w:val="left" w:pos="1550"/>
              </w:tabs>
              <w:spacing w:after="0" w:line="240" w:lineRule="auto"/>
              <w:rPr>
                <w:rFonts w:ascii="Times New Roman" w:hAnsi="Times New Roman" w:cs="Times New Roman"/>
                <w:sz w:val="24"/>
                <w:szCs w:val="24"/>
              </w:rPr>
            </w:pPr>
          </w:p>
        </w:tc>
      </w:tr>
      <w:tr w:rsidR="00CF1D6F" w:rsidRPr="00B55214" w:rsidTr="00CF5096">
        <w:trPr>
          <w:trHeight w:val="264"/>
        </w:trPr>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6.</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Drying oven</w:t>
            </w: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236" w:type="dxa"/>
          </w:tcPr>
          <w:p w:rsidR="00CF1D6F" w:rsidRPr="00B55214" w:rsidRDefault="00CF1D6F" w:rsidP="00CF5096">
            <w:pPr>
              <w:tabs>
                <w:tab w:val="left" w:pos="1550"/>
              </w:tabs>
              <w:spacing w:after="0" w:line="240" w:lineRule="auto"/>
              <w:rPr>
                <w:rFonts w:ascii="Times New Roman" w:hAnsi="Times New Roman" w:cs="Times New Roman"/>
                <w:sz w:val="24"/>
                <w:szCs w:val="24"/>
              </w:rPr>
            </w:pPr>
          </w:p>
        </w:tc>
      </w:tr>
      <w:tr w:rsidR="00CF1D6F" w:rsidRPr="00B55214" w:rsidTr="00CF5096">
        <w:trPr>
          <w:trHeight w:val="264"/>
        </w:trPr>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7.</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Stopwatch</w:t>
            </w: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236" w:type="dxa"/>
          </w:tcPr>
          <w:p w:rsidR="00CF1D6F" w:rsidRPr="00B55214" w:rsidRDefault="00CF1D6F" w:rsidP="00CF5096">
            <w:pPr>
              <w:tabs>
                <w:tab w:val="left" w:pos="1550"/>
              </w:tabs>
              <w:spacing w:after="0" w:line="240" w:lineRule="auto"/>
              <w:rPr>
                <w:rFonts w:ascii="Times New Roman" w:hAnsi="Times New Roman" w:cs="Times New Roman"/>
                <w:sz w:val="24"/>
                <w:szCs w:val="24"/>
              </w:rPr>
            </w:pPr>
          </w:p>
        </w:tc>
      </w:tr>
      <w:tr w:rsidR="00CF1D6F" w:rsidRPr="00B55214" w:rsidTr="00CF5096">
        <w:trPr>
          <w:trHeight w:val="257"/>
        </w:trPr>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8.</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Measuring cylinder</w:t>
            </w: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236" w:type="dxa"/>
          </w:tcPr>
          <w:p w:rsidR="00CF1D6F" w:rsidRPr="00B55214" w:rsidRDefault="00CF1D6F" w:rsidP="00CF5096">
            <w:pPr>
              <w:tabs>
                <w:tab w:val="left" w:pos="1550"/>
              </w:tabs>
              <w:spacing w:after="0" w:line="240" w:lineRule="auto"/>
              <w:rPr>
                <w:rFonts w:ascii="Times New Roman" w:hAnsi="Times New Roman" w:cs="Times New Roman"/>
                <w:sz w:val="24"/>
                <w:szCs w:val="24"/>
              </w:rPr>
            </w:pPr>
          </w:p>
        </w:tc>
      </w:tr>
      <w:tr w:rsidR="00CF1D6F" w:rsidRPr="00B55214" w:rsidTr="00CF5096">
        <w:trPr>
          <w:trHeight w:val="264"/>
        </w:trPr>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9.</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Bunsen burner</w:t>
            </w: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236" w:type="dxa"/>
          </w:tcPr>
          <w:p w:rsidR="00CF1D6F" w:rsidRPr="00B55214" w:rsidRDefault="00CF1D6F" w:rsidP="00CF5096">
            <w:pPr>
              <w:tabs>
                <w:tab w:val="left" w:pos="1550"/>
              </w:tabs>
              <w:spacing w:after="0" w:line="240" w:lineRule="auto"/>
              <w:rPr>
                <w:rFonts w:ascii="Times New Roman" w:hAnsi="Times New Roman" w:cs="Times New Roman"/>
                <w:sz w:val="24"/>
                <w:szCs w:val="24"/>
              </w:rPr>
            </w:pPr>
          </w:p>
        </w:tc>
      </w:tr>
      <w:tr w:rsidR="00CF1D6F" w:rsidRPr="00B55214" w:rsidTr="00CF5096">
        <w:trPr>
          <w:trHeight w:val="264"/>
        </w:trPr>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10.</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Thermometer</w:t>
            </w: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236" w:type="dxa"/>
          </w:tcPr>
          <w:p w:rsidR="00CF1D6F" w:rsidRPr="00B55214" w:rsidRDefault="00CF1D6F" w:rsidP="00CF5096">
            <w:pPr>
              <w:tabs>
                <w:tab w:val="left" w:pos="1550"/>
              </w:tabs>
              <w:spacing w:after="0" w:line="240" w:lineRule="auto"/>
              <w:rPr>
                <w:rFonts w:ascii="Times New Roman" w:hAnsi="Times New Roman" w:cs="Times New Roman"/>
                <w:sz w:val="24"/>
                <w:szCs w:val="24"/>
              </w:rPr>
            </w:pPr>
          </w:p>
        </w:tc>
      </w:tr>
      <w:tr w:rsidR="00CF1D6F" w:rsidRPr="00B55214" w:rsidTr="00CF5096">
        <w:trPr>
          <w:trHeight w:val="264"/>
        </w:trPr>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11.</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Laboratory balance</w:t>
            </w: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236" w:type="dxa"/>
          </w:tcPr>
          <w:p w:rsidR="00CF1D6F" w:rsidRPr="00B55214" w:rsidRDefault="00CF1D6F" w:rsidP="00CF5096">
            <w:pPr>
              <w:tabs>
                <w:tab w:val="left" w:pos="1550"/>
              </w:tabs>
              <w:spacing w:after="0" w:line="240" w:lineRule="auto"/>
              <w:rPr>
                <w:rFonts w:ascii="Times New Roman" w:hAnsi="Times New Roman" w:cs="Times New Roman"/>
                <w:sz w:val="24"/>
                <w:szCs w:val="24"/>
              </w:rPr>
            </w:pPr>
          </w:p>
        </w:tc>
      </w:tr>
      <w:tr w:rsidR="00CF1D6F" w:rsidRPr="00B55214" w:rsidTr="00CF5096">
        <w:trPr>
          <w:trHeight w:val="264"/>
        </w:trPr>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12.</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Filter paper</w:t>
            </w: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236" w:type="dxa"/>
          </w:tcPr>
          <w:p w:rsidR="00CF1D6F" w:rsidRPr="00B55214" w:rsidRDefault="00CF1D6F" w:rsidP="00CF5096">
            <w:pPr>
              <w:tabs>
                <w:tab w:val="left" w:pos="1550"/>
              </w:tabs>
              <w:spacing w:after="0" w:line="240" w:lineRule="auto"/>
              <w:rPr>
                <w:rFonts w:ascii="Times New Roman" w:hAnsi="Times New Roman" w:cs="Times New Roman"/>
                <w:sz w:val="24"/>
                <w:szCs w:val="24"/>
              </w:rPr>
            </w:pPr>
          </w:p>
        </w:tc>
      </w:tr>
      <w:tr w:rsidR="00CF1D6F" w:rsidRPr="00B55214" w:rsidTr="00CF5096">
        <w:trPr>
          <w:trHeight w:val="257"/>
        </w:trPr>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13.</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Test tube</w:t>
            </w: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236" w:type="dxa"/>
          </w:tcPr>
          <w:p w:rsidR="00CF1D6F" w:rsidRPr="00B55214" w:rsidRDefault="00CF1D6F" w:rsidP="00CF5096">
            <w:pPr>
              <w:tabs>
                <w:tab w:val="left" w:pos="1550"/>
              </w:tabs>
              <w:spacing w:after="0" w:line="240" w:lineRule="auto"/>
              <w:rPr>
                <w:rFonts w:ascii="Times New Roman" w:hAnsi="Times New Roman" w:cs="Times New Roman"/>
                <w:sz w:val="24"/>
                <w:szCs w:val="24"/>
              </w:rPr>
            </w:pPr>
          </w:p>
        </w:tc>
      </w:tr>
      <w:tr w:rsidR="00CF1D6F" w:rsidRPr="00B55214" w:rsidTr="00CF5096">
        <w:trPr>
          <w:trHeight w:val="264"/>
        </w:trPr>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14.</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Petri dish</w:t>
            </w: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236" w:type="dxa"/>
          </w:tcPr>
          <w:p w:rsidR="00CF1D6F" w:rsidRPr="00B55214" w:rsidRDefault="00CF1D6F" w:rsidP="00CF5096">
            <w:pPr>
              <w:tabs>
                <w:tab w:val="left" w:pos="1550"/>
              </w:tabs>
              <w:spacing w:after="0" w:line="240" w:lineRule="auto"/>
              <w:rPr>
                <w:rFonts w:ascii="Times New Roman" w:hAnsi="Times New Roman" w:cs="Times New Roman"/>
                <w:sz w:val="24"/>
                <w:szCs w:val="24"/>
              </w:rPr>
            </w:pPr>
          </w:p>
        </w:tc>
      </w:tr>
      <w:tr w:rsidR="00CF1D6F" w:rsidRPr="00B55214" w:rsidTr="00CF5096">
        <w:trPr>
          <w:trHeight w:val="264"/>
        </w:trPr>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15.</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Microscope</w:t>
            </w: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236" w:type="dxa"/>
          </w:tcPr>
          <w:p w:rsidR="00CF1D6F" w:rsidRPr="00B55214" w:rsidRDefault="00CF1D6F" w:rsidP="00CF5096">
            <w:pPr>
              <w:tabs>
                <w:tab w:val="left" w:pos="1550"/>
              </w:tabs>
              <w:spacing w:after="0" w:line="240" w:lineRule="auto"/>
              <w:rPr>
                <w:rFonts w:ascii="Times New Roman" w:hAnsi="Times New Roman" w:cs="Times New Roman"/>
                <w:sz w:val="24"/>
                <w:szCs w:val="24"/>
              </w:rPr>
            </w:pPr>
          </w:p>
        </w:tc>
      </w:tr>
      <w:tr w:rsidR="00CF1D6F" w:rsidRPr="00B55214" w:rsidTr="00CF5096">
        <w:trPr>
          <w:trHeight w:val="264"/>
        </w:trPr>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16.</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Dissecting tray</w:t>
            </w: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236" w:type="dxa"/>
          </w:tcPr>
          <w:p w:rsidR="00CF1D6F" w:rsidRPr="00B55214" w:rsidRDefault="00CF1D6F" w:rsidP="00CF5096">
            <w:pPr>
              <w:tabs>
                <w:tab w:val="left" w:pos="1550"/>
              </w:tabs>
              <w:spacing w:after="0" w:line="240" w:lineRule="auto"/>
              <w:rPr>
                <w:rFonts w:ascii="Times New Roman" w:hAnsi="Times New Roman" w:cs="Times New Roman"/>
                <w:sz w:val="24"/>
                <w:szCs w:val="24"/>
              </w:rPr>
            </w:pPr>
          </w:p>
        </w:tc>
      </w:tr>
      <w:tr w:rsidR="00CF1D6F" w:rsidRPr="00B55214" w:rsidTr="00CF5096">
        <w:trPr>
          <w:trHeight w:val="264"/>
        </w:trPr>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17.</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Cover Slip</w:t>
            </w: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236" w:type="dxa"/>
          </w:tcPr>
          <w:p w:rsidR="00CF1D6F" w:rsidRPr="00B55214" w:rsidRDefault="00CF1D6F" w:rsidP="00CF5096">
            <w:pPr>
              <w:tabs>
                <w:tab w:val="left" w:pos="1550"/>
              </w:tabs>
              <w:spacing w:after="0" w:line="240" w:lineRule="auto"/>
              <w:rPr>
                <w:rFonts w:ascii="Times New Roman" w:hAnsi="Times New Roman" w:cs="Times New Roman"/>
                <w:sz w:val="24"/>
                <w:szCs w:val="24"/>
              </w:rPr>
            </w:pPr>
          </w:p>
        </w:tc>
      </w:tr>
      <w:tr w:rsidR="00CF1D6F" w:rsidRPr="00B55214" w:rsidTr="00CF5096">
        <w:trPr>
          <w:trHeight w:val="257"/>
        </w:trPr>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18.</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Stove</w:t>
            </w: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236" w:type="dxa"/>
          </w:tcPr>
          <w:p w:rsidR="00CF1D6F" w:rsidRPr="00B55214" w:rsidRDefault="00CF1D6F" w:rsidP="00CF5096">
            <w:pPr>
              <w:tabs>
                <w:tab w:val="left" w:pos="1550"/>
              </w:tabs>
              <w:spacing w:after="0" w:line="240" w:lineRule="auto"/>
              <w:rPr>
                <w:rFonts w:ascii="Times New Roman" w:hAnsi="Times New Roman" w:cs="Times New Roman"/>
                <w:sz w:val="24"/>
                <w:szCs w:val="24"/>
              </w:rPr>
            </w:pPr>
          </w:p>
        </w:tc>
      </w:tr>
      <w:tr w:rsidR="00CF1D6F" w:rsidRPr="00B55214" w:rsidTr="00CF5096">
        <w:trPr>
          <w:trHeight w:val="264"/>
        </w:trPr>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19.</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Pipette</w:t>
            </w: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236" w:type="dxa"/>
          </w:tcPr>
          <w:p w:rsidR="00CF1D6F" w:rsidRPr="00B55214" w:rsidRDefault="00CF1D6F" w:rsidP="00CF5096">
            <w:pPr>
              <w:tabs>
                <w:tab w:val="left" w:pos="1550"/>
              </w:tabs>
              <w:spacing w:after="0" w:line="240" w:lineRule="auto"/>
              <w:rPr>
                <w:rFonts w:ascii="Times New Roman" w:hAnsi="Times New Roman" w:cs="Times New Roman"/>
                <w:sz w:val="24"/>
                <w:szCs w:val="24"/>
              </w:rPr>
            </w:pPr>
          </w:p>
        </w:tc>
      </w:tr>
      <w:tr w:rsidR="00CF1D6F" w:rsidRPr="00B55214" w:rsidTr="00CF5096">
        <w:trPr>
          <w:trHeight w:val="264"/>
        </w:trPr>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20.</w:t>
            </w:r>
          </w:p>
        </w:tc>
        <w:tc>
          <w:tcPr>
            <w:tcW w:w="0" w:type="auto"/>
          </w:tcPr>
          <w:p w:rsidR="00CF1D6F" w:rsidRPr="00B55214" w:rsidRDefault="00CF1D6F" w:rsidP="00CF5096">
            <w:pPr>
              <w:tabs>
                <w:tab w:val="left" w:pos="8910"/>
              </w:tabs>
              <w:spacing w:after="0" w:line="240" w:lineRule="auto"/>
              <w:rPr>
                <w:rFonts w:ascii="Times New Roman" w:hAnsi="Times New Roman" w:cs="Times New Roman"/>
                <w:sz w:val="24"/>
                <w:szCs w:val="24"/>
              </w:rPr>
            </w:pPr>
            <w:r w:rsidRPr="00B55214">
              <w:rPr>
                <w:rFonts w:ascii="Times New Roman" w:hAnsi="Times New Roman" w:cs="Times New Roman"/>
                <w:sz w:val="24"/>
                <w:szCs w:val="24"/>
              </w:rPr>
              <w:t>Forceps</w:t>
            </w: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0" w:type="auto"/>
          </w:tcPr>
          <w:p w:rsidR="00CF1D6F" w:rsidRPr="00B55214" w:rsidRDefault="00CF1D6F" w:rsidP="00CF5096">
            <w:pPr>
              <w:tabs>
                <w:tab w:val="left" w:pos="1550"/>
              </w:tabs>
              <w:spacing w:after="0" w:line="240" w:lineRule="auto"/>
              <w:rPr>
                <w:rFonts w:ascii="Times New Roman" w:hAnsi="Times New Roman" w:cs="Times New Roman"/>
                <w:sz w:val="24"/>
                <w:szCs w:val="24"/>
              </w:rPr>
            </w:pPr>
          </w:p>
        </w:tc>
        <w:tc>
          <w:tcPr>
            <w:tcW w:w="236" w:type="dxa"/>
          </w:tcPr>
          <w:p w:rsidR="00CF1D6F" w:rsidRPr="00B55214" w:rsidRDefault="00CF1D6F" w:rsidP="00CF5096">
            <w:pPr>
              <w:tabs>
                <w:tab w:val="left" w:pos="1550"/>
              </w:tabs>
              <w:spacing w:after="0" w:line="240" w:lineRule="auto"/>
              <w:rPr>
                <w:rFonts w:ascii="Times New Roman" w:hAnsi="Times New Roman" w:cs="Times New Roman"/>
                <w:sz w:val="24"/>
                <w:szCs w:val="24"/>
              </w:rPr>
            </w:pPr>
          </w:p>
        </w:tc>
      </w:tr>
    </w:tbl>
    <w:p w:rsidR="00CF1D6F" w:rsidRPr="00B55214" w:rsidRDefault="00CF1D6F" w:rsidP="005E636A">
      <w:pPr>
        <w:tabs>
          <w:tab w:val="left" w:pos="1550"/>
        </w:tabs>
        <w:spacing w:line="480" w:lineRule="auto"/>
        <w:rPr>
          <w:rFonts w:ascii="Times New Roman" w:hAnsi="Times New Roman" w:cs="Times New Roman"/>
          <w:sz w:val="24"/>
          <w:szCs w:val="24"/>
        </w:rPr>
      </w:pPr>
      <w:r w:rsidRPr="00B55214">
        <w:rPr>
          <w:rFonts w:ascii="Times New Roman" w:hAnsi="Times New Roman" w:cs="Times New Roman"/>
          <w:sz w:val="24"/>
          <w:szCs w:val="24"/>
        </w:rPr>
        <w:tab/>
      </w:r>
    </w:p>
    <w:p w:rsidR="00CF1D6F" w:rsidRPr="00B55214" w:rsidRDefault="00CF1D6F" w:rsidP="005E636A">
      <w:pPr>
        <w:spacing w:line="480" w:lineRule="auto"/>
        <w:rPr>
          <w:rFonts w:ascii="Times New Roman" w:hAnsi="Times New Roman" w:cs="Times New Roman"/>
          <w:sz w:val="24"/>
          <w:szCs w:val="24"/>
        </w:rPr>
      </w:pPr>
    </w:p>
    <w:p w:rsidR="00CF1D6F" w:rsidRPr="00B55214" w:rsidRDefault="00CF1D6F" w:rsidP="005E636A">
      <w:pPr>
        <w:spacing w:line="480" w:lineRule="auto"/>
        <w:rPr>
          <w:rFonts w:ascii="Times New Roman" w:hAnsi="Times New Roman" w:cs="Times New Roman"/>
          <w:sz w:val="24"/>
          <w:szCs w:val="24"/>
        </w:rPr>
      </w:pPr>
    </w:p>
    <w:sectPr w:rsidR="00CF1D6F" w:rsidRPr="00B55214" w:rsidSect="00D76594">
      <w:footerReference w:type="default" r:id="rId7"/>
      <w:pgSz w:w="10800" w:h="15120" w:code="9"/>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3727" w:rsidRDefault="00EF3727" w:rsidP="00447DF2">
      <w:pPr>
        <w:spacing w:after="0" w:line="240" w:lineRule="auto"/>
      </w:pPr>
      <w:r>
        <w:separator/>
      </w:r>
    </w:p>
  </w:endnote>
  <w:endnote w:type="continuationSeparator" w:id="0">
    <w:p w:rsidR="00EF3727" w:rsidRDefault="00EF3727" w:rsidP="00447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688461"/>
      <w:docPartObj>
        <w:docPartGallery w:val="Page Numbers (Bottom of Page)"/>
        <w:docPartUnique/>
      </w:docPartObj>
    </w:sdtPr>
    <w:sdtEndPr>
      <w:rPr>
        <w:noProof/>
      </w:rPr>
    </w:sdtEndPr>
    <w:sdtContent>
      <w:p w:rsidR="00447DF2" w:rsidRDefault="00447D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47DF2" w:rsidRDefault="00447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3727" w:rsidRDefault="00EF3727" w:rsidP="00447DF2">
      <w:pPr>
        <w:spacing w:after="0" w:line="240" w:lineRule="auto"/>
      </w:pPr>
      <w:r>
        <w:separator/>
      </w:r>
    </w:p>
  </w:footnote>
  <w:footnote w:type="continuationSeparator" w:id="0">
    <w:p w:rsidR="00EF3727" w:rsidRDefault="00EF3727" w:rsidP="00447D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A54B4DA"/>
    <w:lvl w:ilvl="0" w:tplc="921A8A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44084"/>
    <w:multiLevelType w:val="hybridMultilevel"/>
    <w:tmpl w:val="AA4A4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0111B2"/>
    <w:multiLevelType w:val="hybridMultilevel"/>
    <w:tmpl w:val="AE3C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787D94"/>
    <w:multiLevelType w:val="hybridMultilevel"/>
    <w:tmpl w:val="0D222FAC"/>
    <w:lvl w:ilvl="0" w:tplc="51AC846E">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48256A3"/>
    <w:multiLevelType w:val="hybridMultilevel"/>
    <w:tmpl w:val="649C3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997C98"/>
    <w:multiLevelType w:val="hybridMultilevel"/>
    <w:tmpl w:val="5A1666B0"/>
    <w:lvl w:ilvl="0" w:tplc="E224FF8C">
      <w:start w:val="1"/>
      <w:numFmt w:val="lowerRoman"/>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885141610">
    <w:abstractNumId w:val="0"/>
  </w:num>
  <w:num w:numId="2" w16cid:durableId="567228134">
    <w:abstractNumId w:val="4"/>
  </w:num>
  <w:num w:numId="3" w16cid:durableId="447617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81649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7164958">
    <w:abstractNumId w:val="1"/>
  </w:num>
  <w:num w:numId="6" w16cid:durableId="1463961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A28"/>
    <w:rsid w:val="00023F3E"/>
    <w:rsid w:val="0003638A"/>
    <w:rsid w:val="00055BF9"/>
    <w:rsid w:val="0006107E"/>
    <w:rsid w:val="0006178D"/>
    <w:rsid w:val="00073BC6"/>
    <w:rsid w:val="000A666A"/>
    <w:rsid w:val="00127C45"/>
    <w:rsid w:val="00137F11"/>
    <w:rsid w:val="001623F3"/>
    <w:rsid w:val="00186394"/>
    <w:rsid w:val="001B052F"/>
    <w:rsid w:val="001F6435"/>
    <w:rsid w:val="00222723"/>
    <w:rsid w:val="00237A28"/>
    <w:rsid w:val="002602DF"/>
    <w:rsid w:val="002619CC"/>
    <w:rsid w:val="00281E54"/>
    <w:rsid w:val="002C3236"/>
    <w:rsid w:val="00315D11"/>
    <w:rsid w:val="00401252"/>
    <w:rsid w:val="00447DF2"/>
    <w:rsid w:val="00516957"/>
    <w:rsid w:val="00566D53"/>
    <w:rsid w:val="00581399"/>
    <w:rsid w:val="005821E6"/>
    <w:rsid w:val="005923C8"/>
    <w:rsid w:val="00596F24"/>
    <w:rsid w:val="00597B54"/>
    <w:rsid w:val="005C3C2C"/>
    <w:rsid w:val="005E636A"/>
    <w:rsid w:val="00602A5A"/>
    <w:rsid w:val="00623469"/>
    <w:rsid w:val="006530A9"/>
    <w:rsid w:val="006A3B1F"/>
    <w:rsid w:val="00711DEE"/>
    <w:rsid w:val="00762E18"/>
    <w:rsid w:val="007805F7"/>
    <w:rsid w:val="00784091"/>
    <w:rsid w:val="007D4427"/>
    <w:rsid w:val="00806FEF"/>
    <w:rsid w:val="00880BBA"/>
    <w:rsid w:val="008B7EA1"/>
    <w:rsid w:val="008F4F57"/>
    <w:rsid w:val="00900AA9"/>
    <w:rsid w:val="009461EB"/>
    <w:rsid w:val="00A06A93"/>
    <w:rsid w:val="00A07EAF"/>
    <w:rsid w:val="00A335A2"/>
    <w:rsid w:val="00A36673"/>
    <w:rsid w:val="00AA50BC"/>
    <w:rsid w:val="00AB34ED"/>
    <w:rsid w:val="00AC050B"/>
    <w:rsid w:val="00AE0435"/>
    <w:rsid w:val="00B05A1E"/>
    <w:rsid w:val="00B55214"/>
    <w:rsid w:val="00B63B06"/>
    <w:rsid w:val="00BA3527"/>
    <w:rsid w:val="00BA73E1"/>
    <w:rsid w:val="00BC197C"/>
    <w:rsid w:val="00BE032D"/>
    <w:rsid w:val="00C21EE0"/>
    <w:rsid w:val="00C359E9"/>
    <w:rsid w:val="00C5308D"/>
    <w:rsid w:val="00C60FB8"/>
    <w:rsid w:val="00C80962"/>
    <w:rsid w:val="00C86528"/>
    <w:rsid w:val="00C935A2"/>
    <w:rsid w:val="00CF1D6F"/>
    <w:rsid w:val="00CF5096"/>
    <w:rsid w:val="00D16DA7"/>
    <w:rsid w:val="00D76594"/>
    <w:rsid w:val="00DD099F"/>
    <w:rsid w:val="00DE4D23"/>
    <w:rsid w:val="00EA0267"/>
    <w:rsid w:val="00EA6CAC"/>
    <w:rsid w:val="00EE4C7C"/>
    <w:rsid w:val="00EE6EFA"/>
    <w:rsid w:val="00EF3727"/>
    <w:rsid w:val="00F044C0"/>
    <w:rsid w:val="00F10C66"/>
    <w:rsid w:val="00F21B29"/>
    <w:rsid w:val="00F2214E"/>
    <w:rsid w:val="00F56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55E7"/>
  <w15:chartTrackingRefBased/>
  <w15:docId w15:val="{A8DB2EF4-2AA5-411D-B4AF-1E8219D8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A28"/>
    <w:pPr>
      <w:spacing w:after="200" w:line="276"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237A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7A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7A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7A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7A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7A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A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A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A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A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7A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7A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7A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7A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7A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A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A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A28"/>
    <w:rPr>
      <w:rFonts w:eastAsiaTheme="majorEastAsia" w:cstheme="majorBidi"/>
      <w:color w:val="272727" w:themeColor="text1" w:themeTint="D8"/>
    </w:rPr>
  </w:style>
  <w:style w:type="paragraph" w:styleId="Title">
    <w:name w:val="Title"/>
    <w:basedOn w:val="Normal"/>
    <w:next w:val="Normal"/>
    <w:link w:val="TitleChar"/>
    <w:uiPriority w:val="10"/>
    <w:qFormat/>
    <w:rsid w:val="00237A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A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A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A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A28"/>
    <w:pPr>
      <w:spacing w:before="160"/>
      <w:jc w:val="center"/>
    </w:pPr>
    <w:rPr>
      <w:i/>
      <w:iCs/>
      <w:color w:val="404040" w:themeColor="text1" w:themeTint="BF"/>
    </w:rPr>
  </w:style>
  <w:style w:type="character" w:customStyle="1" w:styleId="QuoteChar">
    <w:name w:val="Quote Char"/>
    <w:basedOn w:val="DefaultParagraphFont"/>
    <w:link w:val="Quote"/>
    <w:uiPriority w:val="29"/>
    <w:rsid w:val="00237A28"/>
    <w:rPr>
      <w:i/>
      <w:iCs/>
      <w:color w:val="404040" w:themeColor="text1" w:themeTint="BF"/>
    </w:rPr>
  </w:style>
  <w:style w:type="paragraph" w:styleId="ListParagraph">
    <w:name w:val="List Paragraph"/>
    <w:basedOn w:val="Normal"/>
    <w:uiPriority w:val="34"/>
    <w:qFormat/>
    <w:rsid w:val="00237A28"/>
    <w:pPr>
      <w:ind w:left="720"/>
      <w:contextualSpacing/>
    </w:pPr>
  </w:style>
  <w:style w:type="character" w:styleId="IntenseEmphasis">
    <w:name w:val="Intense Emphasis"/>
    <w:basedOn w:val="DefaultParagraphFont"/>
    <w:uiPriority w:val="21"/>
    <w:qFormat/>
    <w:rsid w:val="00237A28"/>
    <w:rPr>
      <w:i/>
      <w:iCs/>
      <w:color w:val="2F5496" w:themeColor="accent1" w:themeShade="BF"/>
    </w:rPr>
  </w:style>
  <w:style w:type="paragraph" w:styleId="IntenseQuote">
    <w:name w:val="Intense Quote"/>
    <w:basedOn w:val="Normal"/>
    <w:next w:val="Normal"/>
    <w:link w:val="IntenseQuoteChar"/>
    <w:uiPriority w:val="30"/>
    <w:qFormat/>
    <w:rsid w:val="00237A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7A28"/>
    <w:rPr>
      <w:i/>
      <w:iCs/>
      <w:color w:val="2F5496" w:themeColor="accent1" w:themeShade="BF"/>
    </w:rPr>
  </w:style>
  <w:style w:type="character" w:styleId="IntenseReference">
    <w:name w:val="Intense Reference"/>
    <w:basedOn w:val="DefaultParagraphFont"/>
    <w:uiPriority w:val="32"/>
    <w:qFormat/>
    <w:rsid w:val="00237A28"/>
    <w:rPr>
      <w:b/>
      <w:bCs/>
      <w:smallCaps/>
      <w:color w:val="2F5496" w:themeColor="accent1" w:themeShade="BF"/>
      <w:spacing w:val="5"/>
    </w:rPr>
  </w:style>
  <w:style w:type="table" w:styleId="TableGrid">
    <w:name w:val="Table Grid"/>
    <w:basedOn w:val="TableNormal"/>
    <w:uiPriority w:val="39"/>
    <w:rsid w:val="00237A28"/>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237A28"/>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styleId="NoSpacing">
    <w:name w:val="No Spacing"/>
    <w:uiPriority w:val="1"/>
    <w:qFormat/>
    <w:rsid w:val="00237A28"/>
    <w:pPr>
      <w:spacing w:after="0" w:line="240" w:lineRule="auto"/>
    </w:pPr>
    <w:rPr>
      <w:rFonts w:ascii="Calibri" w:eastAsia="Calibri" w:hAnsi="Calibri" w:cs="Times New Roman"/>
      <w:kern w:val="0"/>
      <w:sz w:val="22"/>
      <w:szCs w:val="22"/>
      <w14:ligatures w14:val="none"/>
    </w:rPr>
  </w:style>
  <w:style w:type="paragraph" w:styleId="Header">
    <w:name w:val="header"/>
    <w:basedOn w:val="Normal"/>
    <w:link w:val="HeaderChar"/>
    <w:uiPriority w:val="99"/>
    <w:unhideWhenUsed/>
    <w:rsid w:val="00237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A28"/>
    <w:rPr>
      <w:rFonts w:ascii="Calibri" w:eastAsia="Calibri" w:hAnsi="Calibri" w:cs="SimSun"/>
      <w:kern w:val="0"/>
      <w:sz w:val="22"/>
      <w:szCs w:val="22"/>
      <w14:ligatures w14:val="none"/>
    </w:rPr>
  </w:style>
  <w:style w:type="paragraph" w:styleId="Footer">
    <w:name w:val="footer"/>
    <w:basedOn w:val="Normal"/>
    <w:link w:val="FooterChar"/>
    <w:uiPriority w:val="99"/>
    <w:unhideWhenUsed/>
    <w:rsid w:val="00237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A28"/>
    <w:rPr>
      <w:rFonts w:ascii="Calibri" w:eastAsia="Calibri" w:hAnsi="Calibri" w:cs="SimSun"/>
      <w:kern w:val="0"/>
      <w:sz w:val="22"/>
      <w:szCs w:val="22"/>
      <w14:ligatures w14:val="none"/>
    </w:rPr>
  </w:style>
  <w:style w:type="paragraph" w:styleId="NormalWeb">
    <w:name w:val="Normal (Web)"/>
    <w:basedOn w:val="Normal"/>
    <w:qFormat/>
    <w:rsid w:val="00237A28"/>
    <w:pPr>
      <w:widowControl w:val="0"/>
      <w:spacing w:after="0" w:line="240" w:lineRule="auto"/>
      <w:jc w:val="both"/>
    </w:pPr>
    <w:rPr>
      <w:rFonts w:eastAsia="SimSun"/>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9324</Words>
  <Characters>53149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2</cp:revision>
  <dcterms:created xsi:type="dcterms:W3CDTF">2025-10-06T15:50:00Z</dcterms:created>
  <dcterms:modified xsi:type="dcterms:W3CDTF">2025-10-06T15:50:00Z</dcterms:modified>
</cp:coreProperties>
</file>