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5D" w:rsidRPr="00581523" w:rsidRDefault="0079005D" w:rsidP="0079005D">
      <w:pPr>
        <w:spacing w:after="240"/>
        <w:jc w:val="center"/>
        <w:rPr>
          <w:rFonts w:asciiTheme="majorBidi" w:hAnsiTheme="majorBidi" w:cstheme="majorBidi"/>
          <w:color w:val="000000"/>
          <w:sz w:val="28"/>
          <w:szCs w:val="28"/>
        </w:rPr>
      </w:pPr>
    </w:p>
    <w:p w:rsidR="0094339A" w:rsidRPr="00581523" w:rsidRDefault="0094339A" w:rsidP="0079005D">
      <w:pPr>
        <w:spacing w:after="240"/>
        <w:jc w:val="center"/>
        <w:rPr>
          <w:rFonts w:asciiTheme="majorBidi" w:hAnsiTheme="majorBidi" w:cstheme="majorBidi"/>
          <w:b/>
          <w:color w:val="000000" w:themeColor="text1"/>
          <w:sz w:val="28"/>
          <w:szCs w:val="28"/>
        </w:rPr>
      </w:pPr>
      <w:r w:rsidRPr="00581523">
        <w:rPr>
          <w:rFonts w:asciiTheme="majorBidi" w:hAnsiTheme="majorBidi" w:cstheme="majorBidi"/>
          <w:b/>
          <w:color w:val="000000" w:themeColor="text1"/>
          <w:sz w:val="28"/>
          <w:szCs w:val="28"/>
        </w:rPr>
        <w:t>CHAPTER ONE</w:t>
      </w:r>
    </w:p>
    <w:p w:rsidR="0094339A" w:rsidRPr="00581523" w:rsidRDefault="0094339A" w:rsidP="0079005D">
      <w:pPr>
        <w:spacing w:after="240"/>
        <w:jc w:val="center"/>
        <w:rPr>
          <w:rFonts w:asciiTheme="majorBidi" w:hAnsiTheme="majorBidi" w:cstheme="majorBidi"/>
          <w:b/>
          <w:color w:val="000000" w:themeColor="text1"/>
          <w:sz w:val="28"/>
          <w:szCs w:val="28"/>
        </w:rPr>
      </w:pPr>
      <w:r w:rsidRPr="00581523">
        <w:rPr>
          <w:rFonts w:asciiTheme="majorBidi" w:hAnsiTheme="majorBidi" w:cstheme="majorBidi"/>
          <w:b/>
          <w:color w:val="000000" w:themeColor="text1"/>
          <w:sz w:val="28"/>
          <w:szCs w:val="28"/>
        </w:rPr>
        <w:t>INTRODUCTION</w:t>
      </w:r>
    </w:p>
    <w:p w:rsidR="0094339A" w:rsidRPr="00581523" w:rsidRDefault="0094339A" w:rsidP="0079005D">
      <w:pPr>
        <w:spacing w:after="240"/>
        <w:jc w:val="both"/>
        <w:rPr>
          <w:rFonts w:asciiTheme="majorBidi" w:hAnsiTheme="majorBidi" w:cstheme="majorBidi"/>
          <w:b/>
          <w:color w:val="000000" w:themeColor="text1"/>
          <w:sz w:val="28"/>
          <w:szCs w:val="28"/>
        </w:rPr>
      </w:pPr>
      <w:r w:rsidRPr="00581523">
        <w:rPr>
          <w:rFonts w:asciiTheme="majorBidi" w:hAnsiTheme="majorBidi" w:cstheme="majorBidi"/>
          <w:b/>
          <w:color w:val="000000" w:themeColor="text1"/>
          <w:sz w:val="28"/>
          <w:szCs w:val="28"/>
        </w:rPr>
        <w:t>Background of the Study</w:t>
      </w:r>
    </w:p>
    <w:p w:rsidR="0094339A" w:rsidRPr="00581523" w:rsidRDefault="0094339A" w:rsidP="0079005D">
      <w:pPr>
        <w:spacing w:after="240"/>
        <w:ind w:firstLine="720"/>
        <w:jc w:val="both"/>
        <w:rPr>
          <w:rFonts w:asciiTheme="majorBidi" w:hAnsiTheme="majorBidi" w:cstheme="majorBidi"/>
          <w:color w:val="000000" w:themeColor="text1"/>
          <w:sz w:val="28"/>
          <w:szCs w:val="28"/>
        </w:rPr>
      </w:pPr>
      <w:r w:rsidRPr="00581523">
        <w:rPr>
          <w:rFonts w:asciiTheme="majorBidi" w:hAnsiTheme="majorBidi" w:cstheme="majorBidi"/>
          <w:color w:val="000000" w:themeColor="text1"/>
          <w:sz w:val="28"/>
          <w:szCs w:val="28"/>
        </w:rPr>
        <w:t xml:space="preserve">The use of Internet in education, including foreign language is a positive response to the development of information and communication in the third millennium. Therefore, the use of ICT in supporting language learning is a necessity, not only to improve the effectiveness and quality of learning, but more important is to increase the mastery of Internet for both teachers and students in a technological era that is constantly changing and developing.  In the context of language learning, the use of multimedia technology can improve the effectiveness and efficiency of learning, which is expected to provide public satisfaction by providing excellent service. </w:t>
      </w:r>
    </w:p>
    <w:p w:rsidR="0094339A" w:rsidRPr="00581523" w:rsidRDefault="0094339A" w:rsidP="0079005D">
      <w:pPr>
        <w:spacing w:after="240"/>
        <w:ind w:firstLine="720"/>
        <w:jc w:val="both"/>
        <w:rPr>
          <w:rFonts w:asciiTheme="majorBidi" w:hAnsiTheme="majorBidi" w:cstheme="majorBidi"/>
          <w:color w:val="000000" w:themeColor="text1"/>
          <w:sz w:val="28"/>
          <w:szCs w:val="28"/>
        </w:rPr>
      </w:pPr>
      <w:r w:rsidRPr="00581523">
        <w:rPr>
          <w:rFonts w:asciiTheme="majorBidi" w:hAnsiTheme="majorBidi" w:cstheme="majorBidi"/>
          <w:color w:val="000000" w:themeColor="text1"/>
          <w:sz w:val="28"/>
          <w:szCs w:val="28"/>
        </w:rPr>
        <w:t xml:space="preserve">Ghasemi dan Hashemi (2017), states that Internets help learners by allowing them to communicate quickly and flexibly. In addition, ICT can be used to integrate speaking, listening, reading and writing. It can increase learning motivation. It also expands students' ability to work independently.  One part of learning using ICT is the use of multimedia. Multimedia is a tool that can create dynamic and interactive presentations that combine text, graphics, animation, audio and video images. The definition of multimedia according to Suyanto (2015) is the use of computers to create and combine text, graphics, audio, motion pictures (video and animation) by combining links and tools that allow users to navigate, interact, create and communicate. One of the multimedia that can be used in learning is in the form of a digital book or ebook. </w:t>
      </w:r>
    </w:p>
    <w:p w:rsidR="0094339A" w:rsidRPr="00581523" w:rsidRDefault="0094339A" w:rsidP="0079005D">
      <w:pPr>
        <w:spacing w:after="240"/>
        <w:ind w:firstLine="720"/>
        <w:jc w:val="both"/>
        <w:rPr>
          <w:rFonts w:asciiTheme="majorBidi" w:hAnsiTheme="majorBidi" w:cstheme="majorBidi"/>
          <w:color w:val="000000" w:themeColor="text1"/>
          <w:sz w:val="28"/>
          <w:szCs w:val="28"/>
        </w:rPr>
      </w:pPr>
      <w:r w:rsidRPr="00581523">
        <w:rPr>
          <w:rFonts w:asciiTheme="majorBidi" w:hAnsiTheme="majorBidi" w:cstheme="majorBidi"/>
          <w:color w:val="000000" w:themeColor="text1"/>
          <w:sz w:val="28"/>
          <w:szCs w:val="28"/>
        </w:rPr>
        <w:t>Kamgar dan Jadidi (2016) also states that “With the development of technology around the world, the quantity of texts available in various languages especially in English has increased”. It requires learner to improve their reading ability and interact with different authentic material (Grabe &amp; Stoller, 2020). Huang, Chen, dan Ho (2016) emphasized that “The fresh reading system not only provides many innovative and attractive applications for digital reading but also interprets digital reading more properly with the brand-new context of use.  Based on the description, it is important to know the perceptions of English teachers towards digital-based teaching material.</w:t>
      </w:r>
    </w:p>
    <w:p w:rsidR="00117827" w:rsidRPr="00581523" w:rsidRDefault="00117827" w:rsidP="0079005D">
      <w:pPr>
        <w:autoSpaceDE w:val="0"/>
        <w:autoSpaceDN w:val="0"/>
        <w:adjustRightInd w:val="0"/>
        <w:spacing w:after="240"/>
        <w:jc w:val="both"/>
        <w:rPr>
          <w:rFonts w:asciiTheme="majorBidi" w:hAnsiTheme="majorBidi" w:cstheme="majorBidi"/>
          <w:color w:val="000000"/>
          <w:sz w:val="28"/>
          <w:szCs w:val="28"/>
        </w:rPr>
      </w:pPr>
      <w:r w:rsidRPr="00581523">
        <w:rPr>
          <w:rFonts w:asciiTheme="majorBidi" w:hAnsiTheme="majorBidi" w:cstheme="majorBidi"/>
          <w:color w:val="000000"/>
          <w:sz w:val="28"/>
          <w:szCs w:val="28"/>
        </w:rPr>
        <w:t xml:space="preserve">Nowadays, most firms rely on ICT (Zhang and Aikman, 2017). We know that ICT can increase human living standard when used properly for specific goals and situations. Education is a highly influenced public sector by </w:t>
      </w:r>
      <w:r w:rsidR="00CE6E1F" w:rsidRPr="00581523">
        <w:rPr>
          <w:rFonts w:asciiTheme="majorBidi" w:hAnsiTheme="majorBidi" w:cstheme="majorBidi"/>
          <w:color w:val="000000"/>
          <w:sz w:val="28"/>
          <w:szCs w:val="28"/>
        </w:rPr>
        <w:t>technology (Kombo and Tromp, 201</w:t>
      </w:r>
      <w:r w:rsidRPr="00581523">
        <w:rPr>
          <w:rFonts w:asciiTheme="majorBidi" w:hAnsiTheme="majorBidi" w:cstheme="majorBidi"/>
          <w:color w:val="000000"/>
          <w:sz w:val="28"/>
          <w:szCs w:val="28"/>
        </w:rPr>
        <w:t xml:space="preserve">6). The internet is an important information technology in today's world (Siraj, </w:t>
      </w:r>
      <w:r w:rsidRPr="00581523">
        <w:rPr>
          <w:rFonts w:asciiTheme="majorBidi" w:hAnsiTheme="majorBidi" w:cstheme="majorBidi"/>
          <w:i/>
          <w:iCs/>
          <w:color w:val="000000"/>
          <w:sz w:val="28"/>
          <w:szCs w:val="28"/>
        </w:rPr>
        <w:t>et al</w:t>
      </w:r>
      <w:r w:rsidRPr="00581523">
        <w:rPr>
          <w:rFonts w:asciiTheme="majorBidi" w:hAnsiTheme="majorBidi" w:cstheme="majorBidi"/>
          <w:color w:val="000000"/>
          <w:sz w:val="28"/>
          <w:szCs w:val="28"/>
        </w:rPr>
        <w:t>., 2015). Anyone who denies their children access to the internet loses their standing am</w:t>
      </w:r>
      <w:r w:rsidR="00CE6E1F" w:rsidRPr="00581523">
        <w:rPr>
          <w:rFonts w:asciiTheme="majorBidi" w:hAnsiTheme="majorBidi" w:cstheme="majorBidi"/>
          <w:color w:val="000000"/>
          <w:sz w:val="28"/>
          <w:szCs w:val="28"/>
        </w:rPr>
        <w:t xml:space="preserve">ong other </w:t>
      </w:r>
      <w:r w:rsidR="00CE6E1F" w:rsidRPr="00581523">
        <w:rPr>
          <w:rFonts w:asciiTheme="majorBidi" w:hAnsiTheme="majorBidi" w:cstheme="majorBidi"/>
          <w:color w:val="000000"/>
          <w:sz w:val="28"/>
          <w:szCs w:val="28"/>
        </w:rPr>
        <w:lastRenderedPageBreak/>
        <w:t>leaders (Olatokun, 201</w:t>
      </w:r>
      <w:r w:rsidRPr="00581523">
        <w:rPr>
          <w:rFonts w:asciiTheme="majorBidi" w:hAnsiTheme="majorBidi" w:cstheme="majorBidi"/>
          <w:color w:val="000000"/>
          <w:sz w:val="28"/>
          <w:szCs w:val="28"/>
        </w:rPr>
        <w:t xml:space="preserve">8). It is intended to be a platform across all ages (Akin-Adaeamola, 2014). Everyone uses the internet on a daily basis. In the mid-1990s, universities began using the internet to help students improve their academic skills (Ngoumandjoka, 2012). Internet connectivity is now available in homes, businesses, hotels, and schools (Ellore </w:t>
      </w:r>
      <w:r w:rsidRPr="00581523">
        <w:rPr>
          <w:rFonts w:asciiTheme="majorBidi" w:hAnsiTheme="majorBidi" w:cstheme="majorBidi"/>
          <w:i/>
          <w:iCs/>
          <w:color w:val="000000"/>
          <w:sz w:val="28"/>
          <w:szCs w:val="28"/>
        </w:rPr>
        <w:t>et al</w:t>
      </w:r>
      <w:r w:rsidRPr="00581523">
        <w:rPr>
          <w:rFonts w:asciiTheme="majorBidi" w:hAnsiTheme="majorBidi" w:cstheme="majorBidi"/>
          <w:color w:val="000000"/>
          <w:sz w:val="28"/>
          <w:szCs w:val="28"/>
        </w:rPr>
        <w:t xml:space="preserve">., 2014). </w:t>
      </w:r>
    </w:p>
    <w:p w:rsidR="00117827" w:rsidRPr="00581523" w:rsidRDefault="00117827" w:rsidP="0079005D">
      <w:pPr>
        <w:autoSpaceDE w:val="0"/>
        <w:autoSpaceDN w:val="0"/>
        <w:adjustRightInd w:val="0"/>
        <w:spacing w:after="240"/>
        <w:jc w:val="both"/>
        <w:rPr>
          <w:rFonts w:asciiTheme="majorBidi" w:hAnsiTheme="majorBidi" w:cstheme="majorBidi"/>
          <w:color w:val="000000"/>
          <w:sz w:val="28"/>
          <w:szCs w:val="28"/>
        </w:rPr>
      </w:pPr>
      <w:r w:rsidRPr="00581523">
        <w:rPr>
          <w:rFonts w:asciiTheme="majorBidi" w:hAnsiTheme="majorBidi" w:cstheme="majorBidi"/>
          <w:color w:val="000000"/>
          <w:sz w:val="28"/>
          <w:szCs w:val="28"/>
        </w:rPr>
        <w:t xml:space="preserve">Technologies in order to improve education across the curriculum and teacher-student interaction (Dawes, 2011). ICTs can assist professors and students move away from traditional techniques. Learners collaborate, construct shared practices, engage in relevant scenarios, and develop creative thinking and problem-solving skills. Saidu (2010) adds that technology can enhance face-to-face instruction. </w:t>
      </w:r>
    </w:p>
    <w:p w:rsidR="00CE6E1F"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color w:val="000000"/>
          <w:sz w:val="28"/>
          <w:szCs w:val="28"/>
        </w:rPr>
        <w:t xml:space="preserve">Information access influences students' academic performance, study suggests (Adedotun, 2015; Akende and Bamise, in Yebowaah, 2018). Academia necessitates the use of reliable internet sources, especially in courses requiring a literature review (Sahin </w:t>
      </w:r>
      <w:r w:rsidRPr="00581523">
        <w:rPr>
          <w:rFonts w:asciiTheme="majorBidi" w:hAnsiTheme="majorBidi" w:cstheme="majorBidi"/>
          <w:i/>
          <w:iCs/>
          <w:color w:val="000000"/>
          <w:sz w:val="28"/>
          <w:szCs w:val="28"/>
        </w:rPr>
        <w:t>et al</w:t>
      </w:r>
      <w:r w:rsidRPr="00581523">
        <w:rPr>
          <w:rFonts w:asciiTheme="majorBidi" w:hAnsiTheme="majorBidi" w:cstheme="majorBidi"/>
          <w:color w:val="000000"/>
          <w:sz w:val="28"/>
          <w:szCs w:val="28"/>
        </w:rPr>
        <w:t xml:space="preserve">., 2010). Kim (2011) finds that teen academic success depends on educational internet use. Internet access is practically universal among students (Ellore </w:t>
      </w:r>
      <w:r w:rsidRPr="00581523">
        <w:rPr>
          <w:rFonts w:asciiTheme="majorBidi" w:hAnsiTheme="majorBidi" w:cstheme="majorBidi"/>
          <w:i/>
          <w:iCs/>
          <w:color w:val="000000"/>
          <w:sz w:val="28"/>
          <w:szCs w:val="28"/>
        </w:rPr>
        <w:t>et al</w:t>
      </w:r>
      <w:r w:rsidRPr="00581523">
        <w:rPr>
          <w:rFonts w:asciiTheme="majorBidi" w:hAnsiTheme="majorBidi" w:cstheme="majorBidi"/>
          <w:color w:val="000000"/>
          <w:sz w:val="28"/>
          <w:szCs w:val="28"/>
        </w:rPr>
        <w:t xml:space="preserve">., 2014). This expands students' academic knowledge, research, and assignments, and helps institutions communicate (Siraj, </w:t>
      </w:r>
      <w:r w:rsidRPr="00581523">
        <w:rPr>
          <w:rFonts w:asciiTheme="majorBidi" w:hAnsiTheme="majorBidi" w:cstheme="majorBidi"/>
          <w:i/>
          <w:iCs/>
          <w:color w:val="000000"/>
          <w:sz w:val="28"/>
          <w:szCs w:val="28"/>
        </w:rPr>
        <w:t>et al</w:t>
      </w:r>
      <w:r w:rsidRPr="00581523">
        <w:rPr>
          <w:rFonts w:asciiTheme="majorBidi" w:hAnsiTheme="majorBidi" w:cstheme="majorBidi"/>
          <w:color w:val="000000"/>
          <w:sz w:val="28"/>
          <w:szCs w:val="28"/>
        </w:rPr>
        <w:t xml:space="preserve">., 2015). </w:t>
      </w:r>
    </w:p>
    <w:p w:rsidR="00117827" w:rsidRPr="00581523" w:rsidRDefault="00117827" w:rsidP="0079005D">
      <w:pPr>
        <w:autoSpaceDE w:val="0"/>
        <w:autoSpaceDN w:val="0"/>
        <w:adjustRightInd w:val="0"/>
        <w:spacing w:after="240"/>
        <w:ind w:firstLine="720"/>
        <w:jc w:val="both"/>
        <w:rPr>
          <w:rFonts w:asciiTheme="majorBidi" w:hAnsiTheme="majorBidi" w:cstheme="majorBidi"/>
          <w:sz w:val="28"/>
          <w:szCs w:val="28"/>
        </w:rPr>
      </w:pPr>
      <w:r w:rsidRPr="00581523">
        <w:rPr>
          <w:rFonts w:asciiTheme="majorBidi" w:hAnsiTheme="majorBidi" w:cstheme="majorBidi"/>
          <w:sz w:val="28"/>
          <w:szCs w:val="28"/>
        </w:rPr>
        <w:t xml:space="preserve">Predictions, observations, and experiments are used to gather organized information about the natural and human worlds. Biology is one of Nigeria's three essential science subjects. In Umar (2011), biology is the study of life. That is, it describes how living organisms function, evolve, and interact with their environment. According to Peter (2015), biology prepares students for careers in basic science and engineering. A reasonable and efficient scientific mindset is part of the Biology curriculum in Nigerian secondary schools (FME, 2013). To teach Biology effectively, students must not only acquire the attributes listed in the curriculum, but also develop an interest in it. </w:t>
      </w:r>
    </w:p>
    <w:p w:rsidR="00117827"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sz w:val="28"/>
          <w:szCs w:val="28"/>
        </w:rPr>
        <w:t xml:space="preserve">The education sector's main achievement is equipping future workers with necessary skills and abilities (Lawler, 2016). Some students find it more enjoyable to learn Biology online (Bigler and Hanegan, 2011; Peterman, Pan, Robertson and Lee, 2014, Spernjak, Puhek, and Sorgo, 2010). Some say that employing internet-based tools to teach Biology or other subjects makes it less engaging for students, unless they accept the technologies (Cheung, Yen and Tsang, 2011). </w:t>
      </w:r>
    </w:p>
    <w:p w:rsidR="00117827" w:rsidRPr="00581523" w:rsidRDefault="00CE6E1F" w:rsidP="0079005D">
      <w:pPr>
        <w:autoSpaceDE w:val="0"/>
        <w:autoSpaceDN w:val="0"/>
        <w:adjustRightInd w:val="0"/>
        <w:spacing w:after="240"/>
        <w:ind w:firstLine="720"/>
        <w:jc w:val="both"/>
        <w:rPr>
          <w:rFonts w:asciiTheme="majorBidi" w:hAnsiTheme="majorBidi" w:cstheme="majorBidi"/>
          <w:sz w:val="28"/>
          <w:szCs w:val="28"/>
        </w:rPr>
      </w:pPr>
      <w:r w:rsidRPr="00581523">
        <w:rPr>
          <w:rFonts w:asciiTheme="majorBidi" w:hAnsiTheme="majorBidi" w:cstheme="majorBidi"/>
          <w:sz w:val="28"/>
          <w:szCs w:val="28"/>
        </w:rPr>
        <w:t>However, Olatokun (201</w:t>
      </w:r>
      <w:r w:rsidR="00117827" w:rsidRPr="00581523">
        <w:rPr>
          <w:rFonts w:asciiTheme="majorBidi" w:hAnsiTheme="majorBidi" w:cstheme="majorBidi"/>
          <w:sz w:val="28"/>
          <w:szCs w:val="28"/>
        </w:rPr>
        <w:t>8) asserts that Nigerian secondary school students use the internet for entertainment rather than education. Olatokum says students use the internet for commu</w:t>
      </w:r>
      <w:r w:rsidRPr="00581523">
        <w:rPr>
          <w:rFonts w:asciiTheme="majorBidi" w:hAnsiTheme="majorBidi" w:cstheme="majorBidi"/>
          <w:sz w:val="28"/>
          <w:szCs w:val="28"/>
        </w:rPr>
        <w:t>nication, fun, and pleasure (201</w:t>
      </w:r>
      <w:r w:rsidR="00117827" w:rsidRPr="00581523">
        <w:rPr>
          <w:rFonts w:asciiTheme="majorBidi" w:hAnsiTheme="majorBidi" w:cstheme="majorBidi"/>
          <w:sz w:val="28"/>
          <w:szCs w:val="28"/>
        </w:rPr>
        <w:t xml:space="preserve">8). A lot of college students, like Sahin </w:t>
      </w:r>
      <w:r w:rsidR="00117827" w:rsidRPr="00581523">
        <w:rPr>
          <w:rFonts w:asciiTheme="majorBidi" w:hAnsiTheme="majorBidi" w:cstheme="majorBidi"/>
          <w:i/>
          <w:iCs/>
          <w:sz w:val="28"/>
          <w:szCs w:val="28"/>
        </w:rPr>
        <w:t>et al</w:t>
      </w:r>
      <w:r w:rsidR="00117827" w:rsidRPr="00581523">
        <w:rPr>
          <w:rFonts w:asciiTheme="majorBidi" w:hAnsiTheme="majorBidi" w:cstheme="majorBidi"/>
          <w:sz w:val="28"/>
          <w:szCs w:val="28"/>
        </w:rPr>
        <w:t xml:space="preserve">. (2010), use email and forums/chat lines for personal reasons. Ngoumandjoka (2012) </w:t>
      </w:r>
      <w:r w:rsidR="00117827" w:rsidRPr="00581523">
        <w:rPr>
          <w:rFonts w:asciiTheme="majorBidi" w:hAnsiTheme="majorBidi" w:cstheme="majorBidi"/>
          <w:sz w:val="28"/>
          <w:szCs w:val="28"/>
        </w:rPr>
        <w:lastRenderedPageBreak/>
        <w:t xml:space="preserve">found that the internet is mostly utilized for fun. According to Singh </w:t>
      </w:r>
      <w:r w:rsidR="00117827" w:rsidRPr="00581523">
        <w:rPr>
          <w:rFonts w:asciiTheme="majorBidi" w:hAnsiTheme="majorBidi" w:cstheme="majorBidi"/>
          <w:i/>
          <w:iCs/>
          <w:sz w:val="28"/>
          <w:szCs w:val="28"/>
        </w:rPr>
        <w:t>et al</w:t>
      </w:r>
      <w:r w:rsidR="00117827" w:rsidRPr="00581523">
        <w:rPr>
          <w:rFonts w:asciiTheme="majorBidi" w:hAnsiTheme="majorBidi" w:cstheme="majorBidi"/>
          <w:sz w:val="28"/>
          <w:szCs w:val="28"/>
        </w:rPr>
        <w:t xml:space="preserve">. (2013), students choose non-academic uses of the internet including email, gaming, and social networking. Inconvenient for studying. So, the argument continues on the impact of internet use on student academic performance in Biology classes. </w:t>
      </w:r>
    </w:p>
    <w:p w:rsidR="00117827"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b/>
          <w:bCs/>
          <w:sz w:val="28"/>
          <w:szCs w:val="28"/>
        </w:rPr>
        <w:t xml:space="preserve">Statement of the Problem </w:t>
      </w:r>
    </w:p>
    <w:p w:rsidR="00F61FAA" w:rsidRPr="00581523" w:rsidRDefault="00117827" w:rsidP="0079005D">
      <w:pPr>
        <w:spacing w:after="240"/>
        <w:jc w:val="both"/>
        <w:rPr>
          <w:rFonts w:asciiTheme="majorBidi" w:hAnsiTheme="majorBidi" w:cstheme="majorBidi"/>
          <w:sz w:val="28"/>
          <w:szCs w:val="28"/>
        </w:rPr>
      </w:pPr>
      <w:r w:rsidRPr="00581523">
        <w:rPr>
          <w:rFonts w:asciiTheme="majorBidi" w:hAnsiTheme="majorBidi" w:cstheme="majorBidi"/>
          <w:sz w:val="28"/>
          <w:szCs w:val="28"/>
        </w:rPr>
        <w:t xml:space="preserve">Despite the fact that internet usage has a significant impact on students' academic performance, there are a variety of negative consequences. The internet is used by some students for non-academic uses such as gaming and virtual communities, which causes them to fall behind on their study schedules. Furthermore, students use social networking sites for recreational purposes rather than instructional purposes, which might result in a drop in academic performance. Charting, downloading, viewing movies online, playing computer games, and online buying are the most popular uses of the internet among secondary students. Some secondary students do not receive adequate instruction in how to use the internet for academic purposes. If the internet is not used in a controlled manner, it can be a detrimental instrument in the pursuit of improved academic accomplishment. Because of this, the purpose of this study was to investigate impact of internet use on biology students’ academic performance in </w:t>
      </w:r>
      <w:r w:rsidR="00CE6E1F" w:rsidRPr="00581523">
        <w:rPr>
          <w:rFonts w:asciiTheme="majorBidi" w:hAnsiTheme="majorBidi" w:cstheme="majorBidi"/>
          <w:sz w:val="28"/>
          <w:szCs w:val="28"/>
        </w:rPr>
        <w:t>Ilorin Kwara</w:t>
      </w:r>
      <w:r w:rsidRPr="00581523">
        <w:rPr>
          <w:rFonts w:asciiTheme="majorBidi" w:hAnsiTheme="majorBidi" w:cstheme="majorBidi"/>
          <w:sz w:val="28"/>
          <w:szCs w:val="28"/>
        </w:rPr>
        <w:t xml:space="preserve"> State.</w:t>
      </w:r>
    </w:p>
    <w:p w:rsidR="00117827" w:rsidRPr="00581523" w:rsidRDefault="00117827" w:rsidP="0079005D">
      <w:pPr>
        <w:autoSpaceDE w:val="0"/>
        <w:autoSpaceDN w:val="0"/>
        <w:adjustRightInd w:val="0"/>
        <w:spacing w:after="240"/>
        <w:jc w:val="both"/>
        <w:rPr>
          <w:rFonts w:asciiTheme="majorBidi" w:hAnsiTheme="majorBidi" w:cstheme="majorBidi"/>
          <w:color w:val="000000"/>
          <w:sz w:val="28"/>
          <w:szCs w:val="28"/>
        </w:rPr>
      </w:pPr>
      <w:r w:rsidRPr="00581523">
        <w:rPr>
          <w:rFonts w:asciiTheme="majorBidi" w:hAnsiTheme="majorBidi" w:cstheme="majorBidi"/>
          <w:b/>
          <w:bCs/>
          <w:color w:val="000000"/>
          <w:sz w:val="28"/>
          <w:szCs w:val="28"/>
        </w:rPr>
        <w:t xml:space="preserve">Research Objectives </w:t>
      </w:r>
    </w:p>
    <w:p w:rsidR="00117827" w:rsidRPr="00581523" w:rsidRDefault="00117827" w:rsidP="0079005D">
      <w:pPr>
        <w:autoSpaceDE w:val="0"/>
        <w:autoSpaceDN w:val="0"/>
        <w:adjustRightInd w:val="0"/>
        <w:spacing w:after="240"/>
        <w:jc w:val="both"/>
        <w:rPr>
          <w:rFonts w:asciiTheme="majorBidi" w:hAnsiTheme="majorBidi" w:cstheme="majorBidi"/>
          <w:color w:val="000000"/>
          <w:sz w:val="28"/>
          <w:szCs w:val="28"/>
        </w:rPr>
      </w:pPr>
      <w:r w:rsidRPr="00581523">
        <w:rPr>
          <w:rFonts w:asciiTheme="majorBidi" w:hAnsiTheme="majorBidi" w:cstheme="majorBidi"/>
          <w:color w:val="000000"/>
          <w:sz w:val="28"/>
          <w:szCs w:val="28"/>
        </w:rPr>
        <w:t xml:space="preserve">Objectives of the study are to: </w:t>
      </w:r>
    </w:p>
    <w:p w:rsidR="00CE6E1F" w:rsidRPr="00581523" w:rsidRDefault="00117827" w:rsidP="0079005D">
      <w:pPr>
        <w:pStyle w:val="ListParagraph"/>
        <w:numPr>
          <w:ilvl w:val="0"/>
          <w:numId w:val="1"/>
        </w:numPr>
        <w:autoSpaceDE w:val="0"/>
        <w:autoSpaceDN w:val="0"/>
        <w:adjustRightInd w:val="0"/>
        <w:spacing w:after="240"/>
        <w:ind w:left="426" w:hanging="426"/>
        <w:jc w:val="both"/>
        <w:rPr>
          <w:rFonts w:asciiTheme="majorBidi" w:hAnsiTheme="majorBidi" w:cstheme="majorBidi"/>
          <w:color w:val="000000"/>
          <w:sz w:val="28"/>
          <w:szCs w:val="28"/>
        </w:rPr>
      </w:pPr>
      <w:r w:rsidRPr="00581523">
        <w:rPr>
          <w:rFonts w:asciiTheme="majorBidi" w:hAnsiTheme="majorBidi" w:cstheme="majorBidi"/>
          <w:color w:val="000000"/>
          <w:sz w:val="28"/>
          <w:szCs w:val="28"/>
        </w:rPr>
        <w:t xml:space="preserve">Investigate the reasons why Biology students at senior secondary schools in </w:t>
      </w:r>
      <w:r w:rsidR="00CE6E1F" w:rsidRPr="00581523">
        <w:rPr>
          <w:rFonts w:asciiTheme="majorBidi" w:hAnsiTheme="majorBidi" w:cstheme="majorBidi"/>
          <w:color w:val="000000"/>
          <w:sz w:val="28"/>
          <w:szCs w:val="28"/>
        </w:rPr>
        <w:t>Ilorin, Kwara</w:t>
      </w:r>
      <w:r w:rsidRPr="00581523">
        <w:rPr>
          <w:rFonts w:asciiTheme="majorBidi" w:hAnsiTheme="majorBidi" w:cstheme="majorBidi"/>
          <w:color w:val="000000"/>
          <w:sz w:val="28"/>
          <w:szCs w:val="28"/>
        </w:rPr>
        <w:t xml:space="preserve"> State, use the internet. </w:t>
      </w:r>
    </w:p>
    <w:p w:rsidR="00CE6E1F" w:rsidRPr="00581523" w:rsidRDefault="00CE6E1F" w:rsidP="0079005D">
      <w:pPr>
        <w:pStyle w:val="ListParagraph"/>
        <w:numPr>
          <w:ilvl w:val="0"/>
          <w:numId w:val="1"/>
        </w:numPr>
        <w:autoSpaceDE w:val="0"/>
        <w:autoSpaceDN w:val="0"/>
        <w:adjustRightInd w:val="0"/>
        <w:spacing w:after="240"/>
        <w:ind w:left="426" w:hanging="426"/>
        <w:jc w:val="both"/>
        <w:rPr>
          <w:rFonts w:asciiTheme="majorBidi" w:hAnsiTheme="majorBidi" w:cstheme="majorBidi"/>
          <w:color w:val="000000"/>
          <w:sz w:val="28"/>
          <w:szCs w:val="28"/>
        </w:rPr>
      </w:pPr>
      <w:r w:rsidRPr="00581523">
        <w:rPr>
          <w:rFonts w:asciiTheme="majorBidi" w:hAnsiTheme="majorBidi" w:cstheme="majorBidi"/>
          <w:color w:val="000000"/>
          <w:sz w:val="28"/>
          <w:szCs w:val="28"/>
        </w:rPr>
        <w:t>Investigate the effect</w:t>
      </w:r>
      <w:r w:rsidR="00117827" w:rsidRPr="00581523">
        <w:rPr>
          <w:rFonts w:asciiTheme="majorBidi" w:hAnsiTheme="majorBidi" w:cstheme="majorBidi"/>
          <w:color w:val="000000"/>
          <w:sz w:val="28"/>
          <w:szCs w:val="28"/>
        </w:rPr>
        <w:t xml:space="preserve"> of internet-based technologies on the academic performance of Biology students in senior secondary schools in </w:t>
      </w:r>
      <w:r w:rsidRPr="00581523">
        <w:rPr>
          <w:rFonts w:asciiTheme="majorBidi" w:hAnsiTheme="majorBidi" w:cstheme="majorBidi"/>
          <w:sz w:val="28"/>
          <w:szCs w:val="28"/>
        </w:rPr>
        <w:t>Ilorin Kwara State.</w:t>
      </w:r>
      <w:r w:rsidR="00117827" w:rsidRPr="00581523">
        <w:rPr>
          <w:rFonts w:asciiTheme="majorBidi" w:hAnsiTheme="majorBidi" w:cstheme="majorBidi"/>
          <w:color w:val="000000"/>
          <w:sz w:val="28"/>
          <w:szCs w:val="28"/>
        </w:rPr>
        <w:t xml:space="preserve"> </w:t>
      </w:r>
    </w:p>
    <w:p w:rsidR="00CE6E1F" w:rsidRPr="00581523" w:rsidRDefault="00117827" w:rsidP="0079005D">
      <w:pPr>
        <w:spacing w:after="240"/>
        <w:ind w:left="426" w:hanging="426"/>
        <w:jc w:val="both"/>
        <w:rPr>
          <w:rFonts w:asciiTheme="majorBidi" w:hAnsiTheme="majorBidi" w:cstheme="majorBidi"/>
          <w:sz w:val="28"/>
          <w:szCs w:val="28"/>
        </w:rPr>
      </w:pPr>
      <w:r w:rsidRPr="00581523">
        <w:rPr>
          <w:rFonts w:asciiTheme="majorBidi" w:hAnsiTheme="majorBidi" w:cstheme="majorBidi"/>
          <w:color w:val="000000"/>
          <w:sz w:val="28"/>
          <w:szCs w:val="28"/>
        </w:rPr>
        <w:t xml:space="preserve">iii. Look into the gender differences in excessive internet usage among Biology </w:t>
      </w:r>
      <w:r w:rsidR="00CE6E1F" w:rsidRPr="00581523">
        <w:rPr>
          <w:rFonts w:asciiTheme="majorBidi" w:hAnsiTheme="majorBidi" w:cstheme="majorBidi"/>
          <w:color w:val="000000"/>
          <w:sz w:val="28"/>
          <w:szCs w:val="28"/>
        </w:rPr>
        <w:t xml:space="preserve">students      </w:t>
      </w:r>
      <w:r w:rsidRPr="00581523">
        <w:rPr>
          <w:rFonts w:asciiTheme="majorBidi" w:hAnsiTheme="majorBidi" w:cstheme="majorBidi"/>
          <w:color w:val="000000"/>
          <w:sz w:val="28"/>
          <w:szCs w:val="28"/>
        </w:rPr>
        <w:t xml:space="preserve">in senior secondary schools in </w:t>
      </w:r>
      <w:r w:rsidR="00CE6E1F" w:rsidRPr="00581523">
        <w:rPr>
          <w:rFonts w:asciiTheme="majorBidi" w:hAnsiTheme="majorBidi" w:cstheme="majorBidi"/>
          <w:sz w:val="28"/>
          <w:szCs w:val="28"/>
        </w:rPr>
        <w:t>Ilorin Kwara State.</w:t>
      </w:r>
    </w:p>
    <w:p w:rsidR="00117827" w:rsidRPr="00581523" w:rsidRDefault="00117827" w:rsidP="0079005D">
      <w:pPr>
        <w:autoSpaceDE w:val="0"/>
        <w:autoSpaceDN w:val="0"/>
        <w:adjustRightInd w:val="0"/>
        <w:spacing w:after="240"/>
        <w:jc w:val="both"/>
        <w:rPr>
          <w:rFonts w:asciiTheme="majorBidi" w:hAnsiTheme="majorBidi" w:cstheme="majorBidi"/>
          <w:color w:val="000000"/>
          <w:sz w:val="28"/>
          <w:szCs w:val="28"/>
        </w:rPr>
      </w:pPr>
      <w:r w:rsidRPr="00581523">
        <w:rPr>
          <w:rFonts w:asciiTheme="majorBidi" w:hAnsiTheme="majorBidi" w:cstheme="majorBidi"/>
          <w:b/>
          <w:bCs/>
          <w:color w:val="000000"/>
          <w:sz w:val="28"/>
          <w:szCs w:val="28"/>
        </w:rPr>
        <w:t xml:space="preserve">Research Questions </w:t>
      </w:r>
    </w:p>
    <w:p w:rsidR="00CE6E1F"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color w:val="000000"/>
          <w:sz w:val="28"/>
          <w:szCs w:val="28"/>
        </w:rPr>
        <w:t xml:space="preserve">The following questions were derived to guide the study: </w:t>
      </w:r>
    </w:p>
    <w:p w:rsidR="00CE6E1F" w:rsidRPr="00581523" w:rsidRDefault="00BE0BDC" w:rsidP="0079005D">
      <w:pPr>
        <w:pStyle w:val="ListParagraph"/>
        <w:numPr>
          <w:ilvl w:val="0"/>
          <w:numId w:val="4"/>
        </w:num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sz w:val="28"/>
          <w:szCs w:val="28"/>
        </w:rPr>
        <w:t>How frequently do biology students in Ilorin use the internet for academic purposes</w:t>
      </w:r>
      <w:r w:rsidR="00117827" w:rsidRPr="00581523">
        <w:rPr>
          <w:rFonts w:asciiTheme="majorBidi" w:hAnsiTheme="majorBidi" w:cstheme="majorBidi"/>
          <w:sz w:val="28"/>
          <w:szCs w:val="28"/>
        </w:rPr>
        <w:t xml:space="preserve">? </w:t>
      </w:r>
    </w:p>
    <w:p w:rsidR="00BE0BDC" w:rsidRPr="00581523" w:rsidRDefault="00BE0BDC" w:rsidP="0079005D">
      <w:pPr>
        <w:pStyle w:val="ListParagraph"/>
        <w:numPr>
          <w:ilvl w:val="0"/>
          <w:numId w:val="4"/>
        </w:num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sz w:val="28"/>
          <w:szCs w:val="28"/>
        </w:rPr>
        <w:t>Which online resources are most commonly used by biology students in Ilorin, Kwara State.</w:t>
      </w:r>
    </w:p>
    <w:p w:rsidR="00BE0BDC" w:rsidRPr="00581523" w:rsidRDefault="00BE0BDC" w:rsidP="0079005D">
      <w:pPr>
        <w:pStyle w:val="ListParagraph"/>
        <w:numPr>
          <w:ilvl w:val="0"/>
          <w:numId w:val="4"/>
        </w:num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bCs/>
          <w:sz w:val="28"/>
          <w:szCs w:val="28"/>
        </w:rPr>
        <w:t>What is the relationship between internet usage and students academic performance in biology?</w:t>
      </w:r>
    </w:p>
    <w:p w:rsidR="00BE0BDC" w:rsidRPr="00581523" w:rsidRDefault="00BE0BDC" w:rsidP="0079005D">
      <w:pPr>
        <w:pStyle w:val="ListParagraph"/>
        <w:numPr>
          <w:ilvl w:val="0"/>
          <w:numId w:val="4"/>
        </w:num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bCs/>
          <w:sz w:val="28"/>
          <w:szCs w:val="28"/>
        </w:rPr>
        <w:t>What challenges do biology students face when using the internet for learning</w:t>
      </w:r>
    </w:p>
    <w:p w:rsidR="00117827" w:rsidRPr="00581523" w:rsidRDefault="00BE0BDC"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b/>
          <w:bCs/>
          <w:sz w:val="28"/>
          <w:szCs w:val="28"/>
        </w:rPr>
        <w:t xml:space="preserve">Research </w:t>
      </w:r>
      <w:r w:rsidR="00117827" w:rsidRPr="00581523">
        <w:rPr>
          <w:rFonts w:asciiTheme="majorBidi" w:hAnsiTheme="majorBidi" w:cstheme="majorBidi"/>
          <w:b/>
          <w:bCs/>
          <w:sz w:val="28"/>
          <w:szCs w:val="28"/>
        </w:rPr>
        <w:t xml:space="preserve"> Hypotheses </w:t>
      </w:r>
    </w:p>
    <w:p w:rsidR="00117827"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sz w:val="28"/>
          <w:szCs w:val="28"/>
        </w:rPr>
        <w:t xml:space="preserve">The underlying null hypotheses was evaluated at a significance level of 0.05. </w:t>
      </w:r>
    </w:p>
    <w:p w:rsidR="0079005D" w:rsidRPr="00581523" w:rsidRDefault="0079005D" w:rsidP="0079005D">
      <w:pPr>
        <w:pStyle w:val="ListParagraph"/>
        <w:numPr>
          <w:ilvl w:val="0"/>
          <w:numId w:val="3"/>
        </w:numPr>
        <w:tabs>
          <w:tab w:val="left" w:pos="426"/>
        </w:tabs>
        <w:autoSpaceDE w:val="0"/>
        <w:autoSpaceDN w:val="0"/>
        <w:adjustRightInd w:val="0"/>
        <w:spacing w:after="240"/>
        <w:ind w:left="426" w:hanging="426"/>
        <w:jc w:val="both"/>
        <w:rPr>
          <w:rFonts w:asciiTheme="majorBidi" w:hAnsiTheme="majorBidi" w:cstheme="majorBidi"/>
          <w:sz w:val="28"/>
          <w:szCs w:val="28"/>
        </w:rPr>
      </w:pPr>
      <w:r w:rsidRPr="00581523">
        <w:rPr>
          <w:rFonts w:asciiTheme="majorBidi" w:hAnsiTheme="majorBidi" w:cstheme="majorBidi"/>
          <w:sz w:val="28"/>
          <w:szCs w:val="28"/>
        </w:rPr>
        <w:t>Ho</w:t>
      </w:r>
      <w:r w:rsidRPr="00581523">
        <w:rPr>
          <w:rFonts w:asciiTheme="majorBidi" w:hAnsiTheme="majorBidi" w:cstheme="majorBidi"/>
          <w:sz w:val="28"/>
          <w:szCs w:val="28"/>
          <w:vertAlign w:val="subscript"/>
        </w:rPr>
        <w:t>1</w:t>
      </w:r>
      <w:r w:rsidRPr="00581523">
        <w:rPr>
          <w:rFonts w:asciiTheme="majorBidi" w:hAnsiTheme="majorBidi" w:cstheme="majorBidi"/>
          <w:sz w:val="28"/>
          <w:szCs w:val="28"/>
        </w:rPr>
        <w:t xml:space="preserve">: </w:t>
      </w:r>
      <w:r w:rsidR="00BE0BDC" w:rsidRPr="00581523">
        <w:rPr>
          <w:rFonts w:asciiTheme="majorBidi" w:hAnsiTheme="majorBidi" w:cstheme="majorBidi"/>
          <w:sz w:val="28"/>
          <w:szCs w:val="28"/>
        </w:rPr>
        <w:t>There is no significant relationship between internet usage and students’ academic performance in biology</w:t>
      </w:r>
      <w:r w:rsidR="00117827" w:rsidRPr="00581523">
        <w:rPr>
          <w:rFonts w:asciiTheme="majorBidi" w:hAnsiTheme="majorBidi" w:cstheme="majorBidi"/>
          <w:sz w:val="28"/>
          <w:szCs w:val="28"/>
        </w:rPr>
        <w:t xml:space="preserve"> </w:t>
      </w:r>
    </w:p>
    <w:p w:rsidR="00117827" w:rsidRPr="00581523" w:rsidRDefault="0079005D" w:rsidP="0079005D">
      <w:pPr>
        <w:pStyle w:val="ListParagraph"/>
        <w:numPr>
          <w:ilvl w:val="0"/>
          <w:numId w:val="3"/>
        </w:numPr>
        <w:tabs>
          <w:tab w:val="left" w:pos="426"/>
        </w:tabs>
        <w:autoSpaceDE w:val="0"/>
        <w:autoSpaceDN w:val="0"/>
        <w:adjustRightInd w:val="0"/>
        <w:spacing w:after="240"/>
        <w:ind w:left="426" w:hanging="426"/>
        <w:jc w:val="both"/>
        <w:rPr>
          <w:rFonts w:asciiTheme="majorBidi" w:hAnsiTheme="majorBidi" w:cstheme="majorBidi"/>
          <w:sz w:val="28"/>
          <w:szCs w:val="28"/>
        </w:rPr>
      </w:pPr>
      <w:r w:rsidRPr="00581523">
        <w:rPr>
          <w:rFonts w:asciiTheme="majorBidi" w:hAnsiTheme="majorBidi" w:cstheme="majorBidi"/>
          <w:sz w:val="28"/>
          <w:szCs w:val="28"/>
        </w:rPr>
        <w:t>H</w:t>
      </w:r>
      <w:r w:rsidR="00BE0BDC" w:rsidRPr="00581523">
        <w:rPr>
          <w:rFonts w:asciiTheme="majorBidi" w:hAnsiTheme="majorBidi" w:cstheme="majorBidi"/>
          <w:sz w:val="28"/>
          <w:szCs w:val="28"/>
        </w:rPr>
        <w:t>o</w:t>
      </w:r>
      <w:r w:rsidRPr="00581523">
        <w:rPr>
          <w:rFonts w:asciiTheme="majorBidi" w:hAnsiTheme="majorBidi" w:cstheme="majorBidi"/>
          <w:sz w:val="28"/>
          <w:szCs w:val="28"/>
          <w:vertAlign w:val="subscript"/>
        </w:rPr>
        <w:t>2</w:t>
      </w:r>
      <w:r w:rsidRPr="00581523">
        <w:rPr>
          <w:rFonts w:asciiTheme="majorBidi" w:hAnsiTheme="majorBidi" w:cstheme="majorBidi"/>
          <w:sz w:val="28"/>
          <w:szCs w:val="28"/>
        </w:rPr>
        <w:t xml:space="preserve">: </w:t>
      </w:r>
      <w:r w:rsidR="00BE0BDC" w:rsidRPr="00581523">
        <w:rPr>
          <w:rFonts w:asciiTheme="majorBidi" w:hAnsiTheme="majorBidi" w:cstheme="majorBidi"/>
          <w:sz w:val="28"/>
          <w:szCs w:val="28"/>
        </w:rPr>
        <w:t>The type of online resources used has a significant effects on students’ performance in Biology.</w:t>
      </w:r>
      <w:r w:rsidR="00117827" w:rsidRPr="00581523">
        <w:rPr>
          <w:rFonts w:asciiTheme="majorBidi" w:hAnsiTheme="majorBidi" w:cstheme="majorBidi"/>
          <w:sz w:val="28"/>
          <w:szCs w:val="28"/>
        </w:rPr>
        <w:t xml:space="preserve"> </w:t>
      </w:r>
    </w:p>
    <w:p w:rsidR="00117827"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b/>
          <w:bCs/>
          <w:sz w:val="28"/>
          <w:szCs w:val="28"/>
        </w:rPr>
        <w:t xml:space="preserve">Significance of the Study </w:t>
      </w:r>
    </w:p>
    <w:p w:rsidR="00117827" w:rsidRPr="00581523" w:rsidRDefault="00117827" w:rsidP="0079005D">
      <w:pPr>
        <w:autoSpaceDE w:val="0"/>
        <w:autoSpaceDN w:val="0"/>
        <w:adjustRightInd w:val="0"/>
        <w:spacing w:after="240"/>
        <w:jc w:val="both"/>
        <w:rPr>
          <w:rFonts w:asciiTheme="majorBidi" w:hAnsiTheme="majorBidi" w:cstheme="majorBidi"/>
          <w:sz w:val="28"/>
          <w:szCs w:val="28"/>
        </w:rPr>
      </w:pPr>
      <w:r w:rsidRPr="00581523">
        <w:rPr>
          <w:rFonts w:asciiTheme="majorBidi" w:hAnsiTheme="majorBidi" w:cstheme="majorBidi"/>
          <w:sz w:val="28"/>
          <w:szCs w:val="28"/>
        </w:rPr>
        <w:t xml:space="preserve">The findings of this study will aid teacher education programs in developing curricula that will educate teachers to be relevant to students in the information age. The findings would specifically assist educational organizations such as the Nigeria Institute of Education (NIE) in determining if the existing curriculum allows instructors to effectively integrate ICT into teaching and learning. Because the review focused on enablers and impediments to ICT integration, the findings would be of interest to teachers. This would assist instructors in embracing enablers and overcoming obstacles, allowing them to be more productive in their work. The study educates students on the negative and positive consequences of network technologies, as well as how to use them to improve academic performance. This would greatly contribute to the advancement of knowledge in the areas of ICT integration and internet usage. </w:t>
      </w:r>
    </w:p>
    <w:p w:rsidR="00480C6D" w:rsidRPr="00581523" w:rsidRDefault="00480C6D" w:rsidP="00480C6D">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Scope of the Study</w:t>
      </w:r>
    </w:p>
    <w:p w:rsidR="00480C6D" w:rsidRPr="00581523" w:rsidRDefault="00480C6D" w:rsidP="004B09BC">
      <w:pPr>
        <w:spacing w:after="0"/>
        <w:ind w:firstLine="360"/>
        <w:jc w:val="both"/>
        <w:rPr>
          <w:rFonts w:ascii="Times New Roman" w:hAnsi="Times New Roman" w:cs="Times New Roman"/>
          <w:b/>
          <w:color w:val="000000" w:themeColor="text1"/>
          <w:sz w:val="28"/>
          <w:szCs w:val="28"/>
        </w:rPr>
      </w:pPr>
      <w:r w:rsidRPr="00581523">
        <w:rPr>
          <w:rFonts w:ascii="Times New Roman" w:hAnsi="Times New Roman" w:cs="Times New Roman"/>
          <w:color w:val="000000" w:themeColor="text1"/>
          <w:sz w:val="28"/>
          <w:szCs w:val="28"/>
        </w:rPr>
        <w:t>The study was limited to secondary schools in Ilorin Kwara State where by the internet services is available for students to aids their learning and schools where internet service is not provided.  The study investigated teachers’</w:t>
      </w:r>
      <w:r w:rsidR="004B09BC" w:rsidRPr="00581523">
        <w:rPr>
          <w:rFonts w:ascii="Times New Roman" w:hAnsi="Times New Roman" w:cs="Times New Roman"/>
          <w:color w:val="000000" w:themeColor="text1"/>
          <w:sz w:val="28"/>
          <w:szCs w:val="28"/>
        </w:rPr>
        <w:t xml:space="preserve"> effectiveness </w:t>
      </w:r>
      <w:r w:rsidRPr="00581523">
        <w:rPr>
          <w:rFonts w:ascii="Times New Roman" w:hAnsi="Times New Roman" w:cs="Times New Roman"/>
          <w:color w:val="000000" w:themeColor="text1"/>
          <w:sz w:val="28"/>
          <w:szCs w:val="28"/>
        </w:rPr>
        <w:t xml:space="preserve">on the use </w:t>
      </w:r>
      <w:r w:rsidR="004B09BC" w:rsidRPr="00581523">
        <w:rPr>
          <w:rFonts w:ascii="Times New Roman" w:hAnsi="Times New Roman" w:cs="Times New Roman"/>
          <w:color w:val="000000" w:themeColor="text1"/>
          <w:sz w:val="28"/>
          <w:szCs w:val="28"/>
        </w:rPr>
        <w:t>internet in</w:t>
      </w:r>
      <w:r w:rsidRPr="00581523">
        <w:rPr>
          <w:rFonts w:ascii="Times New Roman" w:hAnsi="Times New Roman" w:cs="Times New Roman"/>
          <w:color w:val="000000" w:themeColor="text1"/>
          <w:sz w:val="28"/>
          <w:szCs w:val="28"/>
        </w:rPr>
        <w:t xml:space="preserve"> secondary </w:t>
      </w:r>
      <w:r w:rsidR="004B09BC" w:rsidRPr="00581523">
        <w:rPr>
          <w:rFonts w:ascii="Times New Roman" w:hAnsi="Times New Roman" w:cs="Times New Roman"/>
          <w:color w:val="000000" w:themeColor="text1"/>
          <w:sz w:val="28"/>
          <w:szCs w:val="28"/>
        </w:rPr>
        <w:t>schools in Ilorin</w:t>
      </w:r>
      <w:r w:rsidRPr="00581523">
        <w:rPr>
          <w:rFonts w:ascii="Times New Roman" w:hAnsi="Times New Roman" w:cs="Times New Roman"/>
          <w:color w:val="000000" w:themeColor="text1"/>
          <w:sz w:val="28"/>
          <w:szCs w:val="28"/>
        </w:rPr>
        <w:t xml:space="preserve"> Kwara State.</w:t>
      </w:r>
    </w:p>
    <w:p w:rsidR="00480C6D" w:rsidRPr="00581523" w:rsidRDefault="00480C6D" w:rsidP="00D74A51">
      <w:pPr>
        <w:spacing w:after="0"/>
        <w:ind w:firstLine="360"/>
        <w:jc w:val="both"/>
        <w:rPr>
          <w:rFonts w:asciiTheme="majorBidi" w:hAnsiTheme="majorBidi" w:cstheme="majorBidi"/>
          <w:color w:val="000000" w:themeColor="text1"/>
          <w:sz w:val="28"/>
          <w:szCs w:val="28"/>
        </w:rPr>
      </w:pPr>
      <w:r w:rsidRPr="00581523">
        <w:rPr>
          <w:rFonts w:ascii="Times New Roman" w:hAnsi="Times New Roman" w:cs="Times New Roman"/>
          <w:color w:val="000000" w:themeColor="text1"/>
          <w:sz w:val="28"/>
          <w:szCs w:val="28"/>
        </w:rPr>
        <w:t xml:space="preserve">The instructional or instrument considered for data collection are: questionnaire and </w:t>
      </w:r>
      <w:r w:rsidRPr="00581523">
        <w:rPr>
          <w:rFonts w:asciiTheme="majorBidi" w:hAnsiTheme="majorBidi" w:cstheme="majorBidi"/>
          <w:color w:val="000000" w:themeColor="text1"/>
          <w:sz w:val="28"/>
          <w:szCs w:val="28"/>
        </w:rPr>
        <w:t>WAEC result (2015 &amp; 2016).</w:t>
      </w:r>
    </w:p>
    <w:p w:rsidR="007074E8" w:rsidRPr="00581523" w:rsidRDefault="007074E8" w:rsidP="00480C6D">
      <w:pPr>
        <w:spacing w:after="0"/>
        <w:jc w:val="both"/>
        <w:rPr>
          <w:rFonts w:asciiTheme="majorBidi" w:hAnsiTheme="majorBidi" w:cstheme="majorBidi"/>
          <w:b/>
          <w:color w:val="000000" w:themeColor="text1"/>
          <w:sz w:val="28"/>
          <w:szCs w:val="28"/>
        </w:rPr>
      </w:pPr>
    </w:p>
    <w:p w:rsidR="00480C6D" w:rsidRPr="00581523" w:rsidRDefault="00480C6D" w:rsidP="00480C6D">
      <w:pPr>
        <w:spacing w:after="0"/>
        <w:jc w:val="both"/>
        <w:rPr>
          <w:rFonts w:asciiTheme="majorBidi" w:hAnsiTheme="majorBidi" w:cstheme="majorBidi"/>
          <w:b/>
          <w:color w:val="000000" w:themeColor="text1"/>
          <w:sz w:val="28"/>
          <w:szCs w:val="28"/>
        </w:rPr>
      </w:pPr>
      <w:r w:rsidRPr="00581523">
        <w:rPr>
          <w:rFonts w:asciiTheme="majorBidi" w:hAnsiTheme="majorBidi" w:cstheme="majorBidi"/>
          <w:b/>
          <w:color w:val="000000" w:themeColor="text1"/>
          <w:sz w:val="28"/>
          <w:szCs w:val="28"/>
        </w:rPr>
        <w:t xml:space="preserve">Operational Definitions </w:t>
      </w:r>
    </w:p>
    <w:p w:rsidR="007074E8" w:rsidRPr="00581523" w:rsidRDefault="00314B6F" w:rsidP="007074E8">
      <w:pPr>
        <w:shd w:val="clear" w:color="auto" w:fill="FFFFFF"/>
        <w:spacing w:line="330" w:lineRule="atLeast"/>
        <w:rPr>
          <w:rFonts w:asciiTheme="majorBidi" w:eastAsia="Times New Roman" w:hAnsiTheme="majorBidi" w:cstheme="majorBidi"/>
          <w:color w:val="000000" w:themeColor="text1"/>
          <w:sz w:val="28"/>
          <w:szCs w:val="28"/>
          <w:lang w:eastAsia="en-GB"/>
        </w:rPr>
      </w:pPr>
      <w:r w:rsidRPr="00581523">
        <w:rPr>
          <w:rFonts w:asciiTheme="majorBidi" w:hAnsiTheme="majorBidi" w:cstheme="majorBidi"/>
          <w:b/>
          <w:color w:val="000000" w:themeColor="text1"/>
          <w:sz w:val="28"/>
          <w:szCs w:val="28"/>
        </w:rPr>
        <w:t>Effect</w:t>
      </w:r>
      <w:r w:rsidR="009A55F9" w:rsidRPr="00581523">
        <w:rPr>
          <w:rFonts w:asciiTheme="majorBidi" w:hAnsiTheme="majorBidi" w:cstheme="majorBidi"/>
          <w:b/>
          <w:color w:val="000000" w:themeColor="text1"/>
          <w:sz w:val="28"/>
          <w:szCs w:val="28"/>
        </w:rPr>
        <w:t>:</w:t>
      </w:r>
      <w:r w:rsidR="007074E8" w:rsidRPr="00581523">
        <w:rPr>
          <w:rFonts w:asciiTheme="majorBidi" w:hAnsiTheme="majorBidi" w:cstheme="majorBidi"/>
          <w:b/>
          <w:color w:val="000000" w:themeColor="text1"/>
          <w:sz w:val="28"/>
          <w:szCs w:val="28"/>
        </w:rPr>
        <w:t xml:space="preserve"> </w:t>
      </w:r>
      <w:r w:rsidR="007074E8" w:rsidRPr="00581523">
        <w:rPr>
          <w:rFonts w:asciiTheme="majorBidi" w:eastAsia="Times New Roman" w:hAnsiTheme="majorBidi" w:cstheme="majorBidi"/>
          <w:color w:val="000000" w:themeColor="text1"/>
          <w:sz w:val="28"/>
          <w:szCs w:val="28"/>
          <w:lang w:eastAsia="en-GB"/>
        </w:rPr>
        <w:t>The result of a particular influence to produce or achieve the results you want</w:t>
      </w:r>
    </w:p>
    <w:p w:rsidR="00480C6D" w:rsidRPr="00581523" w:rsidRDefault="00480C6D" w:rsidP="007074E8">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ICT:</w:t>
      </w:r>
      <w:r w:rsidRPr="00581523">
        <w:rPr>
          <w:rFonts w:ascii="Times New Roman" w:hAnsi="Times New Roman" w:cs="Times New Roman"/>
          <w:color w:val="000000" w:themeColor="text1"/>
          <w:sz w:val="28"/>
          <w:szCs w:val="28"/>
        </w:rPr>
        <w:t xml:space="preserve"> Information and Communications Technology used in ELT and learning. </w:t>
      </w:r>
    </w:p>
    <w:p w:rsidR="00480C6D" w:rsidRPr="00581523" w:rsidRDefault="00480C6D" w:rsidP="00480C6D">
      <w:pPr>
        <w:spacing w:after="0"/>
        <w:jc w:val="both"/>
        <w:rPr>
          <w:rFonts w:ascii="Times New Roman" w:hAnsi="Times New Roman" w:cs="Times New Roman"/>
          <w:color w:val="000000" w:themeColor="text1"/>
          <w:sz w:val="28"/>
          <w:szCs w:val="28"/>
        </w:rPr>
      </w:pPr>
      <w:r w:rsidRPr="00581523">
        <w:rPr>
          <w:rFonts w:ascii="Times New Roman" w:hAnsi="Times New Roman" w:cs="Times New Roman"/>
          <w:b/>
          <w:color w:val="000000" w:themeColor="text1"/>
          <w:sz w:val="28"/>
          <w:szCs w:val="28"/>
        </w:rPr>
        <w:t>Internet:</w:t>
      </w:r>
      <w:r w:rsidRPr="00581523">
        <w:rPr>
          <w:rFonts w:ascii="Times New Roman" w:hAnsi="Times New Roman" w:cs="Times New Roman"/>
          <w:color w:val="000000" w:themeColor="text1"/>
          <w:sz w:val="28"/>
          <w:szCs w:val="28"/>
        </w:rPr>
        <w:t xml:space="preserve"> An instructional computer network through which computer users all over the world can communicate and exchange information. This internet services of source if information to the finders.</w:t>
      </w:r>
    </w:p>
    <w:p w:rsidR="007074E8" w:rsidRPr="00581523" w:rsidRDefault="007074E8" w:rsidP="007074E8">
      <w:pPr>
        <w:spacing w:line="360" w:lineRule="atLeast"/>
        <w:rPr>
          <w:rFonts w:asciiTheme="majorBidi" w:hAnsiTheme="majorBidi" w:cstheme="majorBidi"/>
          <w:color w:val="000000" w:themeColor="text1"/>
          <w:sz w:val="28"/>
          <w:szCs w:val="28"/>
        </w:rPr>
      </w:pPr>
      <w:r w:rsidRPr="00581523">
        <w:rPr>
          <w:rFonts w:asciiTheme="majorBidi" w:hAnsiTheme="majorBidi" w:cstheme="majorBidi"/>
          <w:b/>
          <w:bCs/>
          <w:color w:val="000000" w:themeColor="text1"/>
          <w:sz w:val="28"/>
          <w:szCs w:val="28"/>
        </w:rPr>
        <w:t>Biology:</w:t>
      </w:r>
      <w:r w:rsidRPr="00581523">
        <w:rPr>
          <w:rFonts w:asciiTheme="majorBidi" w:hAnsiTheme="majorBidi" w:cstheme="majorBidi"/>
          <w:color w:val="000000" w:themeColor="text1"/>
          <w:sz w:val="28"/>
          <w:szCs w:val="28"/>
        </w:rPr>
        <w:t xml:space="preserve"> </w:t>
      </w:r>
      <w:r w:rsidRPr="00581523">
        <w:rPr>
          <w:rFonts w:asciiTheme="majorBidi" w:eastAsia="Times New Roman" w:hAnsiTheme="majorBidi" w:cstheme="majorBidi"/>
          <w:color w:val="000000" w:themeColor="text1"/>
          <w:sz w:val="28"/>
          <w:szCs w:val="28"/>
          <w:lang w:eastAsia="en-GB"/>
        </w:rPr>
        <w:t>the study of living </w:t>
      </w:r>
      <w:hyperlink r:id="rId7" w:history="1">
        <w:r w:rsidRPr="00581523">
          <w:rPr>
            <w:rFonts w:asciiTheme="majorBidi" w:eastAsia="Times New Roman" w:hAnsiTheme="majorBidi" w:cstheme="majorBidi"/>
            <w:color w:val="000000" w:themeColor="text1"/>
            <w:sz w:val="28"/>
            <w:szCs w:val="28"/>
            <w:lang w:eastAsia="en-GB"/>
          </w:rPr>
          <w:t>organisms</w:t>
        </w:r>
      </w:hyperlink>
      <w:r w:rsidRPr="00581523">
        <w:rPr>
          <w:rFonts w:asciiTheme="majorBidi" w:eastAsia="Times New Roman" w:hAnsiTheme="majorBidi" w:cstheme="majorBidi"/>
          <w:color w:val="000000" w:themeColor="text1"/>
          <w:sz w:val="28"/>
          <w:szCs w:val="28"/>
          <w:lang w:eastAsia="en-GB"/>
        </w:rPr>
        <w:t>, divided into many specialized fields that cover their </w:t>
      </w:r>
      <w:hyperlink r:id="rId8" w:history="1">
        <w:r w:rsidRPr="00581523">
          <w:rPr>
            <w:rFonts w:asciiTheme="majorBidi" w:eastAsia="Times New Roman" w:hAnsiTheme="majorBidi" w:cstheme="majorBidi"/>
            <w:color w:val="000000" w:themeColor="text1"/>
            <w:sz w:val="28"/>
            <w:szCs w:val="28"/>
            <w:lang w:eastAsia="en-GB"/>
          </w:rPr>
          <w:t>morphology</w:t>
        </w:r>
      </w:hyperlink>
      <w:r w:rsidRPr="00581523">
        <w:rPr>
          <w:rFonts w:asciiTheme="majorBidi" w:eastAsia="Times New Roman" w:hAnsiTheme="majorBidi" w:cstheme="majorBidi"/>
          <w:color w:val="000000" w:themeColor="text1"/>
          <w:sz w:val="28"/>
          <w:szCs w:val="28"/>
          <w:lang w:eastAsia="en-GB"/>
        </w:rPr>
        <w:t>, physiology, anatomy, behaviour, origin, and distribution.</w:t>
      </w:r>
      <w:r w:rsidRPr="00581523">
        <w:rPr>
          <w:rFonts w:asciiTheme="majorBidi" w:hAnsiTheme="majorBidi" w:cstheme="majorBidi"/>
          <w:color w:val="000000" w:themeColor="text1"/>
          <w:sz w:val="28"/>
          <w:szCs w:val="28"/>
        </w:rPr>
        <w:t xml:space="preserve"> </w:t>
      </w:r>
    </w:p>
    <w:p w:rsidR="00480C6D" w:rsidRPr="00581523" w:rsidRDefault="00480C6D" w:rsidP="00480C6D">
      <w:pPr>
        <w:shd w:val="clear" w:color="auto" w:fill="FFFFFF"/>
        <w:spacing w:after="0"/>
        <w:rPr>
          <w:rFonts w:ascii="Times New Roman" w:eastAsia="Times New Roman" w:hAnsi="Times New Roman" w:cs="Times New Roman"/>
          <w:color w:val="000000" w:themeColor="text1"/>
          <w:sz w:val="28"/>
          <w:szCs w:val="28"/>
        </w:rPr>
      </w:pPr>
      <w:r w:rsidRPr="00581523">
        <w:rPr>
          <w:rFonts w:ascii="Times New Roman" w:eastAsia="Times New Roman" w:hAnsi="Times New Roman" w:cs="Times New Roman"/>
          <w:b/>
          <w:color w:val="000000" w:themeColor="text1"/>
          <w:sz w:val="28"/>
          <w:szCs w:val="28"/>
        </w:rPr>
        <w:t xml:space="preserve">Teacher: </w:t>
      </w:r>
      <w:r w:rsidRPr="00581523">
        <w:rPr>
          <w:rFonts w:ascii="Times New Roman" w:eastAsia="Times New Roman" w:hAnsi="Times New Roman" w:cs="Times New Roman"/>
          <w:color w:val="000000" w:themeColor="text1"/>
          <w:sz w:val="28"/>
          <w:szCs w:val="28"/>
        </w:rPr>
        <w:t xml:space="preserve"> is </w:t>
      </w:r>
      <w:r w:rsidRPr="00581523">
        <w:rPr>
          <w:rFonts w:ascii="Times New Roman" w:eastAsia="Times New Roman" w:hAnsi="Times New Roman" w:cs="Times New Roman"/>
          <w:bCs/>
          <w:color w:val="000000" w:themeColor="text1"/>
          <w:sz w:val="28"/>
          <w:szCs w:val="28"/>
        </w:rPr>
        <w:t>a person who teaches, usually as a job at a school or similar institution</w:t>
      </w:r>
      <w:r w:rsidRPr="00581523">
        <w:rPr>
          <w:rFonts w:ascii="Times New Roman" w:eastAsia="Times New Roman" w:hAnsi="Times New Roman" w:cs="Times New Roman"/>
          <w:color w:val="000000" w:themeColor="text1"/>
          <w:sz w:val="28"/>
          <w:szCs w:val="28"/>
        </w:rPr>
        <w:t>. I'm a teacher with 21 years' experience.</w:t>
      </w:r>
    </w:p>
    <w:p w:rsidR="00480C6D" w:rsidRPr="00581523" w:rsidRDefault="00480C6D" w:rsidP="00480C6D">
      <w:pPr>
        <w:shd w:val="clear" w:color="auto" w:fill="FFFFFF"/>
        <w:spacing w:after="0"/>
        <w:rPr>
          <w:rFonts w:ascii="Times New Roman" w:eastAsia="Times New Roman" w:hAnsi="Times New Roman" w:cs="Times New Roman"/>
          <w:color w:val="000000" w:themeColor="text1"/>
          <w:sz w:val="28"/>
          <w:szCs w:val="28"/>
        </w:rPr>
      </w:pPr>
      <w:r w:rsidRPr="00581523">
        <w:rPr>
          <w:rFonts w:ascii="Times New Roman" w:hAnsi="Times New Roman" w:cs="Times New Roman"/>
          <w:b/>
          <w:color w:val="000000" w:themeColor="text1"/>
          <w:sz w:val="28"/>
          <w:szCs w:val="28"/>
        </w:rPr>
        <w:t>Student:</w:t>
      </w:r>
      <w:r w:rsidRPr="00581523">
        <w:rPr>
          <w:rFonts w:ascii="Times New Roman" w:hAnsi="Times New Roman" w:cs="Times New Roman"/>
          <w:color w:val="000000" w:themeColor="text1"/>
          <w:sz w:val="28"/>
          <w:szCs w:val="28"/>
        </w:rPr>
        <w:t xml:space="preserve"> </w:t>
      </w:r>
      <w:r w:rsidRPr="00581523">
        <w:rPr>
          <w:rFonts w:ascii="Times New Roman" w:eastAsia="Times New Roman" w:hAnsi="Times New Roman" w:cs="Times New Roman"/>
          <w:bCs/>
          <w:color w:val="000000" w:themeColor="text1"/>
          <w:sz w:val="28"/>
          <w:szCs w:val="28"/>
        </w:rPr>
        <w:t>a person formally engaged in learning</w:t>
      </w:r>
      <w:r w:rsidRPr="00581523">
        <w:rPr>
          <w:rFonts w:ascii="Times New Roman" w:eastAsia="Times New Roman" w:hAnsi="Times New Roman" w:cs="Times New Roman"/>
          <w:color w:val="000000" w:themeColor="text1"/>
          <w:sz w:val="28"/>
          <w:szCs w:val="28"/>
        </w:rPr>
        <w:t xml:space="preserve">, especially one enrolled in a school or college; pupil: a student </w:t>
      </w:r>
    </w:p>
    <w:p w:rsidR="00480C6D" w:rsidRPr="00581523" w:rsidRDefault="00480C6D" w:rsidP="00480C6D">
      <w:pPr>
        <w:shd w:val="clear" w:color="auto" w:fill="FFFFFF"/>
        <w:spacing w:after="0"/>
        <w:rPr>
          <w:rFonts w:ascii="Times New Roman" w:eastAsia="Times New Roman" w:hAnsi="Times New Roman" w:cs="Times New Roman"/>
          <w:color w:val="000000" w:themeColor="text1"/>
          <w:sz w:val="28"/>
          <w:szCs w:val="28"/>
        </w:rPr>
      </w:pPr>
      <w:r w:rsidRPr="00581523">
        <w:rPr>
          <w:rFonts w:ascii="Times New Roman" w:hAnsi="Times New Roman" w:cs="Times New Roman"/>
          <w:b/>
          <w:color w:val="000000" w:themeColor="text1"/>
          <w:sz w:val="28"/>
          <w:szCs w:val="28"/>
        </w:rPr>
        <w:t>Academic Performance:</w:t>
      </w:r>
      <w:r w:rsidRPr="00581523">
        <w:rPr>
          <w:rFonts w:ascii="Times New Roman" w:hAnsi="Times New Roman" w:cs="Times New Roman"/>
          <w:color w:val="000000" w:themeColor="text1"/>
          <w:sz w:val="28"/>
          <w:szCs w:val="28"/>
        </w:rPr>
        <w:t xml:space="preserve"> </w:t>
      </w:r>
      <w:r w:rsidRPr="00581523">
        <w:rPr>
          <w:rFonts w:ascii="Times New Roman" w:eastAsia="Times New Roman" w:hAnsi="Times New Roman" w:cs="Times New Roman"/>
          <w:color w:val="000000" w:themeColor="text1"/>
          <w:sz w:val="28"/>
          <w:szCs w:val="28"/>
        </w:rPr>
        <w:t>Academic performance is the term </w:t>
      </w:r>
      <w:r w:rsidRPr="00581523">
        <w:rPr>
          <w:rFonts w:ascii="Times New Roman" w:eastAsia="Times New Roman" w:hAnsi="Times New Roman" w:cs="Times New Roman"/>
          <w:bCs/>
          <w:color w:val="000000" w:themeColor="text1"/>
          <w:sz w:val="28"/>
          <w:szCs w:val="28"/>
        </w:rPr>
        <w:t>that indicates a student's achievement after completing a course or subject from an institution</w:t>
      </w:r>
      <w:r w:rsidRPr="00581523">
        <w:rPr>
          <w:rFonts w:ascii="Times New Roman" w:eastAsia="Times New Roman" w:hAnsi="Times New Roman" w:cs="Times New Roman"/>
          <w:color w:val="000000" w:themeColor="text1"/>
          <w:sz w:val="28"/>
          <w:szCs w:val="28"/>
        </w:rPr>
        <w:t>. It measures students' learning.</w:t>
      </w: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50787D" w:rsidRPr="00581523" w:rsidRDefault="0050787D" w:rsidP="00480C6D">
      <w:pPr>
        <w:shd w:val="clear" w:color="auto" w:fill="FFFFFF"/>
        <w:spacing w:after="0"/>
        <w:rPr>
          <w:rFonts w:ascii="Times New Roman" w:eastAsia="Times New Roman" w:hAnsi="Times New Roman" w:cs="Times New Roman"/>
          <w:color w:val="000000" w:themeColor="text1"/>
          <w:sz w:val="28"/>
          <w:szCs w:val="28"/>
        </w:rPr>
      </w:pPr>
    </w:p>
    <w:p w:rsidR="00B92CB1" w:rsidRPr="00581523" w:rsidRDefault="00B92CB1" w:rsidP="00B92CB1">
      <w:pPr>
        <w:spacing w:after="0" w:line="480" w:lineRule="auto"/>
        <w:ind w:firstLine="720"/>
        <w:jc w:val="center"/>
        <w:rPr>
          <w:rFonts w:ascii="Times New Roman" w:hAnsi="Times New Roman" w:cs="Times New Roman"/>
          <w:b/>
          <w:color w:val="000000" w:themeColor="text1"/>
          <w:sz w:val="28"/>
          <w:szCs w:val="28"/>
        </w:rPr>
      </w:pPr>
    </w:p>
    <w:p w:rsidR="00B92CB1" w:rsidRPr="00581523" w:rsidRDefault="00B92CB1" w:rsidP="00B92CB1">
      <w:pPr>
        <w:spacing w:after="0"/>
        <w:ind w:firstLine="720"/>
        <w:jc w:val="center"/>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CHAPTER TWO</w:t>
      </w:r>
    </w:p>
    <w:p w:rsidR="00B92CB1" w:rsidRPr="00581523" w:rsidRDefault="00B92CB1" w:rsidP="00B92CB1">
      <w:pPr>
        <w:spacing w:after="0"/>
        <w:ind w:firstLine="720"/>
        <w:jc w:val="center"/>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LITERATURE REVIEW</w:t>
      </w:r>
    </w:p>
    <w:p w:rsidR="00FD3942" w:rsidRPr="00581523" w:rsidRDefault="00FD3942" w:rsidP="00FD3942">
      <w:pPr>
        <w:spacing w:after="0"/>
        <w:ind w:firstLine="720"/>
        <w:rPr>
          <w:rFonts w:ascii="Times New Roman" w:hAnsi="Times New Roman" w:cs="Times New Roman"/>
          <w:b/>
          <w:color w:val="000000" w:themeColor="text1"/>
          <w:sz w:val="28"/>
          <w:szCs w:val="28"/>
        </w:rPr>
      </w:pPr>
      <w:r w:rsidRPr="00581523">
        <w:rPr>
          <w:rFonts w:ascii="Times New Roman" w:hAnsi="Times New Roman" w:cs="Times New Roman"/>
          <w:color w:val="000000" w:themeColor="text1"/>
          <w:sz w:val="28"/>
          <w:szCs w:val="28"/>
        </w:rPr>
        <w:t>This chapter deals with the review of related literature that are relevant to the study. These include:</w:t>
      </w:r>
    </w:p>
    <w:p w:rsidR="00EA287C" w:rsidRPr="00581523" w:rsidRDefault="00EA287C" w:rsidP="00B92CB1">
      <w:pPr>
        <w:pStyle w:val="Default"/>
        <w:numPr>
          <w:ilvl w:val="0"/>
          <w:numId w:val="9"/>
        </w:numPr>
        <w:spacing w:line="276" w:lineRule="auto"/>
        <w:jc w:val="both"/>
        <w:rPr>
          <w:color w:val="000000" w:themeColor="text1"/>
          <w:sz w:val="28"/>
          <w:szCs w:val="28"/>
        </w:rPr>
      </w:pPr>
      <w:r w:rsidRPr="00581523">
        <w:rPr>
          <w:color w:val="000000" w:themeColor="text1"/>
          <w:sz w:val="28"/>
          <w:szCs w:val="28"/>
        </w:rPr>
        <w:t>Overview of students’ academic performance in Biology</w:t>
      </w:r>
    </w:p>
    <w:p w:rsidR="00EA287C" w:rsidRPr="00581523" w:rsidRDefault="00EA287C" w:rsidP="00B92CB1">
      <w:pPr>
        <w:pStyle w:val="Default"/>
        <w:numPr>
          <w:ilvl w:val="0"/>
          <w:numId w:val="9"/>
        </w:numPr>
        <w:spacing w:line="276" w:lineRule="auto"/>
        <w:jc w:val="both"/>
        <w:rPr>
          <w:color w:val="000000" w:themeColor="text1"/>
          <w:sz w:val="28"/>
          <w:szCs w:val="28"/>
        </w:rPr>
      </w:pPr>
      <w:r w:rsidRPr="00581523">
        <w:rPr>
          <w:color w:val="000000" w:themeColor="text1"/>
          <w:sz w:val="28"/>
          <w:szCs w:val="28"/>
        </w:rPr>
        <w:t>Impact of Internet resources on science learning</w:t>
      </w:r>
    </w:p>
    <w:p w:rsidR="00EA287C" w:rsidRPr="00581523" w:rsidRDefault="00EA287C" w:rsidP="00B92CB1">
      <w:pPr>
        <w:pStyle w:val="Default"/>
        <w:numPr>
          <w:ilvl w:val="0"/>
          <w:numId w:val="9"/>
        </w:numPr>
        <w:spacing w:line="276" w:lineRule="auto"/>
        <w:jc w:val="both"/>
        <w:rPr>
          <w:color w:val="000000" w:themeColor="text1"/>
          <w:sz w:val="28"/>
          <w:szCs w:val="28"/>
        </w:rPr>
      </w:pPr>
      <w:r w:rsidRPr="00581523">
        <w:rPr>
          <w:color w:val="000000" w:themeColor="text1"/>
          <w:sz w:val="28"/>
          <w:szCs w:val="28"/>
        </w:rPr>
        <w:t>Influence of Internet usage on students performance in Biology</w:t>
      </w:r>
    </w:p>
    <w:p w:rsidR="00EA287C" w:rsidRPr="00581523" w:rsidRDefault="00F36DE1" w:rsidP="00B92CB1">
      <w:pPr>
        <w:pStyle w:val="Default"/>
        <w:numPr>
          <w:ilvl w:val="0"/>
          <w:numId w:val="9"/>
        </w:numPr>
        <w:spacing w:line="276" w:lineRule="auto"/>
        <w:jc w:val="both"/>
        <w:rPr>
          <w:color w:val="000000" w:themeColor="text1"/>
          <w:sz w:val="28"/>
          <w:szCs w:val="28"/>
        </w:rPr>
      </w:pPr>
      <w:r w:rsidRPr="00581523">
        <w:rPr>
          <w:color w:val="000000" w:themeColor="text1"/>
          <w:sz w:val="28"/>
          <w:szCs w:val="28"/>
        </w:rPr>
        <w:t>Challenges and Limitations of internet use in learning biology</w:t>
      </w:r>
    </w:p>
    <w:p w:rsidR="00F36DE1" w:rsidRPr="00581523" w:rsidRDefault="00F36DE1" w:rsidP="00F36DE1">
      <w:pPr>
        <w:pStyle w:val="Default"/>
        <w:numPr>
          <w:ilvl w:val="0"/>
          <w:numId w:val="9"/>
        </w:numPr>
        <w:spacing w:line="276" w:lineRule="auto"/>
        <w:jc w:val="both"/>
        <w:rPr>
          <w:color w:val="000000" w:themeColor="text1"/>
          <w:sz w:val="28"/>
          <w:szCs w:val="28"/>
        </w:rPr>
      </w:pPr>
      <w:r w:rsidRPr="00581523">
        <w:rPr>
          <w:color w:val="000000" w:themeColor="text1"/>
          <w:sz w:val="28"/>
          <w:szCs w:val="28"/>
        </w:rPr>
        <w:t>Appraisal of literature review</w:t>
      </w:r>
    </w:p>
    <w:p w:rsidR="00581523" w:rsidRPr="00581523" w:rsidRDefault="00581523" w:rsidP="00581523">
      <w:pPr>
        <w:pStyle w:val="Default"/>
        <w:spacing w:line="276" w:lineRule="auto"/>
        <w:jc w:val="both"/>
        <w:rPr>
          <w:b/>
          <w:bCs/>
          <w:color w:val="000000" w:themeColor="text1"/>
          <w:sz w:val="28"/>
          <w:szCs w:val="28"/>
        </w:rPr>
      </w:pPr>
      <w:r w:rsidRPr="00581523">
        <w:rPr>
          <w:b/>
          <w:bCs/>
          <w:color w:val="000000" w:themeColor="text1"/>
          <w:sz w:val="28"/>
          <w:szCs w:val="28"/>
        </w:rPr>
        <w:softHyphen/>
      </w:r>
      <w:r w:rsidRPr="00581523">
        <w:rPr>
          <w:b/>
          <w:bCs/>
          <w:color w:val="000000" w:themeColor="text1"/>
          <w:sz w:val="28"/>
          <w:szCs w:val="28"/>
        </w:rPr>
        <w:softHyphen/>
      </w:r>
      <w:r w:rsidRPr="00581523">
        <w:rPr>
          <w:b/>
          <w:bCs/>
          <w:color w:val="000000" w:themeColor="text1"/>
          <w:sz w:val="28"/>
          <w:szCs w:val="28"/>
        </w:rPr>
        <w:softHyphen/>
      </w:r>
      <w:r w:rsidRPr="00581523">
        <w:rPr>
          <w:b/>
          <w:bCs/>
          <w:color w:val="000000" w:themeColor="text1"/>
          <w:sz w:val="28"/>
          <w:szCs w:val="28"/>
        </w:rPr>
        <w:softHyphen/>
      </w:r>
    </w:p>
    <w:p w:rsidR="00581523" w:rsidRPr="00581523" w:rsidRDefault="00581523" w:rsidP="00581523">
      <w:pPr>
        <w:pStyle w:val="Default"/>
        <w:spacing w:line="276" w:lineRule="auto"/>
        <w:jc w:val="both"/>
        <w:rPr>
          <w:b/>
          <w:color w:val="000000" w:themeColor="text1"/>
          <w:sz w:val="28"/>
          <w:szCs w:val="28"/>
        </w:rPr>
      </w:pPr>
      <w:r w:rsidRPr="00581523">
        <w:rPr>
          <w:b/>
          <w:color w:val="000000" w:themeColor="text1"/>
          <w:sz w:val="28"/>
          <w:szCs w:val="28"/>
        </w:rPr>
        <w:t>Overview of students’ academic performance in Biology</w:t>
      </w:r>
    </w:p>
    <w:p w:rsidR="00581523" w:rsidRPr="00581523" w:rsidRDefault="00581523" w:rsidP="00422718">
      <w:pPr>
        <w:autoSpaceDE w:val="0"/>
        <w:autoSpaceDN w:val="0"/>
        <w:adjustRightInd w:val="0"/>
        <w:spacing w:after="0"/>
        <w:ind w:firstLine="72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Biology being one of the science subjects</w:t>
      </w:r>
      <w:r>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involve processes as identified by Abimbola</w:t>
      </w:r>
      <w:r w:rsidR="00422718">
        <w:rPr>
          <w:rFonts w:ascii="Times New Roman" w:hAnsi="Times New Roman" w:cs="Times New Roman"/>
          <w:sz w:val="28"/>
          <w:szCs w:val="28"/>
          <w:lang w:val="en-US"/>
        </w:rPr>
        <w:t xml:space="preserve"> </w:t>
      </w:r>
      <w:r>
        <w:rPr>
          <w:rFonts w:ascii="Times New Roman" w:hAnsi="Times New Roman" w:cs="Times New Roman"/>
          <w:sz w:val="28"/>
          <w:szCs w:val="28"/>
          <w:lang w:val="en-US"/>
        </w:rPr>
        <w:t>(201</w:t>
      </w:r>
      <w:r w:rsidRPr="00581523">
        <w:rPr>
          <w:rFonts w:ascii="Times New Roman" w:hAnsi="Times New Roman" w:cs="Times New Roman"/>
          <w:sz w:val="28"/>
          <w:szCs w:val="28"/>
          <w:lang w:val="en-US"/>
        </w:rPr>
        <w:t>6), these processes include: observing,</w:t>
      </w:r>
      <w:r>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classifying, inferring, predicting, measuring,</w:t>
      </w:r>
      <w:r w:rsidR="00422718">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communicating, interpreting data, making</w:t>
      </w:r>
      <w:r>
        <w:rPr>
          <w:rFonts w:ascii="Times New Roman" w:hAnsi="Times New Roman" w:cs="Times New Roman"/>
          <w:sz w:val="28"/>
          <w:szCs w:val="28"/>
          <w:lang w:val="en-US"/>
        </w:rPr>
        <w:t xml:space="preserve"> </w:t>
      </w:r>
      <w:r w:rsidR="00422718">
        <w:rPr>
          <w:rFonts w:ascii="Times New Roman" w:hAnsi="Times New Roman" w:cs="Times New Roman"/>
          <w:sz w:val="28"/>
          <w:szCs w:val="28"/>
          <w:lang w:val="en-US"/>
        </w:rPr>
        <w:t xml:space="preserve">operational definitions, </w:t>
      </w:r>
      <w:r w:rsidRPr="00581523">
        <w:rPr>
          <w:rFonts w:ascii="Times New Roman" w:hAnsi="Times New Roman" w:cs="Times New Roman"/>
          <w:sz w:val="28"/>
          <w:szCs w:val="28"/>
          <w:lang w:val="en-US"/>
        </w:rPr>
        <w:t>formulating questions</w:t>
      </w:r>
      <w:r w:rsidR="00A674EF">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and hypotheses, experimenting and formulating</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models. Also biology has two branches, these</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branches of biology are; Zoology (the study of</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animals) and Botany (the study of plants),</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biology is further divided to branches such as</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ecology, physiology, histology, mycology,</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entomology, virology, anatomy, etc.</w:t>
      </w:r>
      <w:r w:rsidR="00C369FD">
        <w:rPr>
          <w:rFonts w:ascii="Times New Roman" w:hAnsi="Times New Roman" w:cs="Times New Roman"/>
          <w:sz w:val="28"/>
          <w:szCs w:val="28"/>
          <w:lang w:val="en-US"/>
        </w:rPr>
        <w:t xml:space="preserve"> Ahmed (201</w:t>
      </w:r>
      <w:r w:rsidRPr="00581523">
        <w:rPr>
          <w:rFonts w:ascii="Times New Roman" w:hAnsi="Times New Roman" w:cs="Times New Roman"/>
          <w:sz w:val="28"/>
          <w:szCs w:val="28"/>
          <w:lang w:val="en-US"/>
        </w:rPr>
        <w:t>8) stated that Biology is a</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prerequisite subject for many fields of learning</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that contributes immensely to the technological</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growth of the nation. This includes medicines,</w:t>
      </w:r>
      <w:r w:rsidR="00C369FD">
        <w:rPr>
          <w:rFonts w:ascii="Times New Roman" w:hAnsi="Times New Roman" w:cs="Times New Roman"/>
          <w:sz w:val="28"/>
          <w:szCs w:val="28"/>
          <w:lang w:val="en-US"/>
        </w:rPr>
        <w:t xml:space="preserve"> pharmacy, nursing, </w:t>
      </w:r>
      <w:r w:rsidRPr="00581523">
        <w:rPr>
          <w:rFonts w:ascii="Times New Roman" w:hAnsi="Times New Roman" w:cs="Times New Roman"/>
          <w:sz w:val="28"/>
          <w:szCs w:val="28"/>
          <w:lang w:val="en-US"/>
        </w:rPr>
        <w:t>agriculture, forestry,</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biotechnology and many other areas (Ahmed &amp;</w:t>
      </w:r>
      <w:r w:rsidR="00C369FD">
        <w:rPr>
          <w:rFonts w:ascii="Times New Roman" w:hAnsi="Times New Roman" w:cs="Times New Roman"/>
          <w:sz w:val="28"/>
          <w:szCs w:val="28"/>
          <w:lang w:val="en-US"/>
        </w:rPr>
        <w:t xml:space="preserve"> Abimbola, 2021). Furthermore, Sarojini (2022</w:t>
      </w:r>
      <w:r w:rsidRPr="00581523">
        <w:rPr>
          <w:rFonts w:ascii="Times New Roman" w:hAnsi="Times New Roman" w:cs="Times New Roman"/>
          <w:sz w:val="28"/>
          <w:szCs w:val="28"/>
          <w:lang w:val="en-US"/>
        </w:rPr>
        <w:t>)</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cited</w:t>
      </w:r>
      <w:r w:rsidR="00422718">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some of the usefulness of biology as</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follows: it helps;</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 Scientific research and development of</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new tools and techniques which in</w:t>
      </w:r>
      <w:r w:rsidR="00C369FD">
        <w:rPr>
          <w:rFonts w:ascii="Times New Roman" w:hAnsi="Times New Roman" w:cs="Times New Roman"/>
          <w:sz w:val="28"/>
          <w:szCs w:val="28"/>
          <w:lang w:val="en-US"/>
        </w:rPr>
        <w:t xml:space="preserve"> variable </w:t>
      </w:r>
      <w:r w:rsidRPr="00581523">
        <w:rPr>
          <w:rFonts w:ascii="Times New Roman" w:hAnsi="Times New Roman" w:cs="Times New Roman"/>
          <w:sz w:val="28"/>
          <w:szCs w:val="28"/>
          <w:lang w:val="en-US"/>
        </w:rPr>
        <w:t>improve the quality of our lives,</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 Finding applications in medicine,</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dentistry, veterinary, science, agriculture</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and horticulture,</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 Biotechnology which include fields like</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genetic engineering and hybrid</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technology.</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 Dealing with ecological problems such</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as over population, food storage,</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erosion, pollution, and diseases etc.</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Biology plays a vital role in the economic</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development of the nation. Nwakonobi and</w:t>
      </w:r>
      <w:r w:rsidR="00C369FD">
        <w:rPr>
          <w:rFonts w:ascii="Times New Roman" w:hAnsi="Times New Roman" w:cs="Times New Roman"/>
          <w:sz w:val="28"/>
          <w:szCs w:val="28"/>
          <w:lang w:val="en-US"/>
        </w:rPr>
        <w:t xml:space="preserve"> Igboabuchi (202</w:t>
      </w:r>
      <w:r w:rsidRPr="00581523">
        <w:rPr>
          <w:rFonts w:ascii="Times New Roman" w:hAnsi="Times New Roman" w:cs="Times New Roman"/>
          <w:sz w:val="28"/>
          <w:szCs w:val="28"/>
          <w:lang w:val="en-US"/>
        </w:rPr>
        <w:t>0) revealed that recent advances</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recorded in the field of biochemistry,</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physiology, ecology, genetics and molecular</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biology have made the subject a central focus in</w:t>
      </w:r>
      <w:r w:rsidR="00C369FD">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most human activities including solutions to the</w:t>
      </w:r>
    </w:p>
    <w:p w:rsidR="00581523" w:rsidRPr="00581523" w:rsidRDefault="00581523" w:rsidP="00362FFB">
      <w:pPr>
        <w:autoSpaceDE w:val="0"/>
        <w:autoSpaceDN w:val="0"/>
        <w:adjustRightInd w:val="0"/>
        <w:spacing w:after="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problems of food scarcity, pollution, population</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explosion, radiation disease, health, hygiene,</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conservation of natural resources, family life,</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various social vices as well as biotechnology and</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ethics.</w:t>
      </w:r>
    </w:p>
    <w:p w:rsidR="00581523" w:rsidRPr="00581523" w:rsidRDefault="00581523" w:rsidP="00362FFB">
      <w:pPr>
        <w:autoSpaceDE w:val="0"/>
        <w:autoSpaceDN w:val="0"/>
        <w:adjustRightInd w:val="0"/>
        <w:spacing w:after="0"/>
        <w:ind w:firstLine="72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Due to the immense benefits of the subject</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(Biology), it appears to be the most popular</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choice of science and non-science students</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nationwide despite the fact that it is not a</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compulsory subject. Despite the interest of</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students in the subject, researches have revealed</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poor performance of students in it and student</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performance over years has been unsatisfactory.</w:t>
      </w:r>
    </w:p>
    <w:p w:rsidR="00581523" w:rsidRPr="00581523" w:rsidRDefault="00581523" w:rsidP="00362FFB">
      <w:pPr>
        <w:autoSpaceDE w:val="0"/>
        <w:autoSpaceDN w:val="0"/>
        <w:adjustRightInd w:val="0"/>
        <w:spacing w:after="0"/>
        <w:ind w:firstLine="720"/>
        <w:jc w:val="both"/>
        <w:rPr>
          <w:rFonts w:ascii="Times New Roman" w:hAnsi="Times New Roman" w:cs="Times New Roman"/>
          <w:sz w:val="28"/>
          <w:szCs w:val="28"/>
          <w:lang w:val="en-US"/>
        </w:rPr>
      </w:pPr>
      <w:r w:rsidRPr="00581523">
        <w:rPr>
          <w:rFonts w:ascii="Times New Roman" w:hAnsi="Times New Roman" w:cs="Times New Roman"/>
          <w:sz w:val="28"/>
          <w:szCs w:val="28"/>
          <w:lang w:val="en-US"/>
        </w:rPr>
        <w:t>The term Internet according to Cawkell in</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Ogedebe, (2</w:t>
      </w:r>
      <w:r w:rsidR="00362FFB">
        <w:rPr>
          <w:rFonts w:ascii="Times New Roman" w:hAnsi="Times New Roman" w:cs="Times New Roman"/>
          <w:sz w:val="28"/>
          <w:szCs w:val="28"/>
          <w:lang w:val="en-US"/>
        </w:rPr>
        <w:t xml:space="preserve">024) is a large computer network </w:t>
      </w:r>
      <w:r w:rsidRPr="00581523">
        <w:rPr>
          <w:rFonts w:ascii="Times New Roman" w:hAnsi="Times New Roman" w:cs="Times New Roman"/>
          <w:sz w:val="28"/>
          <w:szCs w:val="28"/>
          <w:lang w:val="en-US"/>
        </w:rPr>
        <w:t>formed out of some thousands of interconnected</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networks, and it supports a whole range of</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services such as electronic file transfer protocol,</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database access and many others. According to</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 xml:space="preserve">Awais, Bilal, Usman, </w:t>
      </w:r>
      <w:r w:rsidR="00362FFB">
        <w:rPr>
          <w:rFonts w:ascii="Times New Roman" w:hAnsi="Times New Roman" w:cs="Times New Roman"/>
          <w:sz w:val="28"/>
          <w:szCs w:val="28"/>
          <w:lang w:val="en-US"/>
        </w:rPr>
        <w:t>and Waqas (201</w:t>
      </w:r>
      <w:r w:rsidRPr="00581523">
        <w:rPr>
          <w:rFonts w:ascii="Times New Roman" w:hAnsi="Times New Roman" w:cs="Times New Roman"/>
          <w:sz w:val="28"/>
          <w:szCs w:val="28"/>
          <w:lang w:val="en-US"/>
        </w:rPr>
        <w:t>8) the word Internet is the combination of</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two words: “international” and “network”. They</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therefore expressed that Internet can be defined</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as an international computer network of</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information available to the public through</w:t>
      </w:r>
      <w:r w:rsidR="00362FFB">
        <w:rPr>
          <w:rFonts w:ascii="Times New Roman" w:hAnsi="Times New Roman" w:cs="Times New Roman"/>
          <w:sz w:val="28"/>
          <w:szCs w:val="28"/>
          <w:lang w:val="en-US"/>
        </w:rPr>
        <w:t xml:space="preserve"> </w:t>
      </w:r>
      <w:r w:rsidRPr="00581523">
        <w:rPr>
          <w:rFonts w:ascii="Times New Roman" w:hAnsi="Times New Roman" w:cs="Times New Roman"/>
          <w:sz w:val="28"/>
          <w:szCs w:val="28"/>
          <w:lang w:val="en-US"/>
        </w:rPr>
        <w:t>modem links. So, internet is a worldwide system</w:t>
      </w:r>
    </w:p>
    <w:p w:rsidR="00605F5F" w:rsidRPr="00581523" w:rsidRDefault="00581523" w:rsidP="00362FFB">
      <w:pPr>
        <w:pStyle w:val="Default"/>
        <w:spacing w:line="276" w:lineRule="auto"/>
        <w:jc w:val="both"/>
        <w:rPr>
          <w:b/>
          <w:bCs/>
          <w:color w:val="000000" w:themeColor="text1"/>
          <w:sz w:val="28"/>
          <w:szCs w:val="28"/>
        </w:rPr>
      </w:pPr>
      <w:r w:rsidRPr="00581523">
        <w:rPr>
          <w:sz w:val="28"/>
          <w:szCs w:val="28"/>
          <w:lang w:val="en-US"/>
        </w:rPr>
        <w:t>of linked computer networks.</w:t>
      </w:r>
    </w:p>
    <w:p w:rsidR="00605F5F" w:rsidRPr="00581523" w:rsidRDefault="00605F5F" w:rsidP="00362FFB">
      <w:pPr>
        <w:pStyle w:val="Default"/>
        <w:spacing w:line="276" w:lineRule="auto"/>
        <w:jc w:val="both"/>
        <w:rPr>
          <w:b/>
          <w:bCs/>
          <w:color w:val="000000" w:themeColor="text1"/>
          <w:sz w:val="28"/>
          <w:szCs w:val="28"/>
        </w:rPr>
      </w:pPr>
    </w:p>
    <w:p w:rsidR="00BE7C45" w:rsidRPr="00BE7C45" w:rsidRDefault="00BE7C45" w:rsidP="00BE7C45">
      <w:pPr>
        <w:pStyle w:val="Default"/>
        <w:spacing w:line="276" w:lineRule="auto"/>
        <w:jc w:val="both"/>
        <w:rPr>
          <w:b/>
          <w:color w:val="000000" w:themeColor="text1"/>
          <w:sz w:val="28"/>
          <w:szCs w:val="28"/>
        </w:rPr>
      </w:pPr>
      <w:r w:rsidRPr="00BE7C45">
        <w:rPr>
          <w:b/>
          <w:color w:val="000000" w:themeColor="text1"/>
          <w:sz w:val="28"/>
          <w:szCs w:val="28"/>
        </w:rPr>
        <w:t>Impact of Internet resources on science learning</w:t>
      </w:r>
    </w:p>
    <w:p w:rsidR="00605F5F" w:rsidRPr="00581523" w:rsidRDefault="00605F5F" w:rsidP="00362FFB">
      <w:pPr>
        <w:pStyle w:val="Default"/>
        <w:spacing w:line="276" w:lineRule="auto"/>
        <w:jc w:val="both"/>
        <w:rPr>
          <w:b/>
          <w:bCs/>
          <w:color w:val="000000" w:themeColor="text1"/>
          <w:sz w:val="28"/>
          <w:szCs w:val="28"/>
        </w:rPr>
      </w:pPr>
    </w:p>
    <w:p w:rsidR="00BE7C45" w:rsidRPr="00BE7C45" w:rsidRDefault="00BE7C45" w:rsidP="00BE7C45">
      <w:pPr>
        <w:autoSpaceDE w:val="0"/>
        <w:autoSpaceDN w:val="0"/>
        <w:adjustRightInd w:val="0"/>
        <w:spacing w:after="0"/>
        <w:ind w:firstLine="720"/>
        <w:jc w:val="both"/>
        <w:rPr>
          <w:rFonts w:ascii="Times New Roman" w:hAnsi="Times New Roman" w:cs="Times New Roman"/>
          <w:sz w:val="28"/>
          <w:szCs w:val="28"/>
          <w:lang w:val="en-US"/>
        </w:rPr>
      </w:pPr>
      <w:r w:rsidRPr="00BE7C45">
        <w:rPr>
          <w:rFonts w:ascii="Times New Roman" w:hAnsi="Times New Roman" w:cs="Times New Roman"/>
          <w:sz w:val="28"/>
          <w:szCs w:val="28"/>
          <w:lang w:val="en-US"/>
        </w:rPr>
        <w:t>Today, the Internet has an impact on every facet</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of our life including business, education,</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communication, entertainment, social activities,</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shopping, government, and so on. Many</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educational institutions around the world are</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investing greatly on Information Technology</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(IT), especially internet facilities in order for</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them to be able to meet up with the societal</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demand; also they are making efforts to actively</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promote its usage among students. Although</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learning using internet or online tools by</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students has different dimensions, it may consist</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of some variables such as prior student</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knowledge of IT, their experience, their</w:t>
      </w:r>
      <w:r>
        <w:rPr>
          <w:rFonts w:ascii="Times New Roman" w:hAnsi="Times New Roman" w:cs="Times New Roman"/>
          <w:sz w:val="28"/>
          <w:szCs w:val="28"/>
          <w:lang w:val="en-US"/>
        </w:rPr>
        <w:t xml:space="preserve"> </w:t>
      </w:r>
      <w:r w:rsidRPr="00BE7C45">
        <w:rPr>
          <w:rFonts w:ascii="Times New Roman" w:hAnsi="Times New Roman" w:cs="Times New Roman"/>
          <w:sz w:val="28"/>
          <w:szCs w:val="28"/>
          <w:lang w:val="en-US"/>
        </w:rPr>
        <w:t>perceptions, their competencies, and so on.</w:t>
      </w:r>
      <w:r>
        <w:rPr>
          <w:rFonts w:ascii="Times New Roman" w:hAnsi="Times New Roman" w:cs="Times New Roman"/>
          <w:sz w:val="28"/>
          <w:szCs w:val="28"/>
          <w:lang w:val="en-US"/>
        </w:rPr>
        <w:t xml:space="preserve"> </w:t>
      </w:r>
      <w:r w:rsidRPr="00733724">
        <w:rPr>
          <w:rFonts w:ascii="Times New Roman" w:eastAsia="Times New Roman" w:hAnsi="Times New Roman" w:cs="Times New Roman"/>
          <w:color w:val="101010"/>
          <w:sz w:val="28"/>
          <w:szCs w:val="28"/>
        </w:rPr>
        <w:t>At the moment, the Internet is a highly significant instrument utilized by students for education as well as other reasons such as leisure. Many research and academic organizations offer internet access to students, lecturers, and researchers. Students are increasingly using the internet to gather information for their schoolwork. As a result, the internet has grown in popularity among students. The internet also improves students' talents and capacities, which can help them in their education and careers. As a result, there is a need to learn a lot about the internet to investigate the relationships with other factors in learning environments that are important to students. Internet access should be made available to both students and instructors to enhance research, teaching, and communication. Students also heavily rely on the internet to supplement their academic work. However, little study has been conducted to examine any use of the internet by university students from other fields, the aim and impact of accessing the internet, and general attitudes toward the internet. The presence of the internet in education offers access to a wide range of worldwide resources. On the internet, resources can be properly arranged, allowing for quick information access and interchange. Students and instructors alike utilize the internet because someone else has done the legwork of locating the material for them. There are four primary categories of internet activity for students, according to Ebersole</w:t>
      </w:r>
      <w:r>
        <w:rPr>
          <w:rFonts w:ascii="Times New Roman" w:eastAsia="Times New Roman" w:hAnsi="Times New Roman" w:cs="Times New Roman"/>
          <w:color w:val="101010"/>
          <w:sz w:val="28"/>
          <w:szCs w:val="28"/>
        </w:rPr>
        <w:t xml:space="preserve"> (2021)</w:t>
      </w:r>
      <w:r w:rsidRPr="00733724">
        <w:rPr>
          <w:rFonts w:ascii="Times New Roman" w:eastAsia="Times New Roman" w:hAnsi="Times New Roman" w:cs="Times New Roman"/>
          <w:color w:val="101010"/>
          <w:sz w:val="28"/>
          <w:szCs w:val="28"/>
        </w:rPr>
        <w:t>. These include:</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i) A website that delivers papers or groups of materials for informative reasons. Other sorts of information collecting services, such as commercial information services concerning research businesses, are available on the internet. Thousands of libraries are also connected to the internet, allowing even casual users to browse catalogs and request loans via inter-library lending services. Aside from such digital resources, the amount of internet journals, newspapers, and trade periodicals grows month after month. Although much of the content in these magazines are free, some are exclusively available to paying subscribers.</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ii) E-mail is simply the act of sending and receiving messages through the computer. It blends the telephone's immediacy with the computer's global processing capacity. Learners use e-mail to communicate with friends and family and to collaborate on a task with someone thousands of miles away. E-mail is a low-cost mode of communication, with no volume or long-distance surcharges, unlike telephone or conventional postal services.</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iii) Chat rooms are online services that allow students to chat with one another while on the computer, typing messages to one another.</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iv) An electronic message board is a newsgroup. The media outlet is an example of how the internet may help students acquire a worldwide perspective. He goes on to say that this promotes teamwork, good communication, and socioeconomic and cultural action ethics.</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The use of technology in education, particularly the use of mass media, has a long history. Using books, images, radio, and television as the primary instruments of technology, students all around the world have been able to increase the quality of their education. In the history of environmental education, the usage of the Internet, particularly the World Wide Web (WWW), is a relatively new trend. However, because of the fast growth of communication and Information Technologies (ICT) across all industries in recent years, the impact of using this medium is quite substantial.</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 xml:space="preserve">Everyone benefits from being exposed to new technology. It also discusses the advantages that students may obtain from the advancement of the internet as a learning medium. Students may acquaint themselves with the internet by using it, which can be appropriate for those who wish to take a chance. The majority of students used digital media as a source of knowledge, a primary source of current events, and a platform for exchanging information with others, often through social media platforms. As a result, using the internet allows students too swiftly and conveniently accesses the knowledge they want. This facility will encourage pupils to seek information more frequently. As a result, students' presence on the internet will have an impact on their academic achievement. However, if Internet use is not adequately regulated, it might have a detrimental influence on kids' academic performance. However, if a student can better regulate his or her Internet usage, it will have a good impact on his or her academic achievement. The internet's role in enhancing student academic attainment will be considered since it allows students to access e-books, search for information quickly, and aid them in completing tasks. Academic performance or accomplishments are the outcomes of a study to assess how far a student, instructor, or institution has accomplished their educational goals </w:t>
      </w:r>
      <w:r w:rsidR="003E0F58" w:rsidRPr="00733724">
        <w:rPr>
          <w:rFonts w:ascii="Times New Roman" w:eastAsia="Times New Roman" w:hAnsi="Times New Roman" w:cs="Times New Roman"/>
          <w:color w:val="101010"/>
          <w:sz w:val="28"/>
          <w:szCs w:val="28"/>
        </w:rPr>
        <w:t>Baker BO, et al</w:t>
      </w:r>
      <w:r w:rsidR="003E0F58">
        <w:rPr>
          <w:rFonts w:ascii="Times New Roman" w:eastAsia="Times New Roman" w:hAnsi="Times New Roman" w:cs="Times New Roman"/>
          <w:color w:val="101010"/>
          <w:sz w:val="28"/>
          <w:szCs w:val="28"/>
        </w:rPr>
        <w:t>. (2019)</w:t>
      </w:r>
      <w:r w:rsidRPr="00733724">
        <w:rPr>
          <w:rFonts w:ascii="Times New Roman" w:eastAsia="Times New Roman" w:hAnsi="Times New Roman" w:cs="Times New Roman"/>
          <w:color w:val="101010"/>
          <w:sz w:val="28"/>
          <w:szCs w:val="28"/>
        </w:rPr>
        <w:t>. This illustrates how Internet tools and services assisted students in improving their learning, searching for information to fulfill their work, and other activities.</w:t>
      </w:r>
    </w:p>
    <w:p w:rsidR="00BE7C45" w:rsidRPr="00733724" w:rsidRDefault="00BE7C45" w:rsidP="00AE1D2B">
      <w:pPr>
        <w:spacing w:after="100" w:afterAutospacing="1" w:line="240" w:lineRule="auto"/>
        <w:ind w:firstLine="720"/>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 xml:space="preserve">Use of the Internet as Educational Materials; quantitative studies have indicated that instructors and research researchers use the internet to help their research and teaching </w:t>
      </w:r>
      <w:r w:rsidR="00AE1D2B">
        <w:rPr>
          <w:rFonts w:ascii="Times New Roman" w:eastAsia="Times New Roman" w:hAnsi="Times New Roman" w:cs="Times New Roman"/>
          <w:color w:val="101010"/>
          <w:sz w:val="28"/>
          <w:szCs w:val="28"/>
        </w:rPr>
        <w:t>(</w:t>
      </w:r>
      <w:r w:rsidR="00AE1D2B" w:rsidRPr="00733724">
        <w:rPr>
          <w:rFonts w:ascii="Times New Roman" w:eastAsia="Times New Roman" w:hAnsi="Times New Roman" w:cs="Times New Roman"/>
          <w:color w:val="101010"/>
          <w:sz w:val="28"/>
          <w:szCs w:val="28"/>
        </w:rPr>
        <w:t>Anunobi CV, et al</w:t>
      </w:r>
      <w:r w:rsidRPr="00733724">
        <w:rPr>
          <w:rFonts w:ascii="Times New Roman" w:eastAsia="Times New Roman" w:hAnsi="Times New Roman" w:cs="Times New Roman"/>
          <w:color w:val="101010"/>
          <w:sz w:val="28"/>
          <w:szCs w:val="28"/>
        </w:rPr>
        <w:t>.</w:t>
      </w:r>
      <w:r w:rsidR="00AE1D2B">
        <w:rPr>
          <w:rFonts w:ascii="Times New Roman" w:eastAsia="Times New Roman" w:hAnsi="Times New Roman" w:cs="Times New Roman"/>
          <w:color w:val="101010"/>
          <w:sz w:val="28"/>
          <w:szCs w:val="28"/>
        </w:rPr>
        <w:t xml:space="preserve"> (2020).</w:t>
      </w:r>
      <w:r w:rsidRPr="00733724">
        <w:rPr>
          <w:rFonts w:ascii="Times New Roman" w:eastAsia="Times New Roman" w:hAnsi="Times New Roman" w:cs="Times New Roman"/>
          <w:color w:val="101010"/>
          <w:sz w:val="28"/>
          <w:szCs w:val="28"/>
        </w:rPr>
        <w:t xml:space="preserve"> The internet has had a good influence on their academic achievement, particularly in terms of writing research papers, which helps them conduct better research and provides better educational experiences. Furthermore, according to, the more time spent on the internet, the more hooked a pupil becomes</w:t>
      </w:r>
      <w:r w:rsidR="00AE1D2B">
        <w:rPr>
          <w:rFonts w:ascii="Times New Roman" w:eastAsia="Times New Roman" w:hAnsi="Times New Roman" w:cs="Times New Roman"/>
          <w:color w:val="101010"/>
          <w:sz w:val="28"/>
          <w:szCs w:val="28"/>
        </w:rPr>
        <w:t xml:space="preserve"> s</w:t>
      </w:r>
      <w:r w:rsidRPr="00733724">
        <w:rPr>
          <w:rFonts w:ascii="Times New Roman" w:eastAsia="Times New Roman" w:hAnsi="Times New Roman" w:cs="Times New Roman"/>
          <w:color w:val="101010"/>
          <w:sz w:val="28"/>
          <w:szCs w:val="28"/>
        </w:rPr>
        <w:t>tudents' widespread usage of social media technology can have a beneficial influence on them and be a crucial element in them getting a summative grade and leaving the course early</w:t>
      </w:r>
      <w:r w:rsidR="003E2EED">
        <w:rPr>
          <w:rFonts w:ascii="Times New Roman" w:eastAsia="Times New Roman" w:hAnsi="Times New Roman" w:cs="Times New Roman"/>
          <w:color w:val="101010"/>
          <w:sz w:val="28"/>
          <w:szCs w:val="28"/>
        </w:rPr>
        <w:t>.</w:t>
      </w:r>
      <w:r w:rsidRPr="00733724">
        <w:rPr>
          <w:rFonts w:ascii="Times New Roman" w:eastAsia="Times New Roman" w:hAnsi="Times New Roman" w:cs="Times New Roman"/>
          <w:color w:val="101010"/>
          <w:sz w:val="28"/>
          <w:szCs w:val="28"/>
        </w:rPr>
        <w:t xml:space="preserve"> Additionally, according to</w:t>
      </w:r>
      <w:r w:rsidR="003E2EED">
        <w:rPr>
          <w:rFonts w:ascii="Times New Roman" w:eastAsia="Times New Roman" w:hAnsi="Times New Roman" w:cs="Times New Roman"/>
          <w:color w:val="101010"/>
          <w:sz w:val="28"/>
          <w:szCs w:val="28"/>
        </w:rPr>
        <w:t xml:space="preserve"> </w:t>
      </w:r>
      <w:r w:rsidR="003E2EED" w:rsidRPr="00733724">
        <w:rPr>
          <w:rFonts w:ascii="Times New Roman" w:eastAsia="Times New Roman" w:hAnsi="Times New Roman" w:cs="Times New Roman"/>
          <w:color w:val="101010"/>
          <w:sz w:val="28"/>
          <w:szCs w:val="28"/>
        </w:rPr>
        <w:t>Adeniran</w:t>
      </w:r>
      <w:r w:rsidR="003E2EED">
        <w:rPr>
          <w:rFonts w:ascii="Times New Roman" w:eastAsia="Times New Roman" w:hAnsi="Times New Roman" w:cs="Times New Roman"/>
          <w:color w:val="101010"/>
          <w:sz w:val="28"/>
          <w:szCs w:val="28"/>
        </w:rPr>
        <w:t xml:space="preserve"> (202)</w:t>
      </w:r>
      <w:r w:rsidRPr="00733724">
        <w:rPr>
          <w:rFonts w:ascii="Times New Roman" w:eastAsia="Times New Roman" w:hAnsi="Times New Roman" w:cs="Times New Roman"/>
          <w:color w:val="101010"/>
          <w:sz w:val="28"/>
          <w:szCs w:val="28"/>
        </w:rPr>
        <w:t>, students' usage of Facebook harms their academic achievement. Male pupils are more affected by these negative impacts  This is supported by the fact that male students are much more engaged and spend more time on Facebook, making it difficult for them to concentrate on their studies. Furthermore, according to, many students who have an outgoing nature use Facebook, which might contribute to low academic accomplishment. It appears that a person's personality influences whether or not academic success may be attained while utilizing Facebook. According to, the study's goal was to look at the impact of students' usage of Facebook on their academic performance via personality, self-control, and confidence. According to the conclusions of this study, students who use Facebook frequently would have worse academic accomplishments. Researchers contend that the authors' objective, findings, and model are all relevant to the current study and may be applied to it in a new context.</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Teaching with online media is an attempt to improve or increase the quality of the teaching and learning process. Furthermore, internet media has the benefit of being able to incorporate a range of material, including text, photos, animations, video, and sound. Watching news online and seeing videos relevant to subjects are examples of media online for education, whereas content online for non- education is amusement, such as playing a video game online. If viewed, online content is interactivity in which the consumer does not get or communicate in a single method, but instead can converse bilaterally to obtain information and do tasks. There are various reviews of prior research to learn more about internet media that are utilized for educational and non-educational purposes.</w:t>
      </w:r>
    </w:p>
    <w:p w:rsidR="00BE7C45" w:rsidRPr="00733724" w:rsidRDefault="00BE7C45" w:rsidP="00BE7C45">
      <w:pPr>
        <w:spacing w:after="100" w:afterAutospacing="1" w:line="240" w:lineRule="auto"/>
        <w:jc w:val="both"/>
        <w:rPr>
          <w:rFonts w:ascii="Times New Roman" w:eastAsia="Times New Roman" w:hAnsi="Times New Roman" w:cs="Times New Roman"/>
          <w:color w:val="101010"/>
          <w:sz w:val="28"/>
          <w:szCs w:val="28"/>
        </w:rPr>
      </w:pPr>
      <w:r w:rsidRPr="00733724">
        <w:rPr>
          <w:rFonts w:ascii="Times New Roman" w:eastAsia="Times New Roman" w:hAnsi="Times New Roman" w:cs="Times New Roman"/>
          <w:color w:val="101010"/>
          <w:sz w:val="28"/>
          <w:szCs w:val="28"/>
        </w:rPr>
        <w:t>According to research, internet media has a detrimental impact on kids  This is based on the studies carried out by the researcher on online video games, which are a sort of non-educational internet media that has a detrimental impact on academic attainment. Furthermore, according to a study by, the fall in college students' academic accomplishment is attributed to the usage of synchronous communication, such as chat rooms, which can drive pupils to stay up so late and lower their academic achievement</w:t>
      </w:r>
      <w:r w:rsidR="003E2EED">
        <w:rPr>
          <w:rFonts w:ascii="Times New Roman" w:eastAsia="Times New Roman" w:hAnsi="Times New Roman" w:cs="Times New Roman"/>
          <w:color w:val="101010"/>
          <w:sz w:val="28"/>
          <w:szCs w:val="28"/>
        </w:rPr>
        <w:t>.</w:t>
      </w:r>
      <w:r w:rsidRPr="00733724">
        <w:rPr>
          <w:rFonts w:ascii="Times New Roman" w:eastAsia="Times New Roman" w:hAnsi="Times New Roman" w:cs="Times New Roman"/>
          <w:color w:val="101010"/>
          <w:sz w:val="28"/>
          <w:szCs w:val="28"/>
        </w:rPr>
        <w:t xml:space="preserve"> As a result, online content consumption has an impact on academic achievement. The student’s academic performance is negatively affected by social media. While demonstrates the facts regarding electronic media as an approved agent of socialization and recognize that it can educate the public and assist students in their courses better than any other </w:t>
      </w:r>
      <w:r w:rsidR="00E8657C" w:rsidRPr="00733724">
        <w:rPr>
          <w:rFonts w:ascii="Times New Roman" w:eastAsia="Times New Roman" w:hAnsi="Times New Roman" w:cs="Times New Roman"/>
          <w:color w:val="101010"/>
          <w:sz w:val="28"/>
          <w:szCs w:val="28"/>
        </w:rPr>
        <w:t>Jagboro</w:t>
      </w:r>
      <w:r w:rsidR="00E8657C">
        <w:rPr>
          <w:rFonts w:ascii="Times New Roman" w:eastAsia="Times New Roman" w:hAnsi="Times New Roman" w:cs="Times New Roman"/>
          <w:color w:val="101010"/>
          <w:sz w:val="28"/>
          <w:szCs w:val="28"/>
        </w:rPr>
        <w:t xml:space="preserve"> 2018)</w:t>
      </w:r>
      <w:r w:rsidRPr="00733724">
        <w:rPr>
          <w:rFonts w:ascii="Times New Roman" w:eastAsia="Times New Roman" w:hAnsi="Times New Roman" w:cs="Times New Roman"/>
          <w:color w:val="101010"/>
          <w:sz w:val="28"/>
          <w:szCs w:val="28"/>
        </w:rPr>
        <w:t>.</w:t>
      </w:r>
    </w:p>
    <w:p w:rsidR="001E1204" w:rsidRDefault="001E1204" w:rsidP="001E1204">
      <w:pPr>
        <w:pStyle w:val="Default"/>
        <w:spacing w:line="276" w:lineRule="auto"/>
        <w:jc w:val="both"/>
        <w:rPr>
          <w:b/>
          <w:color w:val="000000" w:themeColor="text1"/>
          <w:sz w:val="28"/>
          <w:szCs w:val="28"/>
        </w:rPr>
      </w:pPr>
      <w:r w:rsidRPr="001E1204">
        <w:rPr>
          <w:b/>
          <w:color w:val="000000" w:themeColor="text1"/>
          <w:sz w:val="28"/>
          <w:szCs w:val="28"/>
        </w:rPr>
        <w:t>Influence of Internet usage on students performance in Biology</w:t>
      </w:r>
    </w:p>
    <w:p w:rsidR="00612FBD" w:rsidRPr="001826DA" w:rsidRDefault="00577865" w:rsidP="00612FBD">
      <w:pPr>
        <w:autoSpaceDE w:val="0"/>
        <w:autoSpaceDN w:val="0"/>
        <w:adjustRightInd w:val="0"/>
        <w:spacing w:after="0"/>
        <w:ind w:firstLine="720"/>
        <w:jc w:val="both"/>
        <w:rPr>
          <w:rFonts w:ascii="Times New Roman" w:hAnsi="Times New Roman" w:cs="Times New Roman"/>
          <w:color w:val="000000" w:themeColor="text1"/>
          <w:sz w:val="28"/>
          <w:szCs w:val="28"/>
        </w:rPr>
      </w:pPr>
      <w:r w:rsidRPr="00577865">
        <w:rPr>
          <w:rFonts w:ascii="Times New Roman" w:eastAsia="Times New Roman" w:hAnsi="Times New Roman" w:cs="Times New Roman"/>
          <w:color w:val="000000" w:themeColor="text1"/>
          <w:sz w:val="28"/>
          <w:szCs w:val="28"/>
        </w:rPr>
        <w:t>The internet has had a good influence on their academic achievement, particularly in terms of writing research papers, which helps them conduct better research and provides better educational experiences.</w:t>
      </w:r>
      <w:r w:rsidR="00612FBD">
        <w:rPr>
          <w:rFonts w:eastAsia="Times New Roman"/>
          <w:color w:val="000000" w:themeColor="text1"/>
          <w:sz w:val="28"/>
          <w:szCs w:val="28"/>
        </w:rPr>
        <w:t xml:space="preserve"> </w:t>
      </w:r>
      <w:r w:rsidR="00612FBD" w:rsidRPr="001826DA">
        <w:rPr>
          <w:rFonts w:ascii="Times New Roman" w:hAnsi="Times New Roman" w:cs="Times New Roman"/>
          <w:color w:val="000000" w:themeColor="text1"/>
          <w:sz w:val="28"/>
          <w:szCs w:val="28"/>
        </w:rPr>
        <w:t xml:space="preserve">Information and communication technology is a fundamental tool that is widely integrated in the teaching and learning process at all levels. Nigeria is developing country where technology is arrived comparatively late but in the present time Nigeria also has been developing ICT policy in educational sectors to provide quality education and to develop competitive human resource. The ability of teachers to practice pedagogical ICTs is highly influenced by the knowledge, competences, and skills they received during college years (Thomas, Herring, Redmond &amp; Smaldino, 2019). In the context of Nigeria the current secondary level syllabus focuses more on teaching ICT as a subject and less on using ICT as a pedagogical tool. In addition, technology uses in secondary education suffer from lack of proper records verified practically. When majority of education systems around the world are shifting from teacher-student-textbook-board marker model to the blended learning model authorized by digital educational resources, it is a big issues for a developing country to succeed without axis firm planning. Use of ICTs in education has been considered as one of the strategies to achieve the boarder goals of education in Nepal. The needed for ICT in education has been realized. As a result, some policies have been formulated and some activities related to ICTs have been carried out. </w:t>
      </w:r>
    </w:p>
    <w:p w:rsidR="00612FBD" w:rsidRPr="001826DA" w:rsidRDefault="00612FBD" w:rsidP="00612FBD">
      <w:pPr>
        <w:autoSpaceDE w:val="0"/>
        <w:autoSpaceDN w:val="0"/>
        <w:adjustRightInd w:val="0"/>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National Center for Educational Development (NCED) has been providing training to the teacher through national Radio and F.M; Computer science has been taught as an optional subject in school. Computer Engineering/Computer Science/ ICT program in Bachelor's and Master's Levels are run by different colleges under various universities; various Training Institutes conduct technical education and vocational training courses in computer and ICT. According to Bhattari (2017), MOE has introduced ICT into the school sector by establishing computer labs in selected schools and internet connectivity in DEOs and schools. Furthermore, central level agencies, regional education directorates. and all 75 DEOs have lunched websites and the DOE has developed interactive digital learning materials for students in grade 2-6 in Nepali, math, English and Science. However, the ICT equipment in schools is mostly being used for administrative purpose. 8  2004- 2009, Ministry of education (MOE) provided 62 schools with one computer and one printer to each. Likewise, some NGOs, trust and individuals have been provided computers and other accessories to some schools and basic computers training to teachers (ICT in Education Master Plan 2013-2017).</w:t>
      </w:r>
    </w:p>
    <w:p w:rsidR="00612FBD" w:rsidRDefault="00612FBD" w:rsidP="00612FBD">
      <w:pPr>
        <w:autoSpaceDE w:val="0"/>
        <w:autoSpaceDN w:val="0"/>
        <w:adjustRightInd w:val="0"/>
        <w:spacing w:after="0"/>
        <w:jc w:val="both"/>
        <w:rPr>
          <w:rFonts w:ascii="Times New Roman" w:hAnsi="Times New Roman" w:cs="Times New Roman"/>
          <w:b/>
          <w:bCs/>
          <w:color w:val="000000" w:themeColor="text1"/>
          <w:sz w:val="28"/>
          <w:szCs w:val="28"/>
        </w:rPr>
      </w:pPr>
    </w:p>
    <w:p w:rsidR="001E1204" w:rsidRDefault="001E1204" w:rsidP="00612FBD">
      <w:pPr>
        <w:pStyle w:val="Default"/>
        <w:spacing w:line="276" w:lineRule="auto"/>
        <w:jc w:val="both"/>
        <w:rPr>
          <w:b/>
          <w:color w:val="000000" w:themeColor="text1"/>
          <w:sz w:val="28"/>
          <w:szCs w:val="28"/>
        </w:rPr>
      </w:pPr>
      <w:r w:rsidRPr="00612FBD">
        <w:rPr>
          <w:b/>
          <w:color w:val="000000" w:themeColor="text1"/>
          <w:sz w:val="28"/>
          <w:szCs w:val="28"/>
        </w:rPr>
        <w:t>Challenges and Limitations of internet use in learning biology</w:t>
      </w:r>
    </w:p>
    <w:p w:rsidR="00612FBD" w:rsidRPr="001826DA" w:rsidRDefault="00612FBD" w:rsidP="00612FBD">
      <w:pPr>
        <w:spacing w:after="0"/>
        <w:ind w:firstLine="45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Internet</w:t>
      </w:r>
      <w:r w:rsidRPr="001826DA">
        <w:rPr>
          <w:rFonts w:ascii="Times New Roman" w:hAnsi="Times New Roman" w:cs="Times New Roman"/>
          <w:color w:val="000000" w:themeColor="text1"/>
          <w:sz w:val="28"/>
          <w:szCs w:val="28"/>
        </w:rPr>
        <w:t xml:space="preserve"> related Issues and challenges needed extra effort to implement successfully in the teaching learning process. There are se</w:t>
      </w:r>
      <w:r>
        <w:rPr>
          <w:rFonts w:ascii="Times New Roman" w:hAnsi="Times New Roman" w:cs="Times New Roman"/>
          <w:color w:val="000000" w:themeColor="text1"/>
          <w:sz w:val="28"/>
          <w:szCs w:val="28"/>
        </w:rPr>
        <w:t>veral challenges of limitation internet</w:t>
      </w:r>
      <w:r w:rsidRPr="001826DA">
        <w:rPr>
          <w:rFonts w:ascii="Times New Roman" w:hAnsi="Times New Roman" w:cs="Times New Roman"/>
          <w:color w:val="000000" w:themeColor="text1"/>
          <w:sz w:val="28"/>
          <w:szCs w:val="28"/>
        </w:rPr>
        <w:t xml:space="preserve"> in ELT; especially in developing countries where English is considered a second language or foreign language.  In modern ELT pedagogy, teachers and learners aimed to be able to teach and study  whenever and wherever they want but in developing countries, teachers and the learners  both have to survive with several iss</w:t>
      </w:r>
      <w:r>
        <w:rPr>
          <w:rFonts w:ascii="Times New Roman" w:hAnsi="Times New Roman" w:cs="Times New Roman"/>
          <w:color w:val="000000" w:themeColor="text1"/>
          <w:sz w:val="28"/>
          <w:szCs w:val="28"/>
        </w:rPr>
        <w:t>ues because there is limited internet</w:t>
      </w:r>
      <w:r w:rsidRPr="001826DA">
        <w:rPr>
          <w:rFonts w:ascii="Times New Roman" w:hAnsi="Times New Roman" w:cs="Times New Roman"/>
          <w:color w:val="000000" w:themeColor="text1"/>
          <w:sz w:val="28"/>
          <w:szCs w:val="28"/>
        </w:rPr>
        <w:t xml:space="preserve"> based teacher training  and skills, infrastructures, human resources, policies, motivation and support</w:t>
      </w:r>
      <w:r>
        <w:rPr>
          <w:rFonts w:ascii="Times New Roman" w:hAnsi="Times New Roman" w:cs="Times New Roman"/>
          <w:color w:val="000000" w:themeColor="text1"/>
          <w:sz w:val="28"/>
          <w:szCs w:val="28"/>
        </w:rPr>
        <w:t>. TO establish  and continue internet</w:t>
      </w:r>
      <w:r w:rsidRPr="001826DA">
        <w:rPr>
          <w:rFonts w:ascii="Times New Roman" w:hAnsi="Times New Roman" w:cs="Times New Roman"/>
          <w:color w:val="000000" w:themeColor="text1"/>
          <w:sz w:val="28"/>
          <w:szCs w:val="28"/>
        </w:rPr>
        <w:t xml:space="preserve"> based teaching and learning the   governments have to manage large  investments in different areas like training, infrastructure, preparing and designing </w:t>
      </w:r>
      <w:r>
        <w:rPr>
          <w:rFonts w:ascii="Times New Roman" w:hAnsi="Times New Roman" w:cs="Times New Roman"/>
          <w:color w:val="000000" w:themeColor="text1"/>
          <w:sz w:val="28"/>
          <w:szCs w:val="28"/>
        </w:rPr>
        <w:t xml:space="preserve">digital  learning materials, </w:t>
      </w:r>
      <w:r w:rsidRPr="00612FBD">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nternet based pedagogical support. internet</w:t>
      </w:r>
      <w:r w:rsidRPr="001826DA">
        <w:rPr>
          <w:rFonts w:ascii="Times New Roman" w:hAnsi="Times New Roman" w:cs="Times New Roman"/>
          <w:color w:val="000000" w:themeColor="text1"/>
          <w:sz w:val="28"/>
          <w:szCs w:val="28"/>
        </w:rPr>
        <w:t xml:space="preserve"> facilitates all the teachers and learners but it is not free from numerous issues and challenges, which prevent teachers from implementing </w:t>
      </w:r>
      <w:r>
        <w:rPr>
          <w:rFonts w:ascii="Times New Roman" w:hAnsi="Times New Roman" w:cs="Times New Roman"/>
          <w:color w:val="000000" w:themeColor="text1"/>
          <w:sz w:val="28"/>
          <w:szCs w:val="28"/>
        </w:rPr>
        <w:t>internet</w:t>
      </w:r>
      <w:r w:rsidRPr="001826DA">
        <w:rPr>
          <w:rFonts w:ascii="Times New Roman" w:hAnsi="Times New Roman" w:cs="Times New Roman"/>
          <w:color w:val="000000" w:themeColor="text1"/>
          <w:sz w:val="28"/>
          <w:szCs w:val="28"/>
        </w:rPr>
        <w:t xml:space="preserve"> in ELT classrooms</w:t>
      </w:r>
    </w:p>
    <w:p w:rsidR="00612FBD" w:rsidRPr="00504CCF" w:rsidRDefault="00612FBD" w:rsidP="00612FBD">
      <w:pPr>
        <w:pStyle w:val="ListParagraph"/>
        <w:numPr>
          <w:ilvl w:val="0"/>
          <w:numId w:val="6"/>
        </w:num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Su</w:t>
      </w:r>
      <w:r>
        <w:rPr>
          <w:rFonts w:ascii="Times New Roman" w:hAnsi="Times New Roman" w:cs="Times New Roman"/>
          <w:color w:val="000000" w:themeColor="text1"/>
          <w:sz w:val="28"/>
          <w:szCs w:val="28"/>
        </w:rPr>
        <w:t>fficient Teacher Training in internet  To implement internet</w:t>
      </w:r>
      <w:r w:rsidRPr="001826DA">
        <w:rPr>
          <w:rFonts w:ascii="Times New Roman" w:hAnsi="Times New Roman" w:cs="Times New Roman"/>
          <w:color w:val="000000" w:themeColor="text1"/>
          <w:sz w:val="28"/>
          <w:szCs w:val="28"/>
        </w:rPr>
        <w:t xml:space="preserve"> n teaching, training for teachers is the major component. W</w:t>
      </w:r>
      <w:r>
        <w:rPr>
          <w:rFonts w:ascii="Times New Roman" w:hAnsi="Times New Roman" w:cs="Times New Roman"/>
          <w:color w:val="000000" w:themeColor="text1"/>
          <w:sz w:val="28"/>
          <w:szCs w:val="28"/>
        </w:rPr>
        <w:t>ithout a trained teacher in Internet</w:t>
      </w:r>
      <w:r w:rsidRPr="001826DA">
        <w:rPr>
          <w:rFonts w:ascii="Times New Roman" w:hAnsi="Times New Roman" w:cs="Times New Roman"/>
          <w:color w:val="000000" w:themeColor="text1"/>
          <w:sz w:val="28"/>
          <w:szCs w:val="28"/>
        </w:rPr>
        <w:t xml:space="preserve"> all the government's initiat</w:t>
      </w:r>
      <w:r>
        <w:rPr>
          <w:rFonts w:ascii="Times New Roman" w:hAnsi="Times New Roman" w:cs="Times New Roman"/>
          <w:color w:val="000000" w:themeColor="text1"/>
          <w:sz w:val="28"/>
          <w:szCs w:val="28"/>
        </w:rPr>
        <w:t>ives have not been effective. Internet</w:t>
      </w:r>
      <w:r w:rsidRPr="001826DA">
        <w:rPr>
          <w:rFonts w:ascii="Times New Roman" w:hAnsi="Times New Roman" w:cs="Times New Roman"/>
          <w:color w:val="000000" w:themeColor="text1"/>
          <w:sz w:val="28"/>
          <w:szCs w:val="28"/>
        </w:rPr>
        <w:t xml:space="preserve"> related training helps to build the capacity </w:t>
      </w:r>
      <w:r>
        <w:rPr>
          <w:rFonts w:ascii="Times New Roman" w:hAnsi="Times New Roman" w:cs="Times New Roman"/>
          <w:color w:val="000000" w:themeColor="text1"/>
          <w:sz w:val="28"/>
          <w:szCs w:val="28"/>
        </w:rPr>
        <w:t>of the teachers to implement internet</w:t>
      </w:r>
      <w:r w:rsidRPr="001826DA">
        <w:rPr>
          <w:rFonts w:ascii="Times New Roman" w:hAnsi="Times New Roman" w:cs="Times New Roman"/>
          <w:color w:val="000000" w:themeColor="text1"/>
          <w:sz w:val="28"/>
          <w:szCs w:val="28"/>
        </w:rPr>
        <w:t xml:space="preserve"> in the ELT process. It means lack of training to implement technology is one of the major challenges which was narrated by the respondents. All the respondents told that they had never been trained and some of them men</w:t>
      </w:r>
      <w:r>
        <w:rPr>
          <w:rFonts w:ascii="Times New Roman" w:hAnsi="Times New Roman" w:cs="Times New Roman"/>
          <w:color w:val="000000" w:themeColor="text1"/>
          <w:sz w:val="28"/>
          <w:szCs w:val="28"/>
        </w:rPr>
        <w:t>tioned that they did not use internet</w:t>
      </w:r>
      <w:r w:rsidRPr="001826DA">
        <w:rPr>
          <w:rFonts w:ascii="Times New Roman" w:hAnsi="Times New Roman" w:cs="Times New Roman"/>
          <w:color w:val="000000" w:themeColor="text1"/>
          <w:sz w:val="28"/>
          <w:szCs w:val="28"/>
        </w:rPr>
        <w:t xml:space="preserve"> in their daily lessons due to lack of training. One of the respondents commented: Formally, I did not receive any training re</w:t>
      </w:r>
      <w:r>
        <w:rPr>
          <w:rFonts w:ascii="Times New Roman" w:hAnsi="Times New Roman" w:cs="Times New Roman"/>
          <w:color w:val="000000" w:themeColor="text1"/>
          <w:sz w:val="28"/>
          <w:szCs w:val="28"/>
        </w:rPr>
        <w:t>lated to integrating internet</w:t>
      </w:r>
      <w:r w:rsidRPr="001826DA">
        <w:rPr>
          <w:rFonts w:ascii="Times New Roman" w:hAnsi="Times New Roman" w:cs="Times New Roman"/>
          <w:color w:val="000000" w:themeColor="text1"/>
          <w:sz w:val="28"/>
          <w:szCs w:val="28"/>
        </w:rPr>
        <w:t xml:space="preserve"> in language teaching. I believed that the entire teacher might not have the same skills to develop digital materials and to search and select effective references through effective teaching methods.</w:t>
      </w:r>
    </w:p>
    <w:p w:rsidR="00612FBD" w:rsidRPr="001826DA" w:rsidRDefault="00612FBD" w:rsidP="00612FBD">
      <w:pPr>
        <w:pStyle w:val="ListParagraph"/>
        <w:numPr>
          <w:ilvl w:val="0"/>
          <w:numId w:val="6"/>
        </w:num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Infrastructure</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Most of the respondents mentioned lack of infrastructure is one of the issues, which</w:t>
      </w:r>
      <w:r>
        <w:rPr>
          <w:rFonts w:ascii="Times New Roman" w:hAnsi="Times New Roman" w:cs="Times New Roman"/>
          <w:color w:val="000000" w:themeColor="text1"/>
          <w:sz w:val="28"/>
          <w:szCs w:val="28"/>
        </w:rPr>
        <w:t xml:space="preserve"> prevent teachers from using internet</w:t>
      </w:r>
      <w:r w:rsidRPr="001826DA">
        <w:rPr>
          <w:rFonts w:ascii="Times New Roman" w:hAnsi="Times New Roman" w:cs="Times New Roman"/>
          <w:color w:val="000000" w:themeColor="text1"/>
          <w:sz w:val="28"/>
          <w:szCs w:val="28"/>
        </w:rPr>
        <w:t xml:space="preserve"> in teaching. Development of Infrastructures is one of the basic pillars and the fundame</w:t>
      </w:r>
      <w:r>
        <w:rPr>
          <w:rFonts w:ascii="Times New Roman" w:hAnsi="Times New Roman" w:cs="Times New Roman"/>
          <w:color w:val="000000" w:themeColor="text1"/>
          <w:sz w:val="28"/>
          <w:szCs w:val="28"/>
        </w:rPr>
        <w:t>ntal requirements to promote internet</w:t>
      </w:r>
      <w:r w:rsidRPr="001826DA">
        <w:rPr>
          <w:rFonts w:ascii="Times New Roman" w:hAnsi="Times New Roman" w:cs="Times New Roman"/>
          <w:color w:val="000000" w:themeColor="text1"/>
          <w:sz w:val="28"/>
          <w:szCs w:val="28"/>
        </w:rPr>
        <w:t xml:space="preserve"> in education. ICT infrastruc</w:t>
      </w:r>
      <w:r>
        <w:rPr>
          <w:rFonts w:ascii="Times New Roman" w:hAnsi="Times New Roman" w:cs="Times New Roman"/>
          <w:color w:val="000000" w:themeColor="text1"/>
          <w:sz w:val="28"/>
          <w:szCs w:val="28"/>
        </w:rPr>
        <w:t>ture mainly includes internet</w:t>
      </w:r>
      <w:r w:rsidRPr="001826DA">
        <w:rPr>
          <w:rFonts w:ascii="Times New Roman" w:hAnsi="Times New Roman" w:cs="Times New Roman"/>
          <w:color w:val="000000" w:themeColor="text1"/>
          <w:sz w:val="28"/>
          <w:szCs w:val="28"/>
        </w:rPr>
        <w:t xml:space="preserve"> equipment, internet connectivity, multimedia classroom, virtual data center and educational</w:t>
      </w:r>
      <w:r>
        <w:rPr>
          <w:rFonts w:ascii="Times New Roman" w:hAnsi="Times New Roman" w:cs="Times New Roman"/>
          <w:color w:val="000000" w:themeColor="text1"/>
          <w:sz w:val="28"/>
          <w:szCs w:val="28"/>
        </w:rPr>
        <w:t xml:space="preserve"> resource sharing platform. (internet</w:t>
      </w:r>
      <w:r w:rsidRPr="001826DA">
        <w:rPr>
          <w:rFonts w:ascii="Times New Roman" w:hAnsi="Times New Roman" w:cs="Times New Roman"/>
          <w:color w:val="000000" w:themeColor="text1"/>
          <w:sz w:val="28"/>
          <w:szCs w:val="28"/>
        </w:rPr>
        <w:t xml:space="preserve"> Master Plan 2013, p.13). Many public school</w:t>
      </w:r>
      <w:r>
        <w:rPr>
          <w:rFonts w:ascii="Times New Roman" w:hAnsi="Times New Roman" w:cs="Times New Roman"/>
          <w:color w:val="000000" w:themeColor="text1"/>
          <w:sz w:val="28"/>
          <w:szCs w:val="28"/>
        </w:rPr>
        <w:t>s are suffering to integrate internet</w:t>
      </w:r>
      <w:r w:rsidRPr="001826DA">
        <w:rPr>
          <w:rFonts w:ascii="Times New Roman" w:hAnsi="Times New Roman" w:cs="Times New Roman"/>
          <w:color w:val="000000" w:themeColor="text1"/>
          <w:sz w:val="28"/>
          <w:szCs w:val="28"/>
        </w:rPr>
        <w:t xml:space="preserve"> in teaching due to lack of infrastructures or lack of resources. Resources refer to physical resources and human resources. Some schools have computers even though they cannot integrate because of the less or no human resources to use those equipment's. Many teachers are illiterate in technology. Most of the respondents narrated that lack of infrastructure was one of major barriers towards</w:t>
      </w:r>
      <w:r>
        <w:rPr>
          <w:rFonts w:ascii="Times New Roman" w:hAnsi="Times New Roman" w:cs="Times New Roman"/>
          <w:color w:val="000000" w:themeColor="text1"/>
          <w:sz w:val="28"/>
          <w:szCs w:val="28"/>
        </w:rPr>
        <w:t xml:space="preserve"> effective implementation of internet</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3. Lack of Personal and Administration Motivation</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Motivation is internal derive which helps to develop self-confidence and achieve their goals.  Personal motivation and administrative motivation is very essential to implement ICT in the ELT process. Due to lack of motivation, unskilled human resources and competent human resources both feel frustrated. Unskilled people are frustrated because they cannot get any chance to learn something new and competent people are frustrated because they cannot get any opportunity to practice what they have even though some people are really role models, who are always self-motivated and optimistic. One of the respondents narrated "I did not get any formal training from the government to implement it in the classroom even though I frequently use it in my teaching. I feel it is only possible through my own motivation.</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4. Lack of Financial Support </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In every sector finance is supposed to be the most powerful aspect. Without good finance, we cannot run our plan properly. Most of the respondents mentioned that lack of financial support was one of the issues t</w:t>
      </w:r>
      <w:r>
        <w:rPr>
          <w:rFonts w:ascii="Times New Roman" w:hAnsi="Times New Roman" w:cs="Times New Roman"/>
          <w:color w:val="000000" w:themeColor="text1"/>
          <w:sz w:val="28"/>
          <w:szCs w:val="28"/>
        </w:rPr>
        <w:t>owards the implementation of internet</w:t>
      </w:r>
      <w:r w:rsidRPr="001826DA">
        <w:rPr>
          <w:rFonts w:ascii="Times New Roman" w:hAnsi="Times New Roman" w:cs="Times New Roman"/>
          <w:color w:val="000000" w:themeColor="text1"/>
          <w:sz w:val="28"/>
          <w:szCs w:val="28"/>
        </w:rPr>
        <w:t xml:space="preserve"> in classroom teaching.  One respondent commented, "We get limited financial support so our school could not afford sufficient computers, projectors, photocopy machines, printers, scanners, tape reco</w:t>
      </w:r>
      <w:r>
        <w:rPr>
          <w:rFonts w:ascii="Times New Roman" w:hAnsi="Times New Roman" w:cs="Times New Roman"/>
          <w:color w:val="000000" w:themeColor="text1"/>
          <w:sz w:val="28"/>
          <w:szCs w:val="28"/>
        </w:rPr>
        <w:t>rders, laptops and different internet</w:t>
      </w:r>
      <w:r w:rsidRPr="001826DA">
        <w:rPr>
          <w:rFonts w:ascii="Times New Roman" w:hAnsi="Times New Roman" w:cs="Times New Roman"/>
          <w:color w:val="000000" w:themeColor="text1"/>
          <w:sz w:val="28"/>
          <w:szCs w:val="28"/>
        </w:rPr>
        <w:t xml:space="preserve"> rooms." Respondents mentioned that limited little financial suppor</w:t>
      </w:r>
      <w:r>
        <w:rPr>
          <w:rFonts w:ascii="Times New Roman" w:hAnsi="Times New Roman" w:cs="Times New Roman"/>
          <w:color w:val="000000" w:themeColor="text1"/>
          <w:sz w:val="28"/>
          <w:szCs w:val="28"/>
        </w:rPr>
        <w:t>t is not enough to implement internet in the classroom. internet</w:t>
      </w:r>
      <w:r w:rsidRPr="001826DA">
        <w:rPr>
          <w:rFonts w:ascii="Times New Roman" w:hAnsi="Times New Roman" w:cs="Times New Roman"/>
          <w:color w:val="000000" w:themeColor="text1"/>
          <w:sz w:val="28"/>
          <w:szCs w:val="28"/>
        </w:rPr>
        <w:t xml:space="preserve"> needs more funds t</w:t>
      </w:r>
      <w:r>
        <w:rPr>
          <w:rFonts w:ascii="Times New Roman" w:hAnsi="Times New Roman" w:cs="Times New Roman"/>
          <w:color w:val="000000" w:themeColor="text1"/>
          <w:sz w:val="28"/>
          <w:szCs w:val="28"/>
        </w:rPr>
        <w:t>o implement properly because internet</w:t>
      </w:r>
      <w:r w:rsidRPr="001826DA">
        <w:rPr>
          <w:rFonts w:ascii="Times New Roman" w:hAnsi="Times New Roman" w:cs="Times New Roman"/>
          <w:color w:val="000000" w:themeColor="text1"/>
          <w:sz w:val="28"/>
          <w:szCs w:val="28"/>
        </w:rPr>
        <w:t xml:space="preserve"> tools are more expensive, sometimes they do not work so we need to call technicians; they may create extra costs for school administration.</w:t>
      </w:r>
      <w:bookmarkStart w:id="0" w:name="_GoBack"/>
      <w:bookmarkEnd w:id="0"/>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5. Lack of Technical Support </w:t>
      </w:r>
    </w:p>
    <w:p w:rsidR="00612FBD" w:rsidRPr="001826DA" w:rsidRDefault="00612FBD" w:rsidP="00612FBD">
      <w:pPr>
        <w:spacing w:after="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Most of the respondents also mentioned that the lack of technical support was one of the major challenges towards successful impl</w:t>
      </w:r>
      <w:r>
        <w:rPr>
          <w:rFonts w:ascii="Times New Roman" w:hAnsi="Times New Roman" w:cs="Times New Roman"/>
          <w:color w:val="000000" w:themeColor="text1"/>
          <w:sz w:val="28"/>
          <w:szCs w:val="28"/>
        </w:rPr>
        <w:t>ementation of internet</w:t>
      </w:r>
      <w:r w:rsidRPr="001826DA">
        <w:rPr>
          <w:rFonts w:ascii="Times New Roman" w:hAnsi="Times New Roman" w:cs="Times New Roman"/>
          <w:color w:val="000000" w:themeColor="text1"/>
          <w:sz w:val="28"/>
          <w:szCs w:val="28"/>
        </w:rPr>
        <w:t xml:space="preserve"> in classroom teaching. I also realize</w:t>
      </w:r>
      <w:r>
        <w:rPr>
          <w:rFonts w:ascii="Times New Roman" w:hAnsi="Times New Roman" w:cs="Times New Roman"/>
          <w:color w:val="000000" w:themeColor="text1"/>
          <w:sz w:val="28"/>
          <w:szCs w:val="28"/>
        </w:rPr>
        <w:t>d that many teachers prevent internet</w:t>
      </w:r>
      <w:r w:rsidRPr="001826DA">
        <w:rPr>
          <w:rFonts w:ascii="Times New Roman" w:hAnsi="Times New Roman" w:cs="Times New Roman"/>
          <w:color w:val="000000" w:themeColor="text1"/>
          <w:sz w:val="28"/>
          <w:szCs w:val="28"/>
        </w:rPr>
        <w:t xml:space="preserve"> in their teaching learning activities due to lack of technical support. Mo</w:t>
      </w:r>
      <w:r>
        <w:rPr>
          <w:rFonts w:ascii="Times New Roman" w:hAnsi="Times New Roman" w:cs="Times New Roman"/>
          <w:color w:val="000000" w:themeColor="text1"/>
          <w:sz w:val="28"/>
          <w:szCs w:val="28"/>
        </w:rPr>
        <w:t>st of the school has limited internet</w:t>
      </w:r>
      <w:r w:rsidRPr="001826DA">
        <w:rPr>
          <w:rFonts w:ascii="Times New Roman" w:hAnsi="Times New Roman" w:cs="Times New Roman"/>
          <w:color w:val="000000" w:themeColor="text1"/>
          <w:sz w:val="28"/>
          <w:szCs w:val="28"/>
        </w:rPr>
        <w:t xml:space="preserve"> equipment and some of them were not working. There were not any technicians near the school and technicians were also being costly. In the time of class observation one of the respondent said, "This projector has not worked for two months. I have complained to the administration but they did not call the technician."  </w:t>
      </w:r>
    </w:p>
    <w:p w:rsidR="00CF4827" w:rsidRPr="00CF4827" w:rsidRDefault="00CF4827" w:rsidP="00CF4827">
      <w:pPr>
        <w:pStyle w:val="Default"/>
        <w:spacing w:line="276" w:lineRule="auto"/>
        <w:jc w:val="both"/>
        <w:rPr>
          <w:rFonts w:asciiTheme="minorHAnsi" w:hAnsiTheme="minorHAnsi" w:cstheme="minorBidi"/>
          <w:b/>
          <w:color w:val="auto"/>
          <w:sz w:val="16"/>
          <w:szCs w:val="22"/>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E13666" w:rsidP="00CF4827">
      <w:pPr>
        <w:pStyle w:val="Default"/>
        <w:spacing w:line="276" w:lineRule="auto"/>
        <w:jc w:val="both"/>
        <w:rPr>
          <w:b/>
          <w:color w:val="000000" w:themeColor="text1"/>
          <w:sz w:val="28"/>
          <w:szCs w:val="28"/>
        </w:rPr>
      </w:pPr>
    </w:p>
    <w:p w:rsidR="00E13666" w:rsidRDefault="001E1204" w:rsidP="00E13666">
      <w:pPr>
        <w:pStyle w:val="Default"/>
        <w:spacing w:line="276" w:lineRule="auto"/>
        <w:jc w:val="both"/>
        <w:rPr>
          <w:b/>
          <w:color w:val="000000" w:themeColor="text1"/>
          <w:sz w:val="28"/>
          <w:szCs w:val="28"/>
        </w:rPr>
      </w:pPr>
      <w:r w:rsidRPr="00CF4827">
        <w:rPr>
          <w:b/>
          <w:color w:val="000000" w:themeColor="text1"/>
          <w:sz w:val="28"/>
          <w:szCs w:val="28"/>
        </w:rPr>
        <w:t xml:space="preserve">Appraisal of </w:t>
      </w:r>
      <w:r w:rsidR="002E091F" w:rsidRPr="00CF4827">
        <w:rPr>
          <w:b/>
          <w:color w:val="000000" w:themeColor="text1"/>
          <w:sz w:val="28"/>
          <w:szCs w:val="28"/>
        </w:rPr>
        <w:t>Literature Review</w:t>
      </w:r>
    </w:p>
    <w:p w:rsidR="00E13666" w:rsidRPr="00AD4438" w:rsidRDefault="00E13666" w:rsidP="00E13666">
      <w:pPr>
        <w:pStyle w:val="Default"/>
        <w:spacing w:line="276" w:lineRule="auto"/>
        <w:ind w:firstLine="720"/>
        <w:jc w:val="both"/>
        <w:rPr>
          <w:color w:val="auto"/>
          <w:sz w:val="28"/>
          <w:szCs w:val="28"/>
        </w:rPr>
      </w:pPr>
      <w:r w:rsidRPr="00AD4438">
        <w:rPr>
          <w:sz w:val="28"/>
          <w:szCs w:val="28"/>
        </w:rPr>
        <w:t>Meanwhile, “despite its relevance in scientific and technological development, students' performance in biology in the West African Senior Secondary School Certificate Examination (WASSSCE) has been abysmally poo</w:t>
      </w:r>
      <w:r>
        <w:rPr>
          <w:sz w:val="28"/>
          <w:szCs w:val="28"/>
        </w:rPr>
        <w:t>r over the years” Glasson, (2020</w:t>
      </w:r>
      <w:r w:rsidRPr="00AD4438">
        <w:rPr>
          <w:sz w:val="28"/>
          <w:szCs w:val="28"/>
        </w:rPr>
        <w:t>).The persistent failure in biology, especially in different public examinations is worrisome and has piqued the interest of significant players in education. Biology students' academic performance in external examinations has typically been below average (Ado, Fatima &amp; Rahinatu, 2019). Data from “two public examination bodies in Nigeria, the West African Examinations Council (WAEC) and the National Examinations Council (NECO), show no tremendous improvement in the students' performance in biology at the senior secondary school leve</w:t>
      </w:r>
      <w:r>
        <w:rPr>
          <w:sz w:val="28"/>
          <w:szCs w:val="28"/>
        </w:rPr>
        <w:t>l over the years” (Akubuilo, 202</w:t>
      </w:r>
      <w:r w:rsidRPr="00AD4438">
        <w:rPr>
          <w:sz w:val="28"/>
          <w:szCs w:val="28"/>
        </w:rPr>
        <w:t>4, Ado, Fatima &amp; Rahinatu, 2019). The low level of students' academic performance in biology</w:t>
      </w:r>
      <w:r>
        <w:rPr>
          <w:sz w:val="28"/>
          <w:szCs w:val="28"/>
        </w:rPr>
        <w:t>.</w:t>
      </w:r>
      <w:r w:rsidRPr="00AD4438">
        <w:rPr>
          <w:color w:val="auto"/>
          <w:sz w:val="28"/>
          <w:szCs w:val="28"/>
        </w:rPr>
        <w:t xml:space="preserve"> at the senior school certificate examinations could be attributed to many factors including “lack of qualified teachers, poor teaching methods, lack of interest and commitment on the part of students, the nature of some of the topics, teachers' low level of knowledge of the subject, lack of instructional materials, and overloaded curriculum, among other</w:t>
      </w:r>
      <w:r>
        <w:rPr>
          <w:color w:val="auto"/>
          <w:sz w:val="28"/>
          <w:szCs w:val="28"/>
        </w:rPr>
        <w:t>s” (Ali, Toriman and Gasin, 2017</w:t>
      </w:r>
      <w:r w:rsidRPr="00AD4438">
        <w:rPr>
          <w:color w:val="auto"/>
          <w:sz w:val="28"/>
          <w:szCs w:val="28"/>
        </w:rPr>
        <w:t>). Furthermore, Njoka (2015) reiterated that “majority of the low-performing schools in biology spent minimal amount of money on purchasing teaching and learning materials, which could be a factor in the low performance of the stude</w:t>
      </w:r>
      <w:r>
        <w:rPr>
          <w:color w:val="auto"/>
          <w:sz w:val="28"/>
          <w:szCs w:val="28"/>
        </w:rPr>
        <w:t>nts”. In addition, Enebechi (201</w:t>
      </w:r>
      <w:r w:rsidRPr="00AD4438">
        <w:rPr>
          <w:color w:val="auto"/>
          <w:sz w:val="28"/>
          <w:szCs w:val="28"/>
        </w:rPr>
        <w:t>9) noted that “some biology teachers do neglect to perform biology practical alongside every topic covered in class until few days before examinations, when they will hurriedly use WAEC specimens to conduct practical for their</w:t>
      </w:r>
      <w:r>
        <w:rPr>
          <w:color w:val="auto"/>
          <w:sz w:val="28"/>
          <w:szCs w:val="28"/>
        </w:rPr>
        <w:t xml:space="preserve"> students”. Meanwhile, Eze (2021</w:t>
      </w:r>
      <w:r w:rsidRPr="00AD4438">
        <w:rPr>
          <w:color w:val="auto"/>
          <w:sz w:val="28"/>
          <w:szCs w:val="28"/>
        </w:rPr>
        <w:t xml:space="preserve">) was of the view that “since practical work is a unique technique for teaching and learning biology because it allows students to observe and manipulate things, and arouse their interest to show specific parts of the subject matter learned in class through lectures, discussions, and textbooks, teachers should always integrate practical activities in their teaching and learning processes”. This is because students’ interest in a subject has been found to correlate with their academic performance. Specifically, Kpolovie, Joe &amp; Okoto (2014), discovered that “students’ interest correlates positively with their academic progress and statistics processing in biology”. </w:t>
      </w:r>
    </w:p>
    <w:p w:rsidR="00E13666" w:rsidRPr="00AD4438" w:rsidRDefault="00E13666" w:rsidP="00E13666">
      <w:pPr>
        <w:ind w:firstLine="720"/>
        <w:jc w:val="both"/>
        <w:rPr>
          <w:rFonts w:ascii="Times New Roman" w:hAnsi="Times New Roman" w:cs="Times New Roman"/>
          <w:sz w:val="28"/>
          <w:szCs w:val="28"/>
        </w:rPr>
      </w:pPr>
      <w:r w:rsidRPr="00AD4438">
        <w:rPr>
          <w:rFonts w:ascii="Times New Roman" w:hAnsi="Times New Roman" w:cs="Times New Roman"/>
          <w:sz w:val="28"/>
          <w:szCs w:val="28"/>
        </w:rPr>
        <w:t>Moreover, Interest, according to Typhoon Inte</w:t>
      </w:r>
      <w:r>
        <w:rPr>
          <w:rFonts w:ascii="Times New Roman" w:hAnsi="Times New Roman" w:cs="Times New Roman"/>
          <w:sz w:val="28"/>
          <w:szCs w:val="28"/>
        </w:rPr>
        <w:t>rnational Corporation (TIC, 2015</w:t>
      </w:r>
      <w:r w:rsidRPr="00AD4438">
        <w:rPr>
          <w:rFonts w:ascii="Times New Roman" w:hAnsi="Times New Roman" w:cs="Times New Roman"/>
          <w:sz w:val="28"/>
          <w:szCs w:val="28"/>
        </w:rPr>
        <w:t>). is seen as been enthusiastic towards one’s feeling of want properly and the potential to generate or preserve such attention. Interest is a major variable that contributes immensely towards academic achievement of pupils. It has been noticed in several occasions where other variables such as teacher’s method of teaching, environmental factors, use of unqualified teachers may be taken care of by the educational stakeholders, yet learners still experience poor academic performance in biology examination. The reason has been that interest of the learners was not put into consideration as the major variable for their academic progress (Typhoon Int</w:t>
      </w:r>
      <w:r>
        <w:rPr>
          <w:rFonts w:ascii="Times New Roman" w:hAnsi="Times New Roman" w:cs="Times New Roman"/>
          <w:sz w:val="28"/>
          <w:szCs w:val="28"/>
        </w:rPr>
        <w:t>ernational Corporation, TIC, 2017</w:t>
      </w:r>
      <w:r w:rsidRPr="00AD4438">
        <w:rPr>
          <w:rFonts w:ascii="Times New Roman" w:hAnsi="Times New Roman" w:cs="Times New Roman"/>
          <w:sz w:val="28"/>
          <w:szCs w:val="28"/>
        </w:rPr>
        <w:t>; Kpolovie, Joe &amp; Okoto, 2014; Ado, Fatima &amp; Rahinatu, 2019)</w:t>
      </w:r>
    </w:p>
    <w:p w:rsidR="00E13666" w:rsidRPr="00AD4438" w:rsidRDefault="00E13666" w:rsidP="00E13666">
      <w:pPr>
        <w:pStyle w:val="Default"/>
        <w:jc w:val="both"/>
        <w:rPr>
          <w:color w:val="auto"/>
          <w:sz w:val="28"/>
          <w:szCs w:val="28"/>
        </w:rPr>
      </w:pPr>
    </w:p>
    <w:p w:rsidR="00E13666" w:rsidRPr="00CF4827" w:rsidRDefault="00E13666" w:rsidP="00CF4827">
      <w:pPr>
        <w:pStyle w:val="Default"/>
        <w:spacing w:line="276" w:lineRule="auto"/>
        <w:jc w:val="both"/>
        <w:rPr>
          <w:b/>
          <w:color w:val="000000" w:themeColor="text1"/>
          <w:sz w:val="28"/>
          <w:szCs w:val="28"/>
        </w:rPr>
      </w:pPr>
    </w:p>
    <w:p w:rsidR="001E1204" w:rsidRPr="00581523" w:rsidRDefault="001E1204" w:rsidP="001E1204">
      <w:pPr>
        <w:pStyle w:val="Default"/>
        <w:spacing w:line="276" w:lineRule="auto"/>
        <w:jc w:val="both"/>
        <w:rPr>
          <w:b/>
          <w:bCs/>
          <w:color w:val="000000" w:themeColor="text1"/>
          <w:sz w:val="28"/>
          <w:szCs w:val="28"/>
        </w:rPr>
      </w:pPr>
      <w:r w:rsidRPr="00CF4827">
        <w:rPr>
          <w:b/>
          <w:bCs/>
          <w:color w:val="000000" w:themeColor="text1"/>
          <w:sz w:val="28"/>
          <w:szCs w:val="28"/>
        </w:rPr>
        <w:softHyphen/>
      </w:r>
      <w:r w:rsidRPr="00CF4827">
        <w:rPr>
          <w:b/>
          <w:bCs/>
          <w:color w:val="000000" w:themeColor="text1"/>
          <w:sz w:val="28"/>
          <w:szCs w:val="28"/>
        </w:rPr>
        <w:softHyphen/>
      </w:r>
      <w:r w:rsidRPr="00CF4827">
        <w:rPr>
          <w:b/>
          <w:bCs/>
          <w:color w:val="000000" w:themeColor="text1"/>
          <w:sz w:val="28"/>
          <w:szCs w:val="28"/>
        </w:rPr>
        <w:softHyphen/>
      </w:r>
      <w:r w:rsidRPr="00CF4827">
        <w:rPr>
          <w:b/>
          <w:bCs/>
          <w:color w:val="000000" w:themeColor="text1"/>
          <w:sz w:val="28"/>
          <w:szCs w:val="28"/>
        </w:rPr>
        <w:softHyphen/>
      </w: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605F5F" w:rsidRPr="00581523" w:rsidRDefault="00605F5F" w:rsidP="00B92CB1">
      <w:pPr>
        <w:pStyle w:val="Default"/>
        <w:spacing w:line="276" w:lineRule="auto"/>
        <w:jc w:val="both"/>
        <w:rPr>
          <w:b/>
          <w:bCs/>
          <w:color w:val="000000" w:themeColor="text1"/>
          <w:sz w:val="28"/>
          <w:szCs w:val="28"/>
        </w:rPr>
      </w:pPr>
    </w:p>
    <w:p w:rsidR="00A664CE" w:rsidRPr="00581523" w:rsidRDefault="00A664CE" w:rsidP="00A664CE">
      <w:pPr>
        <w:spacing w:after="0"/>
        <w:jc w:val="center"/>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CHAPTER THREE</w:t>
      </w:r>
    </w:p>
    <w:p w:rsidR="00A664CE" w:rsidRPr="00581523" w:rsidRDefault="00A664CE" w:rsidP="00A664CE">
      <w:pPr>
        <w:spacing w:before="240" w:after="0"/>
        <w:jc w:val="center"/>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RESEARCH METHOD</w:t>
      </w:r>
    </w:p>
    <w:p w:rsidR="00A664CE" w:rsidRPr="00581523" w:rsidRDefault="00A664CE" w:rsidP="00A664CE">
      <w:pPr>
        <w:spacing w:after="0"/>
        <w:ind w:firstLine="720"/>
        <w:jc w:val="both"/>
        <w:rPr>
          <w:rFonts w:ascii="Times New Roman" w:hAnsi="Times New Roman" w:cs="Times New Roman"/>
          <w:sz w:val="28"/>
          <w:szCs w:val="28"/>
        </w:rPr>
      </w:pPr>
      <w:r w:rsidRPr="00581523">
        <w:rPr>
          <w:rFonts w:ascii="Times New Roman" w:hAnsi="Times New Roman" w:cs="Times New Roman"/>
          <w:sz w:val="28"/>
          <w:szCs w:val="28"/>
        </w:rPr>
        <w:t>This chapter describes the method involved in order to elicit necessary information from the respondents and to collect appropriate data for answering the research question. This chapter comprises of the following:</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Research Design</w:t>
      </w:r>
    </w:p>
    <w:p w:rsidR="00BC3FCD" w:rsidRPr="00581523" w:rsidRDefault="00BC3FCD"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Population of the Study</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Sample and Sampling Technique</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Research Instrument</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Reliability of the instrument</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Administration of the instrument</w:t>
      </w:r>
    </w:p>
    <w:p w:rsidR="00A664CE" w:rsidRPr="00581523" w:rsidRDefault="00A664CE" w:rsidP="00A664CE">
      <w:pPr>
        <w:pStyle w:val="ListParagraph"/>
        <w:numPr>
          <w:ilvl w:val="0"/>
          <w:numId w:val="8"/>
        </w:numPr>
        <w:spacing w:after="0"/>
        <w:jc w:val="both"/>
        <w:rPr>
          <w:rFonts w:ascii="Times New Roman" w:hAnsi="Times New Roman" w:cs="Times New Roman"/>
          <w:sz w:val="28"/>
          <w:szCs w:val="28"/>
        </w:rPr>
      </w:pPr>
      <w:r w:rsidRPr="00581523">
        <w:rPr>
          <w:rFonts w:ascii="Times New Roman" w:hAnsi="Times New Roman" w:cs="Times New Roman"/>
          <w:sz w:val="28"/>
          <w:szCs w:val="28"/>
        </w:rPr>
        <w:t>Methods of Data analysis</w:t>
      </w:r>
    </w:p>
    <w:p w:rsidR="00A664CE" w:rsidRPr="00581523" w:rsidRDefault="00A664CE" w:rsidP="00A664CE">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 xml:space="preserve"> Research Design</w:t>
      </w:r>
    </w:p>
    <w:p w:rsidR="000B5CFE" w:rsidRPr="000B5CFE" w:rsidRDefault="00A664CE" w:rsidP="000B5CFE">
      <w:pPr>
        <w:pStyle w:val="NormalWeb"/>
        <w:shd w:val="clear" w:color="auto" w:fill="FFFFFF"/>
        <w:tabs>
          <w:tab w:val="center" w:pos="4513"/>
          <w:tab w:val="left" w:pos="4956"/>
        </w:tabs>
        <w:spacing w:after="0" w:line="276" w:lineRule="auto"/>
        <w:jc w:val="both"/>
        <w:rPr>
          <w:bCs/>
          <w:sz w:val="28"/>
          <w:szCs w:val="28"/>
        </w:rPr>
      </w:pPr>
      <w:r w:rsidRPr="00581523">
        <w:rPr>
          <w:color w:val="000000" w:themeColor="text1"/>
          <w:sz w:val="28"/>
          <w:szCs w:val="28"/>
        </w:rPr>
        <w:tab/>
      </w:r>
      <w:r w:rsidR="000B5CFE" w:rsidRPr="000B5CFE">
        <w:rPr>
          <w:bCs/>
          <w:sz w:val="28"/>
          <w:szCs w:val="28"/>
        </w:rPr>
        <w:t xml:space="preserve">In this study, survey research design was employed. This is because the study sought for the opinion of a large population of students </w:t>
      </w:r>
      <w:r w:rsidR="000B5CFE" w:rsidRPr="000B5CFE">
        <w:rPr>
          <w:sz w:val="28"/>
          <w:szCs w:val="28"/>
        </w:rPr>
        <w:t xml:space="preserve">in senior secondary school, in Ilorin Metropolis. </w:t>
      </w:r>
      <w:r w:rsidR="000B5CFE" w:rsidRPr="000B5CFE">
        <w:rPr>
          <w:bCs/>
          <w:sz w:val="28"/>
          <w:szCs w:val="28"/>
        </w:rPr>
        <w:t xml:space="preserve">while a representative sample was selected and studied. The result of analysed information from the sample will be generalized to the population. </w:t>
      </w:r>
    </w:p>
    <w:p w:rsidR="00A664CE" w:rsidRPr="00581523" w:rsidRDefault="00A664CE" w:rsidP="00A664CE">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Population  of the Study</w:t>
      </w:r>
    </w:p>
    <w:p w:rsidR="00611B15" w:rsidRPr="00611B15" w:rsidRDefault="00611B15" w:rsidP="00611B15">
      <w:pPr>
        <w:pStyle w:val="NormalWeb"/>
        <w:shd w:val="clear" w:color="auto" w:fill="FFFFFF"/>
        <w:tabs>
          <w:tab w:val="center" w:pos="4513"/>
          <w:tab w:val="left" w:pos="4956"/>
        </w:tabs>
        <w:spacing w:after="0" w:line="276" w:lineRule="auto"/>
        <w:jc w:val="both"/>
        <w:rPr>
          <w:sz w:val="28"/>
          <w:szCs w:val="28"/>
        </w:rPr>
      </w:pPr>
      <w:r w:rsidRPr="00611B15">
        <w:rPr>
          <w:sz w:val="28"/>
          <w:szCs w:val="28"/>
        </w:rPr>
        <w:t>The target population in this study will comprised of all the students in public and private senior secondary schools in Ilorin West, Ilorin East, and Ilorin South Kwara State. The state comprised of state and privately owned secondary schools. The state secondary schools are the public schools. Students in the private and public schools were used for the study.</w:t>
      </w:r>
    </w:p>
    <w:p w:rsidR="00A664CE" w:rsidRPr="00581523" w:rsidRDefault="00A664CE" w:rsidP="00E4660A">
      <w:pPr>
        <w:spacing w:after="0" w:line="240" w:lineRule="auto"/>
        <w:jc w:val="both"/>
        <w:rPr>
          <w:rFonts w:ascii="Times New Roman" w:hAnsi="Times New Roman" w:cs="Times New Roman"/>
          <w:b/>
          <w:sz w:val="28"/>
          <w:szCs w:val="28"/>
        </w:rPr>
      </w:pPr>
      <w:r w:rsidRPr="00581523">
        <w:rPr>
          <w:rFonts w:ascii="Times New Roman" w:hAnsi="Times New Roman" w:cs="Times New Roman"/>
          <w:b/>
          <w:sz w:val="28"/>
          <w:szCs w:val="28"/>
        </w:rPr>
        <w:t>Sample and Sampling Techniques</w:t>
      </w:r>
    </w:p>
    <w:p w:rsidR="00E4660A" w:rsidRDefault="00E4660A" w:rsidP="00E4660A">
      <w:pPr>
        <w:spacing w:after="0" w:line="240" w:lineRule="auto"/>
        <w:ind w:firstLine="720"/>
        <w:jc w:val="both"/>
        <w:rPr>
          <w:rFonts w:ascii="Times New Roman" w:hAnsi="Times New Roman" w:cs="Times New Roman"/>
          <w:sz w:val="28"/>
          <w:szCs w:val="28"/>
        </w:rPr>
      </w:pPr>
      <w:r w:rsidRPr="006F26A9">
        <w:rPr>
          <w:rFonts w:ascii="Times New Roman" w:hAnsi="Times New Roman" w:cs="Times New Roman"/>
          <w:sz w:val="28"/>
          <w:szCs w:val="28"/>
        </w:rPr>
        <w:t>A simple random sampling technique was</w:t>
      </w:r>
      <w:r w:rsidR="000B5CFE">
        <w:rPr>
          <w:rFonts w:ascii="Times New Roman" w:hAnsi="Times New Roman" w:cs="Times New Roman"/>
          <w:sz w:val="28"/>
          <w:szCs w:val="28"/>
        </w:rPr>
        <w:t xml:space="preserve"> used to select the teacher</w:t>
      </w:r>
      <w:r w:rsidRPr="006F26A9">
        <w:rPr>
          <w:rFonts w:ascii="Times New Roman" w:hAnsi="Times New Roman" w:cs="Times New Roman"/>
          <w:sz w:val="28"/>
          <w:szCs w:val="28"/>
        </w:rPr>
        <w:t xml:space="preserve"> that cut across the numerous schools in Ilorin metropolis. The sample of school comprise of five (5) secondary school in Ilorin West Local Government Area of Kwara State, Nigeria. In each of the schools, five (5) male and five female </w:t>
      </w:r>
      <w:r w:rsidR="000B5CFE">
        <w:rPr>
          <w:rFonts w:ascii="Times New Roman" w:hAnsi="Times New Roman" w:cs="Times New Roman"/>
          <w:sz w:val="28"/>
          <w:szCs w:val="28"/>
        </w:rPr>
        <w:t>teachers</w:t>
      </w:r>
      <w:r w:rsidRPr="006F26A9">
        <w:rPr>
          <w:rFonts w:ascii="Times New Roman" w:hAnsi="Times New Roman" w:cs="Times New Roman"/>
          <w:sz w:val="28"/>
          <w:szCs w:val="28"/>
        </w:rPr>
        <w:t xml:space="preserve"> were randomly </w:t>
      </w:r>
      <w:r w:rsidR="000B5CFE">
        <w:rPr>
          <w:rFonts w:ascii="Times New Roman" w:hAnsi="Times New Roman" w:cs="Times New Roman"/>
          <w:sz w:val="28"/>
          <w:szCs w:val="28"/>
        </w:rPr>
        <w:t>selected that is ten(10) teachers</w:t>
      </w:r>
      <w:r w:rsidRPr="006F26A9">
        <w:rPr>
          <w:rFonts w:ascii="Times New Roman" w:hAnsi="Times New Roman" w:cs="Times New Roman"/>
          <w:sz w:val="28"/>
          <w:szCs w:val="28"/>
        </w:rPr>
        <w:t xml:space="preserve"> were choosing randomly from each of sampled hence, the sample for th</w:t>
      </w:r>
      <w:r>
        <w:rPr>
          <w:rFonts w:ascii="Times New Roman" w:hAnsi="Times New Roman" w:cs="Times New Roman"/>
          <w:sz w:val="28"/>
          <w:szCs w:val="28"/>
        </w:rPr>
        <w:t>e study is one hundred (10</w:t>
      </w:r>
      <w:r w:rsidRPr="006F26A9">
        <w:rPr>
          <w:rFonts w:ascii="Times New Roman" w:hAnsi="Times New Roman" w:cs="Times New Roman"/>
          <w:sz w:val="28"/>
          <w:szCs w:val="28"/>
        </w:rPr>
        <w:t>0) respondents.</w:t>
      </w:r>
    </w:p>
    <w:p w:rsidR="00E4660A" w:rsidRPr="009C66B8" w:rsidRDefault="00E4660A" w:rsidP="00E4660A">
      <w:pPr>
        <w:spacing w:before="160" w:after="0" w:line="240" w:lineRule="auto"/>
        <w:jc w:val="both"/>
        <w:rPr>
          <w:rFonts w:ascii="Times New Roman" w:hAnsi="Times New Roman" w:cs="Times New Roman"/>
          <w:sz w:val="28"/>
          <w:szCs w:val="28"/>
        </w:rPr>
      </w:pPr>
      <w:r w:rsidRPr="009C66B8">
        <w:rPr>
          <w:rFonts w:ascii="Times New Roman" w:hAnsi="Times New Roman" w:cs="Times New Roman"/>
          <w:sz w:val="28"/>
          <w:szCs w:val="28"/>
        </w:rPr>
        <w:t>The following criteria are for the selection of the schools:</w:t>
      </w:r>
    </w:p>
    <w:p w:rsidR="00E4660A" w:rsidRPr="00ED333A" w:rsidRDefault="00E4660A" w:rsidP="00E4660A">
      <w:pPr>
        <w:pStyle w:val="ListParagraph"/>
        <w:numPr>
          <w:ilvl w:val="0"/>
          <w:numId w:val="10"/>
        </w:numPr>
        <w:spacing w:before="160" w:after="0" w:line="240" w:lineRule="auto"/>
        <w:jc w:val="both"/>
        <w:rPr>
          <w:rFonts w:ascii="Times New Roman" w:hAnsi="Times New Roman" w:cs="Times New Roman"/>
          <w:sz w:val="28"/>
          <w:szCs w:val="28"/>
        </w:rPr>
      </w:pPr>
      <w:r w:rsidRPr="00ED333A">
        <w:rPr>
          <w:rFonts w:ascii="Times New Roman" w:hAnsi="Times New Roman" w:cs="Times New Roman"/>
          <w:sz w:val="28"/>
          <w:szCs w:val="28"/>
        </w:rPr>
        <w:t>Government Day Secondary School, Odo-Okun Ilorin.</w:t>
      </w:r>
    </w:p>
    <w:p w:rsidR="00E4660A" w:rsidRPr="009C66B8" w:rsidRDefault="00E4660A" w:rsidP="00E4660A">
      <w:pPr>
        <w:pStyle w:val="ListParagraph"/>
        <w:numPr>
          <w:ilvl w:val="0"/>
          <w:numId w:val="10"/>
        </w:numPr>
        <w:spacing w:before="16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Government Day </w:t>
      </w:r>
      <w:r w:rsidRPr="009C66B8">
        <w:rPr>
          <w:rFonts w:ascii="Times New Roman" w:hAnsi="Times New Roman" w:cs="Times New Roman"/>
          <w:sz w:val="28"/>
          <w:szCs w:val="28"/>
        </w:rPr>
        <w:t xml:space="preserve">Secondary School </w:t>
      </w:r>
      <w:r>
        <w:rPr>
          <w:rFonts w:ascii="Times New Roman" w:hAnsi="Times New Roman" w:cs="Times New Roman"/>
          <w:sz w:val="28"/>
          <w:szCs w:val="28"/>
        </w:rPr>
        <w:t>Ojagbooro</w:t>
      </w:r>
      <w:r w:rsidRPr="009C66B8">
        <w:rPr>
          <w:rFonts w:ascii="Times New Roman" w:hAnsi="Times New Roman" w:cs="Times New Roman"/>
          <w:sz w:val="28"/>
          <w:szCs w:val="28"/>
        </w:rPr>
        <w:t xml:space="preserve">  </w:t>
      </w:r>
      <w:r>
        <w:rPr>
          <w:rFonts w:ascii="Times New Roman" w:hAnsi="Times New Roman" w:cs="Times New Roman"/>
          <w:sz w:val="28"/>
          <w:szCs w:val="28"/>
        </w:rPr>
        <w:t>llorin, Kwara State</w:t>
      </w:r>
    </w:p>
    <w:p w:rsidR="00E4660A" w:rsidRPr="009C66B8" w:rsidRDefault="00E4660A" w:rsidP="00E4660A">
      <w:pPr>
        <w:pStyle w:val="ListParagraph"/>
        <w:numPr>
          <w:ilvl w:val="0"/>
          <w:numId w:val="10"/>
        </w:numPr>
        <w:spacing w:before="160" w:after="0" w:line="240" w:lineRule="auto"/>
        <w:jc w:val="both"/>
        <w:rPr>
          <w:rFonts w:ascii="Times New Roman" w:hAnsi="Times New Roman" w:cs="Times New Roman"/>
          <w:sz w:val="28"/>
          <w:szCs w:val="28"/>
        </w:rPr>
      </w:pPr>
      <w:r>
        <w:rPr>
          <w:rFonts w:ascii="Times New Roman" w:hAnsi="Times New Roman" w:cs="Times New Roman"/>
          <w:sz w:val="28"/>
          <w:szCs w:val="28"/>
        </w:rPr>
        <w:t>Burhan-deen</w:t>
      </w:r>
      <w:r w:rsidRPr="009C66B8">
        <w:rPr>
          <w:rFonts w:ascii="Times New Roman" w:hAnsi="Times New Roman" w:cs="Times New Roman"/>
          <w:sz w:val="28"/>
          <w:szCs w:val="28"/>
        </w:rPr>
        <w:t xml:space="preserve"> Secondary School </w:t>
      </w:r>
      <w:r>
        <w:rPr>
          <w:rFonts w:ascii="Times New Roman" w:hAnsi="Times New Roman" w:cs="Times New Roman"/>
          <w:sz w:val="28"/>
          <w:szCs w:val="28"/>
        </w:rPr>
        <w:t xml:space="preserve">Isale Koko </w:t>
      </w:r>
      <w:r w:rsidRPr="009C66B8">
        <w:rPr>
          <w:rFonts w:ascii="Times New Roman" w:hAnsi="Times New Roman" w:cs="Times New Roman"/>
          <w:sz w:val="28"/>
          <w:szCs w:val="28"/>
        </w:rPr>
        <w:t xml:space="preserve"> Ilorin</w:t>
      </w:r>
      <w:r>
        <w:rPr>
          <w:rFonts w:ascii="Times New Roman" w:hAnsi="Times New Roman" w:cs="Times New Roman"/>
          <w:sz w:val="28"/>
          <w:szCs w:val="28"/>
        </w:rPr>
        <w:t>, Kwara State</w:t>
      </w:r>
    </w:p>
    <w:p w:rsidR="00E4660A" w:rsidRPr="009C66B8" w:rsidRDefault="00E4660A" w:rsidP="00E4660A">
      <w:pPr>
        <w:pStyle w:val="ListParagraph"/>
        <w:numPr>
          <w:ilvl w:val="0"/>
          <w:numId w:val="10"/>
        </w:numPr>
        <w:spacing w:before="160" w:after="0" w:line="240" w:lineRule="auto"/>
        <w:jc w:val="both"/>
        <w:rPr>
          <w:rFonts w:ascii="Times New Roman" w:hAnsi="Times New Roman" w:cs="Times New Roman"/>
          <w:sz w:val="28"/>
          <w:szCs w:val="28"/>
        </w:rPr>
      </w:pPr>
      <w:r w:rsidRPr="009C66B8">
        <w:rPr>
          <w:rFonts w:ascii="Times New Roman" w:hAnsi="Times New Roman" w:cs="Times New Roman"/>
          <w:sz w:val="28"/>
          <w:szCs w:val="28"/>
        </w:rPr>
        <w:t>Sheikh Abdulkadir College Ilorin Kwara State.</w:t>
      </w:r>
    </w:p>
    <w:p w:rsidR="00E4660A" w:rsidRPr="009C66B8" w:rsidRDefault="00E4660A" w:rsidP="00E4660A">
      <w:pPr>
        <w:pStyle w:val="ListParagraph"/>
        <w:numPr>
          <w:ilvl w:val="0"/>
          <w:numId w:val="10"/>
        </w:numPr>
        <w:spacing w:before="160" w:after="0" w:line="240" w:lineRule="auto"/>
        <w:jc w:val="both"/>
        <w:rPr>
          <w:rFonts w:ascii="Times New Roman" w:hAnsi="Times New Roman" w:cs="Times New Roman"/>
          <w:sz w:val="28"/>
          <w:szCs w:val="28"/>
        </w:rPr>
      </w:pPr>
      <w:r w:rsidRPr="009C66B8">
        <w:rPr>
          <w:rFonts w:ascii="Times New Roman" w:hAnsi="Times New Roman" w:cs="Times New Roman"/>
          <w:sz w:val="28"/>
          <w:szCs w:val="28"/>
        </w:rPr>
        <w:t>Model College kwara State College of Education, ilorin</w:t>
      </w:r>
    </w:p>
    <w:p w:rsidR="00E4660A" w:rsidRDefault="00E4660A" w:rsidP="00E4660A">
      <w:pPr>
        <w:spacing w:after="0" w:line="480" w:lineRule="auto"/>
        <w:jc w:val="both"/>
        <w:rPr>
          <w:rFonts w:ascii="Times New Roman" w:hAnsi="Times New Roman" w:cs="Times New Roman"/>
          <w:b/>
          <w:sz w:val="28"/>
          <w:szCs w:val="28"/>
        </w:rPr>
      </w:pPr>
    </w:p>
    <w:p w:rsidR="00A664CE" w:rsidRPr="00581523" w:rsidRDefault="00A664CE" w:rsidP="00E4660A">
      <w:pPr>
        <w:spacing w:after="0"/>
        <w:jc w:val="both"/>
        <w:rPr>
          <w:rFonts w:ascii="Times New Roman" w:hAnsi="Times New Roman" w:cs="Times New Roman"/>
          <w:b/>
          <w:sz w:val="28"/>
          <w:szCs w:val="28"/>
        </w:rPr>
      </w:pPr>
      <w:r w:rsidRPr="00581523">
        <w:rPr>
          <w:rFonts w:ascii="Times New Roman" w:hAnsi="Times New Roman" w:cs="Times New Roman"/>
          <w:b/>
          <w:sz w:val="28"/>
          <w:szCs w:val="28"/>
        </w:rPr>
        <w:t>Research Instrument</w:t>
      </w:r>
    </w:p>
    <w:p w:rsidR="00A664CE" w:rsidRPr="00581523" w:rsidRDefault="00A664CE" w:rsidP="00A664CE">
      <w:pPr>
        <w:autoSpaceDE w:val="0"/>
        <w:autoSpaceDN w:val="0"/>
        <w:adjustRightInd w:val="0"/>
        <w:spacing w:after="0"/>
        <w:ind w:firstLine="360"/>
        <w:jc w:val="both"/>
        <w:rPr>
          <w:rFonts w:ascii="Times New Roman" w:hAnsi="Times New Roman" w:cs="Times New Roman"/>
          <w:sz w:val="28"/>
          <w:szCs w:val="28"/>
        </w:rPr>
      </w:pPr>
      <w:r w:rsidRPr="00581523">
        <w:rPr>
          <w:rFonts w:ascii="Times New Roman" w:hAnsi="Times New Roman" w:cs="Times New Roman"/>
          <w:sz w:val="28"/>
          <w:szCs w:val="28"/>
        </w:rPr>
        <w:t>Questionnaire is the instrument that would be used for this study. The research questionnaire contains twenty (20) items. The questionnaire contains two sections (section A &amp; B). section A deals with personal data of the respondent and section B which is the central focus on selected variable for the search work ranging from quantity to quality equipment and facilities provided.</w:t>
      </w:r>
    </w:p>
    <w:p w:rsidR="00A664CE" w:rsidRPr="00581523" w:rsidRDefault="00A664CE" w:rsidP="00A664CE">
      <w:pPr>
        <w:spacing w:after="0"/>
        <w:jc w:val="both"/>
        <w:rPr>
          <w:rFonts w:ascii="Times New Roman" w:hAnsi="Times New Roman" w:cs="Times New Roman"/>
          <w:b/>
          <w:color w:val="000000" w:themeColor="text1"/>
          <w:sz w:val="28"/>
          <w:szCs w:val="28"/>
        </w:rPr>
      </w:pPr>
    </w:p>
    <w:p w:rsidR="00A664CE" w:rsidRPr="00581523" w:rsidRDefault="00A664CE" w:rsidP="00A664CE">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 xml:space="preserve">Method of Data Collection </w:t>
      </w:r>
    </w:p>
    <w:p w:rsidR="00A664CE" w:rsidRPr="00581523" w:rsidRDefault="00A664CE" w:rsidP="00A664CE">
      <w:pPr>
        <w:spacing w:after="0"/>
        <w:ind w:firstLine="720"/>
        <w:jc w:val="both"/>
        <w:rPr>
          <w:rFonts w:ascii="Times New Roman" w:hAnsi="Times New Roman" w:cs="Times New Roman"/>
          <w:color w:val="000000" w:themeColor="text1"/>
          <w:sz w:val="28"/>
          <w:szCs w:val="28"/>
        </w:rPr>
      </w:pPr>
      <w:r w:rsidRPr="00581523">
        <w:rPr>
          <w:rFonts w:ascii="Times New Roman" w:hAnsi="Times New Roman" w:cs="Times New Roman"/>
          <w:color w:val="000000" w:themeColor="text1"/>
          <w:sz w:val="28"/>
          <w:szCs w:val="28"/>
        </w:rPr>
        <w:t xml:space="preserve">Quantitative data were collected. During this study, questionnaires, documentations, interviews and observation methods were used to collect information. Primary data are original in character (Kothari 2017). Document review, such as review of books, reports, publication are obtained from local or central Government and professional journals used to search secondary data which have already been collected by someone and passed through the statistical process.   </w:t>
      </w:r>
    </w:p>
    <w:p w:rsidR="00A664CE" w:rsidRPr="00581523" w:rsidRDefault="00A664CE" w:rsidP="00A664CE">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Validity of the Instrument</w:t>
      </w:r>
    </w:p>
    <w:p w:rsidR="00A664CE" w:rsidRPr="00581523" w:rsidRDefault="00A664CE" w:rsidP="00A664CE">
      <w:pPr>
        <w:spacing w:after="0"/>
        <w:jc w:val="both"/>
        <w:rPr>
          <w:rFonts w:ascii="Times New Roman" w:hAnsi="Times New Roman" w:cs="Times New Roman"/>
          <w:color w:val="000000" w:themeColor="text1"/>
          <w:sz w:val="28"/>
          <w:szCs w:val="28"/>
        </w:rPr>
      </w:pPr>
      <w:r w:rsidRPr="00581523">
        <w:rPr>
          <w:rFonts w:ascii="Times New Roman" w:hAnsi="Times New Roman" w:cs="Times New Roman"/>
          <w:color w:val="000000" w:themeColor="text1"/>
          <w:sz w:val="28"/>
          <w:szCs w:val="28"/>
        </w:rPr>
        <w:t xml:space="preserve">To ensure </w:t>
      </w:r>
      <w:r w:rsidR="00A64F4A">
        <w:rPr>
          <w:rFonts w:ascii="Times New Roman" w:hAnsi="Times New Roman" w:cs="Times New Roman"/>
          <w:color w:val="000000" w:themeColor="text1"/>
          <w:sz w:val="28"/>
          <w:szCs w:val="28"/>
        </w:rPr>
        <w:t>validity</w:t>
      </w:r>
      <w:r w:rsidRPr="00581523">
        <w:rPr>
          <w:rFonts w:ascii="Times New Roman" w:hAnsi="Times New Roman" w:cs="Times New Roman"/>
          <w:color w:val="000000" w:themeColor="text1"/>
          <w:sz w:val="28"/>
          <w:szCs w:val="28"/>
        </w:rPr>
        <w:t xml:space="preserve"> of the instruments, a pilot study was made. To achieve the purpose of this study, questionnaires review was employed. This was done to ensure the information collected was valid by counterchecking contradictory information. </w:t>
      </w:r>
    </w:p>
    <w:p w:rsidR="00A664CE" w:rsidRPr="00581523" w:rsidRDefault="00A664CE" w:rsidP="00A664CE">
      <w:pPr>
        <w:spacing w:after="0"/>
        <w:jc w:val="both"/>
        <w:rPr>
          <w:rFonts w:ascii="Times New Roman" w:hAnsi="Times New Roman" w:cs="Times New Roman"/>
          <w:b/>
          <w:sz w:val="28"/>
          <w:szCs w:val="28"/>
        </w:rPr>
      </w:pPr>
      <w:r w:rsidRPr="00581523">
        <w:rPr>
          <w:rFonts w:ascii="Times New Roman" w:hAnsi="Times New Roman" w:cs="Times New Roman"/>
          <w:b/>
          <w:sz w:val="28"/>
          <w:szCs w:val="28"/>
        </w:rPr>
        <w:t>Reliability of the Instrument</w:t>
      </w:r>
    </w:p>
    <w:p w:rsidR="00A664CE" w:rsidRPr="00581523" w:rsidRDefault="00A664CE" w:rsidP="00A664CE">
      <w:pPr>
        <w:spacing w:after="0"/>
        <w:jc w:val="both"/>
        <w:rPr>
          <w:rFonts w:ascii="Times New Roman" w:hAnsi="Times New Roman" w:cs="Times New Roman"/>
          <w:sz w:val="28"/>
          <w:szCs w:val="28"/>
        </w:rPr>
      </w:pPr>
      <w:r w:rsidRPr="00581523">
        <w:rPr>
          <w:rFonts w:ascii="Times New Roman" w:hAnsi="Times New Roman" w:cs="Times New Roman"/>
          <w:sz w:val="28"/>
          <w:szCs w:val="28"/>
        </w:rPr>
        <w:tab/>
        <w:t>According to Kerlinger and Lee (2017) reliability is concerned with the consistency of the instrument in relation to stability and precision over repeated use. The test-retest method was used to obtain the reliability of the measuring instrument in terms of whether the items of his questionnaire were appropriate to the problem of the study and to determine the proper sequencing of the items in line with research questions formulated. The researcher administered the questionnaire to a group of respondents that were not part of the study within a week interval and the two scores was correlated using Pearson Product Moment Correlation method to obtain a correlation coefficient result of r = 0.82.</w:t>
      </w:r>
    </w:p>
    <w:p w:rsidR="00A664CE" w:rsidRPr="00581523" w:rsidRDefault="00A664CE" w:rsidP="00A664CE">
      <w:pPr>
        <w:spacing w:after="0"/>
        <w:jc w:val="both"/>
        <w:rPr>
          <w:rFonts w:ascii="Times New Roman" w:hAnsi="Times New Roman" w:cs="Times New Roman"/>
          <w:b/>
          <w:color w:val="000000" w:themeColor="text1"/>
          <w:sz w:val="28"/>
          <w:szCs w:val="28"/>
        </w:rPr>
      </w:pPr>
      <w:r w:rsidRPr="00581523">
        <w:rPr>
          <w:rFonts w:ascii="Times New Roman" w:hAnsi="Times New Roman" w:cs="Times New Roman"/>
          <w:b/>
          <w:color w:val="000000" w:themeColor="text1"/>
          <w:sz w:val="28"/>
          <w:szCs w:val="28"/>
        </w:rPr>
        <w:t xml:space="preserve">Method of Data Analysis </w:t>
      </w:r>
    </w:p>
    <w:p w:rsidR="00767877" w:rsidRPr="00767877" w:rsidRDefault="00767877" w:rsidP="00767877">
      <w:pPr>
        <w:pStyle w:val="NormalWeb"/>
        <w:shd w:val="clear" w:color="auto" w:fill="FFFFFF"/>
        <w:tabs>
          <w:tab w:val="center" w:pos="4513"/>
          <w:tab w:val="left" w:pos="4956"/>
        </w:tabs>
        <w:spacing w:after="0" w:line="276" w:lineRule="auto"/>
        <w:jc w:val="both"/>
        <w:rPr>
          <w:sz w:val="28"/>
          <w:szCs w:val="28"/>
        </w:rPr>
      </w:pPr>
      <w:r w:rsidRPr="00767877">
        <w:rPr>
          <w:sz w:val="28"/>
          <w:szCs w:val="28"/>
        </w:rPr>
        <w:t>The data collected with the questionnaire and achievement test were analysed both with descriptive and inferential statistical tools. The analysis was based on specific research questions and hypotheses formulated. The resulting data were analysed with statistics such as frequency count, percentage, mean, standard deviation (SD) and t-test. All the hypotheses were tested at 0.05 level of significance.</w:t>
      </w:r>
    </w:p>
    <w:p w:rsidR="00A664CE" w:rsidRPr="00581523" w:rsidRDefault="00A664CE" w:rsidP="00244322">
      <w:pPr>
        <w:rPr>
          <w:sz w:val="28"/>
          <w:szCs w:val="28"/>
        </w:rPr>
      </w:pPr>
    </w:p>
    <w:p w:rsidR="003C60E1" w:rsidRPr="008862CA" w:rsidRDefault="003C60E1" w:rsidP="003C60E1">
      <w:pPr>
        <w:spacing w:after="0"/>
        <w:jc w:val="center"/>
        <w:rPr>
          <w:rFonts w:ascii="Times New Roman" w:hAnsi="Times New Roman" w:cs="Times New Roman"/>
          <w:b/>
          <w:sz w:val="28"/>
          <w:szCs w:val="28"/>
        </w:rPr>
      </w:pPr>
      <w:r w:rsidRPr="008862CA">
        <w:rPr>
          <w:rFonts w:ascii="Times New Roman" w:hAnsi="Times New Roman" w:cs="Times New Roman"/>
          <w:b/>
          <w:sz w:val="28"/>
          <w:szCs w:val="28"/>
        </w:rPr>
        <w:t>QUESTIONNAIRE</w:t>
      </w:r>
    </w:p>
    <w:p w:rsidR="003C60E1" w:rsidRPr="008862CA" w:rsidRDefault="003C60E1" w:rsidP="003C60E1">
      <w:pPr>
        <w:spacing w:after="0"/>
        <w:jc w:val="center"/>
        <w:rPr>
          <w:rFonts w:ascii="Times New Roman" w:hAnsi="Times New Roman" w:cs="Times New Roman"/>
          <w:b/>
          <w:sz w:val="28"/>
          <w:szCs w:val="28"/>
        </w:rPr>
      </w:pPr>
      <w:r w:rsidRPr="008862CA">
        <w:rPr>
          <w:rFonts w:ascii="Times New Roman" w:hAnsi="Times New Roman" w:cs="Times New Roman"/>
          <w:b/>
          <w:sz w:val="28"/>
          <w:szCs w:val="28"/>
        </w:rPr>
        <w:t>KWARA STATE COLLEGE OF EDUCATION, ILORIN</w:t>
      </w:r>
    </w:p>
    <w:p w:rsidR="003C60E1" w:rsidRPr="0038081F" w:rsidRDefault="003C60E1" w:rsidP="003C60E1">
      <w:pPr>
        <w:spacing w:after="0"/>
        <w:ind w:left="-360" w:firstLine="360"/>
        <w:jc w:val="center"/>
        <w:rPr>
          <w:rFonts w:ascii="Times New Roman" w:hAnsi="Times New Roman" w:cs="Times New Roman"/>
          <w:b/>
          <w:sz w:val="28"/>
          <w:szCs w:val="28"/>
        </w:rPr>
      </w:pPr>
      <w:r w:rsidRPr="008862CA">
        <w:rPr>
          <w:rFonts w:ascii="Times New Roman" w:hAnsi="Times New Roman" w:cs="Times New Roman"/>
          <w:b/>
          <w:sz w:val="28"/>
          <w:szCs w:val="28"/>
        </w:rPr>
        <w:t xml:space="preserve">QUESTIONNAIRE ON </w:t>
      </w:r>
      <w:r w:rsidR="00C54E15">
        <w:rPr>
          <w:rFonts w:ascii="Times New Roman" w:hAnsi="Times New Roman" w:cs="Times New Roman"/>
          <w:b/>
          <w:sz w:val="28"/>
          <w:szCs w:val="28"/>
        </w:rPr>
        <w:t>EFFECT OF THE USE OF INTERNET ON STUDENT PERFORMANCE IN BIOLOGY</w:t>
      </w:r>
      <w:r w:rsidRPr="008862CA">
        <w:rPr>
          <w:rFonts w:ascii="Times New Roman" w:hAnsi="Times New Roman" w:cs="Times New Roman"/>
          <w:b/>
          <w:sz w:val="28"/>
          <w:szCs w:val="28"/>
        </w:rPr>
        <w:t xml:space="preserve"> IN SECONDARY SCHOOLS IN ILORIN KWARA STATE.</w:t>
      </w:r>
    </w:p>
    <w:p w:rsidR="003C60E1" w:rsidRPr="00DD3DEE" w:rsidRDefault="00C54E15" w:rsidP="003C60E1">
      <w:pPr>
        <w:spacing w:after="0"/>
        <w:jc w:val="center"/>
        <w:rPr>
          <w:rFonts w:ascii="Times New Roman" w:hAnsi="Times New Roman" w:cs="Times New Roman"/>
          <w:b/>
          <w:sz w:val="28"/>
          <w:szCs w:val="28"/>
        </w:rPr>
      </w:pPr>
      <w:r>
        <w:rPr>
          <w:rFonts w:ascii="Times New Roman" w:hAnsi="Times New Roman" w:cs="Times New Roman"/>
          <w:b/>
          <w:sz w:val="28"/>
          <w:szCs w:val="28"/>
        </w:rPr>
        <w:t>BIOLOGY</w:t>
      </w:r>
      <w:r w:rsidR="003C60E1">
        <w:rPr>
          <w:rFonts w:ascii="Times New Roman" w:hAnsi="Times New Roman" w:cs="Times New Roman"/>
          <w:b/>
          <w:sz w:val="28"/>
          <w:szCs w:val="28"/>
        </w:rPr>
        <w:t xml:space="preserve"> </w:t>
      </w:r>
      <w:r w:rsidR="003C60E1" w:rsidRPr="00DD3DEE">
        <w:rPr>
          <w:rFonts w:ascii="Times New Roman" w:hAnsi="Times New Roman" w:cs="Times New Roman"/>
          <w:b/>
          <w:sz w:val="28"/>
          <w:szCs w:val="28"/>
        </w:rPr>
        <w:t xml:space="preserve"> DEPARTMENT</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Dear respondents,</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ab/>
        <w:t>These questionnaires are designed to get information about the tasks of school administrators. It is purely for research purpose and therefore you are kindly requested to make a honest to the following items.</w:t>
      </w:r>
    </w:p>
    <w:p w:rsidR="003C60E1" w:rsidRPr="008862CA" w:rsidRDefault="003C60E1" w:rsidP="003C60E1">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C54E15">
        <w:rPr>
          <w:rFonts w:ascii="Times New Roman" w:hAnsi="Times New Roman" w:cs="Times New Roman"/>
          <w:b/>
          <w:sz w:val="28"/>
          <w:szCs w:val="28"/>
        </w:rPr>
        <w:t>Sanni Islamiyyah Ajoke</w:t>
      </w:r>
    </w:p>
    <w:p w:rsidR="003C60E1" w:rsidRPr="008862CA" w:rsidRDefault="003C60E1" w:rsidP="003C60E1">
      <w:pPr>
        <w:spacing w:after="0"/>
        <w:jc w:val="both"/>
        <w:rPr>
          <w:rFonts w:ascii="Times New Roman" w:hAnsi="Times New Roman" w:cs="Times New Roman"/>
          <w:b/>
          <w:sz w:val="28"/>
          <w:szCs w:val="28"/>
        </w:rPr>
      </w:pPr>
      <w:r w:rsidRPr="0038081F">
        <w:rPr>
          <w:rFonts w:ascii="Times New Roman" w:hAnsi="Times New Roman" w:cs="Times New Roman"/>
          <w:b/>
          <w:sz w:val="28"/>
          <w:szCs w:val="28"/>
        </w:rPr>
        <w:t>SECTION A: BIODATA</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Name of your School:………………………… ……………………………….</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Sex:    Male (   )    Female (   )</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Age:……………………………………………………………………………</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Years of teaching Experience:………………………………………….…..…</w:t>
      </w:r>
    </w:p>
    <w:p w:rsidR="003C60E1" w:rsidRDefault="003C60E1" w:rsidP="003C60E1">
      <w:pPr>
        <w:spacing w:after="0"/>
        <w:jc w:val="both"/>
        <w:rPr>
          <w:rFonts w:ascii="Times New Roman" w:hAnsi="Times New Roman" w:cs="Times New Roman"/>
          <w:sz w:val="28"/>
          <w:szCs w:val="28"/>
        </w:rPr>
      </w:pPr>
      <w:r w:rsidRPr="0038081F">
        <w:rPr>
          <w:rFonts w:ascii="Times New Roman" w:hAnsi="Times New Roman" w:cs="Times New Roman"/>
          <w:b/>
          <w:sz w:val="28"/>
          <w:szCs w:val="28"/>
        </w:rPr>
        <w:t>SECTION B:</w:t>
      </w:r>
      <w:r>
        <w:rPr>
          <w:rFonts w:ascii="Times New Roman" w:hAnsi="Times New Roman" w:cs="Times New Roman"/>
          <w:sz w:val="28"/>
          <w:szCs w:val="28"/>
        </w:rPr>
        <w:t xml:space="preserve"> All respondent are to tick the appropriate boxes in this section using the following scale:</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SA</w:t>
      </w:r>
      <w:r>
        <w:rPr>
          <w:rFonts w:ascii="Times New Roman" w:hAnsi="Times New Roman" w:cs="Times New Roman"/>
          <w:sz w:val="28"/>
          <w:szCs w:val="28"/>
        </w:rPr>
        <w:tab/>
        <w:t>-</w:t>
      </w:r>
      <w:r>
        <w:rPr>
          <w:rFonts w:ascii="Times New Roman" w:hAnsi="Times New Roman" w:cs="Times New Roman"/>
          <w:sz w:val="28"/>
          <w:szCs w:val="28"/>
        </w:rPr>
        <w:tab/>
        <w:t>Strongly Agreed</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w:t>
      </w:r>
      <w:r>
        <w:rPr>
          <w:rFonts w:ascii="Times New Roman" w:hAnsi="Times New Roman" w:cs="Times New Roman"/>
          <w:sz w:val="28"/>
          <w:szCs w:val="28"/>
        </w:rPr>
        <w:tab/>
        <w:t>Agreed</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SD</w:t>
      </w:r>
      <w:r>
        <w:rPr>
          <w:rFonts w:ascii="Times New Roman" w:hAnsi="Times New Roman" w:cs="Times New Roman"/>
          <w:sz w:val="28"/>
          <w:szCs w:val="28"/>
        </w:rPr>
        <w:tab/>
        <w:t>-</w:t>
      </w:r>
      <w:r>
        <w:rPr>
          <w:rFonts w:ascii="Times New Roman" w:hAnsi="Times New Roman" w:cs="Times New Roman"/>
          <w:sz w:val="28"/>
          <w:szCs w:val="28"/>
        </w:rPr>
        <w:tab/>
        <w:t>Strongly Disagreed</w:t>
      </w:r>
    </w:p>
    <w:p w:rsidR="003C60E1" w:rsidRDefault="003C60E1" w:rsidP="003C60E1">
      <w:pPr>
        <w:spacing w:after="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t>
      </w:r>
      <w:r>
        <w:rPr>
          <w:rFonts w:ascii="Times New Roman" w:hAnsi="Times New Roman" w:cs="Times New Roman"/>
          <w:sz w:val="28"/>
          <w:szCs w:val="28"/>
        </w:rPr>
        <w:tab/>
        <w:t>Disagreed</w:t>
      </w:r>
    </w:p>
    <w:p w:rsidR="003C60E1" w:rsidRDefault="003C60E1" w:rsidP="003C60E1">
      <w:pPr>
        <w:spacing w:after="0"/>
        <w:jc w:val="both"/>
        <w:rPr>
          <w:rFonts w:ascii="Times New Roman" w:hAnsi="Times New Roman" w:cs="Times New Roman"/>
          <w:b/>
          <w:sz w:val="28"/>
          <w:szCs w:val="28"/>
        </w:rPr>
      </w:pPr>
    </w:p>
    <w:tbl>
      <w:tblPr>
        <w:tblStyle w:val="TableGrid"/>
        <w:tblW w:w="0" w:type="auto"/>
        <w:tblLook w:val="04A0"/>
      </w:tblPr>
      <w:tblGrid>
        <w:gridCol w:w="828"/>
        <w:gridCol w:w="5769"/>
        <w:gridCol w:w="812"/>
        <w:gridCol w:w="704"/>
        <w:gridCol w:w="704"/>
        <w:gridCol w:w="759"/>
      </w:tblGrid>
      <w:tr w:rsidR="003C60E1" w:rsidTr="0025088D">
        <w:tc>
          <w:tcPr>
            <w:tcW w:w="828"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S/N</w:t>
            </w:r>
          </w:p>
        </w:tc>
        <w:tc>
          <w:tcPr>
            <w:tcW w:w="5769"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CONTENTS</w:t>
            </w:r>
          </w:p>
        </w:tc>
        <w:tc>
          <w:tcPr>
            <w:tcW w:w="812"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SA</w:t>
            </w:r>
          </w:p>
        </w:tc>
        <w:tc>
          <w:tcPr>
            <w:tcW w:w="704"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A</w:t>
            </w:r>
          </w:p>
        </w:tc>
        <w:tc>
          <w:tcPr>
            <w:tcW w:w="704"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D</w:t>
            </w:r>
          </w:p>
        </w:tc>
        <w:tc>
          <w:tcPr>
            <w:tcW w:w="759" w:type="dxa"/>
          </w:tcPr>
          <w:p w:rsidR="003C60E1" w:rsidRPr="000304D2" w:rsidRDefault="003C60E1" w:rsidP="0025088D">
            <w:pPr>
              <w:spacing w:line="276" w:lineRule="auto"/>
              <w:jc w:val="both"/>
              <w:rPr>
                <w:rFonts w:ascii="Times New Roman" w:hAnsi="Times New Roman" w:cs="Times New Roman"/>
                <w:b/>
                <w:sz w:val="28"/>
                <w:szCs w:val="28"/>
              </w:rPr>
            </w:pPr>
            <w:r w:rsidRPr="000304D2">
              <w:rPr>
                <w:rFonts w:ascii="Times New Roman" w:hAnsi="Times New Roman" w:cs="Times New Roman"/>
                <w:b/>
                <w:sz w:val="28"/>
                <w:szCs w:val="28"/>
              </w:rPr>
              <w:t>SD</w:t>
            </w: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 xml:space="preserve">The internet provides solutions to questions that cannot </w:t>
            </w:r>
            <w:r>
              <w:rPr>
                <w:rFonts w:ascii="Times New Roman" w:hAnsi="Times New Roman" w:cs="Times New Roman"/>
                <w:sz w:val="28"/>
                <w:szCs w:val="28"/>
              </w:rPr>
              <w:t>b</w:t>
            </w:r>
            <w:r w:rsidRPr="00973750">
              <w:rPr>
                <w:rFonts w:ascii="Times New Roman" w:hAnsi="Times New Roman" w:cs="Times New Roman"/>
                <w:sz w:val="28"/>
                <w:szCs w:val="28"/>
              </w:rPr>
              <w:t>e answered in the classroom.</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The internet makes teaching and learning easy and understandable.</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internet arouse </w:t>
            </w:r>
            <w:r w:rsidRPr="00973750">
              <w:rPr>
                <w:rFonts w:ascii="Times New Roman" w:hAnsi="Times New Roman" w:cs="Times New Roman"/>
                <w:sz w:val="28"/>
                <w:szCs w:val="28"/>
              </w:rPr>
              <w:t>student interest to learning</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Students that use the internet performed more excellently than those that do not.</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Students who use the internet are often the best in inter-school competition</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Methods of teaching in schools where internet facilities are available are more effective than schools where they are lacking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Adequate class period are allotted or the use of the internet in your school</w:t>
            </w:r>
            <w:r>
              <w:rPr>
                <w:rFonts w:ascii="Times New Roman" w:hAnsi="Times New Roman" w:cs="Times New Roman"/>
                <w:sz w:val="28"/>
                <w:szCs w:val="28"/>
              </w:rPr>
              <w:t>.</w:t>
            </w:r>
            <w:r w:rsidRPr="00973750">
              <w:rPr>
                <w:rFonts w:ascii="Times New Roman" w:hAnsi="Times New Roman" w:cs="Times New Roman"/>
                <w:sz w:val="28"/>
                <w:szCs w:val="28"/>
              </w:rPr>
              <w:t xml:space="preserve">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Internet is used in the teaching of all subject</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973750">
              <w:rPr>
                <w:rFonts w:ascii="Times New Roman" w:hAnsi="Times New Roman" w:cs="Times New Roman"/>
                <w:sz w:val="28"/>
                <w:szCs w:val="28"/>
              </w:rPr>
              <w:t xml:space="preserve"> Assignments are given to students based on the use of the internet.</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technical support</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Lack of time in school</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Limited knowledge and understanding on how to integrate digital-based teaching materials in teaching and learning into teaching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13.</w:t>
            </w:r>
          </w:p>
        </w:tc>
        <w:tc>
          <w:tcPr>
            <w:tcW w:w="5769" w:type="dxa"/>
          </w:tcPr>
          <w:p w:rsidR="003C60E1" w:rsidRPr="00973750" w:rsidRDefault="003C60E1" w:rsidP="0025088D">
            <w:pPr>
              <w:spacing w:line="276" w:lineRule="auto"/>
              <w:jc w:val="both"/>
              <w:rPr>
                <w:rFonts w:ascii="Times New Roman" w:hAnsi="Times New Roman" w:cs="Times New Roman"/>
                <w:sz w:val="28"/>
                <w:szCs w:val="28"/>
              </w:rPr>
            </w:pPr>
            <w:r w:rsidRPr="001826DA">
              <w:rPr>
                <w:rFonts w:ascii="Times New Roman" w:hAnsi="Times New Roman" w:cs="Times New Roman"/>
                <w:color w:val="000000" w:themeColor="text1"/>
                <w:sz w:val="28"/>
                <w:szCs w:val="28"/>
              </w:rPr>
              <w:t xml:space="preserve">Lack of software or websites </w:t>
            </w:r>
            <w:r>
              <w:rPr>
                <w:rFonts w:ascii="Times New Roman" w:hAnsi="Times New Roman" w:cs="Times New Roman"/>
                <w:color w:val="000000" w:themeColor="text1"/>
                <w:sz w:val="28"/>
                <w:szCs w:val="28"/>
              </w:rPr>
              <w:t xml:space="preserve">affect </w:t>
            </w:r>
            <w:r w:rsidRPr="001826DA">
              <w:rPr>
                <w:rFonts w:ascii="Times New Roman" w:hAnsi="Times New Roman" w:cs="Times New Roman"/>
                <w:color w:val="000000" w:themeColor="text1"/>
                <w:sz w:val="28"/>
                <w:szCs w:val="28"/>
              </w:rPr>
              <w:t>support teaching and learning</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Lack of digital-based teaching materials in teaching and learning in school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A digital-based teaching material will help students understand concepts in more effective ways</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use of digital-based teaching materials in teaching and learning will make the students become more active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The use of digital-based teaching materials in teaching and learning will stress me out.  </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am familiar with the ways of integrating technology into curriculum</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am able to manage my time well in a technology-enriched classroom</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r w:rsidR="003C60E1" w:rsidTr="0025088D">
        <w:tc>
          <w:tcPr>
            <w:tcW w:w="828" w:type="dxa"/>
          </w:tcPr>
          <w:p w:rsidR="003C60E1" w:rsidRDefault="003C60E1" w:rsidP="0025088D">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p>
        </w:tc>
        <w:tc>
          <w:tcPr>
            <w:tcW w:w="5769" w:type="dxa"/>
          </w:tcPr>
          <w:p w:rsidR="003C60E1" w:rsidRPr="001826DA" w:rsidRDefault="003C60E1" w:rsidP="0025088D">
            <w:pPr>
              <w:spacing w:line="276" w:lineRule="auto"/>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I can manage and control students learning in a technology-enriched classroom.</w:t>
            </w:r>
          </w:p>
        </w:tc>
        <w:tc>
          <w:tcPr>
            <w:tcW w:w="812"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04" w:type="dxa"/>
          </w:tcPr>
          <w:p w:rsidR="003C60E1" w:rsidRDefault="003C60E1" w:rsidP="0025088D">
            <w:pPr>
              <w:spacing w:line="276" w:lineRule="auto"/>
              <w:jc w:val="both"/>
              <w:rPr>
                <w:rFonts w:ascii="Times New Roman" w:hAnsi="Times New Roman" w:cs="Times New Roman"/>
                <w:sz w:val="28"/>
                <w:szCs w:val="28"/>
              </w:rPr>
            </w:pPr>
          </w:p>
        </w:tc>
        <w:tc>
          <w:tcPr>
            <w:tcW w:w="759" w:type="dxa"/>
          </w:tcPr>
          <w:p w:rsidR="003C60E1" w:rsidRDefault="003C60E1" w:rsidP="0025088D">
            <w:pPr>
              <w:spacing w:line="276" w:lineRule="auto"/>
              <w:jc w:val="both"/>
              <w:rPr>
                <w:rFonts w:ascii="Times New Roman" w:hAnsi="Times New Roman" w:cs="Times New Roman"/>
                <w:sz w:val="28"/>
                <w:szCs w:val="28"/>
              </w:rPr>
            </w:pPr>
          </w:p>
        </w:tc>
      </w:tr>
    </w:tbl>
    <w:p w:rsidR="003C60E1" w:rsidRDefault="003C60E1" w:rsidP="003C60E1"/>
    <w:p w:rsidR="00973808" w:rsidRDefault="00973808" w:rsidP="003C60E1"/>
    <w:p w:rsidR="00973808" w:rsidRDefault="00973808" w:rsidP="003C60E1"/>
    <w:p w:rsidR="00973808" w:rsidRDefault="00973808" w:rsidP="003C60E1"/>
    <w:p w:rsidR="00973808" w:rsidRDefault="00973808" w:rsidP="003C60E1"/>
    <w:p w:rsidR="00973808" w:rsidRDefault="00973808" w:rsidP="003C60E1"/>
    <w:p w:rsidR="00973808" w:rsidRDefault="00973808" w:rsidP="003C60E1"/>
    <w:p w:rsidR="00973808" w:rsidRDefault="00973808" w:rsidP="003C60E1"/>
    <w:p w:rsidR="00973808" w:rsidRDefault="00973808" w:rsidP="003C60E1"/>
    <w:p w:rsidR="00973808" w:rsidRDefault="00973808" w:rsidP="003C60E1"/>
    <w:p w:rsidR="00973808" w:rsidRPr="009D7673" w:rsidRDefault="00973808" w:rsidP="00973808">
      <w:pPr>
        <w:spacing w:after="0"/>
        <w:jc w:val="center"/>
        <w:rPr>
          <w:rFonts w:ascii="Times New Roman" w:hAnsi="Times New Roman" w:cs="Times New Roman"/>
          <w:b/>
          <w:bCs/>
          <w:sz w:val="26"/>
          <w:szCs w:val="26"/>
        </w:rPr>
      </w:pPr>
      <w:r w:rsidRPr="009D7673">
        <w:rPr>
          <w:rFonts w:ascii="Times New Roman" w:hAnsi="Times New Roman" w:cs="Times New Roman"/>
          <w:b/>
          <w:bCs/>
          <w:sz w:val="26"/>
          <w:szCs w:val="26"/>
        </w:rPr>
        <w:t>CHAPTER FOUR</w:t>
      </w:r>
    </w:p>
    <w:p w:rsidR="00973808" w:rsidRPr="009D7673" w:rsidRDefault="00973808" w:rsidP="00973808">
      <w:pPr>
        <w:spacing w:after="0"/>
        <w:jc w:val="center"/>
        <w:rPr>
          <w:rFonts w:ascii="Times New Roman" w:hAnsi="Times New Roman" w:cs="Times New Roman"/>
          <w:b/>
          <w:sz w:val="26"/>
          <w:szCs w:val="26"/>
        </w:rPr>
      </w:pPr>
      <w:r w:rsidRPr="009D7673">
        <w:rPr>
          <w:rFonts w:ascii="Times New Roman" w:hAnsi="Times New Roman" w:cs="Times New Roman"/>
          <w:b/>
          <w:sz w:val="26"/>
          <w:szCs w:val="26"/>
        </w:rPr>
        <w:t>RESULT AND DISCUSSION</w:t>
      </w:r>
    </w:p>
    <w:p w:rsidR="00973808" w:rsidRPr="009D7673" w:rsidRDefault="00973808" w:rsidP="00973808">
      <w:pPr>
        <w:spacing w:after="0"/>
        <w:jc w:val="both"/>
        <w:rPr>
          <w:rFonts w:ascii="Times New Roman" w:hAnsi="Times New Roman" w:cs="Times New Roman"/>
          <w:b/>
          <w:sz w:val="26"/>
          <w:szCs w:val="26"/>
        </w:rPr>
      </w:pPr>
      <w:r w:rsidRPr="009D7673">
        <w:rPr>
          <w:rFonts w:ascii="Times New Roman" w:hAnsi="Times New Roman" w:cs="Times New Roman"/>
          <w:b/>
          <w:sz w:val="26"/>
          <w:szCs w:val="26"/>
        </w:rPr>
        <w:t>Introduction</w:t>
      </w:r>
    </w:p>
    <w:p w:rsidR="00973808" w:rsidRPr="009D7673" w:rsidRDefault="00973808" w:rsidP="00973808">
      <w:pPr>
        <w:spacing w:after="0"/>
        <w:jc w:val="both"/>
        <w:rPr>
          <w:rFonts w:ascii="Times New Roman" w:hAnsi="Times New Roman" w:cs="Times New Roman"/>
          <w:sz w:val="26"/>
          <w:szCs w:val="26"/>
        </w:rPr>
      </w:pPr>
      <w:r w:rsidRPr="009D7673">
        <w:rPr>
          <w:rFonts w:ascii="Times New Roman" w:hAnsi="Times New Roman" w:cs="Times New Roman"/>
          <w:sz w:val="26"/>
          <w:szCs w:val="26"/>
        </w:rPr>
        <w:tab/>
        <w:t>This deals extensively with the analysis and interpretation of data generated from the questionnaire distributed to the sampled population in some selected secondary school in Ilorin, Kwara State</w:t>
      </w:r>
      <w:r>
        <w:rPr>
          <w:rFonts w:ascii="Times New Roman" w:hAnsi="Times New Roman" w:cs="Times New Roman"/>
          <w:sz w:val="26"/>
          <w:szCs w:val="26"/>
        </w:rPr>
        <w:t>.</w:t>
      </w:r>
    </w:p>
    <w:p w:rsidR="00973808" w:rsidRPr="009D7673" w:rsidRDefault="00973808" w:rsidP="00973808">
      <w:pPr>
        <w:spacing w:after="0"/>
        <w:jc w:val="both"/>
        <w:rPr>
          <w:rFonts w:ascii="Times New Roman" w:hAnsi="Times New Roman" w:cs="Times New Roman"/>
          <w:sz w:val="26"/>
          <w:szCs w:val="26"/>
        </w:rPr>
      </w:pPr>
      <w:r w:rsidRPr="009D7673">
        <w:rPr>
          <w:rFonts w:ascii="Times New Roman" w:hAnsi="Times New Roman" w:cs="Times New Roman"/>
          <w:sz w:val="26"/>
          <w:szCs w:val="26"/>
        </w:rPr>
        <w:tab/>
        <w:t>Frequency counts of analysis was use to test the significant of the research hypothesis raised for the research.</w:t>
      </w:r>
    </w:p>
    <w:tbl>
      <w:tblPr>
        <w:tblW w:w="0" w:type="auto"/>
        <w:tblCellSpacing w:w="15" w:type="dxa"/>
        <w:tblCellMar>
          <w:top w:w="15" w:type="dxa"/>
          <w:left w:w="15" w:type="dxa"/>
          <w:bottom w:w="15" w:type="dxa"/>
          <w:right w:w="15" w:type="dxa"/>
        </w:tblCellMar>
        <w:tblLook w:val="04A0"/>
      </w:tblPr>
      <w:tblGrid>
        <w:gridCol w:w="186"/>
      </w:tblGrid>
      <w:tr w:rsidR="00973808" w:rsidRPr="009D7673" w:rsidTr="0025088D">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96"/>
            </w:tblGrid>
            <w:tr w:rsidR="00973808" w:rsidRPr="009D7673" w:rsidTr="0025088D">
              <w:trPr>
                <w:tblCellSpacing w:w="15" w:type="dxa"/>
              </w:trPr>
              <w:tc>
                <w:tcPr>
                  <w:tcW w:w="0" w:type="auto"/>
                  <w:vAlign w:val="center"/>
                  <w:hideMark/>
                </w:tcPr>
                <w:p w:rsidR="00973808" w:rsidRPr="009D7673" w:rsidRDefault="00973808" w:rsidP="0025088D">
                  <w:pPr>
                    <w:spacing w:after="0"/>
                    <w:jc w:val="both"/>
                    <w:rPr>
                      <w:rFonts w:ascii="Times New Roman" w:hAnsi="Times New Roman" w:cs="Times New Roman"/>
                      <w:sz w:val="26"/>
                      <w:szCs w:val="26"/>
                    </w:rPr>
                  </w:pPr>
                </w:p>
              </w:tc>
            </w:tr>
          </w:tbl>
          <w:p w:rsidR="00973808" w:rsidRPr="009D7673" w:rsidRDefault="00973808" w:rsidP="0025088D">
            <w:pPr>
              <w:spacing w:after="0"/>
              <w:jc w:val="both"/>
              <w:rPr>
                <w:rFonts w:ascii="Times New Roman" w:hAnsi="Times New Roman" w:cs="Times New Roman"/>
                <w:sz w:val="26"/>
                <w:szCs w:val="26"/>
              </w:rPr>
            </w:pPr>
          </w:p>
        </w:tc>
      </w:tr>
    </w:tbl>
    <w:p w:rsidR="00973808" w:rsidRPr="009D7673" w:rsidRDefault="00973808" w:rsidP="00973808">
      <w:pPr>
        <w:spacing w:after="0"/>
        <w:rPr>
          <w:rFonts w:ascii="Times New Roman" w:hAnsi="Times New Roman" w:cs="Times New Roman"/>
          <w:sz w:val="26"/>
          <w:szCs w:val="26"/>
        </w:rPr>
      </w:pPr>
      <w:r w:rsidRPr="009D7673">
        <w:rPr>
          <w:rFonts w:ascii="Times New Roman" w:hAnsi="Times New Roman" w:cs="Times New Roman"/>
          <w:sz w:val="26"/>
          <w:szCs w:val="26"/>
        </w:rPr>
        <w:t xml:space="preserve">Demographic information of the respondents  </w:t>
      </w:r>
    </w:p>
    <w:tbl>
      <w:tblPr>
        <w:tblStyle w:val="TableGrid"/>
        <w:tblW w:w="0" w:type="auto"/>
        <w:tblLook w:val="04A0"/>
      </w:tblPr>
      <w:tblGrid>
        <w:gridCol w:w="575"/>
        <w:gridCol w:w="2155"/>
        <w:gridCol w:w="2688"/>
        <w:gridCol w:w="4158"/>
      </w:tblGrid>
      <w:tr w:rsidR="00973808" w:rsidRPr="0044322A" w:rsidTr="0025088D">
        <w:tc>
          <w:tcPr>
            <w:tcW w:w="575" w:type="dxa"/>
          </w:tcPr>
          <w:p w:rsidR="00973808" w:rsidRPr="0044322A" w:rsidRDefault="00973808" w:rsidP="0025088D">
            <w:pPr>
              <w:spacing w:line="276" w:lineRule="auto"/>
              <w:jc w:val="center"/>
              <w:rPr>
                <w:rFonts w:ascii="Times New Roman" w:hAnsi="Times New Roman" w:cs="Times New Roman"/>
                <w:b/>
                <w:sz w:val="26"/>
                <w:szCs w:val="26"/>
              </w:rPr>
            </w:pPr>
            <w:r w:rsidRPr="0044322A">
              <w:rPr>
                <w:rFonts w:ascii="Times New Roman" w:hAnsi="Times New Roman" w:cs="Times New Roman"/>
                <w:b/>
                <w:sz w:val="26"/>
                <w:szCs w:val="26"/>
              </w:rPr>
              <w:t>SN</w:t>
            </w:r>
          </w:p>
        </w:tc>
        <w:tc>
          <w:tcPr>
            <w:tcW w:w="2155" w:type="dxa"/>
          </w:tcPr>
          <w:p w:rsidR="00973808" w:rsidRPr="0044322A" w:rsidRDefault="00973808" w:rsidP="0025088D">
            <w:pPr>
              <w:spacing w:line="276" w:lineRule="auto"/>
              <w:jc w:val="center"/>
              <w:rPr>
                <w:rFonts w:ascii="Times New Roman" w:hAnsi="Times New Roman" w:cs="Times New Roman"/>
                <w:b/>
                <w:sz w:val="26"/>
                <w:szCs w:val="26"/>
              </w:rPr>
            </w:pPr>
            <w:r w:rsidRPr="0044322A">
              <w:rPr>
                <w:rFonts w:ascii="Times New Roman" w:hAnsi="Times New Roman" w:cs="Times New Roman"/>
                <w:b/>
                <w:sz w:val="26"/>
                <w:szCs w:val="26"/>
              </w:rPr>
              <w:t>ITEMS</w:t>
            </w:r>
          </w:p>
        </w:tc>
        <w:tc>
          <w:tcPr>
            <w:tcW w:w="2688" w:type="dxa"/>
          </w:tcPr>
          <w:p w:rsidR="00973808" w:rsidRPr="0044322A" w:rsidRDefault="00973808" w:rsidP="0025088D">
            <w:pPr>
              <w:spacing w:line="276" w:lineRule="auto"/>
              <w:jc w:val="center"/>
              <w:rPr>
                <w:rFonts w:ascii="Times New Roman" w:hAnsi="Times New Roman" w:cs="Times New Roman"/>
                <w:b/>
                <w:sz w:val="26"/>
                <w:szCs w:val="26"/>
              </w:rPr>
            </w:pPr>
            <w:r w:rsidRPr="0044322A">
              <w:rPr>
                <w:rFonts w:ascii="Times New Roman" w:hAnsi="Times New Roman" w:cs="Times New Roman"/>
                <w:b/>
                <w:sz w:val="26"/>
                <w:szCs w:val="26"/>
              </w:rPr>
              <w:t>FREQUENCY</w:t>
            </w:r>
          </w:p>
        </w:tc>
        <w:tc>
          <w:tcPr>
            <w:tcW w:w="4158" w:type="dxa"/>
          </w:tcPr>
          <w:p w:rsidR="00973808" w:rsidRPr="0044322A" w:rsidRDefault="00973808" w:rsidP="0025088D">
            <w:pPr>
              <w:spacing w:line="276" w:lineRule="auto"/>
              <w:jc w:val="center"/>
              <w:rPr>
                <w:rFonts w:ascii="Times New Roman" w:hAnsi="Times New Roman" w:cs="Times New Roman"/>
                <w:b/>
                <w:sz w:val="26"/>
                <w:szCs w:val="26"/>
              </w:rPr>
            </w:pPr>
            <w:r w:rsidRPr="0044322A">
              <w:rPr>
                <w:rFonts w:ascii="Times New Roman" w:hAnsi="Times New Roman" w:cs="Times New Roman"/>
                <w:b/>
                <w:sz w:val="26"/>
                <w:szCs w:val="26"/>
              </w:rPr>
              <w:t>PERCENTAGE%</w:t>
            </w:r>
          </w:p>
        </w:tc>
      </w:tr>
      <w:tr w:rsidR="00973808" w:rsidRPr="009D7673" w:rsidTr="0025088D">
        <w:tc>
          <w:tcPr>
            <w:tcW w:w="575"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55"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Male</w:t>
            </w:r>
          </w:p>
        </w:tc>
        <w:tc>
          <w:tcPr>
            <w:tcW w:w="268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57</w:t>
            </w:r>
          </w:p>
        </w:tc>
        <w:tc>
          <w:tcPr>
            <w:tcW w:w="41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44</w:t>
            </w:r>
          </w:p>
        </w:tc>
      </w:tr>
      <w:tr w:rsidR="00973808" w:rsidRPr="009D7673" w:rsidTr="0025088D">
        <w:tc>
          <w:tcPr>
            <w:tcW w:w="575"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55"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Female</w:t>
            </w:r>
          </w:p>
        </w:tc>
        <w:tc>
          <w:tcPr>
            <w:tcW w:w="268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43</w:t>
            </w:r>
          </w:p>
        </w:tc>
        <w:tc>
          <w:tcPr>
            <w:tcW w:w="41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56</w:t>
            </w:r>
          </w:p>
        </w:tc>
      </w:tr>
      <w:tr w:rsidR="00973808" w:rsidRPr="009D7673" w:rsidTr="0025088D">
        <w:tc>
          <w:tcPr>
            <w:tcW w:w="575" w:type="dxa"/>
          </w:tcPr>
          <w:p w:rsidR="00973808" w:rsidRPr="009D7673" w:rsidRDefault="00973808" w:rsidP="0025088D">
            <w:pPr>
              <w:spacing w:line="276" w:lineRule="auto"/>
              <w:jc w:val="center"/>
              <w:rPr>
                <w:rFonts w:ascii="Times New Roman" w:hAnsi="Times New Roman" w:cs="Times New Roman"/>
                <w:sz w:val="26"/>
                <w:szCs w:val="26"/>
              </w:rPr>
            </w:pPr>
          </w:p>
        </w:tc>
        <w:tc>
          <w:tcPr>
            <w:tcW w:w="2155"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68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415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973808" w:rsidRPr="009D7673" w:rsidRDefault="00973808" w:rsidP="00973808">
      <w:pPr>
        <w:spacing w:after="0"/>
        <w:rPr>
          <w:rFonts w:ascii="Times New Roman" w:hAnsi="Times New Roman" w:cs="Times New Roman"/>
          <w:sz w:val="26"/>
          <w:szCs w:val="26"/>
        </w:rPr>
      </w:pPr>
      <w:r w:rsidRPr="009D7673">
        <w:rPr>
          <w:rFonts w:ascii="Times New Roman" w:hAnsi="Times New Roman" w:cs="Times New Roman"/>
          <w:sz w:val="26"/>
          <w:szCs w:val="26"/>
        </w:rPr>
        <w:t xml:space="preserve">Figure 1 showed the frequency and percentages of male and female teachers. Teachers’ gender as shown in figure 1 showed that 57 teachers were </w:t>
      </w:r>
      <w:r>
        <w:rPr>
          <w:rFonts w:ascii="Times New Roman" w:hAnsi="Times New Roman" w:cs="Times New Roman"/>
          <w:sz w:val="26"/>
          <w:szCs w:val="26"/>
        </w:rPr>
        <w:t>male which represents 44% and 43</w:t>
      </w:r>
      <w:r w:rsidRPr="009D7673">
        <w:rPr>
          <w:rFonts w:ascii="Times New Roman" w:hAnsi="Times New Roman" w:cs="Times New Roman"/>
          <w:sz w:val="26"/>
          <w:szCs w:val="26"/>
        </w:rPr>
        <w:t xml:space="preserve"> teachers were female and represented 56%. that 44% (n=</w:t>
      </w:r>
      <w:r>
        <w:rPr>
          <w:rFonts w:ascii="Times New Roman" w:hAnsi="Times New Roman" w:cs="Times New Roman"/>
          <w:sz w:val="26"/>
          <w:szCs w:val="26"/>
        </w:rPr>
        <w:t>57</w:t>
      </w:r>
      <w:r w:rsidRPr="009D7673">
        <w:rPr>
          <w:rFonts w:ascii="Times New Roman" w:hAnsi="Times New Roman" w:cs="Times New Roman"/>
          <w:sz w:val="26"/>
          <w:szCs w:val="26"/>
        </w:rPr>
        <w:t xml:space="preserve">) </w:t>
      </w:r>
      <w:r>
        <w:rPr>
          <w:rFonts w:ascii="Times New Roman" w:hAnsi="Times New Roman" w:cs="Times New Roman"/>
          <w:sz w:val="26"/>
          <w:szCs w:val="26"/>
        </w:rPr>
        <w:t>teachers were male and 56% (n-43</w:t>
      </w:r>
      <w:r w:rsidRPr="009D7673">
        <w:rPr>
          <w:rFonts w:ascii="Times New Roman" w:hAnsi="Times New Roman" w:cs="Times New Roman"/>
          <w:sz w:val="26"/>
          <w:szCs w:val="26"/>
        </w:rPr>
        <w:t>) were female.</w:t>
      </w:r>
    </w:p>
    <w:p w:rsidR="00973808" w:rsidRDefault="00973808" w:rsidP="00973808">
      <w:pPr>
        <w:spacing w:after="0"/>
        <w:rPr>
          <w:rFonts w:ascii="Times New Roman" w:hAnsi="Times New Roman" w:cs="Times New Roman"/>
          <w:sz w:val="26"/>
          <w:szCs w:val="26"/>
        </w:rPr>
      </w:pPr>
    </w:p>
    <w:p w:rsidR="00973808" w:rsidRPr="009D7673" w:rsidRDefault="00973808" w:rsidP="00973808">
      <w:pPr>
        <w:spacing w:after="0"/>
        <w:rPr>
          <w:rFonts w:ascii="Times New Roman" w:hAnsi="Times New Roman" w:cs="Times New Roman"/>
          <w:sz w:val="26"/>
          <w:szCs w:val="26"/>
        </w:rPr>
      </w:pPr>
      <w:r w:rsidRPr="009D7673">
        <w:rPr>
          <w:rFonts w:ascii="Times New Roman" w:hAnsi="Times New Roman" w:cs="Times New Roman"/>
          <w:sz w:val="26"/>
          <w:szCs w:val="26"/>
        </w:rPr>
        <w:t>Teacher’s qualification</w:t>
      </w:r>
    </w:p>
    <w:tbl>
      <w:tblPr>
        <w:tblStyle w:val="TableGrid"/>
        <w:tblW w:w="0" w:type="auto"/>
        <w:tblLook w:val="04A0"/>
      </w:tblPr>
      <w:tblGrid>
        <w:gridCol w:w="558"/>
        <w:gridCol w:w="2160"/>
        <w:gridCol w:w="3240"/>
        <w:gridCol w:w="3618"/>
      </w:tblGrid>
      <w:tr w:rsidR="00973808" w:rsidRPr="00A33132" w:rsidTr="0025088D">
        <w:tc>
          <w:tcPr>
            <w:tcW w:w="558"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SN</w:t>
            </w:r>
          </w:p>
        </w:tc>
        <w:tc>
          <w:tcPr>
            <w:tcW w:w="2160"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ITEM</w:t>
            </w:r>
          </w:p>
        </w:tc>
        <w:tc>
          <w:tcPr>
            <w:tcW w:w="3240"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FREQUENCY</w:t>
            </w:r>
          </w:p>
        </w:tc>
        <w:tc>
          <w:tcPr>
            <w:tcW w:w="3618"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PERCENTAGE %</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degree holders</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70</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58.3</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Master holders</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32</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26.7</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3</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Other categories</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w:t>
            </w:r>
            <w:r w:rsidRPr="009D7673">
              <w:rPr>
                <w:rFonts w:ascii="Times New Roman" w:hAnsi="Times New Roman" w:cs="Times New Roman"/>
                <w:sz w:val="26"/>
                <w:szCs w:val="26"/>
              </w:rPr>
              <w:t>8</w:t>
            </w:r>
          </w:p>
        </w:tc>
        <w:tc>
          <w:tcPr>
            <w:tcW w:w="3618"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 xml:space="preserve">                       15</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973808" w:rsidRPr="009D7673" w:rsidRDefault="00973808" w:rsidP="00973808">
      <w:pPr>
        <w:spacing w:after="0"/>
        <w:jc w:val="center"/>
        <w:rPr>
          <w:rFonts w:ascii="Times New Roman" w:hAnsi="Times New Roman" w:cs="Times New Roman"/>
          <w:sz w:val="26"/>
          <w:szCs w:val="26"/>
        </w:rPr>
      </w:pPr>
    </w:p>
    <w:p w:rsidR="00973808" w:rsidRPr="009D7673" w:rsidRDefault="00973808" w:rsidP="00973808">
      <w:pPr>
        <w:spacing w:after="0"/>
        <w:jc w:val="both"/>
        <w:rPr>
          <w:rFonts w:ascii="Times New Roman" w:hAnsi="Times New Roman" w:cs="Times New Roman"/>
          <w:sz w:val="26"/>
          <w:szCs w:val="26"/>
        </w:rPr>
      </w:pPr>
      <w:r w:rsidRPr="009D7673">
        <w:rPr>
          <w:rFonts w:ascii="Times New Roman" w:hAnsi="Times New Roman" w:cs="Times New Roman"/>
          <w:sz w:val="26"/>
          <w:szCs w:val="26"/>
        </w:rPr>
        <w:t>Figure 2 showed the frequency and percentages of respondents’ qualifications: Teachers’ qualifications as depicted in figure 2 showed that deg</w:t>
      </w:r>
      <w:r>
        <w:rPr>
          <w:rFonts w:ascii="Times New Roman" w:hAnsi="Times New Roman" w:cs="Times New Roman"/>
          <w:sz w:val="26"/>
          <w:szCs w:val="26"/>
        </w:rPr>
        <w:t>ree holders in Education were 70 representing 58.3</w:t>
      </w:r>
      <w:r w:rsidRPr="009D7673">
        <w:rPr>
          <w:rFonts w:ascii="Times New Roman" w:hAnsi="Times New Roman" w:cs="Times New Roman"/>
          <w:sz w:val="26"/>
          <w:szCs w:val="26"/>
        </w:rPr>
        <w:t>%, Master degree ho</w:t>
      </w:r>
      <w:r>
        <w:rPr>
          <w:rFonts w:ascii="Times New Roman" w:hAnsi="Times New Roman" w:cs="Times New Roman"/>
          <w:sz w:val="26"/>
          <w:szCs w:val="26"/>
        </w:rPr>
        <w:t>lders in education were 32 which represented 26.7</w:t>
      </w:r>
      <w:r w:rsidRPr="009D7673">
        <w:rPr>
          <w:rFonts w:ascii="Times New Roman" w:hAnsi="Times New Roman" w:cs="Times New Roman"/>
          <w:sz w:val="26"/>
          <w:szCs w:val="26"/>
        </w:rPr>
        <w:t xml:space="preserve">% and teachers with categories of qualifications were </w:t>
      </w:r>
      <w:r>
        <w:rPr>
          <w:rFonts w:ascii="Times New Roman" w:hAnsi="Times New Roman" w:cs="Times New Roman"/>
          <w:sz w:val="26"/>
          <w:szCs w:val="26"/>
        </w:rPr>
        <w:t>18 and represented 15</w:t>
      </w:r>
      <w:r w:rsidRPr="009D7673">
        <w:rPr>
          <w:rFonts w:ascii="Times New Roman" w:hAnsi="Times New Roman" w:cs="Times New Roman"/>
          <w:sz w:val="26"/>
          <w:szCs w:val="26"/>
        </w:rPr>
        <w:t xml:space="preserve">%. </w:t>
      </w:r>
    </w:p>
    <w:p w:rsidR="00973808" w:rsidRPr="009D7673" w:rsidRDefault="00973808" w:rsidP="00973808">
      <w:pPr>
        <w:spacing w:after="0"/>
        <w:rPr>
          <w:rFonts w:ascii="Times New Roman" w:hAnsi="Times New Roman" w:cs="Times New Roman"/>
          <w:sz w:val="26"/>
          <w:szCs w:val="26"/>
        </w:rPr>
      </w:pPr>
      <w:r w:rsidRPr="009D7673">
        <w:rPr>
          <w:rFonts w:ascii="Times New Roman" w:hAnsi="Times New Roman" w:cs="Times New Roman"/>
          <w:sz w:val="26"/>
          <w:szCs w:val="26"/>
        </w:rPr>
        <w:t>Teacher working experience</w:t>
      </w:r>
    </w:p>
    <w:tbl>
      <w:tblPr>
        <w:tblStyle w:val="TableGrid"/>
        <w:tblW w:w="0" w:type="auto"/>
        <w:tblLook w:val="04A0"/>
      </w:tblPr>
      <w:tblGrid>
        <w:gridCol w:w="558"/>
        <w:gridCol w:w="2160"/>
        <w:gridCol w:w="3240"/>
        <w:gridCol w:w="3618"/>
      </w:tblGrid>
      <w:tr w:rsidR="00973808" w:rsidRPr="00A33132" w:rsidTr="0025088D">
        <w:tc>
          <w:tcPr>
            <w:tcW w:w="558"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SN</w:t>
            </w:r>
          </w:p>
        </w:tc>
        <w:tc>
          <w:tcPr>
            <w:tcW w:w="2160"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ITEMS</w:t>
            </w:r>
          </w:p>
        </w:tc>
        <w:tc>
          <w:tcPr>
            <w:tcW w:w="3240"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FREQUENCY</w:t>
            </w:r>
          </w:p>
        </w:tc>
        <w:tc>
          <w:tcPr>
            <w:tcW w:w="3618" w:type="dxa"/>
          </w:tcPr>
          <w:p w:rsidR="00973808" w:rsidRPr="00A33132" w:rsidRDefault="00973808" w:rsidP="0025088D">
            <w:pPr>
              <w:spacing w:line="276" w:lineRule="auto"/>
              <w:jc w:val="center"/>
              <w:rPr>
                <w:rFonts w:ascii="Times New Roman" w:hAnsi="Times New Roman" w:cs="Times New Roman"/>
                <w:b/>
                <w:sz w:val="26"/>
                <w:szCs w:val="26"/>
              </w:rPr>
            </w:pPr>
            <w:r w:rsidRPr="00A33132">
              <w:rPr>
                <w:rFonts w:ascii="Times New Roman" w:hAnsi="Times New Roman" w:cs="Times New Roman"/>
                <w:b/>
                <w:sz w:val="26"/>
                <w:szCs w:val="26"/>
              </w:rPr>
              <w:t>PERCENTAGE</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1</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1-10 years</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39</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3</w:t>
            </w:r>
            <w:r>
              <w:rPr>
                <w:rFonts w:ascii="Times New Roman" w:hAnsi="Times New Roman" w:cs="Times New Roman"/>
                <w:sz w:val="26"/>
                <w:szCs w:val="26"/>
              </w:rPr>
              <w:t>2.5</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2</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11-20 years</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51</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42.5</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3</w:t>
            </w: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21- year above</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sidRPr="009D7673">
              <w:rPr>
                <w:rFonts w:ascii="Times New Roman" w:hAnsi="Times New Roman" w:cs="Times New Roman"/>
                <w:sz w:val="26"/>
                <w:szCs w:val="26"/>
              </w:rPr>
              <w:t>3</w:t>
            </w:r>
            <w:r>
              <w:rPr>
                <w:rFonts w:ascii="Times New Roman" w:hAnsi="Times New Roman" w:cs="Times New Roman"/>
                <w:sz w:val="26"/>
                <w:szCs w:val="26"/>
              </w:rPr>
              <w:t>0</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973808" w:rsidRPr="009D7673" w:rsidTr="0025088D">
        <w:tc>
          <w:tcPr>
            <w:tcW w:w="558" w:type="dxa"/>
          </w:tcPr>
          <w:p w:rsidR="00973808" w:rsidRPr="009D7673" w:rsidRDefault="00973808" w:rsidP="0025088D">
            <w:pPr>
              <w:spacing w:line="276" w:lineRule="auto"/>
              <w:jc w:val="center"/>
              <w:rPr>
                <w:rFonts w:ascii="Times New Roman" w:hAnsi="Times New Roman" w:cs="Times New Roman"/>
                <w:sz w:val="26"/>
                <w:szCs w:val="26"/>
              </w:rPr>
            </w:pPr>
          </w:p>
        </w:tc>
        <w:tc>
          <w:tcPr>
            <w:tcW w:w="216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3240"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120</w:t>
            </w:r>
          </w:p>
        </w:tc>
        <w:tc>
          <w:tcPr>
            <w:tcW w:w="3618" w:type="dxa"/>
          </w:tcPr>
          <w:p w:rsidR="00973808" w:rsidRPr="009D7673" w:rsidRDefault="00973808" w:rsidP="0025088D">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973808" w:rsidRPr="009D7673" w:rsidRDefault="00973808" w:rsidP="00973808">
      <w:pPr>
        <w:spacing w:after="0"/>
        <w:jc w:val="center"/>
        <w:rPr>
          <w:rFonts w:ascii="Times New Roman" w:hAnsi="Times New Roman" w:cs="Times New Roman"/>
          <w:sz w:val="26"/>
          <w:szCs w:val="26"/>
        </w:rPr>
      </w:pPr>
    </w:p>
    <w:p w:rsidR="00973808" w:rsidRDefault="00973808" w:rsidP="00973808">
      <w:pPr>
        <w:spacing w:after="0"/>
        <w:jc w:val="both"/>
        <w:rPr>
          <w:rFonts w:ascii="Times New Roman" w:hAnsi="Times New Roman" w:cs="Times New Roman"/>
          <w:sz w:val="26"/>
          <w:szCs w:val="26"/>
        </w:rPr>
      </w:pPr>
      <w:r w:rsidRPr="009D7673">
        <w:rPr>
          <w:rFonts w:ascii="Times New Roman" w:hAnsi="Times New Roman" w:cs="Times New Roman"/>
          <w:sz w:val="26"/>
          <w:szCs w:val="26"/>
        </w:rPr>
        <w:t xml:space="preserve">  Figure 3 showed teachers’ years of teaching experience in frequency and percentages Teachers’ years of teaching experience as depicted in figure 3 showed that </w:t>
      </w:r>
      <w:r>
        <w:rPr>
          <w:rFonts w:ascii="Times New Roman" w:hAnsi="Times New Roman" w:cs="Times New Roman"/>
          <w:sz w:val="26"/>
          <w:szCs w:val="26"/>
        </w:rPr>
        <w:t>32.5</w:t>
      </w:r>
      <w:r w:rsidRPr="009D7673">
        <w:rPr>
          <w:rFonts w:ascii="Times New Roman" w:hAnsi="Times New Roman" w:cs="Times New Roman"/>
          <w:sz w:val="26"/>
          <w:szCs w:val="26"/>
        </w:rPr>
        <w:t>% (n=39) had between 1 –</w:t>
      </w:r>
      <w:r>
        <w:rPr>
          <w:rFonts w:ascii="Times New Roman" w:hAnsi="Times New Roman" w:cs="Times New Roman"/>
          <w:sz w:val="26"/>
          <w:szCs w:val="26"/>
        </w:rPr>
        <w:t xml:space="preserve"> 10 years working experience, 42.5</w:t>
      </w:r>
      <w:r w:rsidRPr="009D7673">
        <w:rPr>
          <w:rFonts w:ascii="Times New Roman" w:hAnsi="Times New Roman" w:cs="Times New Roman"/>
          <w:sz w:val="26"/>
          <w:szCs w:val="26"/>
        </w:rPr>
        <w:t xml:space="preserve">% (n=51) had between 11 – 20 years working experience </w:t>
      </w:r>
      <w:r>
        <w:rPr>
          <w:rFonts w:ascii="Times New Roman" w:hAnsi="Times New Roman" w:cs="Times New Roman"/>
          <w:sz w:val="26"/>
          <w:szCs w:val="26"/>
        </w:rPr>
        <w:t>and 25% (n=30</w:t>
      </w:r>
      <w:r w:rsidRPr="009D7673">
        <w:rPr>
          <w:rFonts w:ascii="Times New Roman" w:hAnsi="Times New Roman" w:cs="Times New Roman"/>
          <w:sz w:val="26"/>
          <w:szCs w:val="26"/>
        </w:rPr>
        <w:t xml:space="preserve">) had 21 years and above experience. </w:t>
      </w:r>
    </w:p>
    <w:p w:rsidR="00973808" w:rsidRPr="006D6364" w:rsidRDefault="00973808" w:rsidP="00973808">
      <w:pPr>
        <w:spacing w:after="0"/>
        <w:jc w:val="both"/>
        <w:rPr>
          <w:rFonts w:ascii="Times New Roman" w:hAnsi="Times New Roman" w:cs="Times New Roman"/>
          <w:sz w:val="26"/>
          <w:szCs w:val="26"/>
        </w:rPr>
      </w:pPr>
      <w:r w:rsidRPr="006D6364">
        <w:rPr>
          <w:rFonts w:ascii="Times New Roman" w:hAnsi="Times New Roman" w:cs="Times New Roman"/>
          <w:b/>
          <w:sz w:val="26"/>
          <w:szCs w:val="26"/>
        </w:rPr>
        <w:t>Research Question 1:</w:t>
      </w:r>
      <w:r w:rsidRPr="006D6364">
        <w:rPr>
          <w:rFonts w:ascii="Times New Roman" w:hAnsi="Times New Roman" w:cs="Times New Roman"/>
          <w:sz w:val="26"/>
          <w:szCs w:val="26"/>
        </w:rPr>
        <w:t xml:space="preserve"> </w:t>
      </w:r>
      <w:r>
        <w:rPr>
          <w:rFonts w:ascii="Times New Roman" w:hAnsi="Times New Roman" w:cs="Times New Roman"/>
          <w:color w:val="000000" w:themeColor="text1"/>
          <w:sz w:val="28"/>
          <w:szCs w:val="28"/>
        </w:rPr>
        <w:t xml:space="preserve">What is teacher’s perception on the effect of visual presentation and student academic performance </w:t>
      </w:r>
      <w:r w:rsidRPr="006D6364">
        <w:rPr>
          <w:rFonts w:ascii="Times New Roman" w:hAnsi="Times New Roman" w:cs="Times New Roman"/>
          <w:color w:val="000000" w:themeColor="text1"/>
          <w:sz w:val="28"/>
          <w:szCs w:val="28"/>
        </w:rPr>
        <w:t>in secondary school?</w:t>
      </w:r>
    </w:p>
    <w:p w:rsidR="00973808" w:rsidRDefault="00973808" w:rsidP="00973808">
      <w:pPr>
        <w:spacing w:after="0"/>
        <w:rPr>
          <w:rFonts w:ascii="Times New Roman" w:hAnsi="Times New Roman" w:cs="Times New Roman"/>
          <w:color w:val="000000" w:themeColor="text1"/>
          <w:sz w:val="28"/>
          <w:szCs w:val="28"/>
        </w:rPr>
      </w:pPr>
      <w:r w:rsidRPr="0044322A">
        <w:rPr>
          <w:rFonts w:ascii="Times New Roman" w:hAnsi="Times New Roman" w:cs="Times New Roman"/>
          <w:b/>
          <w:sz w:val="26"/>
          <w:szCs w:val="26"/>
        </w:rPr>
        <w:t xml:space="preserve">Table 1: </w:t>
      </w:r>
      <w:r w:rsidRPr="009D7673">
        <w:rPr>
          <w:rFonts w:ascii="Times New Roman" w:hAnsi="Times New Roman" w:cs="Times New Roman"/>
          <w:sz w:val="26"/>
          <w:szCs w:val="26"/>
        </w:rPr>
        <w:t>Senior secondary school teachers on the</w:t>
      </w:r>
      <w:r>
        <w:rPr>
          <w:rFonts w:ascii="Times New Roman" w:hAnsi="Times New Roman" w:cs="Times New Roman"/>
          <w:sz w:val="26"/>
          <w:szCs w:val="26"/>
        </w:rPr>
        <w:t xml:space="preserve"> effect of visual presentation and student academic performance in </w:t>
      </w:r>
      <w:r>
        <w:rPr>
          <w:rFonts w:ascii="Times New Roman" w:hAnsi="Times New Roman" w:cs="Times New Roman"/>
          <w:color w:val="000000" w:themeColor="text1"/>
          <w:sz w:val="28"/>
          <w:szCs w:val="28"/>
        </w:rPr>
        <w:t>secondary school.</w:t>
      </w:r>
    </w:p>
    <w:tbl>
      <w:tblPr>
        <w:tblStyle w:val="TableGrid"/>
        <w:tblW w:w="0" w:type="auto"/>
        <w:tblLook w:val="04A0"/>
      </w:tblPr>
      <w:tblGrid>
        <w:gridCol w:w="648"/>
        <w:gridCol w:w="5130"/>
        <w:gridCol w:w="1710"/>
        <w:gridCol w:w="1126"/>
        <w:gridCol w:w="1502"/>
      </w:tblGrid>
      <w:tr w:rsidR="00973808" w:rsidRPr="008F640F" w:rsidTr="0025088D">
        <w:tc>
          <w:tcPr>
            <w:tcW w:w="648" w:type="dxa"/>
          </w:tcPr>
          <w:p w:rsidR="00973808" w:rsidRPr="008F640F" w:rsidRDefault="00973808" w:rsidP="0025088D">
            <w:pPr>
              <w:spacing w:line="276" w:lineRule="auto"/>
              <w:rPr>
                <w:rFonts w:ascii="Times New Roman" w:hAnsi="Times New Roman" w:cs="Times New Roman"/>
                <w:b/>
                <w:sz w:val="26"/>
                <w:szCs w:val="26"/>
              </w:rPr>
            </w:pPr>
            <w:r w:rsidRPr="008F640F">
              <w:rPr>
                <w:rFonts w:ascii="Times New Roman" w:hAnsi="Times New Roman" w:cs="Times New Roman"/>
                <w:b/>
                <w:sz w:val="26"/>
                <w:szCs w:val="26"/>
              </w:rPr>
              <w:t>S/N</w:t>
            </w:r>
          </w:p>
        </w:tc>
        <w:tc>
          <w:tcPr>
            <w:tcW w:w="5130" w:type="dxa"/>
          </w:tcPr>
          <w:p w:rsidR="00973808" w:rsidRPr="008F640F" w:rsidRDefault="00973808" w:rsidP="0025088D">
            <w:pPr>
              <w:spacing w:line="276" w:lineRule="auto"/>
              <w:rPr>
                <w:rFonts w:ascii="Times New Roman" w:hAnsi="Times New Roman" w:cs="Times New Roman"/>
                <w:b/>
                <w:sz w:val="26"/>
                <w:szCs w:val="26"/>
              </w:rPr>
            </w:pPr>
            <w:r w:rsidRPr="008F640F">
              <w:rPr>
                <w:rFonts w:ascii="Times New Roman" w:hAnsi="Times New Roman" w:cs="Times New Roman"/>
                <w:b/>
                <w:sz w:val="26"/>
                <w:szCs w:val="26"/>
              </w:rPr>
              <w:t>ITEMS</w:t>
            </w:r>
          </w:p>
        </w:tc>
        <w:tc>
          <w:tcPr>
            <w:tcW w:w="1710" w:type="dxa"/>
          </w:tcPr>
          <w:p w:rsidR="00973808" w:rsidRPr="008F640F" w:rsidRDefault="00973808" w:rsidP="0025088D">
            <w:pPr>
              <w:spacing w:line="276" w:lineRule="auto"/>
              <w:rPr>
                <w:rFonts w:ascii="Times New Roman" w:hAnsi="Times New Roman" w:cs="Times New Roman"/>
                <w:b/>
                <w:sz w:val="26"/>
                <w:szCs w:val="26"/>
              </w:rPr>
            </w:pPr>
            <w:r w:rsidRPr="008F640F">
              <w:rPr>
                <w:rFonts w:ascii="Times New Roman" w:hAnsi="Times New Roman" w:cs="Times New Roman"/>
                <w:b/>
                <w:sz w:val="26"/>
                <w:szCs w:val="26"/>
              </w:rPr>
              <w:t>Means</w:t>
            </w:r>
          </w:p>
        </w:tc>
        <w:tc>
          <w:tcPr>
            <w:tcW w:w="1126" w:type="dxa"/>
          </w:tcPr>
          <w:p w:rsidR="00973808" w:rsidRPr="008F640F" w:rsidRDefault="00973808" w:rsidP="0025088D">
            <w:pPr>
              <w:spacing w:line="276" w:lineRule="auto"/>
              <w:rPr>
                <w:rFonts w:ascii="Times New Roman" w:hAnsi="Times New Roman" w:cs="Times New Roman"/>
                <w:b/>
                <w:sz w:val="26"/>
                <w:szCs w:val="26"/>
              </w:rPr>
            </w:pPr>
            <w:r w:rsidRPr="008F640F">
              <w:rPr>
                <w:rFonts w:ascii="Times New Roman" w:hAnsi="Times New Roman" w:cs="Times New Roman"/>
                <w:b/>
                <w:sz w:val="26"/>
                <w:szCs w:val="26"/>
              </w:rPr>
              <w:t>STD</w:t>
            </w:r>
          </w:p>
        </w:tc>
        <w:tc>
          <w:tcPr>
            <w:tcW w:w="1502" w:type="dxa"/>
          </w:tcPr>
          <w:p w:rsidR="00973808" w:rsidRPr="008F640F" w:rsidRDefault="00973808" w:rsidP="0025088D">
            <w:pPr>
              <w:spacing w:line="276" w:lineRule="auto"/>
              <w:rPr>
                <w:rFonts w:ascii="Times New Roman" w:hAnsi="Times New Roman" w:cs="Times New Roman"/>
                <w:b/>
                <w:sz w:val="26"/>
                <w:szCs w:val="26"/>
              </w:rPr>
            </w:pPr>
            <w:r w:rsidRPr="008F640F">
              <w:rPr>
                <w:rFonts w:ascii="Times New Roman" w:hAnsi="Times New Roman" w:cs="Times New Roman"/>
                <w:b/>
                <w:sz w:val="26"/>
                <w:szCs w:val="26"/>
              </w:rPr>
              <w:t>DECISION</w:t>
            </w: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1.</w:t>
            </w:r>
          </w:p>
        </w:tc>
        <w:tc>
          <w:tcPr>
            <w:tcW w:w="5130"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The internet provide solution to question that cannot be answered</w:t>
            </w:r>
          </w:p>
        </w:tc>
        <w:tc>
          <w:tcPr>
            <w:tcW w:w="1710"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2.51</w:t>
            </w:r>
          </w:p>
        </w:tc>
        <w:tc>
          <w:tcPr>
            <w:tcW w:w="1126"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0.68</w:t>
            </w:r>
          </w:p>
        </w:tc>
        <w:tc>
          <w:tcPr>
            <w:tcW w:w="1502" w:type="dxa"/>
          </w:tcPr>
          <w:p w:rsidR="00973808" w:rsidRPr="008F640F"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Posi</w:t>
            </w:r>
            <w:r w:rsidRPr="008F640F">
              <w:rPr>
                <w:rFonts w:ascii="Times New Roman" w:hAnsi="Times New Roman" w:cs="Times New Roman"/>
                <w:sz w:val="26"/>
                <w:szCs w:val="26"/>
              </w:rPr>
              <w:t>tive</w:t>
            </w: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2.</w:t>
            </w:r>
          </w:p>
        </w:tc>
        <w:tc>
          <w:tcPr>
            <w:tcW w:w="5130" w:type="dxa"/>
          </w:tcPr>
          <w:p w:rsidR="00973808" w:rsidRPr="009D7673" w:rsidRDefault="00973808" w:rsidP="0025088D">
            <w:pPr>
              <w:spacing w:line="276" w:lineRule="auto"/>
              <w:rPr>
                <w:rFonts w:ascii="Times New Roman" w:hAnsi="Times New Roman" w:cs="Times New Roman"/>
                <w:sz w:val="26"/>
                <w:szCs w:val="26"/>
              </w:rPr>
            </w:pPr>
            <w:r w:rsidRPr="009D7673">
              <w:rPr>
                <w:rFonts w:ascii="Times New Roman" w:hAnsi="Times New Roman" w:cs="Times New Roman"/>
                <w:sz w:val="26"/>
                <w:szCs w:val="26"/>
              </w:rPr>
              <w:t>The internet made teaching and learning easy</w:t>
            </w:r>
          </w:p>
        </w:tc>
        <w:tc>
          <w:tcPr>
            <w:tcW w:w="1710"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2.</w:t>
            </w:r>
            <w:r>
              <w:rPr>
                <w:rFonts w:ascii="Times New Roman" w:hAnsi="Times New Roman" w:cs="Times New Roman"/>
                <w:sz w:val="26"/>
                <w:szCs w:val="26"/>
              </w:rPr>
              <w:t>49</w:t>
            </w:r>
          </w:p>
        </w:tc>
        <w:tc>
          <w:tcPr>
            <w:tcW w:w="1126" w:type="dxa"/>
          </w:tcPr>
          <w:p w:rsidR="00973808" w:rsidRDefault="00973808" w:rsidP="0025088D">
            <w:pPr>
              <w:spacing w:line="276" w:lineRule="auto"/>
              <w:rPr>
                <w:rFonts w:ascii="Times New Roman" w:hAnsi="Times New Roman" w:cs="Times New Roman"/>
                <w:b/>
                <w:sz w:val="26"/>
                <w:szCs w:val="26"/>
              </w:rPr>
            </w:pPr>
            <w:r>
              <w:rPr>
                <w:rFonts w:ascii="Times New Roman" w:hAnsi="Times New Roman" w:cs="Times New Roman"/>
                <w:b/>
                <w:sz w:val="26"/>
                <w:szCs w:val="26"/>
              </w:rPr>
              <w:t>0.68</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w:t>
            </w:r>
            <w:r>
              <w:rPr>
                <w:rFonts w:ascii="Times New Roman" w:hAnsi="Times New Roman" w:cs="Times New Roman"/>
                <w:sz w:val="26"/>
                <w:szCs w:val="26"/>
              </w:rPr>
              <w:t>e</w:t>
            </w: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3.</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The internet arouse student interest to learning</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2.47</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0.84</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4.</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Student that use internet perform more excellently</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2.42</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0.7</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5.</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 xml:space="preserve">Student </w:t>
            </w:r>
            <w:r w:rsidRPr="009D7673">
              <w:rPr>
                <w:rFonts w:ascii="Times New Roman" w:hAnsi="Times New Roman" w:cs="Times New Roman"/>
                <w:sz w:val="26"/>
                <w:szCs w:val="26"/>
              </w:rPr>
              <w:t xml:space="preserve"> </w:t>
            </w:r>
            <w:r>
              <w:rPr>
                <w:rFonts w:ascii="Times New Roman" w:hAnsi="Times New Roman" w:cs="Times New Roman"/>
                <w:sz w:val="26"/>
                <w:szCs w:val="26"/>
              </w:rPr>
              <w:t>who use the internet are often the best in competition</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2.31</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0.73</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6.</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Method of teaching with internet are more effective</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2.14</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0.81</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7.</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Adequate class period are allotted</w:t>
            </w:r>
            <w:r>
              <w:rPr>
                <w:rFonts w:ascii="Times New Roman" w:hAnsi="Times New Roman" w:cs="Times New Roman"/>
                <w:sz w:val="26"/>
                <w:szCs w:val="26"/>
              </w:rPr>
              <w:tab/>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2.34</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0.71</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8.</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Internet is used in the teaching of all subject</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2.15</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0.77</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r w:rsidRPr="00893DE0">
              <w:rPr>
                <w:rFonts w:ascii="Times New Roman" w:hAnsi="Times New Roman" w:cs="Times New Roman"/>
                <w:sz w:val="26"/>
                <w:szCs w:val="26"/>
              </w:rPr>
              <w:t>9.</w:t>
            </w:r>
          </w:p>
        </w:tc>
        <w:tc>
          <w:tcPr>
            <w:tcW w:w="5130" w:type="dxa"/>
          </w:tcPr>
          <w:p w:rsidR="00973808" w:rsidRPr="009D7673"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Assignment are given to student base on the use of internet</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2.10</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0.73</w:t>
            </w:r>
          </w:p>
        </w:tc>
        <w:tc>
          <w:tcPr>
            <w:tcW w:w="1502" w:type="dxa"/>
          </w:tcPr>
          <w:p w:rsidR="00973808" w:rsidRPr="008F640F" w:rsidRDefault="00973808" w:rsidP="0025088D">
            <w:pPr>
              <w:spacing w:line="276" w:lineRule="auto"/>
              <w:rPr>
                <w:rFonts w:ascii="Times New Roman" w:hAnsi="Times New Roman" w:cs="Times New Roman"/>
                <w:sz w:val="26"/>
                <w:szCs w:val="26"/>
              </w:rPr>
            </w:pPr>
            <w:r w:rsidRPr="008F640F">
              <w:rPr>
                <w:rFonts w:ascii="Times New Roman" w:hAnsi="Times New Roman" w:cs="Times New Roman"/>
                <w:sz w:val="26"/>
                <w:szCs w:val="26"/>
              </w:rPr>
              <w:t>Negative</w:t>
            </w:r>
          </w:p>
          <w:p w:rsidR="00973808" w:rsidRPr="008F640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893DE0" w:rsidRDefault="00973808" w:rsidP="0025088D">
            <w:pPr>
              <w:spacing w:line="276" w:lineRule="auto"/>
              <w:rPr>
                <w:rFonts w:ascii="Times New Roman" w:hAnsi="Times New Roman" w:cs="Times New Roman"/>
                <w:sz w:val="26"/>
                <w:szCs w:val="26"/>
              </w:rPr>
            </w:pPr>
          </w:p>
        </w:tc>
        <w:tc>
          <w:tcPr>
            <w:tcW w:w="5130"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Table 1: Lack of Technique Support</w:t>
            </w:r>
          </w:p>
        </w:tc>
        <w:tc>
          <w:tcPr>
            <w:tcW w:w="1710"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2.90</w:t>
            </w:r>
          </w:p>
        </w:tc>
        <w:tc>
          <w:tcPr>
            <w:tcW w:w="1126" w:type="dxa"/>
          </w:tcPr>
          <w:p w:rsidR="00973808" w:rsidRPr="00A33132" w:rsidRDefault="00973808" w:rsidP="0025088D">
            <w:pPr>
              <w:spacing w:line="276" w:lineRule="auto"/>
              <w:rPr>
                <w:rFonts w:ascii="Times New Roman" w:hAnsi="Times New Roman" w:cs="Times New Roman"/>
                <w:sz w:val="26"/>
                <w:szCs w:val="26"/>
              </w:rPr>
            </w:pPr>
            <w:r w:rsidRPr="00A33132">
              <w:rPr>
                <w:rFonts w:ascii="Times New Roman" w:hAnsi="Times New Roman" w:cs="Times New Roman"/>
                <w:sz w:val="26"/>
                <w:szCs w:val="26"/>
              </w:rPr>
              <w:t>0.91</w:t>
            </w:r>
          </w:p>
        </w:tc>
        <w:tc>
          <w:tcPr>
            <w:tcW w:w="1502" w:type="dxa"/>
          </w:tcPr>
          <w:p w:rsidR="00973808" w:rsidRPr="008F640F"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Positive</w:t>
            </w:r>
          </w:p>
        </w:tc>
      </w:tr>
    </w:tbl>
    <w:p w:rsidR="00973808" w:rsidRDefault="00973808" w:rsidP="00973808">
      <w:pPr>
        <w:spacing w:after="0"/>
        <w:ind w:left="-450" w:hanging="54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973808" w:rsidRDefault="00973808" w:rsidP="00973808">
      <w:pPr>
        <w:spacing w:after="0"/>
        <w:ind w:left="-90"/>
        <w:jc w:val="both"/>
        <w:rPr>
          <w:rFonts w:ascii="Times New Roman" w:hAnsi="Times New Roman" w:cs="Times New Roman"/>
          <w:sz w:val="26"/>
          <w:szCs w:val="26"/>
        </w:rPr>
      </w:pPr>
      <w:r w:rsidRPr="0078022A">
        <w:rPr>
          <w:rFonts w:ascii="Times New Roman" w:hAnsi="Times New Roman" w:cs="Times New Roman"/>
          <w:b/>
          <w:sz w:val="26"/>
          <w:szCs w:val="26"/>
        </w:rPr>
        <w:t>Table 1</w:t>
      </w:r>
      <w:r>
        <w:rPr>
          <w:rFonts w:ascii="Times New Roman" w:hAnsi="Times New Roman" w:cs="Times New Roman"/>
          <w:sz w:val="26"/>
          <w:szCs w:val="26"/>
        </w:rPr>
        <w:t xml:space="preserve">: </w:t>
      </w:r>
      <w:r w:rsidRPr="009D7673">
        <w:rPr>
          <w:rFonts w:ascii="Times New Roman" w:hAnsi="Times New Roman" w:cs="Times New Roman"/>
          <w:sz w:val="26"/>
          <w:szCs w:val="26"/>
        </w:rPr>
        <w:t xml:space="preserve">showed that only two items regarding teachers’ perception on the </w:t>
      </w:r>
      <w:r>
        <w:rPr>
          <w:rFonts w:ascii="Times New Roman" w:hAnsi="Times New Roman" w:cs="Times New Roman"/>
          <w:sz w:val="26"/>
          <w:szCs w:val="26"/>
        </w:rPr>
        <w:t xml:space="preserve">effect of </w:t>
      </w:r>
      <w:r w:rsidR="00E34C13">
        <w:rPr>
          <w:rFonts w:ascii="Times New Roman" w:hAnsi="Times New Roman" w:cs="Times New Roman"/>
          <w:sz w:val="26"/>
          <w:szCs w:val="26"/>
        </w:rPr>
        <w:t>internet</w:t>
      </w:r>
      <w:r>
        <w:rPr>
          <w:rFonts w:ascii="Times New Roman" w:hAnsi="Times New Roman" w:cs="Times New Roman"/>
          <w:sz w:val="26"/>
          <w:szCs w:val="26"/>
        </w:rPr>
        <w:t xml:space="preserve"> presentation and student academic performance</w:t>
      </w:r>
      <w:r w:rsidRPr="009D7673">
        <w:rPr>
          <w:rFonts w:ascii="Times New Roman" w:hAnsi="Times New Roman" w:cs="Times New Roman"/>
          <w:sz w:val="26"/>
          <w:szCs w:val="26"/>
        </w:rPr>
        <w:t xml:space="preserve"> in senior secondary schools in Ilorin </w:t>
      </w:r>
      <w:r w:rsidR="00E34C13">
        <w:rPr>
          <w:rFonts w:ascii="Times New Roman" w:hAnsi="Times New Roman" w:cs="Times New Roman"/>
          <w:sz w:val="26"/>
          <w:szCs w:val="26"/>
        </w:rPr>
        <w:t>kwara state</w:t>
      </w:r>
      <w:r w:rsidRPr="009D7673">
        <w:rPr>
          <w:rFonts w:ascii="Times New Roman" w:hAnsi="Times New Roman" w:cs="Times New Roman"/>
          <w:sz w:val="26"/>
          <w:szCs w:val="26"/>
        </w:rPr>
        <w:t xml:space="preserve"> were positive while ten items had their mean below mean score value of 2.50 signifying that the items were negative. Grand mean of 2.39 while the standard deviation of the items ranges between 0.68 and 0.91 which implies that respondents are not far from one another from the mean in their responses. 1 30% 2 40% 3 30% Teachers' Years of Service</w:t>
      </w:r>
    </w:p>
    <w:p w:rsidR="00973808" w:rsidRDefault="00973808" w:rsidP="00973808">
      <w:pPr>
        <w:spacing w:after="0"/>
        <w:ind w:left="-90"/>
        <w:jc w:val="both"/>
        <w:rPr>
          <w:rFonts w:ascii="Times New Roman" w:hAnsi="Times New Roman" w:cs="Times New Roman"/>
          <w:color w:val="000000" w:themeColor="text1"/>
          <w:sz w:val="28"/>
          <w:szCs w:val="28"/>
        </w:rPr>
      </w:pPr>
      <w:r w:rsidRPr="00DD2060">
        <w:rPr>
          <w:rFonts w:ascii="Times New Roman" w:hAnsi="Times New Roman" w:cs="Times New Roman"/>
          <w:b/>
          <w:sz w:val="26"/>
          <w:szCs w:val="26"/>
        </w:rPr>
        <w:t>Research Question 2:</w:t>
      </w:r>
      <w:r w:rsidRPr="00DD2060">
        <w:rPr>
          <w:rFonts w:ascii="Times New Roman" w:hAnsi="Times New Roman" w:cs="Times New Roman"/>
          <w:sz w:val="26"/>
          <w:szCs w:val="26"/>
        </w:rPr>
        <w:t xml:space="preserve"> </w:t>
      </w:r>
      <w:r w:rsidRPr="00DD2060">
        <w:rPr>
          <w:rFonts w:ascii="Times New Roman" w:hAnsi="Times New Roman" w:cs="Times New Roman"/>
          <w:color w:val="000000" w:themeColor="text1"/>
          <w:sz w:val="28"/>
          <w:szCs w:val="28"/>
        </w:rPr>
        <w:t xml:space="preserve">Is there any </w:t>
      </w:r>
      <w:r>
        <w:rPr>
          <w:rFonts w:ascii="Times New Roman" w:hAnsi="Times New Roman" w:cs="Times New Roman"/>
          <w:color w:val="000000" w:themeColor="text1"/>
          <w:sz w:val="28"/>
          <w:szCs w:val="28"/>
        </w:rPr>
        <w:t xml:space="preserve">significant relationship between </w:t>
      </w:r>
      <w:r w:rsidR="00E34C13">
        <w:rPr>
          <w:rFonts w:ascii="Times New Roman" w:hAnsi="Times New Roman" w:cs="Times New Roman"/>
          <w:color w:val="000000" w:themeColor="text1"/>
          <w:sz w:val="28"/>
          <w:szCs w:val="28"/>
        </w:rPr>
        <w:t xml:space="preserve">internet </w:t>
      </w:r>
      <w:r>
        <w:rPr>
          <w:rFonts w:ascii="Times New Roman" w:hAnsi="Times New Roman" w:cs="Times New Roman"/>
          <w:color w:val="000000" w:themeColor="text1"/>
          <w:sz w:val="28"/>
          <w:szCs w:val="28"/>
        </w:rPr>
        <w:t xml:space="preserve">and student </w:t>
      </w:r>
      <w:r w:rsidRPr="00DD2060">
        <w:rPr>
          <w:rFonts w:ascii="Times New Roman" w:hAnsi="Times New Roman" w:cs="Times New Roman"/>
          <w:color w:val="000000" w:themeColor="text1"/>
          <w:sz w:val="28"/>
          <w:szCs w:val="28"/>
        </w:rPr>
        <w:t xml:space="preserve">academic performance </w:t>
      </w:r>
      <w:r>
        <w:rPr>
          <w:rFonts w:ascii="Times New Roman" w:hAnsi="Times New Roman" w:cs="Times New Roman"/>
          <w:color w:val="000000" w:themeColor="text1"/>
          <w:sz w:val="28"/>
          <w:szCs w:val="28"/>
        </w:rPr>
        <w:t xml:space="preserve">in secondary school? </w:t>
      </w:r>
    </w:p>
    <w:p w:rsidR="00973808" w:rsidRDefault="00973808" w:rsidP="00973808">
      <w:pPr>
        <w:spacing w:after="0"/>
        <w:ind w:left="-90"/>
        <w:rPr>
          <w:rFonts w:ascii="Times New Roman" w:hAnsi="Times New Roman" w:cs="Times New Roman"/>
          <w:sz w:val="26"/>
          <w:szCs w:val="26"/>
        </w:rPr>
      </w:pPr>
      <w:r w:rsidRPr="00DD2060">
        <w:rPr>
          <w:rFonts w:ascii="Times New Roman" w:hAnsi="Times New Roman" w:cs="Times New Roman"/>
          <w:b/>
          <w:sz w:val="26"/>
          <w:szCs w:val="26"/>
        </w:rPr>
        <w:t>Table 2:</w:t>
      </w:r>
      <w:r w:rsidRPr="009D7673">
        <w:rPr>
          <w:rFonts w:ascii="Times New Roman" w:hAnsi="Times New Roman" w:cs="Times New Roman"/>
          <w:sz w:val="26"/>
          <w:szCs w:val="26"/>
        </w:rPr>
        <w:t xml:space="preserve"> Effect of senior secondary school teachers’ per</w:t>
      </w:r>
      <w:r>
        <w:rPr>
          <w:rFonts w:ascii="Times New Roman" w:hAnsi="Times New Roman" w:cs="Times New Roman"/>
          <w:sz w:val="26"/>
          <w:szCs w:val="26"/>
        </w:rPr>
        <w:t>ception on</w:t>
      </w:r>
      <w:r w:rsidR="00E34C13">
        <w:rPr>
          <w:rFonts w:ascii="Times New Roman" w:hAnsi="Times New Roman" w:cs="Times New Roman"/>
          <w:sz w:val="26"/>
          <w:szCs w:val="26"/>
        </w:rPr>
        <w:t xml:space="preserve"> use of  internet and </w:t>
      </w:r>
      <w:r w:rsidRPr="009D7673">
        <w:rPr>
          <w:rFonts w:ascii="Times New Roman" w:hAnsi="Times New Roman" w:cs="Times New Roman"/>
          <w:sz w:val="26"/>
          <w:szCs w:val="26"/>
        </w:rPr>
        <w:t xml:space="preserve"> the </w:t>
      </w:r>
      <w:r w:rsidR="00E34C13">
        <w:rPr>
          <w:rFonts w:ascii="Times New Roman" w:hAnsi="Times New Roman" w:cs="Times New Roman"/>
          <w:sz w:val="26"/>
          <w:szCs w:val="26"/>
        </w:rPr>
        <w:t>relationship between internet</w:t>
      </w:r>
      <w:r>
        <w:rPr>
          <w:rFonts w:ascii="Times New Roman" w:hAnsi="Times New Roman" w:cs="Times New Roman"/>
          <w:sz w:val="26"/>
          <w:szCs w:val="26"/>
        </w:rPr>
        <w:t xml:space="preserve"> and student academic performance </w:t>
      </w:r>
      <w:r w:rsidRPr="009D7673">
        <w:rPr>
          <w:rFonts w:ascii="Times New Roman" w:hAnsi="Times New Roman" w:cs="Times New Roman"/>
          <w:sz w:val="26"/>
          <w:szCs w:val="26"/>
        </w:rPr>
        <w:t>in senior secondary schools</w:t>
      </w:r>
      <w:r>
        <w:rPr>
          <w:rFonts w:ascii="Times New Roman" w:hAnsi="Times New Roman" w:cs="Times New Roman"/>
          <w:sz w:val="26"/>
          <w:szCs w:val="26"/>
        </w:rPr>
        <w:t>.</w:t>
      </w:r>
    </w:p>
    <w:tbl>
      <w:tblPr>
        <w:tblStyle w:val="TableGrid"/>
        <w:tblW w:w="10246" w:type="dxa"/>
        <w:tblLook w:val="04A0"/>
      </w:tblPr>
      <w:tblGrid>
        <w:gridCol w:w="648"/>
        <w:gridCol w:w="5130"/>
        <w:gridCol w:w="1710"/>
        <w:gridCol w:w="1126"/>
        <w:gridCol w:w="1632"/>
      </w:tblGrid>
      <w:tr w:rsidR="00973808" w:rsidRPr="008F640F" w:rsidTr="0025088D">
        <w:tc>
          <w:tcPr>
            <w:tcW w:w="648" w:type="dxa"/>
          </w:tcPr>
          <w:p w:rsidR="00973808" w:rsidRPr="00504CCF" w:rsidRDefault="00973808" w:rsidP="0025088D">
            <w:pPr>
              <w:spacing w:line="276" w:lineRule="auto"/>
              <w:rPr>
                <w:rFonts w:ascii="Times New Roman" w:hAnsi="Times New Roman" w:cs="Times New Roman"/>
                <w:b/>
                <w:sz w:val="26"/>
                <w:szCs w:val="26"/>
              </w:rPr>
            </w:pPr>
            <w:r w:rsidRPr="00504CCF">
              <w:rPr>
                <w:rFonts w:ascii="Times New Roman" w:hAnsi="Times New Roman" w:cs="Times New Roman"/>
                <w:b/>
                <w:sz w:val="26"/>
                <w:szCs w:val="26"/>
              </w:rPr>
              <w:t>S/N</w:t>
            </w:r>
          </w:p>
        </w:tc>
        <w:tc>
          <w:tcPr>
            <w:tcW w:w="5130" w:type="dxa"/>
          </w:tcPr>
          <w:p w:rsidR="00973808" w:rsidRPr="00504CCF" w:rsidRDefault="00973808" w:rsidP="0025088D">
            <w:pPr>
              <w:spacing w:line="276" w:lineRule="auto"/>
              <w:rPr>
                <w:rFonts w:ascii="Times New Roman" w:hAnsi="Times New Roman" w:cs="Times New Roman"/>
                <w:b/>
                <w:sz w:val="26"/>
                <w:szCs w:val="26"/>
              </w:rPr>
            </w:pPr>
            <w:r w:rsidRPr="00504CCF">
              <w:rPr>
                <w:rFonts w:ascii="Times New Roman" w:hAnsi="Times New Roman" w:cs="Times New Roman"/>
                <w:b/>
                <w:sz w:val="26"/>
                <w:szCs w:val="26"/>
              </w:rPr>
              <w:t>ITEMS</w:t>
            </w:r>
          </w:p>
        </w:tc>
        <w:tc>
          <w:tcPr>
            <w:tcW w:w="1710" w:type="dxa"/>
          </w:tcPr>
          <w:p w:rsidR="00973808" w:rsidRPr="00504CCF" w:rsidRDefault="00973808" w:rsidP="0025088D">
            <w:pPr>
              <w:spacing w:line="276" w:lineRule="auto"/>
              <w:rPr>
                <w:rFonts w:ascii="Times New Roman" w:hAnsi="Times New Roman" w:cs="Times New Roman"/>
                <w:b/>
                <w:sz w:val="26"/>
                <w:szCs w:val="26"/>
              </w:rPr>
            </w:pPr>
            <w:r w:rsidRPr="00504CCF">
              <w:rPr>
                <w:rFonts w:ascii="Times New Roman" w:hAnsi="Times New Roman" w:cs="Times New Roman"/>
                <w:b/>
                <w:sz w:val="26"/>
                <w:szCs w:val="26"/>
              </w:rPr>
              <w:t>Means</w:t>
            </w:r>
          </w:p>
        </w:tc>
        <w:tc>
          <w:tcPr>
            <w:tcW w:w="1126" w:type="dxa"/>
          </w:tcPr>
          <w:p w:rsidR="00973808" w:rsidRPr="00504CCF" w:rsidRDefault="00973808" w:rsidP="0025088D">
            <w:pPr>
              <w:spacing w:line="276" w:lineRule="auto"/>
              <w:rPr>
                <w:rFonts w:ascii="Times New Roman" w:hAnsi="Times New Roman" w:cs="Times New Roman"/>
                <w:b/>
                <w:sz w:val="26"/>
                <w:szCs w:val="26"/>
              </w:rPr>
            </w:pPr>
            <w:r w:rsidRPr="00504CCF">
              <w:rPr>
                <w:rFonts w:ascii="Times New Roman" w:hAnsi="Times New Roman" w:cs="Times New Roman"/>
                <w:b/>
                <w:sz w:val="26"/>
                <w:szCs w:val="26"/>
              </w:rPr>
              <w:t>STD</w:t>
            </w:r>
          </w:p>
        </w:tc>
        <w:tc>
          <w:tcPr>
            <w:tcW w:w="1632" w:type="dxa"/>
          </w:tcPr>
          <w:p w:rsidR="00973808" w:rsidRPr="00504CCF" w:rsidRDefault="00973808" w:rsidP="0025088D">
            <w:pPr>
              <w:spacing w:line="276" w:lineRule="auto"/>
              <w:rPr>
                <w:rFonts w:ascii="Times New Roman" w:hAnsi="Times New Roman" w:cs="Times New Roman"/>
                <w:b/>
                <w:sz w:val="26"/>
                <w:szCs w:val="26"/>
              </w:rPr>
            </w:pPr>
            <w:r w:rsidRPr="00504CCF">
              <w:rPr>
                <w:rFonts w:ascii="Times New Roman" w:hAnsi="Times New Roman" w:cs="Times New Roman"/>
                <w:b/>
                <w:sz w:val="26"/>
                <w:szCs w:val="26"/>
              </w:rPr>
              <w:t>DECISION</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Lack of Time in School</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1.59</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0.88</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Decision</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2.</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Laptop and Internet to search for materials</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1.70</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0.88</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Disagreed</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3.</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Interactive board to direct leaner’s’ attention</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1.09</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0.77</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4.</w:t>
            </w:r>
          </w:p>
        </w:tc>
        <w:tc>
          <w:tcPr>
            <w:tcW w:w="5130" w:type="dxa"/>
          </w:tcPr>
          <w:p w:rsidR="00973808" w:rsidRPr="00504CCF" w:rsidRDefault="00B6292F" w:rsidP="0025088D">
            <w:pPr>
              <w:spacing w:line="276" w:lineRule="auto"/>
              <w:rPr>
                <w:rFonts w:ascii="Times New Roman" w:hAnsi="Times New Roman" w:cs="Times New Roman"/>
                <w:sz w:val="26"/>
                <w:szCs w:val="26"/>
              </w:rPr>
            </w:pPr>
            <w:r>
              <w:rPr>
                <w:rFonts w:ascii="Times New Roman" w:hAnsi="Times New Roman" w:cs="Times New Roman"/>
                <w:sz w:val="26"/>
                <w:szCs w:val="26"/>
              </w:rPr>
              <w:t xml:space="preserve">Lack of </w:t>
            </w:r>
            <w:r w:rsidR="00973808" w:rsidRPr="00504CCF">
              <w:rPr>
                <w:rFonts w:ascii="Times New Roman" w:hAnsi="Times New Roman" w:cs="Times New Roman"/>
                <w:sz w:val="26"/>
                <w:szCs w:val="26"/>
              </w:rPr>
              <w:t>Software or website affect teaching and learning</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1.10</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0.76</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5.</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Internet tools to motivate learners for collective learning</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1.89</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0.70</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6.</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Internet tools to motivate learners to solve problems</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2.01</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0.83</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7.</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The use of digital base teaching materials in teaching and learning</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1.76</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0.74</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8.</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Internet in the classroom for teaching and learning</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1.07</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0.76</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 xml:space="preserve">Disagreed </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9.</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Internet also one to avoid  being see n making errors</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2.10</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0.73</w:t>
            </w:r>
          </w:p>
        </w:tc>
        <w:tc>
          <w:tcPr>
            <w:tcW w:w="1632"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Negative</w:t>
            </w:r>
          </w:p>
          <w:p w:rsidR="00973808" w:rsidRPr="00504CCF" w:rsidRDefault="00973808" w:rsidP="0025088D">
            <w:pPr>
              <w:spacing w:line="276" w:lineRule="auto"/>
              <w:rPr>
                <w:rFonts w:ascii="Times New Roman" w:hAnsi="Times New Roman" w:cs="Times New Roman"/>
                <w:sz w:val="26"/>
                <w:szCs w:val="26"/>
              </w:rPr>
            </w:pP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10.</w:t>
            </w: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I can manage and control student leaning in a technology</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2.90</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0.91</w:t>
            </w:r>
          </w:p>
        </w:tc>
        <w:tc>
          <w:tcPr>
            <w:tcW w:w="1632" w:type="dxa"/>
          </w:tcPr>
          <w:p w:rsidR="00973808" w:rsidRPr="008F640F"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Positive</w:t>
            </w:r>
          </w:p>
        </w:tc>
      </w:tr>
      <w:tr w:rsidR="00973808" w:rsidRPr="008F640F" w:rsidTr="0025088D">
        <w:tc>
          <w:tcPr>
            <w:tcW w:w="648" w:type="dxa"/>
          </w:tcPr>
          <w:p w:rsidR="00973808" w:rsidRPr="00504CCF" w:rsidRDefault="00973808" w:rsidP="0025088D">
            <w:pPr>
              <w:spacing w:line="276" w:lineRule="auto"/>
              <w:rPr>
                <w:rFonts w:ascii="Times New Roman" w:hAnsi="Times New Roman" w:cs="Times New Roman"/>
                <w:sz w:val="26"/>
                <w:szCs w:val="26"/>
              </w:rPr>
            </w:pPr>
          </w:p>
        </w:tc>
        <w:tc>
          <w:tcPr>
            <w:tcW w:w="513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Enrich classroom</w:t>
            </w:r>
          </w:p>
        </w:tc>
        <w:tc>
          <w:tcPr>
            <w:tcW w:w="1710"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1.89</w:t>
            </w:r>
          </w:p>
        </w:tc>
        <w:tc>
          <w:tcPr>
            <w:tcW w:w="1126" w:type="dxa"/>
          </w:tcPr>
          <w:p w:rsidR="00973808" w:rsidRPr="00504CCF" w:rsidRDefault="00973808" w:rsidP="0025088D">
            <w:pPr>
              <w:spacing w:line="276" w:lineRule="auto"/>
              <w:rPr>
                <w:rFonts w:ascii="Times New Roman" w:hAnsi="Times New Roman" w:cs="Times New Roman"/>
                <w:sz w:val="26"/>
                <w:szCs w:val="26"/>
              </w:rPr>
            </w:pPr>
            <w:r w:rsidRPr="00504CCF">
              <w:rPr>
                <w:rFonts w:ascii="Times New Roman" w:hAnsi="Times New Roman" w:cs="Times New Roman"/>
                <w:sz w:val="26"/>
                <w:szCs w:val="26"/>
              </w:rPr>
              <w:t>0.80</w:t>
            </w:r>
          </w:p>
        </w:tc>
        <w:tc>
          <w:tcPr>
            <w:tcW w:w="1632"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Disagreed</w:t>
            </w:r>
          </w:p>
        </w:tc>
      </w:tr>
    </w:tbl>
    <w:p w:rsidR="00973808" w:rsidRDefault="00973808" w:rsidP="00973808">
      <w:pPr>
        <w:spacing w:after="0"/>
        <w:rPr>
          <w:rFonts w:ascii="Times New Roman" w:hAnsi="Times New Roman" w:cs="Times New Roman"/>
          <w:sz w:val="26"/>
          <w:szCs w:val="26"/>
        </w:rPr>
      </w:pPr>
      <w:r>
        <w:rPr>
          <w:rFonts w:ascii="Times New Roman" w:hAnsi="Times New Roman" w:cs="Times New Roman"/>
          <w:sz w:val="26"/>
          <w:szCs w:val="26"/>
        </w:rPr>
        <w:t xml:space="preserve"> </w:t>
      </w:r>
    </w:p>
    <w:p w:rsidR="00973808" w:rsidRPr="009D7673" w:rsidRDefault="00973808" w:rsidP="00973808">
      <w:pPr>
        <w:spacing w:after="0"/>
        <w:ind w:left="-90"/>
        <w:jc w:val="both"/>
        <w:rPr>
          <w:rFonts w:ascii="Times New Roman" w:hAnsi="Times New Roman" w:cs="Times New Roman"/>
          <w:sz w:val="26"/>
          <w:szCs w:val="26"/>
        </w:rPr>
      </w:pPr>
      <w:r w:rsidRPr="009D7673">
        <w:rPr>
          <w:rFonts w:ascii="Times New Roman" w:hAnsi="Times New Roman" w:cs="Times New Roman"/>
          <w:b/>
          <w:sz w:val="26"/>
          <w:szCs w:val="26"/>
        </w:rPr>
        <w:t xml:space="preserve">Table 2 </w:t>
      </w:r>
      <w:r w:rsidRPr="009D7673">
        <w:rPr>
          <w:rFonts w:ascii="Times New Roman" w:hAnsi="Times New Roman" w:cs="Times New Roman"/>
          <w:sz w:val="26"/>
          <w:szCs w:val="26"/>
        </w:rPr>
        <w:t xml:space="preserve">revealed that only item 21 had a mean value of 2.90, all other items had their mean scores between 1.03 and 2.01 with standard deviation ranging from 0.70 to 0.88 which showed that respondents were not far from one another their responses. The grand mean is 1.60 which implies that </w:t>
      </w:r>
      <w:r>
        <w:rPr>
          <w:rFonts w:ascii="Times New Roman" w:hAnsi="Times New Roman" w:cs="Times New Roman"/>
          <w:sz w:val="26"/>
          <w:szCs w:val="26"/>
        </w:rPr>
        <w:t>there is a positive significant relationship between e-learning and student academic performance in secondary schools.</w:t>
      </w:r>
      <w:r w:rsidRPr="009D7673">
        <w:rPr>
          <w:rFonts w:ascii="Times New Roman" w:hAnsi="Times New Roman" w:cs="Times New Roman"/>
          <w:sz w:val="26"/>
          <w:szCs w:val="26"/>
        </w:rPr>
        <w:t xml:space="preserve"> </w:t>
      </w:r>
    </w:p>
    <w:p w:rsidR="00973808" w:rsidRPr="009D7673" w:rsidRDefault="00973808" w:rsidP="00973808">
      <w:pPr>
        <w:spacing w:after="0"/>
        <w:ind w:left="-90"/>
        <w:jc w:val="both"/>
        <w:rPr>
          <w:rFonts w:ascii="Times New Roman" w:hAnsi="Times New Roman" w:cs="Times New Roman"/>
          <w:sz w:val="26"/>
          <w:szCs w:val="26"/>
        </w:rPr>
      </w:pPr>
      <w:r w:rsidRPr="00DD2060">
        <w:rPr>
          <w:rFonts w:ascii="Times New Roman" w:hAnsi="Times New Roman" w:cs="Times New Roman"/>
          <w:b/>
          <w:sz w:val="26"/>
          <w:szCs w:val="26"/>
        </w:rPr>
        <w:t>Research Hypothesis:</w:t>
      </w:r>
      <w:r w:rsidRPr="009D7673">
        <w:rPr>
          <w:rFonts w:ascii="Times New Roman" w:hAnsi="Times New Roman" w:cs="Times New Roman"/>
          <w:sz w:val="26"/>
          <w:szCs w:val="26"/>
        </w:rPr>
        <w:t xml:space="preserve"> There is no significant difference in the mean responses of teachers perception and internet </w:t>
      </w:r>
      <w:r w:rsidR="00A42FFA">
        <w:rPr>
          <w:rFonts w:ascii="Times New Roman" w:hAnsi="Times New Roman" w:cs="Times New Roman"/>
          <w:sz w:val="26"/>
          <w:szCs w:val="26"/>
        </w:rPr>
        <w:t>on student academic performance</w:t>
      </w:r>
      <w:r w:rsidRPr="009D7673">
        <w:rPr>
          <w:rFonts w:ascii="Times New Roman" w:hAnsi="Times New Roman" w:cs="Times New Roman"/>
          <w:sz w:val="26"/>
          <w:szCs w:val="26"/>
        </w:rPr>
        <w:t xml:space="preserve">. There is no significant difference in the perceptions of using internet </w:t>
      </w:r>
      <w:r w:rsidR="00A42FFA">
        <w:rPr>
          <w:rFonts w:ascii="Times New Roman" w:hAnsi="Times New Roman" w:cs="Times New Roman"/>
          <w:sz w:val="26"/>
          <w:szCs w:val="26"/>
        </w:rPr>
        <w:t>on student academic performance</w:t>
      </w:r>
      <w:r w:rsidRPr="009D7673">
        <w:rPr>
          <w:rFonts w:ascii="Times New Roman" w:hAnsi="Times New Roman" w:cs="Times New Roman"/>
          <w:sz w:val="26"/>
          <w:szCs w:val="26"/>
        </w:rPr>
        <w:t xml:space="preserve"> by teachers</w:t>
      </w:r>
      <w:r>
        <w:rPr>
          <w:rFonts w:ascii="Times New Roman" w:hAnsi="Times New Roman" w:cs="Times New Roman"/>
          <w:sz w:val="26"/>
          <w:szCs w:val="26"/>
        </w:rPr>
        <w:t>.</w:t>
      </w:r>
      <w:r w:rsidRPr="009D7673">
        <w:rPr>
          <w:rFonts w:ascii="Times New Roman" w:hAnsi="Times New Roman" w:cs="Times New Roman"/>
          <w:sz w:val="26"/>
          <w:szCs w:val="26"/>
        </w:rPr>
        <w:t xml:space="preserve">  </w:t>
      </w:r>
    </w:p>
    <w:p w:rsidR="00973808" w:rsidRPr="009D7673" w:rsidRDefault="00973808" w:rsidP="00973808">
      <w:pPr>
        <w:spacing w:after="0"/>
        <w:ind w:left="-90"/>
        <w:jc w:val="both"/>
        <w:rPr>
          <w:rFonts w:ascii="Times New Roman" w:hAnsi="Times New Roman" w:cs="Times New Roman"/>
          <w:sz w:val="26"/>
          <w:szCs w:val="26"/>
        </w:rPr>
      </w:pPr>
      <w:r w:rsidRPr="00DD2060">
        <w:rPr>
          <w:rFonts w:ascii="Times New Roman" w:hAnsi="Times New Roman" w:cs="Times New Roman"/>
          <w:b/>
          <w:sz w:val="26"/>
          <w:szCs w:val="26"/>
        </w:rPr>
        <w:t xml:space="preserve">Table 3: </w:t>
      </w:r>
      <w:r w:rsidRPr="00B71106">
        <w:rPr>
          <w:rFonts w:ascii="Times New Roman" w:hAnsi="Times New Roman" w:cs="Times New Roman"/>
          <w:sz w:val="26"/>
          <w:szCs w:val="26"/>
        </w:rPr>
        <w:t xml:space="preserve">Summary of </w:t>
      </w:r>
      <w:r w:rsidR="00A42FFA">
        <w:rPr>
          <w:rFonts w:ascii="Times New Roman" w:hAnsi="Times New Roman" w:cs="Times New Roman"/>
          <w:sz w:val="26"/>
          <w:szCs w:val="26"/>
        </w:rPr>
        <w:t xml:space="preserve">t-test Analysis of Teachers use internet </w:t>
      </w:r>
      <w:r>
        <w:rPr>
          <w:rFonts w:ascii="Times New Roman" w:hAnsi="Times New Roman" w:cs="Times New Roman"/>
          <w:sz w:val="26"/>
          <w:szCs w:val="26"/>
        </w:rPr>
        <w:t>presentation and students academic performance in secondary schools.</w:t>
      </w:r>
    </w:p>
    <w:tbl>
      <w:tblPr>
        <w:tblStyle w:val="TableGrid"/>
        <w:tblW w:w="0" w:type="auto"/>
        <w:tblLook w:val="04A0"/>
      </w:tblPr>
      <w:tblGrid>
        <w:gridCol w:w="1264"/>
        <w:gridCol w:w="1264"/>
        <w:gridCol w:w="1264"/>
        <w:gridCol w:w="1264"/>
        <w:gridCol w:w="1265"/>
        <w:gridCol w:w="1265"/>
        <w:gridCol w:w="1265"/>
        <w:gridCol w:w="1265"/>
      </w:tblGrid>
      <w:tr w:rsidR="00973808" w:rsidTr="0025088D">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Gender</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N</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Mean</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StD</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Df</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t-cal</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P-vaule(2-tailed)</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Decision</w:t>
            </w: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Male</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52</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12.45</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4.14</w:t>
            </w: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120</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-1.45</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0.15</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Ho retained</w:t>
            </w: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Female</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68</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16.16</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5.10</w:t>
            </w: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r>
    </w:tbl>
    <w:p w:rsidR="00973808" w:rsidRDefault="00973808" w:rsidP="00973808">
      <w:pPr>
        <w:spacing w:after="0"/>
        <w:rPr>
          <w:rFonts w:ascii="Times New Roman" w:hAnsi="Times New Roman" w:cs="Times New Roman"/>
          <w:sz w:val="26"/>
          <w:szCs w:val="26"/>
        </w:rPr>
      </w:pPr>
    </w:p>
    <w:p w:rsidR="00973808" w:rsidRDefault="00973808" w:rsidP="00973808">
      <w:pPr>
        <w:pStyle w:val="ListParagraph"/>
        <w:spacing w:after="0"/>
        <w:ind w:left="90"/>
        <w:rPr>
          <w:rFonts w:ascii="Times New Roman" w:hAnsi="Times New Roman" w:cs="Times New Roman"/>
          <w:sz w:val="26"/>
          <w:szCs w:val="26"/>
        </w:rPr>
      </w:pPr>
      <w:r w:rsidRPr="00504CCF">
        <w:rPr>
          <w:rFonts w:ascii="Times New Roman" w:hAnsi="Times New Roman" w:cs="Times New Roman"/>
          <w:b/>
          <w:sz w:val="26"/>
          <w:szCs w:val="26"/>
        </w:rPr>
        <w:t xml:space="preserve">Table 1: </w:t>
      </w:r>
      <w:r w:rsidRPr="00173BF9">
        <w:rPr>
          <w:rFonts w:ascii="Times New Roman" w:hAnsi="Times New Roman" w:cs="Times New Roman"/>
          <w:sz w:val="26"/>
          <w:szCs w:val="26"/>
        </w:rPr>
        <w:t>shows that t(-1.45) at df=120 and P-value .015. Sinc</w:t>
      </w:r>
      <w:r>
        <w:rPr>
          <w:rFonts w:ascii="Times New Roman" w:hAnsi="Times New Roman" w:cs="Times New Roman"/>
          <w:sz w:val="26"/>
          <w:szCs w:val="26"/>
        </w:rPr>
        <w:t>e P-value is greater than 0.05,</w:t>
      </w:r>
      <w:r w:rsidRPr="00173BF9">
        <w:rPr>
          <w:rFonts w:ascii="Times New Roman" w:hAnsi="Times New Roman" w:cs="Times New Roman"/>
          <w:sz w:val="26"/>
          <w:szCs w:val="26"/>
        </w:rPr>
        <w:t xml:space="preserve">the implication is that the null hypothesis which stated that there is no significant difference in the </w:t>
      </w:r>
      <w:r>
        <w:rPr>
          <w:rFonts w:ascii="Times New Roman" w:hAnsi="Times New Roman" w:cs="Times New Roman"/>
          <w:sz w:val="26"/>
          <w:szCs w:val="26"/>
        </w:rPr>
        <w:t xml:space="preserve">teacher </w:t>
      </w:r>
      <w:r w:rsidRPr="00173BF9">
        <w:rPr>
          <w:rFonts w:ascii="Times New Roman" w:hAnsi="Times New Roman" w:cs="Times New Roman"/>
          <w:sz w:val="26"/>
          <w:szCs w:val="26"/>
        </w:rPr>
        <w:t>perception</w:t>
      </w:r>
      <w:r>
        <w:rPr>
          <w:rFonts w:ascii="Times New Roman" w:hAnsi="Times New Roman" w:cs="Times New Roman"/>
          <w:sz w:val="26"/>
          <w:szCs w:val="26"/>
        </w:rPr>
        <w:t xml:space="preserve"> on the effect of virtual presentation and students academic performance in secondary schools.</w:t>
      </w:r>
      <w:r w:rsidRPr="00173BF9">
        <w:rPr>
          <w:rFonts w:ascii="Times New Roman" w:hAnsi="Times New Roman" w:cs="Times New Roman"/>
          <w:sz w:val="26"/>
          <w:szCs w:val="26"/>
        </w:rPr>
        <w:t xml:space="preserve"> The implication is that ther</w:t>
      </w:r>
      <w:r>
        <w:rPr>
          <w:rFonts w:ascii="Times New Roman" w:hAnsi="Times New Roman" w:cs="Times New Roman"/>
          <w:sz w:val="26"/>
          <w:szCs w:val="26"/>
        </w:rPr>
        <w:t>e is no significant difference in teacher’s perception. Therefore, null is accepted.</w:t>
      </w:r>
    </w:p>
    <w:p w:rsidR="00973808" w:rsidRDefault="00973808" w:rsidP="00973808">
      <w:pPr>
        <w:spacing w:after="0"/>
        <w:ind w:left="-90"/>
        <w:rPr>
          <w:rFonts w:ascii="Times New Roman" w:hAnsi="Times New Roman" w:cs="Times New Roman"/>
          <w:color w:val="000000" w:themeColor="text1"/>
          <w:sz w:val="28"/>
          <w:szCs w:val="28"/>
        </w:rPr>
      </w:pPr>
      <w:r w:rsidRPr="00DD2060">
        <w:rPr>
          <w:rFonts w:ascii="Times New Roman" w:hAnsi="Times New Roman" w:cs="Times New Roman"/>
          <w:b/>
          <w:sz w:val="26"/>
          <w:szCs w:val="26"/>
        </w:rPr>
        <w:t>Research Hypothesis:</w:t>
      </w:r>
      <w:r w:rsidRPr="009D7673">
        <w:rPr>
          <w:rFonts w:ascii="Times New Roman" w:hAnsi="Times New Roman" w:cs="Times New Roman"/>
          <w:sz w:val="26"/>
          <w:szCs w:val="26"/>
        </w:rPr>
        <w:t xml:space="preserve"> </w:t>
      </w:r>
      <w:r w:rsidRPr="00173BF9">
        <w:rPr>
          <w:rFonts w:ascii="Times New Roman" w:hAnsi="Times New Roman" w:cs="Times New Roman"/>
          <w:color w:val="000000" w:themeColor="text1"/>
          <w:sz w:val="28"/>
          <w:szCs w:val="28"/>
        </w:rPr>
        <w:t xml:space="preserve">There is no significant relationship between </w:t>
      </w:r>
      <w:r w:rsidR="0074110E">
        <w:rPr>
          <w:rFonts w:ascii="Times New Roman" w:hAnsi="Times New Roman" w:cs="Times New Roman"/>
          <w:color w:val="000000" w:themeColor="text1"/>
          <w:sz w:val="28"/>
          <w:szCs w:val="28"/>
        </w:rPr>
        <w:t>teacher use of internet</w:t>
      </w:r>
      <w:r>
        <w:rPr>
          <w:rFonts w:ascii="Times New Roman" w:hAnsi="Times New Roman" w:cs="Times New Roman"/>
          <w:color w:val="000000" w:themeColor="text1"/>
          <w:sz w:val="28"/>
          <w:szCs w:val="28"/>
        </w:rPr>
        <w:t xml:space="preserve"> and student academic performance in secondary schools is accepted. Therefore, alternate hypothesis on hereby rejected.</w:t>
      </w:r>
    </w:p>
    <w:tbl>
      <w:tblPr>
        <w:tblStyle w:val="TableGrid"/>
        <w:tblW w:w="0" w:type="auto"/>
        <w:tblLook w:val="04A0"/>
      </w:tblPr>
      <w:tblGrid>
        <w:gridCol w:w="1264"/>
        <w:gridCol w:w="1264"/>
        <w:gridCol w:w="1264"/>
        <w:gridCol w:w="1264"/>
        <w:gridCol w:w="1265"/>
        <w:gridCol w:w="1265"/>
        <w:gridCol w:w="1265"/>
        <w:gridCol w:w="1265"/>
      </w:tblGrid>
      <w:tr w:rsidR="00973808" w:rsidRPr="00AD5987" w:rsidTr="0025088D">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Gender</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N</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Mean</w:t>
            </w:r>
          </w:p>
        </w:tc>
        <w:tc>
          <w:tcPr>
            <w:tcW w:w="1264"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StD</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Df</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t-cal</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P-vaule(2-tailed)</w:t>
            </w:r>
          </w:p>
        </w:tc>
        <w:tc>
          <w:tcPr>
            <w:tcW w:w="1265" w:type="dxa"/>
          </w:tcPr>
          <w:p w:rsidR="00973808" w:rsidRPr="00AD5987" w:rsidRDefault="00973808" w:rsidP="0025088D">
            <w:pPr>
              <w:spacing w:line="276" w:lineRule="auto"/>
              <w:rPr>
                <w:rFonts w:ascii="Times New Roman" w:hAnsi="Times New Roman" w:cs="Times New Roman"/>
                <w:b/>
                <w:sz w:val="26"/>
                <w:szCs w:val="26"/>
              </w:rPr>
            </w:pPr>
            <w:r w:rsidRPr="00AD5987">
              <w:rPr>
                <w:rFonts w:ascii="Times New Roman" w:hAnsi="Times New Roman" w:cs="Times New Roman"/>
                <w:b/>
                <w:sz w:val="26"/>
                <w:szCs w:val="26"/>
              </w:rPr>
              <w:t>Decision</w:t>
            </w: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Male</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52</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11.45</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2.14</w:t>
            </w: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4"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117</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-1.25</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0.13</w:t>
            </w:r>
          </w:p>
        </w:tc>
        <w:tc>
          <w:tcPr>
            <w:tcW w:w="1265"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Ho retained</w:t>
            </w:r>
          </w:p>
        </w:tc>
      </w:tr>
      <w:tr w:rsidR="00973808" w:rsidTr="0025088D">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Female</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68</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12.16</w:t>
            </w:r>
          </w:p>
        </w:tc>
        <w:tc>
          <w:tcPr>
            <w:tcW w:w="1264" w:type="dxa"/>
          </w:tcPr>
          <w:p w:rsidR="00973808" w:rsidRDefault="00973808" w:rsidP="0025088D">
            <w:pPr>
              <w:spacing w:line="276" w:lineRule="auto"/>
              <w:rPr>
                <w:rFonts w:ascii="Times New Roman" w:hAnsi="Times New Roman" w:cs="Times New Roman"/>
                <w:sz w:val="26"/>
                <w:szCs w:val="26"/>
              </w:rPr>
            </w:pPr>
            <w:r>
              <w:rPr>
                <w:rFonts w:ascii="Times New Roman" w:hAnsi="Times New Roman" w:cs="Times New Roman"/>
                <w:sz w:val="26"/>
                <w:szCs w:val="26"/>
              </w:rPr>
              <w:t>3.10</w:t>
            </w: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c>
          <w:tcPr>
            <w:tcW w:w="1265" w:type="dxa"/>
          </w:tcPr>
          <w:p w:rsidR="00973808" w:rsidRDefault="00973808" w:rsidP="0025088D">
            <w:pPr>
              <w:spacing w:line="276" w:lineRule="auto"/>
              <w:rPr>
                <w:rFonts w:ascii="Times New Roman" w:hAnsi="Times New Roman" w:cs="Times New Roman"/>
                <w:sz w:val="26"/>
                <w:szCs w:val="26"/>
              </w:rPr>
            </w:pPr>
          </w:p>
        </w:tc>
      </w:tr>
    </w:tbl>
    <w:p w:rsidR="00973808" w:rsidRDefault="00973808" w:rsidP="00973808">
      <w:pPr>
        <w:spacing w:after="0"/>
        <w:rPr>
          <w:rFonts w:ascii="Times New Roman" w:hAnsi="Times New Roman" w:cs="Times New Roman"/>
          <w:sz w:val="26"/>
          <w:szCs w:val="26"/>
        </w:rPr>
      </w:pPr>
    </w:p>
    <w:p w:rsidR="00973808" w:rsidRPr="009D7673" w:rsidRDefault="00973808" w:rsidP="00973808">
      <w:pPr>
        <w:spacing w:after="0"/>
        <w:ind w:hanging="90"/>
        <w:rPr>
          <w:rFonts w:ascii="Times New Roman" w:hAnsi="Times New Roman" w:cs="Times New Roman"/>
          <w:sz w:val="26"/>
          <w:szCs w:val="26"/>
        </w:rPr>
      </w:pPr>
      <w:r w:rsidRPr="00F6206C">
        <w:rPr>
          <w:rFonts w:ascii="Times New Roman" w:hAnsi="Times New Roman" w:cs="Times New Roman"/>
          <w:b/>
          <w:sz w:val="26"/>
          <w:szCs w:val="26"/>
        </w:rPr>
        <w:t>Table 3:</w:t>
      </w:r>
      <w:r>
        <w:rPr>
          <w:rFonts w:ascii="Times New Roman" w:hAnsi="Times New Roman" w:cs="Times New Roman"/>
          <w:sz w:val="26"/>
          <w:szCs w:val="26"/>
        </w:rPr>
        <w:t xml:space="preserve"> shows that t(-1.2</w:t>
      </w:r>
      <w:r w:rsidRPr="009D7673">
        <w:rPr>
          <w:rFonts w:ascii="Times New Roman" w:hAnsi="Times New Roman" w:cs="Times New Roman"/>
          <w:sz w:val="26"/>
          <w:szCs w:val="26"/>
        </w:rPr>
        <w:t>5) at df=120</w:t>
      </w:r>
      <w:r>
        <w:rPr>
          <w:rFonts w:ascii="Times New Roman" w:hAnsi="Times New Roman" w:cs="Times New Roman"/>
          <w:sz w:val="26"/>
          <w:szCs w:val="26"/>
        </w:rPr>
        <w:t xml:space="preserve"> and P-value .013</w:t>
      </w:r>
      <w:r w:rsidRPr="009D7673">
        <w:rPr>
          <w:rFonts w:ascii="Times New Roman" w:hAnsi="Times New Roman" w:cs="Times New Roman"/>
          <w:sz w:val="26"/>
          <w:szCs w:val="26"/>
        </w:rPr>
        <w:t>. Since P-value is greater than 0.05, the implication is that the null hy</w:t>
      </w:r>
      <w:r>
        <w:rPr>
          <w:rFonts w:ascii="Times New Roman" w:hAnsi="Times New Roman" w:cs="Times New Roman"/>
          <w:sz w:val="26"/>
          <w:szCs w:val="26"/>
        </w:rPr>
        <w:t>pothesis which stated that</w:t>
      </w:r>
      <w:r w:rsidRPr="00E81D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w:t>
      </w:r>
      <w:r w:rsidRPr="00173BF9">
        <w:rPr>
          <w:rFonts w:ascii="Times New Roman" w:hAnsi="Times New Roman" w:cs="Times New Roman"/>
          <w:color w:val="000000" w:themeColor="text1"/>
          <w:sz w:val="28"/>
          <w:szCs w:val="28"/>
        </w:rPr>
        <w:t>here is no significant relationship between with those that use the internet and those that do not make use of internet</w:t>
      </w:r>
      <w:r>
        <w:rPr>
          <w:rFonts w:ascii="Times New Roman" w:hAnsi="Times New Roman" w:cs="Times New Roman"/>
          <w:sz w:val="26"/>
          <w:szCs w:val="26"/>
        </w:rPr>
        <w:t xml:space="preserve"> no</w:t>
      </w:r>
      <w:r w:rsidRPr="009D7673">
        <w:rPr>
          <w:rFonts w:ascii="Times New Roman" w:hAnsi="Times New Roman" w:cs="Times New Roman"/>
          <w:sz w:val="26"/>
          <w:szCs w:val="26"/>
        </w:rPr>
        <w:t xml:space="preserve"> significant difference in the mean responses</w:t>
      </w:r>
      <w:r>
        <w:rPr>
          <w:rFonts w:ascii="Times New Roman" w:hAnsi="Times New Roman" w:cs="Times New Roman"/>
          <w:sz w:val="26"/>
          <w:szCs w:val="26"/>
        </w:rPr>
        <w:t xml:space="preserve"> </w:t>
      </w:r>
      <w:r w:rsidRPr="009D7673">
        <w:rPr>
          <w:rFonts w:ascii="Times New Roman" w:hAnsi="Times New Roman" w:cs="Times New Roman"/>
          <w:sz w:val="26"/>
          <w:szCs w:val="26"/>
        </w:rPr>
        <w:t xml:space="preserve">. The implication is that there is no significant difference.  </w:t>
      </w:r>
    </w:p>
    <w:p w:rsidR="00973808" w:rsidRPr="0044322A" w:rsidRDefault="00973808" w:rsidP="00973808">
      <w:pPr>
        <w:spacing w:after="0"/>
        <w:rPr>
          <w:rFonts w:ascii="Times New Roman" w:hAnsi="Times New Roman" w:cs="Times New Roman"/>
          <w:b/>
          <w:sz w:val="26"/>
          <w:szCs w:val="26"/>
        </w:rPr>
      </w:pPr>
      <w:r w:rsidRPr="0044322A">
        <w:rPr>
          <w:rFonts w:ascii="Times New Roman" w:hAnsi="Times New Roman" w:cs="Times New Roman"/>
          <w:b/>
          <w:sz w:val="26"/>
          <w:szCs w:val="26"/>
        </w:rPr>
        <w:t>Discussion</w:t>
      </w:r>
    </w:p>
    <w:p w:rsidR="00973808" w:rsidRDefault="00973808" w:rsidP="00973808">
      <w:pPr>
        <w:spacing w:after="0"/>
        <w:ind w:hanging="90"/>
        <w:jc w:val="both"/>
        <w:rPr>
          <w:rFonts w:ascii="Times New Roman" w:hAnsi="Times New Roman" w:cs="Times New Roman"/>
          <w:sz w:val="26"/>
          <w:szCs w:val="26"/>
        </w:rPr>
      </w:pPr>
      <w:r w:rsidRPr="0044322A">
        <w:rPr>
          <w:rFonts w:ascii="Times New Roman" w:hAnsi="Times New Roman" w:cs="Times New Roman"/>
          <w:sz w:val="26"/>
          <w:szCs w:val="26"/>
        </w:rPr>
        <w:t xml:space="preserve"> </w:t>
      </w:r>
      <w:r>
        <w:rPr>
          <w:rFonts w:ascii="Times New Roman" w:hAnsi="Times New Roman" w:cs="Times New Roman"/>
          <w:sz w:val="26"/>
          <w:szCs w:val="26"/>
        </w:rPr>
        <w:tab/>
      </w:r>
      <w:r w:rsidRPr="0044322A">
        <w:rPr>
          <w:rFonts w:ascii="Times New Roman" w:hAnsi="Times New Roman" w:cs="Times New Roman"/>
          <w:sz w:val="26"/>
          <w:szCs w:val="26"/>
        </w:rPr>
        <w:t>The result of the data analyzed in Table 1 showed that the senior seco</w:t>
      </w:r>
      <w:r w:rsidR="009A747B">
        <w:rPr>
          <w:rFonts w:ascii="Times New Roman" w:hAnsi="Times New Roman" w:cs="Times New Roman"/>
          <w:sz w:val="26"/>
          <w:szCs w:val="26"/>
        </w:rPr>
        <w:t xml:space="preserve">ndary school teachers in Ilorin, kwara state </w:t>
      </w:r>
      <w:r w:rsidRPr="0044322A">
        <w:rPr>
          <w:rFonts w:ascii="Times New Roman" w:hAnsi="Times New Roman" w:cs="Times New Roman"/>
          <w:sz w:val="26"/>
          <w:szCs w:val="26"/>
        </w:rPr>
        <w:t>have negative perceptions of the use of internet for</w:t>
      </w:r>
      <w:r w:rsidR="009A747B">
        <w:rPr>
          <w:rFonts w:ascii="Times New Roman" w:hAnsi="Times New Roman" w:cs="Times New Roman"/>
          <w:sz w:val="26"/>
          <w:szCs w:val="26"/>
        </w:rPr>
        <w:t xml:space="preserve"> student</w:t>
      </w:r>
      <w:r w:rsidRPr="0044322A">
        <w:rPr>
          <w:rFonts w:ascii="Times New Roman" w:hAnsi="Times New Roman" w:cs="Times New Roman"/>
          <w:sz w:val="26"/>
          <w:szCs w:val="26"/>
        </w:rPr>
        <w:t xml:space="preserve"> delivery. This finding is in line with the report by Adomi and Kpangban (2010) that teachers’ perception about Internet for teaching and learning was negative and concluded that it was one of the factors confronting its adoption in Nigerian secondary schools. However, the finding of this study disagrees with several other rese</w:t>
      </w:r>
      <w:r w:rsidR="00DF7CB0">
        <w:rPr>
          <w:rFonts w:ascii="Times New Roman" w:hAnsi="Times New Roman" w:cs="Times New Roman"/>
          <w:sz w:val="26"/>
          <w:szCs w:val="26"/>
        </w:rPr>
        <w:t>arch reports; Al-Munawwarah (202</w:t>
      </w:r>
      <w:r w:rsidRPr="0044322A">
        <w:rPr>
          <w:rFonts w:ascii="Times New Roman" w:hAnsi="Times New Roman" w:cs="Times New Roman"/>
          <w:sz w:val="26"/>
          <w:szCs w:val="26"/>
        </w:rPr>
        <w:t>4) that teachers have positive perceptions towards the use of Internet in teaching and learning of subjects such as English. Sinbada, Mapenduka &amp; Furusa (2016) that teachers perceived the use of laptops for lesson preparation and the use of interactive boards for delivering lessons and that teachers and students communicate through E-mails among others to be positive. The result in Table 2 revealed that Internet is not in use for instructional delivery in the senior secondary schools in Ilorin East LGA. This finding is in agreement with the report of C</w:t>
      </w:r>
      <w:r w:rsidR="00DF7CB0">
        <w:rPr>
          <w:rFonts w:ascii="Times New Roman" w:hAnsi="Times New Roman" w:cs="Times New Roman"/>
          <w:sz w:val="26"/>
          <w:szCs w:val="26"/>
        </w:rPr>
        <w:t>ubukcuoglu (202</w:t>
      </w:r>
      <w:r w:rsidRPr="0044322A">
        <w:rPr>
          <w:rFonts w:ascii="Times New Roman" w:hAnsi="Times New Roman" w:cs="Times New Roman"/>
          <w:sz w:val="26"/>
          <w:szCs w:val="26"/>
        </w:rPr>
        <w:t xml:space="preserve">3) that teachers had negative perceptions towards Internet use for teaching and learning, Similarly, Agbo (2015) discovered from a study carried out in Nigeria that teachers’ attitudes and perceptions affect the use of Internet in teaching and learning. However, the finding of this study is not in alignment </w:t>
      </w:r>
      <w:r w:rsidR="00DF7CB0">
        <w:rPr>
          <w:rFonts w:ascii="Times New Roman" w:hAnsi="Times New Roman" w:cs="Times New Roman"/>
          <w:sz w:val="26"/>
          <w:szCs w:val="26"/>
        </w:rPr>
        <w:t>with the finding by Kervin (2021</w:t>
      </w:r>
      <w:r w:rsidRPr="0044322A">
        <w:rPr>
          <w:rFonts w:ascii="Times New Roman" w:hAnsi="Times New Roman" w:cs="Times New Roman"/>
          <w:sz w:val="26"/>
          <w:szCs w:val="26"/>
        </w:rPr>
        <w:t xml:space="preserve">) from a study conducted in Australia, that Australian teachers use technology for lessons preparation and mobile technologies to communicate with their students during </w:t>
      </w:r>
      <w:r w:rsidR="009A747B">
        <w:rPr>
          <w:rFonts w:ascii="Times New Roman" w:hAnsi="Times New Roman" w:cs="Times New Roman"/>
          <w:sz w:val="26"/>
          <w:szCs w:val="26"/>
        </w:rPr>
        <w:t xml:space="preserve">internet </w:t>
      </w:r>
      <w:r w:rsidRPr="0044322A">
        <w:rPr>
          <w:rFonts w:ascii="Times New Roman" w:hAnsi="Times New Roman" w:cs="Times New Roman"/>
          <w:sz w:val="26"/>
          <w:szCs w:val="26"/>
        </w:rPr>
        <w:t>delivery. Likewise, the report by Ejinkeonye, &amp; Usoroh, (2016) that, Nigerian secondary school teachers seldom use Internet in their lesson delivery in Abia State, Nigeria. Result of the analysis of the hypothesis in Table 3 showed that there was no statistically significant difference in the mean responses of male and female senior secondary school teachers on their percept</w:t>
      </w:r>
      <w:r w:rsidR="009A747B">
        <w:rPr>
          <w:rFonts w:ascii="Times New Roman" w:hAnsi="Times New Roman" w:cs="Times New Roman"/>
          <w:sz w:val="26"/>
          <w:szCs w:val="26"/>
        </w:rPr>
        <w:t xml:space="preserve">ions on the use of Internet on student </w:t>
      </w:r>
      <w:r w:rsidRPr="0044322A">
        <w:rPr>
          <w:rFonts w:ascii="Times New Roman" w:hAnsi="Times New Roman" w:cs="Times New Roman"/>
          <w:sz w:val="26"/>
          <w:szCs w:val="26"/>
        </w:rPr>
        <w:t xml:space="preserve">delivery in Ilorin </w:t>
      </w:r>
      <w:r w:rsidR="009A747B">
        <w:rPr>
          <w:rFonts w:ascii="Times New Roman" w:hAnsi="Times New Roman" w:cs="Times New Roman"/>
          <w:sz w:val="26"/>
          <w:szCs w:val="26"/>
        </w:rPr>
        <w:t>Kwara State</w:t>
      </w:r>
      <w:r w:rsidRPr="0044322A">
        <w:rPr>
          <w:rFonts w:ascii="Times New Roman" w:hAnsi="Times New Roman" w:cs="Times New Roman"/>
          <w:sz w:val="26"/>
          <w:szCs w:val="26"/>
        </w:rPr>
        <w:t xml:space="preserve">. </w:t>
      </w:r>
    </w:p>
    <w:p w:rsidR="00973808" w:rsidRDefault="00973808" w:rsidP="00973808">
      <w:pPr>
        <w:spacing w:after="0"/>
        <w:ind w:left="-540"/>
        <w:jc w:val="both"/>
        <w:rPr>
          <w:rFonts w:ascii="Times New Roman" w:hAnsi="Times New Roman" w:cs="Times New Roman"/>
          <w:sz w:val="26"/>
          <w:szCs w:val="26"/>
        </w:rPr>
      </w:pPr>
    </w:p>
    <w:p w:rsidR="00973808" w:rsidRDefault="00973808" w:rsidP="00973808">
      <w:pPr>
        <w:spacing w:after="0"/>
        <w:ind w:left="-540"/>
        <w:jc w:val="both"/>
        <w:rPr>
          <w:rFonts w:ascii="Times New Roman" w:hAnsi="Times New Roman" w:cs="Times New Roman"/>
          <w:sz w:val="26"/>
          <w:szCs w:val="26"/>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A747B" w:rsidRDefault="009A747B" w:rsidP="00973808">
      <w:pPr>
        <w:spacing w:after="0"/>
        <w:ind w:firstLine="720"/>
        <w:jc w:val="center"/>
        <w:rPr>
          <w:rFonts w:ascii="Times New Roman" w:hAnsi="Times New Roman" w:cs="Times New Roman"/>
          <w:b/>
          <w:color w:val="000000" w:themeColor="text1"/>
          <w:sz w:val="28"/>
          <w:szCs w:val="28"/>
        </w:rPr>
      </w:pPr>
    </w:p>
    <w:p w:rsidR="00973808" w:rsidRPr="001826DA" w:rsidRDefault="00973808" w:rsidP="00973808">
      <w:pPr>
        <w:spacing w:after="0"/>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CHAPTER FIVE</w:t>
      </w:r>
    </w:p>
    <w:p w:rsidR="00973808" w:rsidRPr="001826DA" w:rsidRDefault="00973808" w:rsidP="00973808">
      <w:pPr>
        <w:spacing w:after="0"/>
        <w:ind w:firstLine="720"/>
        <w:jc w:val="center"/>
        <w:rPr>
          <w:rFonts w:ascii="Times New Roman" w:hAnsi="Times New Roman" w:cs="Times New Roman"/>
          <w:b/>
          <w:color w:val="000000" w:themeColor="text1"/>
          <w:sz w:val="28"/>
          <w:szCs w:val="28"/>
        </w:rPr>
      </w:pPr>
      <w:r w:rsidRPr="001826DA">
        <w:rPr>
          <w:rFonts w:ascii="Times New Roman" w:hAnsi="Times New Roman" w:cs="Times New Roman"/>
          <w:b/>
          <w:color w:val="000000" w:themeColor="text1"/>
          <w:sz w:val="28"/>
          <w:szCs w:val="28"/>
        </w:rPr>
        <w:t>SUMMARY, CONCLUSION AND RECOMMENDATION</w:t>
      </w:r>
    </w:p>
    <w:p w:rsidR="00973808" w:rsidRPr="00AA10C9" w:rsidRDefault="00973808" w:rsidP="00973808">
      <w:pPr>
        <w:spacing w:after="0"/>
        <w:jc w:val="both"/>
        <w:rPr>
          <w:rFonts w:ascii="Times New Roman" w:hAnsi="Times New Roman" w:cs="Times New Roman"/>
          <w:b/>
          <w:sz w:val="28"/>
          <w:szCs w:val="28"/>
        </w:rPr>
      </w:pPr>
      <w:r w:rsidRPr="00AA10C9">
        <w:rPr>
          <w:rFonts w:ascii="Times New Roman" w:hAnsi="Times New Roman" w:cs="Times New Roman"/>
          <w:b/>
          <w:sz w:val="28"/>
          <w:szCs w:val="28"/>
        </w:rPr>
        <w:t>Introduction</w:t>
      </w:r>
    </w:p>
    <w:p w:rsidR="00973808" w:rsidRPr="00973750" w:rsidRDefault="00973808" w:rsidP="00973808">
      <w:pPr>
        <w:spacing w:after="0"/>
        <w:ind w:firstLine="720"/>
        <w:jc w:val="both"/>
        <w:rPr>
          <w:rFonts w:ascii="Times New Roman" w:hAnsi="Times New Roman" w:cs="Times New Roman"/>
          <w:sz w:val="28"/>
          <w:szCs w:val="28"/>
        </w:rPr>
      </w:pPr>
      <w:r w:rsidRPr="00973750">
        <w:rPr>
          <w:rFonts w:ascii="Times New Roman" w:hAnsi="Times New Roman" w:cs="Times New Roman"/>
          <w:sz w:val="28"/>
          <w:szCs w:val="28"/>
        </w:rPr>
        <w:t>These chapters discuss the summary, conclusion and recommendations. It should be recalled that the study aims at discovering the teacher’s perception on the us</w:t>
      </w:r>
      <w:r w:rsidR="00DF7CB0">
        <w:rPr>
          <w:rFonts w:ascii="Times New Roman" w:hAnsi="Times New Roman" w:cs="Times New Roman"/>
          <w:sz w:val="28"/>
          <w:szCs w:val="28"/>
        </w:rPr>
        <w:t>e of the internet as a</w:t>
      </w:r>
      <w:r w:rsidRPr="00973750">
        <w:rPr>
          <w:rFonts w:ascii="Times New Roman" w:hAnsi="Times New Roman" w:cs="Times New Roman"/>
          <w:sz w:val="28"/>
          <w:szCs w:val="28"/>
        </w:rPr>
        <w:t xml:space="preserve"> instructional materials in seco</w:t>
      </w:r>
      <w:r w:rsidR="00DF7CB0">
        <w:rPr>
          <w:rFonts w:ascii="Times New Roman" w:hAnsi="Times New Roman" w:cs="Times New Roman"/>
          <w:sz w:val="28"/>
          <w:szCs w:val="28"/>
        </w:rPr>
        <w:t>ndary school in Ilorin</w:t>
      </w:r>
      <w:r>
        <w:rPr>
          <w:rFonts w:ascii="Times New Roman" w:hAnsi="Times New Roman" w:cs="Times New Roman"/>
          <w:sz w:val="28"/>
          <w:szCs w:val="28"/>
        </w:rPr>
        <w:t xml:space="preserve"> Kwara State</w:t>
      </w:r>
      <w:r w:rsidRPr="00973750">
        <w:rPr>
          <w:rFonts w:ascii="Times New Roman" w:hAnsi="Times New Roman" w:cs="Times New Roman"/>
          <w:sz w:val="28"/>
          <w:szCs w:val="28"/>
        </w:rPr>
        <w:t>.</w:t>
      </w:r>
    </w:p>
    <w:p w:rsidR="00973808" w:rsidRPr="00250983" w:rsidRDefault="00973808" w:rsidP="00973808">
      <w:pPr>
        <w:spacing w:after="0"/>
        <w:jc w:val="both"/>
        <w:rPr>
          <w:rFonts w:ascii="Times New Roman" w:hAnsi="Times New Roman" w:cs="Times New Roman"/>
          <w:b/>
          <w:sz w:val="28"/>
          <w:szCs w:val="28"/>
        </w:rPr>
      </w:pPr>
      <w:r w:rsidRPr="00250983">
        <w:rPr>
          <w:rFonts w:ascii="Times New Roman" w:hAnsi="Times New Roman" w:cs="Times New Roman"/>
          <w:b/>
          <w:sz w:val="28"/>
          <w:szCs w:val="28"/>
        </w:rPr>
        <w:t>Summary</w:t>
      </w:r>
    </w:p>
    <w:p w:rsidR="00973808" w:rsidRPr="00973750" w:rsidRDefault="00973808" w:rsidP="00973808">
      <w:pPr>
        <w:spacing w:after="0"/>
        <w:jc w:val="both"/>
        <w:rPr>
          <w:rFonts w:ascii="Times New Roman" w:hAnsi="Times New Roman" w:cs="Times New Roman"/>
          <w:sz w:val="28"/>
          <w:szCs w:val="28"/>
        </w:rPr>
      </w:pPr>
      <w:r w:rsidRPr="00973750">
        <w:rPr>
          <w:rFonts w:ascii="Times New Roman" w:hAnsi="Times New Roman" w:cs="Times New Roman"/>
          <w:sz w:val="28"/>
          <w:szCs w:val="28"/>
        </w:rPr>
        <w:tab/>
        <w:t>The study looked in to teachers’ perception on the use of the internet as a source of instructional material in secon</w:t>
      </w:r>
      <w:r w:rsidR="00DF7CB0">
        <w:rPr>
          <w:rFonts w:ascii="Times New Roman" w:hAnsi="Times New Roman" w:cs="Times New Roman"/>
          <w:sz w:val="28"/>
          <w:szCs w:val="28"/>
        </w:rPr>
        <w:t>dary schools in Ilorin,</w:t>
      </w:r>
      <w:r>
        <w:rPr>
          <w:rFonts w:ascii="Times New Roman" w:hAnsi="Times New Roman" w:cs="Times New Roman"/>
          <w:sz w:val="28"/>
          <w:szCs w:val="28"/>
        </w:rPr>
        <w:t xml:space="preserve"> Kwara State. </w:t>
      </w:r>
      <w:r w:rsidRPr="00973750">
        <w:rPr>
          <w:rFonts w:ascii="Times New Roman" w:hAnsi="Times New Roman" w:cs="Times New Roman"/>
          <w:sz w:val="28"/>
          <w:szCs w:val="28"/>
        </w:rPr>
        <w:t>In this project work, chapter one aimed to bring to light the perception of the teachers as well as urging them to see the internet as an instructional aid not a rival coming to displace them in the classroom</w:t>
      </w:r>
      <w:r>
        <w:rPr>
          <w:rFonts w:ascii="Times New Roman" w:hAnsi="Times New Roman" w:cs="Times New Roman"/>
          <w:sz w:val="28"/>
          <w:szCs w:val="28"/>
        </w:rPr>
        <w:t xml:space="preserve"> in which four research questions were formulated for the studies</w:t>
      </w:r>
      <w:r w:rsidRPr="00973750">
        <w:rPr>
          <w:rFonts w:ascii="Times New Roman" w:hAnsi="Times New Roman" w:cs="Times New Roman"/>
          <w:sz w:val="28"/>
          <w:szCs w:val="28"/>
        </w:rPr>
        <w:t>.</w:t>
      </w:r>
    </w:p>
    <w:p w:rsidR="00973808" w:rsidRPr="00973750" w:rsidRDefault="00973808" w:rsidP="00973808">
      <w:pPr>
        <w:spacing w:after="0"/>
        <w:ind w:firstLine="720"/>
        <w:jc w:val="both"/>
        <w:rPr>
          <w:rFonts w:ascii="Times New Roman" w:hAnsi="Times New Roman" w:cs="Times New Roman"/>
          <w:sz w:val="28"/>
          <w:szCs w:val="28"/>
        </w:rPr>
      </w:pPr>
      <w:r w:rsidRPr="00973750">
        <w:rPr>
          <w:rFonts w:ascii="Times New Roman" w:hAnsi="Times New Roman" w:cs="Times New Roman"/>
          <w:sz w:val="28"/>
          <w:szCs w:val="28"/>
        </w:rPr>
        <w:t>The chapter five of the study made summary, concl</w:t>
      </w:r>
      <w:r>
        <w:rPr>
          <w:rFonts w:ascii="Times New Roman" w:hAnsi="Times New Roman" w:cs="Times New Roman"/>
          <w:sz w:val="28"/>
          <w:szCs w:val="28"/>
        </w:rPr>
        <w:t>usion be provided in such a way</w:t>
      </w:r>
      <w:r w:rsidRPr="00973750">
        <w:rPr>
          <w:rFonts w:ascii="Times New Roman" w:hAnsi="Times New Roman" w:cs="Times New Roman"/>
          <w:sz w:val="28"/>
          <w:szCs w:val="28"/>
        </w:rPr>
        <w:t xml:space="preserve"> that students will be able to benefit. For the public schools, government should provide the internet facilities for the secondary schools and private owners of secondary schools and private owners of secondary schools should endeavour to do the same in order to expose students to current happenings all other the world.</w:t>
      </w:r>
    </w:p>
    <w:p w:rsidR="00973808" w:rsidRDefault="00973808" w:rsidP="00973808">
      <w:pPr>
        <w:spacing w:after="0"/>
        <w:jc w:val="both"/>
        <w:rPr>
          <w:rFonts w:ascii="Times New Roman" w:hAnsi="Times New Roman" w:cs="Times New Roman"/>
          <w:b/>
          <w:sz w:val="28"/>
          <w:szCs w:val="28"/>
        </w:rPr>
      </w:pPr>
    </w:p>
    <w:p w:rsidR="00973808" w:rsidRPr="00250983" w:rsidRDefault="00973808" w:rsidP="00973808">
      <w:pPr>
        <w:spacing w:after="0"/>
        <w:jc w:val="both"/>
        <w:rPr>
          <w:rFonts w:ascii="Times New Roman" w:hAnsi="Times New Roman" w:cs="Times New Roman"/>
          <w:b/>
          <w:sz w:val="28"/>
          <w:szCs w:val="28"/>
        </w:rPr>
      </w:pPr>
      <w:r w:rsidRPr="00250983">
        <w:rPr>
          <w:rFonts w:ascii="Times New Roman" w:hAnsi="Times New Roman" w:cs="Times New Roman"/>
          <w:b/>
          <w:sz w:val="28"/>
          <w:szCs w:val="28"/>
        </w:rPr>
        <w:t>Conclusion</w:t>
      </w:r>
    </w:p>
    <w:p w:rsidR="00973808" w:rsidRPr="00F87417" w:rsidRDefault="00973808" w:rsidP="00973808">
      <w:pPr>
        <w:spacing w:after="0"/>
        <w:jc w:val="both"/>
        <w:rPr>
          <w:rFonts w:ascii="Times New Roman" w:hAnsi="Times New Roman" w:cs="Times New Roman"/>
          <w:sz w:val="28"/>
          <w:szCs w:val="28"/>
        </w:rPr>
      </w:pPr>
      <w:r w:rsidRPr="00973750">
        <w:rPr>
          <w:rFonts w:ascii="Times New Roman" w:hAnsi="Times New Roman" w:cs="Times New Roman"/>
          <w:sz w:val="28"/>
          <w:szCs w:val="28"/>
        </w:rPr>
        <w:tab/>
        <w:t>Based  on the analysis of the data collected for the study on the use of the internet as a source of instructional media</w:t>
      </w:r>
      <w:r w:rsidR="00DF7CB0">
        <w:rPr>
          <w:rFonts w:ascii="Times New Roman" w:hAnsi="Times New Roman" w:cs="Times New Roman"/>
          <w:sz w:val="28"/>
          <w:szCs w:val="28"/>
        </w:rPr>
        <w:t xml:space="preserve"> in secondary schools in Ilorin,</w:t>
      </w:r>
      <w:r>
        <w:rPr>
          <w:rFonts w:ascii="Times New Roman" w:hAnsi="Times New Roman" w:cs="Times New Roman"/>
          <w:sz w:val="28"/>
          <w:szCs w:val="28"/>
        </w:rPr>
        <w:t xml:space="preserve"> Kwara State</w:t>
      </w:r>
      <w:r w:rsidRPr="00973750">
        <w:rPr>
          <w:rFonts w:ascii="Times New Roman" w:hAnsi="Times New Roman" w:cs="Times New Roman"/>
          <w:sz w:val="28"/>
          <w:szCs w:val="28"/>
        </w:rPr>
        <w:t xml:space="preserve"> however, the following conclusion are draw.</w:t>
      </w:r>
      <w:r>
        <w:rPr>
          <w:rFonts w:ascii="Times New Roman" w:hAnsi="Times New Roman" w:cs="Times New Roman"/>
          <w:sz w:val="28"/>
          <w:szCs w:val="28"/>
        </w:rPr>
        <w:t xml:space="preserve"> </w:t>
      </w:r>
      <w:r w:rsidRPr="00F87417">
        <w:rPr>
          <w:rFonts w:ascii="Times New Roman" w:hAnsi="Times New Roman" w:cs="Times New Roman"/>
          <w:sz w:val="28"/>
          <w:szCs w:val="28"/>
        </w:rPr>
        <w:t>That majority of t</w:t>
      </w:r>
      <w:r w:rsidR="00DF7CB0">
        <w:rPr>
          <w:rFonts w:ascii="Times New Roman" w:hAnsi="Times New Roman" w:cs="Times New Roman"/>
          <w:sz w:val="28"/>
          <w:szCs w:val="28"/>
        </w:rPr>
        <w:t>he Government schools in Ilorin,</w:t>
      </w:r>
      <w:r w:rsidRPr="00F87417">
        <w:rPr>
          <w:rFonts w:ascii="Times New Roman" w:hAnsi="Times New Roman" w:cs="Times New Roman"/>
          <w:sz w:val="28"/>
          <w:szCs w:val="28"/>
        </w:rPr>
        <w:t xml:space="preserve"> Kwara State don’t have access to the interne</w:t>
      </w:r>
      <w:r w:rsidR="00DF7CB0">
        <w:rPr>
          <w:rFonts w:ascii="Times New Roman" w:hAnsi="Times New Roman" w:cs="Times New Roman"/>
          <w:sz w:val="28"/>
          <w:szCs w:val="28"/>
        </w:rPr>
        <w:t>t as</w:t>
      </w:r>
      <w:r w:rsidRPr="00F87417">
        <w:rPr>
          <w:rFonts w:ascii="Times New Roman" w:hAnsi="Times New Roman" w:cs="Times New Roman"/>
          <w:sz w:val="28"/>
          <w:szCs w:val="28"/>
        </w:rPr>
        <w:t xml:space="preserve"> for effective teaching and learning.</w:t>
      </w:r>
      <w:r>
        <w:rPr>
          <w:rFonts w:ascii="Times New Roman" w:hAnsi="Times New Roman" w:cs="Times New Roman"/>
          <w:sz w:val="28"/>
          <w:szCs w:val="28"/>
        </w:rPr>
        <w:t xml:space="preserve"> </w:t>
      </w:r>
      <w:r w:rsidRPr="00F87417">
        <w:rPr>
          <w:rFonts w:ascii="Times New Roman" w:hAnsi="Times New Roman" w:cs="Times New Roman"/>
          <w:sz w:val="28"/>
          <w:szCs w:val="28"/>
        </w:rPr>
        <w:t>That students fail because of the inadequate use of the internet as an instructional medial.</w:t>
      </w:r>
      <w:r>
        <w:rPr>
          <w:rFonts w:ascii="Times New Roman" w:hAnsi="Times New Roman" w:cs="Times New Roman"/>
          <w:sz w:val="28"/>
          <w:szCs w:val="28"/>
        </w:rPr>
        <w:t xml:space="preserve"> </w:t>
      </w:r>
      <w:r w:rsidRPr="00F87417">
        <w:rPr>
          <w:rFonts w:ascii="Times New Roman" w:hAnsi="Times New Roman" w:cs="Times New Roman"/>
          <w:sz w:val="28"/>
          <w:szCs w:val="28"/>
        </w:rPr>
        <w:t>Lastly, schools that make use of internet perform better than other schools that don’t make use of the internet.</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The results reveal that the teacher’s readiness towards digital-based teaching materials is only slightly more than neutral, which implies that the teachers of s</w:t>
      </w:r>
      <w:r w:rsidR="00DF7CB0">
        <w:rPr>
          <w:rFonts w:ascii="Times New Roman" w:hAnsi="Times New Roman" w:cs="Times New Roman"/>
          <w:color w:val="000000" w:themeColor="text1"/>
          <w:sz w:val="28"/>
          <w:szCs w:val="28"/>
        </w:rPr>
        <w:t xml:space="preserve">enior high school in Ilorin, </w:t>
      </w:r>
      <w:r w:rsidRPr="001826DA">
        <w:rPr>
          <w:rFonts w:ascii="Times New Roman" w:hAnsi="Times New Roman" w:cs="Times New Roman"/>
          <w:color w:val="000000" w:themeColor="text1"/>
          <w:sz w:val="28"/>
          <w:szCs w:val="28"/>
        </w:rPr>
        <w:t>Kwara State tend to accept the implementation of digital based teaching materials prudently. The results seem similar to research don</w:t>
      </w:r>
      <w:r w:rsidR="00DF7CB0">
        <w:rPr>
          <w:rFonts w:ascii="Times New Roman" w:hAnsi="Times New Roman" w:cs="Times New Roman"/>
          <w:color w:val="000000" w:themeColor="text1"/>
          <w:sz w:val="28"/>
          <w:szCs w:val="28"/>
        </w:rPr>
        <w:t>e by Rosnaini and Mohd Arif (202</w:t>
      </w:r>
      <w:r w:rsidRPr="001826DA">
        <w:rPr>
          <w:rFonts w:ascii="Times New Roman" w:hAnsi="Times New Roman" w:cs="Times New Roman"/>
          <w:color w:val="000000" w:themeColor="text1"/>
          <w:sz w:val="28"/>
          <w:szCs w:val="28"/>
        </w:rPr>
        <w:t>0) where minority group of teachers were knowledgeable on ICT. Other findings indicate that teachers have the desire to integrate digital-based teaching materials effectively in the classroom.</w:t>
      </w:r>
    </w:p>
    <w:p w:rsidR="00973808" w:rsidRPr="001826DA" w:rsidRDefault="00973808" w:rsidP="00973808">
      <w:pPr>
        <w:spacing w:after="0"/>
        <w:jc w:val="both"/>
        <w:rPr>
          <w:rFonts w:ascii="Times New Roman" w:hAnsi="Times New Roman" w:cs="Times New Roman"/>
          <w:color w:val="000000" w:themeColor="text1"/>
          <w:sz w:val="28"/>
          <w:szCs w:val="28"/>
        </w:rPr>
      </w:pPr>
      <w:r w:rsidRPr="001826DA">
        <w:rPr>
          <w:rFonts w:ascii="Times New Roman" w:hAnsi="Times New Roman" w:cs="Times New Roman"/>
          <w:b/>
          <w:color w:val="000000" w:themeColor="text1"/>
          <w:sz w:val="28"/>
          <w:szCs w:val="28"/>
        </w:rPr>
        <w:t xml:space="preserve">Recommendations </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 Based on the findings, appropriate recommendations are suggested for policy level, practice level and further research level for the pedagogical implication are as follows:  </w:t>
      </w:r>
    </w:p>
    <w:p w:rsidR="00973808" w:rsidRPr="00B46269" w:rsidRDefault="00973808" w:rsidP="00973808">
      <w:pPr>
        <w:pStyle w:val="ListParagraph"/>
        <w:numPr>
          <w:ilvl w:val="0"/>
          <w:numId w:val="11"/>
        </w:numPr>
        <w:spacing w:after="0"/>
        <w:ind w:left="450" w:hanging="450"/>
        <w:jc w:val="both"/>
        <w:rPr>
          <w:rFonts w:ascii="Times New Roman" w:hAnsi="Times New Roman" w:cs="Times New Roman"/>
          <w:color w:val="000000" w:themeColor="text1"/>
          <w:sz w:val="28"/>
          <w:szCs w:val="28"/>
        </w:rPr>
      </w:pPr>
      <w:r w:rsidRPr="00B46269">
        <w:rPr>
          <w:rFonts w:ascii="Times New Roman" w:hAnsi="Times New Roman" w:cs="Times New Roman"/>
          <w:color w:val="000000" w:themeColor="text1"/>
          <w:sz w:val="28"/>
          <w:szCs w:val="28"/>
        </w:rPr>
        <w:t>Government shoul</w:t>
      </w:r>
      <w:r>
        <w:rPr>
          <w:rFonts w:ascii="Times New Roman" w:hAnsi="Times New Roman" w:cs="Times New Roman"/>
          <w:color w:val="000000" w:themeColor="text1"/>
          <w:sz w:val="28"/>
          <w:szCs w:val="28"/>
        </w:rPr>
        <w:t xml:space="preserve">d invest to establish ICT labs </w:t>
      </w:r>
      <w:r w:rsidR="00DF7CB0">
        <w:rPr>
          <w:rFonts w:ascii="Times New Roman" w:hAnsi="Times New Roman" w:cs="Times New Roman"/>
          <w:color w:val="000000" w:themeColor="text1"/>
          <w:sz w:val="28"/>
          <w:szCs w:val="28"/>
        </w:rPr>
        <w:t xml:space="preserve">and make the provision of Internet </w:t>
      </w:r>
      <w:r w:rsidRPr="00B46269">
        <w:rPr>
          <w:rFonts w:ascii="Times New Roman" w:hAnsi="Times New Roman" w:cs="Times New Roman"/>
          <w:color w:val="000000" w:themeColor="text1"/>
          <w:sz w:val="28"/>
          <w:szCs w:val="28"/>
        </w:rPr>
        <w:t>tools in all schools.</w:t>
      </w:r>
    </w:p>
    <w:p w:rsidR="00973808" w:rsidRPr="00B46269" w:rsidRDefault="00973808" w:rsidP="00973808">
      <w:pPr>
        <w:pStyle w:val="ListParagraph"/>
        <w:numPr>
          <w:ilvl w:val="0"/>
          <w:numId w:val="11"/>
        </w:numPr>
        <w:spacing w:after="0"/>
        <w:ind w:left="450" w:hanging="450"/>
        <w:jc w:val="both"/>
        <w:rPr>
          <w:rFonts w:ascii="Times New Roman" w:hAnsi="Times New Roman" w:cs="Times New Roman"/>
          <w:color w:val="000000" w:themeColor="text1"/>
          <w:sz w:val="28"/>
          <w:szCs w:val="28"/>
        </w:rPr>
      </w:pPr>
      <w:r w:rsidRPr="00B46269">
        <w:rPr>
          <w:rFonts w:ascii="Times New Roman" w:hAnsi="Times New Roman" w:cs="Times New Roman"/>
          <w:color w:val="000000" w:themeColor="text1"/>
          <w:sz w:val="28"/>
          <w:szCs w:val="28"/>
        </w:rPr>
        <w:t>To motivate teachers towards usi</w:t>
      </w:r>
      <w:r w:rsidR="00DF7CB0">
        <w:rPr>
          <w:rFonts w:ascii="Times New Roman" w:hAnsi="Times New Roman" w:cs="Times New Roman"/>
          <w:color w:val="000000" w:themeColor="text1"/>
          <w:sz w:val="28"/>
          <w:szCs w:val="28"/>
        </w:rPr>
        <w:t>ng internet</w:t>
      </w:r>
      <w:r>
        <w:rPr>
          <w:rFonts w:ascii="Times New Roman" w:hAnsi="Times New Roman" w:cs="Times New Roman"/>
          <w:color w:val="000000" w:themeColor="text1"/>
          <w:sz w:val="28"/>
          <w:szCs w:val="28"/>
        </w:rPr>
        <w:t xml:space="preserve"> a school administrator </w:t>
      </w:r>
      <w:r w:rsidRPr="00B46269">
        <w:rPr>
          <w:rFonts w:ascii="Times New Roman" w:hAnsi="Times New Roman" w:cs="Times New Roman"/>
          <w:color w:val="000000" w:themeColor="text1"/>
          <w:sz w:val="28"/>
          <w:szCs w:val="28"/>
        </w:rPr>
        <w:t xml:space="preserve">should provide some reward to the teachers who </w:t>
      </w:r>
      <w:r w:rsidR="00DF7CB0">
        <w:rPr>
          <w:rFonts w:ascii="Times New Roman" w:hAnsi="Times New Roman" w:cs="Times New Roman"/>
          <w:color w:val="000000" w:themeColor="text1"/>
          <w:sz w:val="28"/>
          <w:szCs w:val="28"/>
        </w:rPr>
        <w:t>implement internet</w:t>
      </w:r>
      <w:r>
        <w:rPr>
          <w:rFonts w:ascii="Times New Roman" w:hAnsi="Times New Roman" w:cs="Times New Roman"/>
          <w:color w:val="000000" w:themeColor="text1"/>
          <w:sz w:val="28"/>
          <w:szCs w:val="28"/>
        </w:rPr>
        <w:t xml:space="preserve"> in the classroom. This will encourage e-learning process.</w:t>
      </w: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973808" w:rsidRDefault="00973808" w:rsidP="00973808">
      <w:pPr>
        <w:spacing w:after="0"/>
        <w:ind w:firstLine="720"/>
        <w:jc w:val="center"/>
        <w:rPr>
          <w:rFonts w:ascii="Times New Roman" w:hAnsi="Times New Roman" w:cs="Times New Roman"/>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DF7CB0" w:rsidRDefault="00DF7CB0" w:rsidP="00973808">
      <w:pPr>
        <w:spacing w:after="0"/>
        <w:ind w:firstLine="720"/>
        <w:jc w:val="center"/>
        <w:rPr>
          <w:rFonts w:ascii="Times New Roman" w:hAnsi="Times New Roman" w:cs="Times New Roman"/>
          <w:b/>
          <w:color w:val="000000" w:themeColor="text1"/>
          <w:sz w:val="28"/>
          <w:szCs w:val="28"/>
        </w:rPr>
      </w:pPr>
    </w:p>
    <w:p w:rsidR="00973808" w:rsidRPr="00174302" w:rsidRDefault="00973808" w:rsidP="00973808">
      <w:pPr>
        <w:spacing w:after="0"/>
        <w:ind w:firstLine="720"/>
        <w:jc w:val="center"/>
        <w:rPr>
          <w:rFonts w:ascii="Times New Roman" w:hAnsi="Times New Roman" w:cs="Times New Roman"/>
          <w:b/>
          <w:color w:val="000000" w:themeColor="text1"/>
          <w:sz w:val="28"/>
          <w:szCs w:val="28"/>
        </w:rPr>
      </w:pPr>
      <w:r w:rsidRPr="00174302">
        <w:rPr>
          <w:rFonts w:ascii="Times New Roman" w:hAnsi="Times New Roman" w:cs="Times New Roman"/>
          <w:b/>
          <w:color w:val="000000" w:themeColor="text1"/>
          <w:sz w:val="28"/>
          <w:szCs w:val="28"/>
        </w:rPr>
        <w:t>REFERENCES</w:t>
      </w:r>
    </w:p>
    <w:p w:rsidR="00973808" w:rsidRDefault="00DF7CB0"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Anderson, R. (2021</w:t>
      </w:r>
      <w:r w:rsidR="00973808" w:rsidRPr="001826DA">
        <w:rPr>
          <w:rFonts w:ascii="Times New Roman" w:hAnsi="Times New Roman" w:cs="Times New Roman"/>
          <w:color w:val="000000" w:themeColor="text1"/>
          <w:sz w:val="28"/>
          <w:szCs w:val="28"/>
        </w:rPr>
        <w:t xml:space="preserve">). Pupil perspectives on the </w:t>
      </w:r>
      <w:r w:rsidR="00973808">
        <w:rPr>
          <w:rFonts w:ascii="Times New Roman" w:hAnsi="Times New Roman" w:cs="Times New Roman"/>
          <w:color w:val="000000" w:themeColor="text1"/>
          <w:sz w:val="28"/>
          <w:szCs w:val="28"/>
        </w:rPr>
        <w:t>contribution of information and</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communication Technology to teaching </w:t>
      </w:r>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and learning in the secondary school, 18 (2), 141-165. Retrieved from www.tandfonline.com /doi/abs/10/1080/0267152032000081913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Ghasemi dan Hashemi  (2017</w:t>
      </w:r>
      <w:r w:rsidRPr="001826DA">
        <w:rPr>
          <w:rFonts w:ascii="Times New Roman" w:hAnsi="Times New Roman" w:cs="Times New Roman"/>
          <w:color w:val="000000" w:themeColor="text1"/>
          <w:sz w:val="28"/>
          <w:szCs w:val="28"/>
        </w:rPr>
        <w:t>). Jordanian student’s at</w:t>
      </w:r>
      <w:r>
        <w:rPr>
          <w:rFonts w:ascii="Times New Roman" w:hAnsi="Times New Roman" w:cs="Times New Roman"/>
          <w:color w:val="000000" w:themeColor="text1"/>
          <w:sz w:val="28"/>
          <w:szCs w:val="28"/>
        </w:rPr>
        <w:t xml:space="preserve">titudes and perceptions </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towards </w:t>
      </w:r>
      <w:r w:rsidRPr="001826DA">
        <w:rPr>
          <w:rFonts w:ascii="Times New Roman" w:hAnsi="Times New Roman" w:cs="Times New Roman"/>
          <w:color w:val="000000" w:themeColor="text1"/>
          <w:sz w:val="28"/>
          <w:szCs w:val="28"/>
        </w:rPr>
        <w:t xml:space="preserve">knowledge sharing in institutions of higher education. International Journal of Academic Research. 3(4), 6-9.  </w:t>
      </w:r>
    </w:p>
    <w:p w:rsidR="00973808" w:rsidRDefault="00DF7CB0"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Suyanto (2022</w:t>
      </w:r>
      <w:r w:rsidR="00973808" w:rsidRPr="001826DA">
        <w:rPr>
          <w:rFonts w:ascii="Times New Roman" w:hAnsi="Times New Roman" w:cs="Times New Roman"/>
          <w:color w:val="000000" w:themeColor="text1"/>
          <w:sz w:val="28"/>
          <w:szCs w:val="28"/>
        </w:rPr>
        <w:t>). Effectiveness of using comp</w:t>
      </w:r>
      <w:r w:rsidR="00973808">
        <w:rPr>
          <w:rFonts w:ascii="Times New Roman" w:hAnsi="Times New Roman" w:cs="Times New Roman"/>
          <w:color w:val="000000" w:themeColor="text1"/>
          <w:sz w:val="28"/>
          <w:szCs w:val="28"/>
        </w:rPr>
        <w:t>uter in teaching vocabulary. An</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unpublished M.Ed. thesis: Tribhuvan University, Kathmandu, Nepal.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Kamgar dan Jadidi</w:t>
      </w:r>
      <w:r w:rsidRPr="001826DA">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6</w:t>
      </w:r>
      <w:r w:rsidRPr="001826DA">
        <w:rPr>
          <w:rFonts w:ascii="Times New Roman" w:hAnsi="Times New Roman" w:cs="Times New Roman"/>
          <w:color w:val="000000" w:themeColor="text1"/>
          <w:sz w:val="28"/>
          <w:szCs w:val="28"/>
        </w:rPr>
        <w:t>). Quality and Inno</w:t>
      </w:r>
      <w:r>
        <w:rPr>
          <w:rFonts w:ascii="Times New Roman" w:hAnsi="Times New Roman" w:cs="Times New Roman"/>
          <w:color w:val="000000" w:themeColor="text1"/>
          <w:sz w:val="28"/>
          <w:szCs w:val="28"/>
        </w:rPr>
        <w:t>vation in Language Learning and</w:t>
      </w:r>
      <w:r>
        <w:rPr>
          <w:rFonts w:ascii="Times New Roman" w:hAnsi="Times New Roman" w:cs="Times New Roman"/>
          <w:color w:val="000000" w:themeColor="text1"/>
          <w:sz w:val="28"/>
          <w:szCs w:val="28"/>
        </w:rPr>
        <w:tab/>
      </w:r>
      <w:r w:rsidRPr="001826DA">
        <w:rPr>
          <w:rFonts w:ascii="Times New Roman" w:hAnsi="Times New Roman" w:cs="Times New Roman"/>
          <w:color w:val="000000" w:themeColor="text1"/>
          <w:sz w:val="28"/>
          <w:szCs w:val="28"/>
        </w:rPr>
        <w:t>Teaching, International Conference Proceed</w:t>
      </w:r>
      <w:r>
        <w:rPr>
          <w:rFonts w:ascii="Times New Roman" w:hAnsi="Times New Roman" w:cs="Times New Roman"/>
          <w:color w:val="000000" w:themeColor="text1"/>
          <w:sz w:val="28"/>
          <w:szCs w:val="28"/>
        </w:rPr>
        <w:t>ing, ICT for Language Learning.</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University of Tabuk, Saudi Arabia.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Grabe </w:t>
      </w:r>
      <w:r w:rsidRPr="001826DA">
        <w:rPr>
          <w:rFonts w:ascii="Times New Roman" w:hAnsi="Times New Roman" w:cs="Times New Roman"/>
          <w:color w:val="000000" w:themeColor="text1"/>
          <w:sz w:val="28"/>
          <w:szCs w:val="28"/>
        </w:rPr>
        <w:t xml:space="preserve"> J. W., &amp; </w:t>
      </w:r>
      <w:r>
        <w:rPr>
          <w:rFonts w:ascii="Times New Roman" w:hAnsi="Times New Roman" w:cs="Times New Roman"/>
          <w:color w:val="000000" w:themeColor="text1"/>
          <w:sz w:val="28"/>
          <w:szCs w:val="28"/>
        </w:rPr>
        <w:t>Stoller</w:t>
      </w:r>
      <w:r w:rsidRPr="001826DA">
        <w:rPr>
          <w:rFonts w:ascii="Times New Roman" w:hAnsi="Times New Roman" w:cs="Times New Roman"/>
          <w:color w:val="000000" w:themeColor="text1"/>
          <w:sz w:val="28"/>
          <w:szCs w:val="28"/>
        </w:rPr>
        <w:t xml:space="preserve"> J. V. (20</w:t>
      </w:r>
      <w:r>
        <w:rPr>
          <w:rFonts w:ascii="Times New Roman" w:hAnsi="Times New Roman" w:cs="Times New Roman"/>
          <w:color w:val="000000" w:themeColor="text1"/>
          <w:sz w:val="28"/>
          <w:szCs w:val="28"/>
        </w:rPr>
        <w:t>20</w:t>
      </w:r>
      <w:r w:rsidRPr="001826DA">
        <w:rPr>
          <w:rFonts w:ascii="Times New Roman" w:hAnsi="Times New Roman" w:cs="Times New Roman"/>
          <w:color w:val="000000" w:themeColor="text1"/>
          <w:sz w:val="28"/>
          <w:szCs w:val="28"/>
        </w:rPr>
        <w:t>). Research in E</w:t>
      </w:r>
      <w:r>
        <w:rPr>
          <w:rFonts w:ascii="Times New Roman" w:hAnsi="Times New Roman" w:cs="Times New Roman"/>
          <w:color w:val="000000" w:themeColor="text1"/>
          <w:sz w:val="28"/>
          <w:szCs w:val="28"/>
        </w:rPr>
        <w:t>ducation (10theds.). New Delhi:</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Prentice Hall.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Tinio</w:t>
      </w:r>
      <w:r w:rsidRPr="001826DA">
        <w:rPr>
          <w:rFonts w:ascii="Times New Roman" w:hAnsi="Times New Roman" w:cs="Times New Roman"/>
          <w:color w:val="000000" w:themeColor="text1"/>
          <w:sz w:val="28"/>
          <w:szCs w:val="28"/>
        </w:rPr>
        <w:t xml:space="preserve"> G. P. (201</w:t>
      </w:r>
      <w:r>
        <w:rPr>
          <w:rFonts w:ascii="Times New Roman" w:hAnsi="Times New Roman" w:cs="Times New Roman"/>
          <w:color w:val="000000" w:themeColor="text1"/>
          <w:sz w:val="28"/>
          <w:szCs w:val="28"/>
        </w:rPr>
        <w:t>8</w:t>
      </w:r>
      <w:r w:rsidRPr="001826DA">
        <w:rPr>
          <w:rFonts w:ascii="Times New Roman" w:hAnsi="Times New Roman" w:cs="Times New Roman"/>
          <w:color w:val="000000" w:themeColor="text1"/>
          <w:sz w:val="28"/>
          <w:szCs w:val="28"/>
        </w:rPr>
        <w:t>).Integrating e-learning in cla</w:t>
      </w:r>
      <w:r>
        <w:rPr>
          <w:rFonts w:ascii="Times New Roman" w:hAnsi="Times New Roman" w:cs="Times New Roman"/>
          <w:color w:val="000000" w:themeColor="text1"/>
          <w:sz w:val="28"/>
          <w:szCs w:val="28"/>
        </w:rPr>
        <w:t>ssroom based language teaching:</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perceptions, strategies and challenges. An unpublished M.Ed thesis, Department of English Education, TU, Kirtipur. Bhandari, S.K. (2012). Use of cassette and CDs in teaching spelling and pronunciation. An unpublished M.Ed. thesis, Tribhuvan University, Kathmandu, Nepal.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Olabode9 B. M.  (2016</w:t>
      </w:r>
      <w:r w:rsidRPr="001826DA">
        <w:rPr>
          <w:rFonts w:ascii="Times New Roman" w:hAnsi="Times New Roman" w:cs="Times New Roman"/>
          <w:color w:val="000000" w:themeColor="text1"/>
          <w:sz w:val="28"/>
          <w:szCs w:val="28"/>
        </w:rPr>
        <w:t>). Relearning to e-learn: Strategies for electronic learn</w:t>
      </w:r>
      <w:r>
        <w:rPr>
          <w:rFonts w:ascii="Times New Roman" w:hAnsi="Times New Roman" w:cs="Times New Roman"/>
          <w:color w:val="000000" w:themeColor="text1"/>
          <w:sz w:val="28"/>
          <w:szCs w:val="28"/>
        </w:rPr>
        <w:t>ing</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w:t>
      </w:r>
      <w:r w:rsidRPr="001826DA">
        <w:rPr>
          <w:rFonts w:ascii="Times New Roman" w:hAnsi="Times New Roman" w:cs="Times New Roman"/>
          <w:color w:val="000000" w:themeColor="text1"/>
          <w:sz w:val="28"/>
          <w:szCs w:val="28"/>
        </w:rPr>
        <w:t xml:space="preserve">knowledge. Vicoria: Melbourne University Press.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Oluwadare  K. L. (2019</w:t>
      </w:r>
      <w:r w:rsidRPr="001826DA">
        <w:rPr>
          <w:rFonts w:ascii="Times New Roman" w:hAnsi="Times New Roman" w:cs="Times New Roman"/>
          <w:color w:val="000000" w:themeColor="text1"/>
          <w:sz w:val="28"/>
          <w:szCs w:val="28"/>
        </w:rPr>
        <w:t>). English Language lear</w:t>
      </w:r>
      <w:r>
        <w:rPr>
          <w:rFonts w:ascii="Times New Roman" w:hAnsi="Times New Roman" w:cs="Times New Roman"/>
          <w:color w:val="000000" w:themeColor="text1"/>
          <w:sz w:val="28"/>
          <w:szCs w:val="28"/>
        </w:rPr>
        <w:t>ning and technology: Amsterdam:</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John Benjamin's publishing company.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Fasoranbaku G. B. </w:t>
      </w: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2019</w:t>
      </w:r>
      <w:r w:rsidRPr="001826DA">
        <w:rPr>
          <w:rFonts w:ascii="Times New Roman" w:hAnsi="Times New Roman" w:cs="Times New Roman"/>
          <w:color w:val="000000" w:themeColor="text1"/>
          <w:sz w:val="28"/>
          <w:szCs w:val="28"/>
        </w:rPr>
        <w:t>). Research methods in education (5th edition)</w:t>
      </w:r>
      <w:r>
        <w:rPr>
          <w:rFonts w:ascii="Times New Roman" w:hAnsi="Times New Roman" w:cs="Times New Roman"/>
          <w:color w:val="000000" w:themeColor="text1"/>
          <w:sz w:val="28"/>
          <w:szCs w:val="28"/>
        </w:rPr>
        <w:t xml:space="preserve">.London: </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Rutledge. </w:t>
      </w:r>
    </w:p>
    <w:p w:rsidR="00973808" w:rsidRDefault="00DF7CB0"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Sutherland et al. (202</w:t>
      </w:r>
      <w:r w:rsidR="00973808">
        <w:rPr>
          <w:rFonts w:ascii="Times New Roman" w:hAnsi="Times New Roman" w:cs="Times New Roman"/>
          <w:color w:val="000000" w:themeColor="text1"/>
          <w:sz w:val="28"/>
          <w:szCs w:val="28"/>
        </w:rPr>
        <w:t>4</w:t>
      </w:r>
      <w:r w:rsidR="00973808" w:rsidRPr="001826DA">
        <w:rPr>
          <w:rFonts w:ascii="Times New Roman" w:hAnsi="Times New Roman" w:cs="Times New Roman"/>
          <w:color w:val="000000" w:themeColor="text1"/>
          <w:sz w:val="28"/>
          <w:szCs w:val="28"/>
        </w:rPr>
        <w:t>). The effects of info</w:t>
      </w:r>
      <w:r w:rsidR="00973808">
        <w:rPr>
          <w:rFonts w:ascii="Times New Roman" w:hAnsi="Times New Roman" w:cs="Times New Roman"/>
          <w:color w:val="000000" w:themeColor="text1"/>
          <w:sz w:val="28"/>
          <w:szCs w:val="28"/>
        </w:rPr>
        <w:t>rmation Technology on Student's</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motivation. Final Report: NCET.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Ghasemi dan Hashemi  (2017</w:t>
      </w:r>
      <w:r w:rsidRPr="001826DA">
        <w:rPr>
          <w:rFonts w:ascii="Times New Roman" w:hAnsi="Times New Roman" w:cs="Times New Roman"/>
          <w:color w:val="000000" w:themeColor="text1"/>
          <w:sz w:val="28"/>
          <w:szCs w:val="28"/>
        </w:rPr>
        <w:t>). Jordanian student’s at</w:t>
      </w:r>
      <w:r>
        <w:rPr>
          <w:rFonts w:ascii="Times New Roman" w:hAnsi="Times New Roman" w:cs="Times New Roman"/>
          <w:color w:val="000000" w:themeColor="text1"/>
          <w:sz w:val="28"/>
          <w:szCs w:val="28"/>
        </w:rPr>
        <w:t>titudes and perceptions</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towards </w:t>
      </w:r>
      <w:r w:rsidRPr="001826DA">
        <w:rPr>
          <w:rFonts w:ascii="Times New Roman" w:hAnsi="Times New Roman" w:cs="Times New Roman"/>
          <w:color w:val="000000" w:themeColor="text1"/>
          <w:sz w:val="28"/>
          <w:szCs w:val="28"/>
        </w:rPr>
        <w:t xml:space="preserve">knowledge sharing in institutions of higher education. International Journal of Academic Research. 3(4), 6-9.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Suyanto (2015</w:t>
      </w:r>
      <w:r w:rsidRPr="001826DA">
        <w:rPr>
          <w:rFonts w:ascii="Times New Roman" w:hAnsi="Times New Roman" w:cs="Times New Roman"/>
          <w:color w:val="000000" w:themeColor="text1"/>
          <w:sz w:val="28"/>
          <w:szCs w:val="28"/>
        </w:rPr>
        <w:t>). Effectiveness of using comp</w:t>
      </w:r>
      <w:r>
        <w:rPr>
          <w:rFonts w:ascii="Times New Roman" w:hAnsi="Times New Roman" w:cs="Times New Roman"/>
          <w:color w:val="000000" w:themeColor="text1"/>
          <w:sz w:val="28"/>
          <w:szCs w:val="28"/>
        </w:rPr>
        <w:t>uter in teaching vocabulary. An</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unpublished M.Ed. thesis: Tribhuvan University, Kathmandu, Nepal.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Kamgar dan Jadidi</w:t>
      </w:r>
      <w:r w:rsidRPr="001826DA">
        <w:rPr>
          <w:rFonts w:ascii="Times New Roman" w:hAnsi="Times New Roman" w:cs="Times New Roman"/>
          <w:color w:val="000000" w:themeColor="text1"/>
          <w:sz w:val="28"/>
          <w:szCs w:val="28"/>
        </w:rPr>
        <w:t xml:space="preserve"> (201</w:t>
      </w:r>
      <w:r>
        <w:rPr>
          <w:rFonts w:ascii="Times New Roman" w:hAnsi="Times New Roman" w:cs="Times New Roman"/>
          <w:color w:val="000000" w:themeColor="text1"/>
          <w:sz w:val="28"/>
          <w:szCs w:val="28"/>
        </w:rPr>
        <w:t>6</w:t>
      </w:r>
      <w:r w:rsidRPr="001826DA">
        <w:rPr>
          <w:rFonts w:ascii="Times New Roman" w:hAnsi="Times New Roman" w:cs="Times New Roman"/>
          <w:color w:val="000000" w:themeColor="text1"/>
          <w:sz w:val="28"/>
          <w:szCs w:val="28"/>
        </w:rPr>
        <w:t>). Quality and Inno</w:t>
      </w:r>
      <w:r>
        <w:rPr>
          <w:rFonts w:ascii="Times New Roman" w:hAnsi="Times New Roman" w:cs="Times New Roman"/>
          <w:color w:val="000000" w:themeColor="text1"/>
          <w:sz w:val="28"/>
          <w:szCs w:val="28"/>
        </w:rPr>
        <w:t>vation in Language Learning and</w:t>
      </w:r>
      <w:r>
        <w:rPr>
          <w:rFonts w:ascii="Times New Roman" w:hAnsi="Times New Roman" w:cs="Times New Roman"/>
          <w:color w:val="000000" w:themeColor="text1"/>
          <w:sz w:val="28"/>
          <w:szCs w:val="28"/>
        </w:rPr>
        <w:tab/>
      </w:r>
      <w:r w:rsidRPr="001826DA">
        <w:rPr>
          <w:rFonts w:ascii="Times New Roman" w:hAnsi="Times New Roman" w:cs="Times New Roman"/>
          <w:color w:val="000000" w:themeColor="text1"/>
          <w:sz w:val="28"/>
          <w:szCs w:val="28"/>
        </w:rPr>
        <w:t>Teaching, International Conference Proceed</w:t>
      </w:r>
      <w:r>
        <w:rPr>
          <w:rFonts w:ascii="Times New Roman" w:hAnsi="Times New Roman" w:cs="Times New Roman"/>
          <w:color w:val="000000" w:themeColor="text1"/>
          <w:sz w:val="28"/>
          <w:szCs w:val="28"/>
        </w:rPr>
        <w:t>ing, ICT for Language Learning.</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University of Tabuk, Saudi Arabia.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Grabe </w:t>
      </w:r>
      <w:r w:rsidRPr="001826DA">
        <w:rPr>
          <w:rFonts w:ascii="Times New Roman" w:hAnsi="Times New Roman" w:cs="Times New Roman"/>
          <w:color w:val="000000" w:themeColor="text1"/>
          <w:sz w:val="28"/>
          <w:szCs w:val="28"/>
        </w:rPr>
        <w:t xml:space="preserve"> J. W., &amp; </w:t>
      </w:r>
      <w:r>
        <w:rPr>
          <w:rFonts w:ascii="Times New Roman" w:hAnsi="Times New Roman" w:cs="Times New Roman"/>
          <w:color w:val="000000" w:themeColor="text1"/>
          <w:sz w:val="28"/>
          <w:szCs w:val="28"/>
        </w:rPr>
        <w:t>Stoller</w:t>
      </w:r>
      <w:r w:rsidRPr="001826DA">
        <w:rPr>
          <w:rFonts w:ascii="Times New Roman" w:hAnsi="Times New Roman" w:cs="Times New Roman"/>
          <w:color w:val="000000" w:themeColor="text1"/>
          <w:sz w:val="28"/>
          <w:szCs w:val="28"/>
        </w:rPr>
        <w:t xml:space="preserve"> J. V. (20</w:t>
      </w:r>
      <w:r>
        <w:rPr>
          <w:rFonts w:ascii="Times New Roman" w:hAnsi="Times New Roman" w:cs="Times New Roman"/>
          <w:color w:val="000000" w:themeColor="text1"/>
          <w:sz w:val="28"/>
          <w:szCs w:val="28"/>
        </w:rPr>
        <w:t>20</w:t>
      </w:r>
      <w:r w:rsidRPr="001826DA">
        <w:rPr>
          <w:rFonts w:ascii="Times New Roman" w:hAnsi="Times New Roman" w:cs="Times New Roman"/>
          <w:color w:val="000000" w:themeColor="text1"/>
          <w:sz w:val="28"/>
          <w:szCs w:val="28"/>
        </w:rPr>
        <w:t>). Research in E</w:t>
      </w:r>
      <w:r>
        <w:rPr>
          <w:rFonts w:ascii="Times New Roman" w:hAnsi="Times New Roman" w:cs="Times New Roman"/>
          <w:color w:val="000000" w:themeColor="text1"/>
          <w:sz w:val="28"/>
          <w:szCs w:val="28"/>
        </w:rPr>
        <w:t>ducation (10theds.). New Delhi:</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Prentice Hall.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Tinio</w:t>
      </w:r>
      <w:r w:rsidRPr="001826DA">
        <w:rPr>
          <w:rFonts w:ascii="Times New Roman" w:hAnsi="Times New Roman" w:cs="Times New Roman"/>
          <w:color w:val="000000" w:themeColor="text1"/>
          <w:sz w:val="28"/>
          <w:szCs w:val="28"/>
        </w:rPr>
        <w:t xml:space="preserve"> G. P. (201</w:t>
      </w:r>
      <w:r>
        <w:rPr>
          <w:rFonts w:ascii="Times New Roman" w:hAnsi="Times New Roman" w:cs="Times New Roman"/>
          <w:color w:val="000000" w:themeColor="text1"/>
          <w:sz w:val="28"/>
          <w:szCs w:val="28"/>
        </w:rPr>
        <w:t>8</w:t>
      </w:r>
      <w:r w:rsidRPr="001826DA">
        <w:rPr>
          <w:rFonts w:ascii="Times New Roman" w:hAnsi="Times New Roman" w:cs="Times New Roman"/>
          <w:color w:val="000000" w:themeColor="text1"/>
          <w:sz w:val="28"/>
          <w:szCs w:val="28"/>
        </w:rPr>
        <w:t>).Integrating e-learning in cla</w:t>
      </w:r>
      <w:r>
        <w:rPr>
          <w:rFonts w:ascii="Times New Roman" w:hAnsi="Times New Roman" w:cs="Times New Roman"/>
          <w:color w:val="000000" w:themeColor="text1"/>
          <w:sz w:val="28"/>
          <w:szCs w:val="28"/>
        </w:rPr>
        <w:t>ssroom based language teaching:</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perceptions, strategies and challenges. An unpublished M.Ed thesis, Department of English Education, TU, Kirtipur. Bhandari, S.K. (2012). Use of cassette and CDs in teaching spelling and pronunciation. An unpublished M.Ed. thesis, Tribhuvan University, Kathmandu, Nepal.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Olabode9 B. M.  (2016</w:t>
      </w:r>
      <w:r w:rsidRPr="001826DA">
        <w:rPr>
          <w:rFonts w:ascii="Times New Roman" w:hAnsi="Times New Roman" w:cs="Times New Roman"/>
          <w:color w:val="000000" w:themeColor="text1"/>
          <w:sz w:val="28"/>
          <w:szCs w:val="28"/>
        </w:rPr>
        <w:t>). Relearning to e-learn: Strategies for electronic learn</w:t>
      </w:r>
      <w:r>
        <w:rPr>
          <w:rFonts w:ascii="Times New Roman" w:hAnsi="Times New Roman" w:cs="Times New Roman"/>
          <w:color w:val="000000" w:themeColor="text1"/>
          <w:sz w:val="28"/>
          <w:szCs w:val="28"/>
        </w:rPr>
        <w:t>ing</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w:t>
      </w:r>
      <w:r w:rsidRPr="001826DA">
        <w:rPr>
          <w:rFonts w:ascii="Times New Roman" w:hAnsi="Times New Roman" w:cs="Times New Roman"/>
          <w:color w:val="000000" w:themeColor="text1"/>
          <w:sz w:val="28"/>
          <w:szCs w:val="28"/>
        </w:rPr>
        <w:t xml:space="preserve">knowledge. Vicoria: Melbourne University Press.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Oluwadare  K. L. (2019</w:t>
      </w:r>
      <w:r w:rsidRPr="001826DA">
        <w:rPr>
          <w:rFonts w:ascii="Times New Roman" w:hAnsi="Times New Roman" w:cs="Times New Roman"/>
          <w:color w:val="000000" w:themeColor="text1"/>
          <w:sz w:val="28"/>
          <w:szCs w:val="28"/>
        </w:rPr>
        <w:t>). English Language lear</w:t>
      </w:r>
      <w:r>
        <w:rPr>
          <w:rFonts w:ascii="Times New Roman" w:hAnsi="Times New Roman" w:cs="Times New Roman"/>
          <w:color w:val="000000" w:themeColor="text1"/>
          <w:sz w:val="28"/>
          <w:szCs w:val="28"/>
        </w:rPr>
        <w:t>ning and technology: Amsterdam:</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John Benjamin's publishing company.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Fasoranbaku G. B. </w:t>
      </w:r>
      <w:r w:rsidRPr="001826D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2019</w:t>
      </w:r>
      <w:r w:rsidRPr="001826DA">
        <w:rPr>
          <w:rFonts w:ascii="Times New Roman" w:hAnsi="Times New Roman" w:cs="Times New Roman"/>
          <w:color w:val="000000" w:themeColor="text1"/>
          <w:sz w:val="28"/>
          <w:szCs w:val="28"/>
        </w:rPr>
        <w:t>). Research methods in education (5th edition)</w:t>
      </w:r>
      <w:r>
        <w:rPr>
          <w:rFonts w:ascii="Times New Roman" w:hAnsi="Times New Roman" w:cs="Times New Roman"/>
          <w:color w:val="000000" w:themeColor="text1"/>
          <w:sz w:val="28"/>
          <w:szCs w:val="28"/>
        </w:rPr>
        <w:t xml:space="preserve">.London: </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Rutledge.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Sutherland et al. (2014</w:t>
      </w:r>
      <w:r w:rsidRPr="001826DA">
        <w:rPr>
          <w:rFonts w:ascii="Times New Roman" w:hAnsi="Times New Roman" w:cs="Times New Roman"/>
          <w:color w:val="000000" w:themeColor="text1"/>
          <w:sz w:val="28"/>
          <w:szCs w:val="28"/>
        </w:rPr>
        <w:t>). The effects of info</w:t>
      </w:r>
      <w:r>
        <w:rPr>
          <w:rFonts w:ascii="Times New Roman" w:hAnsi="Times New Roman" w:cs="Times New Roman"/>
          <w:color w:val="000000" w:themeColor="text1"/>
          <w:sz w:val="28"/>
          <w:szCs w:val="28"/>
        </w:rPr>
        <w:t>rmation Technology on Student's</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motivation. Final Report: NCET.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Ely  D. P.  (2019</w:t>
      </w:r>
      <w:r w:rsidRPr="001826DA">
        <w:rPr>
          <w:rFonts w:ascii="Times New Roman" w:hAnsi="Times New Roman" w:cs="Times New Roman"/>
          <w:color w:val="000000" w:themeColor="text1"/>
          <w:sz w:val="28"/>
          <w:szCs w:val="28"/>
        </w:rPr>
        <w:t xml:space="preserve">). Pupil perspectives on the </w:t>
      </w:r>
      <w:r>
        <w:rPr>
          <w:rFonts w:ascii="Times New Roman" w:hAnsi="Times New Roman" w:cs="Times New Roman"/>
          <w:color w:val="000000" w:themeColor="text1"/>
          <w:sz w:val="28"/>
          <w:szCs w:val="28"/>
        </w:rPr>
        <w:t>contribution of information and</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 xml:space="preserve">communication Technology to teaching </w:t>
      </w:r>
      <w:r>
        <w:rPr>
          <w:rFonts w:ascii="Times New Roman" w:hAnsi="Times New Roman" w:cs="Times New Roman"/>
          <w:color w:val="000000" w:themeColor="text1"/>
          <w:sz w:val="28"/>
          <w:szCs w:val="28"/>
        </w:rPr>
        <w:t xml:space="preserve"> </w:t>
      </w:r>
      <w:r w:rsidRPr="001826DA">
        <w:rPr>
          <w:rFonts w:ascii="Times New Roman" w:hAnsi="Times New Roman" w:cs="Times New Roman"/>
          <w:color w:val="000000" w:themeColor="text1"/>
          <w:sz w:val="28"/>
          <w:szCs w:val="28"/>
        </w:rPr>
        <w:t xml:space="preserve">and learning in the secondary school, 18 (2), 141-165. Retrieved from www.tandfonline.com /doi/abs/10/1080/0267152032000081913 </w:t>
      </w:r>
    </w:p>
    <w:p w:rsidR="00973808" w:rsidRPr="001826DA"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Thomas,  G. (2019</w:t>
      </w:r>
      <w:r w:rsidRPr="001826DA">
        <w:rPr>
          <w:rFonts w:ascii="Times New Roman" w:hAnsi="Times New Roman" w:cs="Times New Roman"/>
          <w:color w:val="000000" w:themeColor="text1"/>
          <w:sz w:val="28"/>
          <w:szCs w:val="28"/>
        </w:rPr>
        <w:t xml:space="preserve">). The internet and the language classroom. Cambridge: CUP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Nomass, , A. (2018</w:t>
      </w:r>
      <w:r w:rsidRPr="001826DA">
        <w:rPr>
          <w:rFonts w:ascii="Times New Roman" w:hAnsi="Times New Roman" w:cs="Times New Roman"/>
          <w:color w:val="000000" w:themeColor="text1"/>
          <w:sz w:val="28"/>
          <w:szCs w:val="28"/>
        </w:rPr>
        <w:t>). Teaching and learning with ICT to</w:t>
      </w:r>
      <w:r>
        <w:rPr>
          <w:rFonts w:ascii="Times New Roman" w:hAnsi="Times New Roman" w:cs="Times New Roman"/>
          <w:color w:val="000000" w:themeColor="text1"/>
          <w:sz w:val="28"/>
          <w:szCs w:val="28"/>
        </w:rPr>
        <w:t>ols: Issues and challenges</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From </w:t>
      </w:r>
      <w:r w:rsidRPr="001826DA">
        <w:rPr>
          <w:rFonts w:ascii="Times New Roman" w:hAnsi="Times New Roman" w:cs="Times New Roman"/>
          <w:color w:val="000000" w:themeColor="text1"/>
          <w:sz w:val="28"/>
          <w:szCs w:val="28"/>
        </w:rPr>
        <w:t xml:space="preserve">teachers' perceptions. Malaysian Online Journal of Education </w:t>
      </w:r>
      <w:r>
        <w:rPr>
          <w:rFonts w:ascii="Times New Roman" w:hAnsi="Times New Roman" w:cs="Times New Roman"/>
          <w:color w:val="000000" w:themeColor="text1"/>
          <w:sz w:val="28"/>
          <w:szCs w:val="28"/>
        </w:rPr>
        <w:t>-</w:t>
      </w:r>
      <w:r w:rsidRPr="001826DA">
        <w:rPr>
          <w:rFonts w:ascii="Times New Roman" w:hAnsi="Times New Roman" w:cs="Times New Roman"/>
          <w:color w:val="000000" w:themeColor="text1"/>
          <w:sz w:val="28"/>
          <w:szCs w:val="28"/>
        </w:rPr>
        <w:t xml:space="preserve">Technology, 4 (2) 38-57. </w:t>
      </w:r>
    </w:p>
    <w:p w:rsidR="00973808" w:rsidRDefault="00DF7CB0"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Grace, M. &amp; Kenny, C. (202</w:t>
      </w:r>
      <w:r w:rsidR="00973808" w:rsidRPr="001826DA">
        <w:rPr>
          <w:rFonts w:ascii="Times New Roman" w:hAnsi="Times New Roman" w:cs="Times New Roman"/>
          <w:color w:val="000000" w:themeColor="text1"/>
          <w:sz w:val="28"/>
          <w:szCs w:val="28"/>
        </w:rPr>
        <w:t>3).Integrating technolog</w:t>
      </w:r>
      <w:r w:rsidR="00973808">
        <w:rPr>
          <w:rFonts w:ascii="Times New Roman" w:hAnsi="Times New Roman" w:cs="Times New Roman"/>
          <w:color w:val="000000" w:themeColor="text1"/>
          <w:sz w:val="28"/>
          <w:szCs w:val="28"/>
        </w:rPr>
        <w:t>y for meaningful learning.</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USA: </w:t>
      </w:r>
      <w:r w:rsidRPr="001826DA">
        <w:rPr>
          <w:rFonts w:ascii="Times New Roman" w:hAnsi="Times New Roman" w:cs="Times New Roman"/>
          <w:color w:val="000000" w:themeColor="text1"/>
          <w:sz w:val="28"/>
          <w:szCs w:val="28"/>
        </w:rPr>
        <w:t>Houghton Mifflin</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Ibrahim</w:t>
      </w:r>
      <w:r w:rsidRPr="001826DA">
        <w:rPr>
          <w:rFonts w:ascii="Times New Roman" w:hAnsi="Times New Roman" w:cs="Times New Roman"/>
          <w:color w:val="000000" w:themeColor="text1"/>
          <w:sz w:val="28"/>
          <w:szCs w:val="28"/>
        </w:rPr>
        <w:t xml:space="preserve"> A. (2010). Creativity in schools: A</w:t>
      </w:r>
      <w:r>
        <w:rPr>
          <w:rFonts w:ascii="Times New Roman" w:hAnsi="Times New Roman" w:cs="Times New Roman"/>
          <w:color w:val="000000" w:themeColor="text1"/>
          <w:sz w:val="28"/>
          <w:szCs w:val="28"/>
        </w:rPr>
        <w:t xml:space="preserve"> survey of teachers in Europe. </w:t>
      </w:r>
    </w:p>
    <w:p w:rsidR="00973808" w:rsidRPr="001826DA" w:rsidRDefault="00973808" w:rsidP="00973808">
      <w:pPr>
        <w:spacing w:after="0"/>
        <w:ind w:firstLine="720"/>
        <w:jc w:val="both"/>
        <w:rPr>
          <w:rFonts w:ascii="Times New Roman" w:hAnsi="Times New Roman" w:cs="Times New Roman"/>
          <w:color w:val="000000" w:themeColor="text1"/>
          <w:sz w:val="28"/>
          <w:szCs w:val="28"/>
        </w:rPr>
      </w:pPr>
      <w:r w:rsidRPr="001826DA">
        <w:rPr>
          <w:rFonts w:ascii="Times New Roman" w:hAnsi="Times New Roman" w:cs="Times New Roman"/>
          <w:color w:val="000000" w:themeColor="text1"/>
          <w:sz w:val="28"/>
          <w:szCs w:val="28"/>
        </w:rPr>
        <w:t>Luxembourg: Publications Office of the European Union.</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Hennessy</w:t>
      </w:r>
      <w:r w:rsidRPr="001826DA">
        <w:rPr>
          <w:rFonts w:ascii="Times New Roman" w:hAnsi="Times New Roman" w:cs="Times New Roman"/>
          <w:color w:val="000000" w:themeColor="text1"/>
          <w:sz w:val="28"/>
          <w:szCs w:val="28"/>
        </w:rPr>
        <w:t xml:space="preserve"> P. A., </w:t>
      </w:r>
      <w:r>
        <w:rPr>
          <w:rFonts w:ascii="Times New Roman" w:hAnsi="Times New Roman" w:cs="Times New Roman"/>
          <w:color w:val="000000" w:themeColor="text1"/>
          <w:sz w:val="28"/>
          <w:szCs w:val="28"/>
        </w:rPr>
        <w:t>Harrison</w:t>
      </w:r>
      <w:r w:rsidRPr="001826DA">
        <w:rPr>
          <w:rFonts w:ascii="Times New Roman" w:hAnsi="Times New Roman" w:cs="Times New Roman"/>
          <w:color w:val="000000" w:themeColor="text1"/>
          <w:sz w:val="28"/>
          <w:szCs w:val="28"/>
        </w:rPr>
        <w:t xml:space="preserve"> A. T., </w:t>
      </w:r>
      <w:r>
        <w:rPr>
          <w:rFonts w:ascii="Times New Roman" w:hAnsi="Times New Roman" w:cs="Times New Roman"/>
          <w:color w:val="000000" w:themeColor="text1"/>
          <w:sz w:val="28"/>
          <w:szCs w:val="28"/>
        </w:rPr>
        <w:t>wamkote</w:t>
      </w:r>
      <w:r w:rsidRPr="001826DA">
        <w:rPr>
          <w:rFonts w:ascii="Times New Roman" w:hAnsi="Times New Roman" w:cs="Times New Roman"/>
          <w:color w:val="000000" w:themeColor="text1"/>
          <w:sz w:val="28"/>
          <w:szCs w:val="28"/>
        </w:rPr>
        <w:t xml:space="preserve">, E., </w:t>
      </w:r>
      <w:r>
        <w:rPr>
          <w:rFonts w:ascii="Times New Roman" w:hAnsi="Times New Roman" w:cs="Times New Roman"/>
          <w:color w:val="000000" w:themeColor="text1"/>
          <w:sz w:val="28"/>
          <w:szCs w:val="28"/>
        </w:rPr>
        <w:t>(2016</w:t>
      </w:r>
      <w:r w:rsidRPr="001826D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Teacher beliefs and</w:t>
      </w:r>
    </w:p>
    <w:p w:rsidR="00973808" w:rsidRPr="001826DA" w:rsidRDefault="00973808" w:rsidP="00973808">
      <w:pPr>
        <w:spacing w:after="0"/>
        <w:ind w:left="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technology </w:t>
      </w:r>
      <w:r w:rsidRPr="001826DA">
        <w:rPr>
          <w:rFonts w:ascii="Times New Roman" w:hAnsi="Times New Roman" w:cs="Times New Roman"/>
          <w:color w:val="000000" w:themeColor="text1"/>
          <w:sz w:val="28"/>
          <w:szCs w:val="28"/>
        </w:rPr>
        <w:t xml:space="preserve">integration practices: A critical relationship. Computers and </w:t>
      </w:r>
      <w:r>
        <w:rPr>
          <w:rFonts w:ascii="Times New Roman" w:hAnsi="Times New Roman" w:cs="Times New Roman"/>
          <w:color w:val="000000" w:themeColor="text1"/>
          <w:sz w:val="28"/>
          <w:szCs w:val="28"/>
        </w:rPr>
        <w:t>-</w:t>
      </w:r>
      <w:r w:rsidRPr="001826DA">
        <w:rPr>
          <w:rFonts w:ascii="Times New Roman" w:hAnsi="Times New Roman" w:cs="Times New Roman"/>
          <w:color w:val="000000" w:themeColor="text1"/>
          <w:sz w:val="28"/>
          <w:szCs w:val="28"/>
        </w:rPr>
        <w:t xml:space="preserve">Education, 59(2), 423-435. </w:t>
      </w:r>
    </w:p>
    <w:p w:rsidR="00973808" w:rsidRDefault="00973808" w:rsidP="00973808">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Khanal </w:t>
      </w:r>
      <w:r w:rsidR="00DF7CB0">
        <w:rPr>
          <w:rFonts w:ascii="Times New Roman" w:hAnsi="Times New Roman" w:cs="Times New Roman"/>
          <w:color w:val="000000" w:themeColor="text1"/>
          <w:sz w:val="28"/>
          <w:szCs w:val="28"/>
        </w:rPr>
        <w:t xml:space="preserve"> F. (2021</w:t>
      </w:r>
      <w:r w:rsidRPr="001826DA">
        <w:rPr>
          <w:rFonts w:ascii="Times New Roman" w:hAnsi="Times New Roman" w:cs="Times New Roman"/>
          <w:color w:val="000000" w:themeColor="text1"/>
          <w:sz w:val="28"/>
          <w:szCs w:val="28"/>
        </w:rPr>
        <w:t>). The nature of reading abil</w:t>
      </w:r>
      <w:r>
        <w:rPr>
          <w:rFonts w:ascii="Times New Roman" w:hAnsi="Times New Roman" w:cs="Times New Roman"/>
          <w:color w:val="000000" w:themeColor="text1"/>
          <w:sz w:val="28"/>
          <w:szCs w:val="28"/>
        </w:rPr>
        <w:t>ities. Teaching and researching</w:t>
      </w:r>
    </w:p>
    <w:p w:rsidR="00973808" w:rsidRPr="00F6206C" w:rsidRDefault="00973808" w:rsidP="00973808">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reading, 9-</w:t>
      </w:r>
      <w:r w:rsidRPr="001826DA">
        <w:rPr>
          <w:rFonts w:ascii="Times New Roman" w:hAnsi="Times New Roman" w:cs="Times New Roman"/>
          <w:color w:val="000000" w:themeColor="text1"/>
          <w:sz w:val="28"/>
          <w:szCs w:val="28"/>
        </w:rPr>
        <w:t>39.</w:t>
      </w:r>
    </w:p>
    <w:p w:rsidR="00973808" w:rsidRDefault="00973808" w:rsidP="00973808"/>
    <w:p w:rsidR="00973808" w:rsidRDefault="00973808" w:rsidP="003C60E1"/>
    <w:p w:rsidR="00244322" w:rsidRPr="00581523" w:rsidRDefault="00244322" w:rsidP="00B92CB1">
      <w:pPr>
        <w:spacing w:after="240"/>
        <w:ind w:firstLine="720"/>
        <w:jc w:val="both"/>
        <w:rPr>
          <w:rFonts w:asciiTheme="majorBidi" w:hAnsiTheme="majorBidi" w:cstheme="majorBidi"/>
          <w:sz w:val="28"/>
          <w:szCs w:val="28"/>
        </w:rPr>
      </w:pPr>
    </w:p>
    <w:sectPr w:rsidR="00244322" w:rsidRPr="00581523" w:rsidSect="00CE6E1F">
      <w:footerReference w:type="default" r:id="rId9"/>
      <w:pgSz w:w="11906" w:h="16838"/>
      <w:pgMar w:top="709"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962" w:rsidRDefault="00324962" w:rsidP="00C55C2D">
      <w:pPr>
        <w:spacing w:after="0" w:line="240" w:lineRule="auto"/>
      </w:pPr>
      <w:r>
        <w:separator/>
      </w:r>
    </w:p>
  </w:endnote>
  <w:endnote w:type="continuationSeparator" w:id="0">
    <w:p w:rsidR="00324962" w:rsidRDefault="00324962" w:rsidP="00C55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141893"/>
      <w:docPartObj>
        <w:docPartGallery w:val="Page Numbers (Bottom of Page)"/>
        <w:docPartUnique/>
      </w:docPartObj>
    </w:sdtPr>
    <w:sdtContent>
      <w:p w:rsidR="00605F5F" w:rsidRDefault="001347FD">
        <w:pPr>
          <w:pStyle w:val="Footer"/>
          <w:jc w:val="center"/>
        </w:pPr>
        <w:fldSimple w:instr=" PAGE   \* MERGEFORMAT ">
          <w:r w:rsidR="00CD4030">
            <w:rPr>
              <w:noProof/>
            </w:rPr>
            <w:t>1</w:t>
          </w:r>
        </w:fldSimple>
      </w:p>
    </w:sdtContent>
  </w:sdt>
  <w:p w:rsidR="00605F5F" w:rsidRDefault="00605F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962" w:rsidRDefault="00324962" w:rsidP="00C55C2D">
      <w:pPr>
        <w:spacing w:after="0" w:line="240" w:lineRule="auto"/>
      </w:pPr>
      <w:r>
        <w:separator/>
      </w:r>
    </w:p>
  </w:footnote>
  <w:footnote w:type="continuationSeparator" w:id="0">
    <w:p w:rsidR="00324962" w:rsidRDefault="00324962" w:rsidP="00C55C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37A5"/>
    <w:multiLevelType w:val="hybridMultilevel"/>
    <w:tmpl w:val="10A863E6"/>
    <w:lvl w:ilvl="0" w:tplc="BC7EC9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773C73"/>
    <w:multiLevelType w:val="hybridMultilevel"/>
    <w:tmpl w:val="70D052B6"/>
    <w:lvl w:ilvl="0" w:tplc="02C804D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86B7301"/>
    <w:multiLevelType w:val="multilevel"/>
    <w:tmpl w:val="A300BEB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FBE76F9"/>
    <w:multiLevelType w:val="hybridMultilevel"/>
    <w:tmpl w:val="54443E50"/>
    <w:lvl w:ilvl="0" w:tplc="D0EEB16A">
      <w:start w:val="1"/>
      <w:numFmt w:val="lowerRoman"/>
      <w:lvlText w:val="%1."/>
      <w:lvlJc w:val="left"/>
      <w:rPr>
        <w:rFonts w:asciiTheme="majorBidi" w:eastAsiaTheme="minorHAnsi" w:hAnsiTheme="majorBidi" w:cstheme="maj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3579589"/>
    <w:multiLevelType w:val="hybridMultilevel"/>
    <w:tmpl w:val="DF846F3E"/>
    <w:lvl w:ilvl="0" w:tplc="0714E814">
      <w:start w:val="1"/>
      <w:numFmt w:val="lowerRoman"/>
      <w:lvlText w:val="%1."/>
      <w:lvlJc w:val="left"/>
      <w:rPr>
        <w:rFonts w:asciiTheme="majorBidi" w:eastAsiaTheme="minorHAnsi" w:hAnsiTheme="majorBidi" w:cstheme="majorBid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01B12F9"/>
    <w:multiLevelType w:val="hybridMultilevel"/>
    <w:tmpl w:val="59102F70"/>
    <w:lvl w:ilvl="0" w:tplc="1DBE551A">
      <w:start w:val="1"/>
      <w:numFmt w:val="lowerRoman"/>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A55F88"/>
    <w:multiLevelType w:val="multilevel"/>
    <w:tmpl w:val="785607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6F47ED"/>
    <w:multiLevelType w:val="hybridMultilevel"/>
    <w:tmpl w:val="7C8A5600"/>
    <w:lvl w:ilvl="0" w:tplc="F092C0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45AF42"/>
    <w:multiLevelType w:val="hybridMultilevel"/>
    <w:tmpl w:val="95BF037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23B084F"/>
    <w:multiLevelType w:val="hybridMultilevel"/>
    <w:tmpl w:val="43A451D6"/>
    <w:lvl w:ilvl="0" w:tplc="2D068D9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C5274D"/>
    <w:multiLevelType w:val="hybridMultilevel"/>
    <w:tmpl w:val="4BFC73D8"/>
    <w:lvl w:ilvl="0" w:tplc="6F2C44D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6"/>
  </w:num>
  <w:num w:numId="6">
    <w:abstractNumId w:val="1"/>
  </w:num>
  <w:num w:numId="7">
    <w:abstractNumId w:val="9"/>
  </w:num>
  <w:num w:numId="8">
    <w:abstractNumId w:val="10"/>
  </w:num>
  <w:num w:numId="9">
    <w:abstractNumId w:val="7"/>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117827"/>
    <w:rsid w:val="000B5CFE"/>
    <w:rsid w:val="00117827"/>
    <w:rsid w:val="001347FD"/>
    <w:rsid w:val="00135742"/>
    <w:rsid w:val="001417CC"/>
    <w:rsid w:val="001E1204"/>
    <w:rsid w:val="00244322"/>
    <w:rsid w:val="0026761B"/>
    <w:rsid w:val="00277C6E"/>
    <w:rsid w:val="002E091F"/>
    <w:rsid w:val="002E27D4"/>
    <w:rsid w:val="00314B6F"/>
    <w:rsid w:val="00322784"/>
    <w:rsid w:val="00324962"/>
    <w:rsid w:val="00362FFB"/>
    <w:rsid w:val="003833EF"/>
    <w:rsid w:val="003C60E1"/>
    <w:rsid w:val="003E0F58"/>
    <w:rsid w:val="003E2EED"/>
    <w:rsid w:val="00422718"/>
    <w:rsid w:val="00470A0B"/>
    <w:rsid w:val="00480C6D"/>
    <w:rsid w:val="00496183"/>
    <w:rsid w:val="004B09BC"/>
    <w:rsid w:val="004E3E0D"/>
    <w:rsid w:val="0050787D"/>
    <w:rsid w:val="005100AE"/>
    <w:rsid w:val="005210E8"/>
    <w:rsid w:val="00577865"/>
    <w:rsid w:val="00581523"/>
    <w:rsid w:val="005D7882"/>
    <w:rsid w:val="00605F5F"/>
    <w:rsid w:val="00611B15"/>
    <w:rsid w:val="00612FBD"/>
    <w:rsid w:val="007074E8"/>
    <w:rsid w:val="0071171A"/>
    <w:rsid w:val="0074110E"/>
    <w:rsid w:val="00767877"/>
    <w:rsid w:val="00772C1E"/>
    <w:rsid w:val="0079005D"/>
    <w:rsid w:val="008452C4"/>
    <w:rsid w:val="008E5678"/>
    <w:rsid w:val="0094339A"/>
    <w:rsid w:val="009503BC"/>
    <w:rsid w:val="00973808"/>
    <w:rsid w:val="00991BFA"/>
    <w:rsid w:val="009A55F9"/>
    <w:rsid w:val="009A747B"/>
    <w:rsid w:val="00A42FFA"/>
    <w:rsid w:val="00A64F4A"/>
    <w:rsid w:val="00A664CE"/>
    <w:rsid w:val="00A674EF"/>
    <w:rsid w:val="00AB040B"/>
    <w:rsid w:val="00AE1D2B"/>
    <w:rsid w:val="00B0568D"/>
    <w:rsid w:val="00B6292F"/>
    <w:rsid w:val="00B92CB1"/>
    <w:rsid w:val="00BC3FCD"/>
    <w:rsid w:val="00BD7C12"/>
    <w:rsid w:val="00BE0BDC"/>
    <w:rsid w:val="00BE7C45"/>
    <w:rsid w:val="00C369FD"/>
    <w:rsid w:val="00C54E15"/>
    <w:rsid w:val="00C55C2D"/>
    <w:rsid w:val="00C658B9"/>
    <w:rsid w:val="00C81527"/>
    <w:rsid w:val="00CD4030"/>
    <w:rsid w:val="00CE6E1F"/>
    <w:rsid w:val="00CF4827"/>
    <w:rsid w:val="00D170B8"/>
    <w:rsid w:val="00D70679"/>
    <w:rsid w:val="00D74A51"/>
    <w:rsid w:val="00DF7CB0"/>
    <w:rsid w:val="00E13666"/>
    <w:rsid w:val="00E17525"/>
    <w:rsid w:val="00E34C13"/>
    <w:rsid w:val="00E4660A"/>
    <w:rsid w:val="00E630A2"/>
    <w:rsid w:val="00E8657C"/>
    <w:rsid w:val="00EA287C"/>
    <w:rsid w:val="00EC1CC1"/>
    <w:rsid w:val="00F36DE1"/>
    <w:rsid w:val="00F61FAA"/>
    <w:rsid w:val="00F907A5"/>
    <w:rsid w:val="00FD3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782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6E1F"/>
    <w:pPr>
      <w:ind w:left="720"/>
      <w:contextualSpacing/>
    </w:pPr>
  </w:style>
  <w:style w:type="paragraph" w:styleId="Header">
    <w:name w:val="header"/>
    <w:basedOn w:val="Normal"/>
    <w:link w:val="HeaderChar"/>
    <w:uiPriority w:val="99"/>
    <w:semiHidden/>
    <w:unhideWhenUsed/>
    <w:rsid w:val="00C55C2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5C2D"/>
  </w:style>
  <w:style w:type="paragraph" w:styleId="Footer">
    <w:name w:val="footer"/>
    <w:basedOn w:val="Normal"/>
    <w:link w:val="FooterChar"/>
    <w:uiPriority w:val="99"/>
    <w:unhideWhenUsed/>
    <w:rsid w:val="00C55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C2D"/>
  </w:style>
  <w:style w:type="character" w:styleId="Emphasis">
    <w:name w:val="Emphasis"/>
    <w:basedOn w:val="DefaultParagraphFont"/>
    <w:uiPriority w:val="20"/>
    <w:qFormat/>
    <w:rsid w:val="007074E8"/>
    <w:rPr>
      <w:i/>
      <w:iCs/>
    </w:rPr>
  </w:style>
  <w:style w:type="character" w:styleId="Hyperlink">
    <w:name w:val="Hyperlink"/>
    <w:basedOn w:val="DefaultParagraphFont"/>
    <w:uiPriority w:val="99"/>
    <w:semiHidden/>
    <w:unhideWhenUsed/>
    <w:rsid w:val="007074E8"/>
    <w:rPr>
      <w:color w:val="0000FF"/>
      <w:u w:val="single"/>
    </w:rPr>
  </w:style>
  <w:style w:type="character" w:customStyle="1" w:styleId="aranob">
    <w:name w:val="aranob"/>
    <w:basedOn w:val="DefaultParagraphFont"/>
    <w:rsid w:val="007074E8"/>
  </w:style>
  <w:style w:type="paragraph" w:styleId="NormalWeb">
    <w:name w:val="Normal (Web)"/>
    <w:basedOn w:val="Normal"/>
    <w:uiPriority w:val="99"/>
    <w:unhideWhenUsed/>
    <w:rsid w:val="00611B1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C60E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6247265">
      <w:bodyDiv w:val="1"/>
      <w:marLeft w:val="0"/>
      <w:marRight w:val="0"/>
      <w:marTop w:val="0"/>
      <w:marBottom w:val="0"/>
      <w:divBdr>
        <w:top w:val="none" w:sz="0" w:space="0" w:color="auto"/>
        <w:left w:val="none" w:sz="0" w:space="0" w:color="auto"/>
        <w:bottom w:val="none" w:sz="0" w:space="0" w:color="auto"/>
        <w:right w:val="none" w:sz="0" w:space="0" w:color="auto"/>
      </w:divBdr>
      <w:divsChild>
        <w:div w:id="1621298719">
          <w:marLeft w:val="0"/>
          <w:marRight w:val="0"/>
          <w:marTop w:val="0"/>
          <w:marBottom w:val="0"/>
          <w:divBdr>
            <w:top w:val="none" w:sz="0" w:space="0" w:color="auto"/>
            <w:left w:val="none" w:sz="0" w:space="0" w:color="auto"/>
            <w:bottom w:val="none" w:sz="0" w:space="0" w:color="auto"/>
            <w:right w:val="none" w:sz="0" w:space="0" w:color="auto"/>
          </w:divBdr>
          <w:divsChild>
            <w:div w:id="626787898">
              <w:marLeft w:val="0"/>
              <w:marRight w:val="0"/>
              <w:marTop w:val="0"/>
              <w:marBottom w:val="0"/>
              <w:divBdr>
                <w:top w:val="none" w:sz="0" w:space="0" w:color="auto"/>
                <w:left w:val="none" w:sz="0" w:space="0" w:color="auto"/>
                <w:bottom w:val="none" w:sz="0" w:space="0" w:color="auto"/>
                <w:right w:val="none" w:sz="0" w:space="0" w:color="auto"/>
              </w:divBdr>
            </w:div>
          </w:divsChild>
        </w:div>
        <w:div w:id="589781219">
          <w:marLeft w:val="0"/>
          <w:marRight w:val="0"/>
          <w:marTop w:val="0"/>
          <w:marBottom w:val="0"/>
          <w:divBdr>
            <w:top w:val="none" w:sz="0" w:space="0" w:color="auto"/>
            <w:left w:val="none" w:sz="0" w:space="0" w:color="auto"/>
            <w:bottom w:val="none" w:sz="0" w:space="0" w:color="auto"/>
            <w:right w:val="none" w:sz="0" w:space="0" w:color="auto"/>
          </w:divBdr>
          <w:divsChild>
            <w:div w:id="13213520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0637826">
      <w:bodyDiv w:val="1"/>
      <w:marLeft w:val="0"/>
      <w:marRight w:val="0"/>
      <w:marTop w:val="0"/>
      <w:marBottom w:val="0"/>
      <w:divBdr>
        <w:top w:val="none" w:sz="0" w:space="0" w:color="auto"/>
        <w:left w:val="none" w:sz="0" w:space="0" w:color="auto"/>
        <w:bottom w:val="none" w:sz="0" w:space="0" w:color="auto"/>
        <w:right w:val="none" w:sz="0" w:space="0" w:color="auto"/>
      </w:divBdr>
      <w:divsChild>
        <w:div w:id="989939912">
          <w:marLeft w:val="0"/>
          <w:marRight w:val="0"/>
          <w:marTop w:val="0"/>
          <w:marBottom w:val="0"/>
          <w:divBdr>
            <w:top w:val="none" w:sz="0" w:space="0" w:color="auto"/>
            <w:left w:val="none" w:sz="0" w:space="0" w:color="auto"/>
            <w:bottom w:val="none" w:sz="0" w:space="0" w:color="auto"/>
            <w:right w:val="none" w:sz="0" w:space="0" w:color="auto"/>
          </w:divBdr>
          <w:divsChild>
            <w:div w:id="851534786">
              <w:marLeft w:val="240"/>
              <w:marRight w:val="0"/>
              <w:marTop w:val="0"/>
              <w:marBottom w:val="0"/>
              <w:divBdr>
                <w:top w:val="none" w:sz="0" w:space="0" w:color="auto"/>
                <w:left w:val="none" w:sz="0" w:space="0" w:color="auto"/>
                <w:bottom w:val="none" w:sz="0" w:space="0" w:color="auto"/>
                <w:right w:val="none" w:sz="0" w:space="0" w:color="auto"/>
              </w:divBdr>
              <w:divsChild>
                <w:div w:id="1055468428">
                  <w:marLeft w:val="-240"/>
                  <w:marRight w:val="0"/>
                  <w:marTop w:val="0"/>
                  <w:marBottom w:val="0"/>
                  <w:divBdr>
                    <w:top w:val="none" w:sz="0" w:space="0" w:color="auto"/>
                    <w:left w:val="none" w:sz="0" w:space="0" w:color="auto"/>
                    <w:bottom w:val="none" w:sz="0" w:space="0" w:color="auto"/>
                    <w:right w:val="none" w:sz="0" w:space="0" w:color="auto"/>
                  </w:divBdr>
                  <w:divsChild>
                    <w:div w:id="1113478505">
                      <w:marLeft w:val="0"/>
                      <w:marRight w:val="0"/>
                      <w:marTop w:val="0"/>
                      <w:marBottom w:val="0"/>
                      <w:divBdr>
                        <w:top w:val="none" w:sz="0" w:space="0" w:color="auto"/>
                        <w:left w:val="none" w:sz="0" w:space="0" w:color="auto"/>
                        <w:bottom w:val="none" w:sz="0" w:space="0" w:color="auto"/>
                        <w:right w:val="none" w:sz="0" w:space="0" w:color="auto"/>
                      </w:divBdr>
                      <w:divsChild>
                        <w:div w:id="2103335730">
                          <w:marLeft w:val="0"/>
                          <w:marRight w:val="0"/>
                          <w:marTop w:val="0"/>
                          <w:marBottom w:val="0"/>
                          <w:divBdr>
                            <w:top w:val="none" w:sz="0" w:space="0" w:color="auto"/>
                            <w:left w:val="none" w:sz="0" w:space="0" w:color="auto"/>
                            <w:bottom w:val="none" w:sz="0" w:space="0" w:color="auto"/>
                            <w:right w:val="none" w:sz="0" w:space="0" w:color="auto"/>
                          </w:divBdr>
                          <w:divsChild>
                            <w:div w:id="9360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30058">
          <w:marLeft w:val="240"/>
          <w:marRight w:val="0"/>
          <w:marTop w:val="0"/>
          <w:marBottom w:val="0"/>
          <w:divBdr>
            <w:top w:val="none" w:sz="0" w:space="0" w:color="auto"/>
            <w:left w:val="none" w:sz="0" w:space="0" w:color="auto"/>
            <w:bottom w:val="none" w:sz="0" w:space="0" w:color="auto"/>
            <w:right w:val="none" w:sz="0" w:space="0" w:color="auto"/>
          </w:divBdr>
          <w:divsChild>
            <w:div w:id="842282928">
              <w:marLeft w:val="-480"/>
              <w:marRight w:val="0"/>
              <w:marTop w:val="0"/>
              <w:marBottom w:val="0"/>
              <w:divBdr>
                <w:top w:val="none" w:sz="0" w:space="0" w:color="auto"/>
                <w:left w:val="none" w:sz="0" w:space="0" w:color="auto"/>
                <w:bottom w:val="none" w:sz="0" w:space="0" w:color="auto"/>
                <w:right w:val="none" w:sz="0" w:space="0" w:color="auto"/>
              </w:divBdr>
              <w:divsChild>
                <w:div w:id="1082994476">
                  <w:marLeft w:val="375"/>
                  <w:marRight w:val="0"/>
                  <w:marTop w:val="0"/>
                  <w:marBottom w:val="0"/>
                  <w:divBdr>
                    <w:top w:val="none" w:sz="0" w:space="0" w:color="auto"/>
                    <w:left w:val="none" w:sz="0" w:space="0" w:color="auto"/>
                    <w:bottom w:val="none" w:sz="0" w:space="0" w:color="auto"/>
                    <w:right w:val="none" w:sz="0" w:space="0" w:color="auto"/>
                  </w:divBdr>
                  <w:divsChild>
                    <w:div w:id="23482358">
                      <w:marLeft w:val="0"/>
                      <w:marRight w:val="0"/>
                      <w:marTop w:val="0"/>
                      <w:marBottom w:val="0"/>
                      <w:divBdr>
                        <w:top w:val="none" w:sz="0" w:space="0" w:color="auto"/>
                        <w:left w:val="none" w:sz="0" w:space="0" w:color="auto"/>
                        <w:bottom w:val="none" w:sz="0" w:space="0" w:color="auto"/>
                        <w:right w:val="none" w:sz="0" w:space="0" w:color="auto"/>
                      </w:divBdr>
                      <w:divsChild>
                        <w:div w:id="954604362">
                          <w:marLeft w:val="0"/>
                          <w:marRight w:val="0"/>
                          <w:marTop w:val="0"/>
                          <w:marBottom w:val="0"/>
                          <w:divBdr>
                            <w:top w:val="none" w:sz="0" w:space="0" w:color="auto"/>
                            <w:left w:val="none" w:sz="0" w:space="0" w:color="auto"/>
                            <w:bottom w:val="none" w:sz="0" w:space="0" w:color="auto"/>
                            <w:right w:val="none" w:sz="0" w:space="0" w:color="auto"/>
                          </w:divBdr>
                          <w:divsChild>
                            <w:div w:id="134074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6b7a372d33685c06&amp;q=morphology&amp;si=APYL9btdBQdUL5bhtCFrP2114FKahAbdilAD4xaFpriFXU-CmGniiTU9bE4s4FF-mWf-jMz2WoR1BWxQQ6CgP6Rr6tnJ16sGN20WaliXjmLawRwo5_3GsZs%3D&amp;expnd=1&amp;sa=X&amp;ved=2ahUKEwicpLO9rK-NAxX4VEEAHezYAj0QyecJegQIPxAS" TargetMode="External"/><Relationship Id="rId3" Type="http://schemas.openxmlformats.org/officeDocument/2006/relationships/settings" Target="settings.xml"/><Relationship Id="rId7" Type="http://schemas.openxmlformats.org/officeDocument/2006/relationships/hyperlink" Target="https://www.google.com/search?sca_esv=6b7a372d33685c06&amp;q=organisms&amp;si=APYL9bvtFLj-ISwFDyvbg6-m4pTqiHl56rog7kHsZPMcUPMjVRZ6iqXaRnHAvxwL9quxMm2epgyJaDcV0RVQgqIq3BBICvAQ3bjD0MdV2TO0Abk6CmBTPco%3D&amp;expnd=1&amp;sa=X&amp;ved=2ahUKEwicpLO9rK-NAxX4VEEAHezYAj0QyecJegQIPx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8621</Words>
  <Characters>49140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 1</cp:lastModifiedBy>
  <cp:revision>2</cp:revision>
  <dcterms:created xsi:type="dcterms:W3CDTF">2025-10-07T12:32:00Z</dcterms:created>
  <dcterms:modified xsi:type="dcterms:W3CDTF">2025-10-07T12:32:00Z</dcterms:modified>
</cp:coreProperties>
</file>