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53" w:rsidRPr="00B94EDA" w:rsidRDefault="00FE3B53" w:rsidP="00FE3B53">
      <w:pPr>
        <w:spacing w:after="0" w:line="240" w:lineRule="auto"/>
        <w:jc w:val="center"/>
        <w:rPr>
          <w:rFonts w:ascii="Times New Roman" w:hAnsi="Times New Roman"/>
          <w:b/>
          <w:sz w:val="28"/>
          <w:szCs w:val="28"/>
        </w:rPr>
      </w:pPr>
      <w:r w:rsidRPr="00B94EDA">
        <w:rPr>
          <w:rFonts w:ascii="Times New Roman" w:hAnsi="Times New Roman"/>
          <w:b/>
          <w:sz w:val="28"/>
          <w:szCs w:val="28"/>
        </w:rPr>
        <w:t xml:space="preserve">FRUIT AND SHOOT YIELD OF </w:t>
      </w:r>
      <w:r w:rsidRPr="00B94EDA">
        <w:rPr>
          <w:rFonts w:ascii="Times New Roman" w:eastAsia="DejaVuSans" w:hAnsi="Times New Roman"/>
          <w:sz w:val="28"/>
          <w:szCs w:val="28"/>
        </w:rPr>
        <w:t>OKRA (</w:t>
      </w:r>
      <w:r w:rsidRPr="00B94EDA">
        <w:rPr>
          <w:rFonts w:ascii="Times New Roman" w:eastAsia="DejaVuSans" w:hAnsi="Times New Roman"/>
          <w:i/>
          <w:sz w:val="28"/>
          <w:szCs w:val="28"/>
        </w:rPr>
        <w:t>Abelmoschus esculentus</w:t>
      </w:r>
      <w:r w:rsidRPr="00B94EDA">
        <w:rPr>
          <w:rFonts w:ascii="Times New Roman" w:eastAsia="DejaVuSans" w:hAnsi="Times New Roman"/>
          <w:sz w:val="28"/>
          <w:szCs w:val="28"/>
        </w:rPr>
        <w:t>)</w:t>
      </w:r>
      <w:r w:rsidRPr="00B94EDA">
        <w:rPr>
          <w:rFonts w:ascii="Times New Roman" w:hAnsi="Times New Roman"/>
          <w:b/>
          <w:sz w:val="28"/>
          <w:szCs w:val="28"/>
        </w:rPr>
        <w:t xml:space="preserve"> AS INFLUENCED BY </w:t>
      </w:r>
      <w:r>
        <w:rPr>
          <w:rFonts w:ascii="Times New Roman" w:hAnsi="Times New Roman"/>
          <w:b/>
          <w:sz w:val="28"/>
          <w:szCs w:val="28"/>
        </w:rPr>
        <w:t xml:space="preserve">DIFFERENT </w:t>
      </w:r>
      <w:r w:rsidRPr="00B94EDA">
        <w:rPr>
          <w:rFonts w:ascii="Times New Roman" w:hAnsi="Times New Roman"/>
          <w:b/>
          <w:sz w:val="28"/>
          <w:szCs w:val="28"/>
        </w:rPr>
        <w:t xml:space="preserve">TYPES OF ORGANIC MANURE </w:t>
      </w:r>
    </w:p>
    <w:p w:rsidR="00FE3B53" w:rsidRDefault="00FE3B53" w:rsidP="00FE3B53">
      <w:pPr>
        <w:spacing w:after="0" w:line="240" w:lineRule="auto"/>
        <w:jc w:val="center"/>
        <w:rPr>
          <w:rFonts w:ascii="Times New Roman" w:hAnsi="Times New Roman"/>
          <w:b/>
          <w:sz w:val="28"/>
          <w:szCs w:val="28"/>
        </w:rPr>
      </w:pPr>
    </w:p>
    <w:p w:rsidR="00FE3B53" w:rsidRDefault="00FE3B53" w:rsidP="00FE3B53">
      <w:pPr>
        <w:spacing w:after="0" w:line="240" w:lineRule="auto"/>
        <w:jc w:val="center"/>
        <w:rPr>
          <w:rFonts w:ascii="Times New Roman" w:hAnsi="Times New Roman"/>
          <w:b/>
          <w:sz w:val="28"/>
          <w:szCs w:val="28"/>
        </w:rPr>
      </w:pPr>
    </w:p>
    <w:p w:rsidR="00FE3B53" w:rsidRDefault="00FE3B53" w:rsidP="00FE3B53">
      <w:pPr>
        <w:spacing w:after="0" w:line="240" w:lineRule="auto"/>
        <w:jc w:val="center"/>
        <w:rPr>
          <w:rFonts w:ascii="Times New Roman" w:hAnsi="Times New Roman"/>
          <w:b/>
          <w:sz w:val="28"/>
          <w:szCs w:val="28"/>
        </w:rPr>
      </w:pPr>
    </w:p>
    <w:p w:rsidR="00FE3B53" w:rsidRDefault="00FE3B53" w:rsidP="00FE3B53">
      <w:pPr>
        <w:spacing w:after="0" w:line="240" w:lineRule="auto"/>
        <w:jc w:val="center"/>
        <w:rPr>
          <w:rFonts w:ascii="Times New Roman" w:hAnsi="Times New Roman"/>
          <w:b/>
          <w:sz w:val="28"/>
          <w:szCs w:val="28"/>
        </w:rPr>
      </w:pPr>
    </w:p>
    <w:p w:rsidR="00FE3B53" w:rsidRPr="00B94EDA" w:rsidRDefault="00FE3B53" w:rsidP="00FE3B53">
      <w:pPr>
        <w:spacing w:after="0" w:line="240" w:lineRule="auto"/>
        <w:jc w:val="center"/>
        <w:rPr>
          <w:rFonts w:ascii="Times New Roman" w:hAnsi="Times New Roman"/>
          <w:b/>
          <w:sz w:val="28"/>
          <w:szCs w:val="28"/>
        </w:rPr>
      </w:pPr>
    </w:p>
    <w:p w:rsidR="00FE3B53" w:rsidRPr="00B94EDA" w:rsidRDefault="00FE3B53" w:rsidP="00FE3B53">
      <w:pPr>
        <w:spacing w:after="0" w:line="240" w:lineRule="auto"/>
        <w:jc w:val="center"/>
        <w:rPr>
          <w:rFonts w:ascii="Times New Roman" w:hAnsi="Times New Roman"/>
          <w:b/>
          <w:i/>
          <w:sz w:val="28"/>
          <w:szCs w:val="28"/>
        </w:rPr>
      </w:pPr>
    </w:p>
    <w:p w:rsidR="00FE3B53" w:rsidRDefault="00FE3B53" w:rsidP="00FE3B53">
      <w:pPr>
        <w:spacing w:after="0" w:line="240" w:lineRule="auto"/>
        <w:jc w:val="center"/>
        <w:rPr>
          <w:rFonts w:ascii="Times New Roman" w:hAnsi="Times New Roman"/>
          <w:b/>
          <w:i/>
          <w:sz w:val="28"/>
          <w:szCs w:val="28"/>
        </w:rPr>
      </w:pPr>
      <w:r w:rsidRPr="00B94EDA">
        <w:rPr>
          <w:rFonts w:ascii="Times New Roman" w:hAnsi="Times New Roman"/>
          <w:b/>
          <w:i/>
          <w:sz w:val="28"/>
          <w:szCs w:val="28"/>
        </w:rPr>
        <w:t>BY</w:t>
      </w:r>
    </w:p>
    <w:p w:rsidR="00FE3B53" w:rsidRDefault="00FE3B53" w:rsidP="00FE3B53">
      <w:pPr>
        <w:spacing w:after="0" w:line="240" w:lineRule="auto"/>
        <w:jc w:val="center"/>
        <w:rPr>
          <w:rFonts w:ascii="Times New Roman" w:hAnsi="Times New Roman"/>
          <w:b/>
          <w:i/>
          <w:sz w:val="28"/>
          <w:szCs w:val="28"/>
        </w:rPr>
      </w:pPr>
    </w:p>
    <w:p w:rsidR="00FE3B53" w:rsidRPr="00B94EDA" w:rsidRDefault="00FE3B53" w:rsidP="00FE3B53">
      <w:pPr>
        <w:spacing w:after="0" w:line="240" w:lineRule="auto"/>
        <w:jc w:val="center"/>
        <w:rPr>
          <w:rFonts w:ascii="Times New Roman" w:hAnsi="Times New Roman"/>
          <w:b/>
          <w:i/>
          <w:sz w:val="28"/>
          <w:szCs w:val="28"/>
        </w:rPr>
      </w:pPr>
    </w:p>
    <w:p w:rsidR="00FE3B53" w:rsidRPr="003B23E8" w:rsidRDefault="00A36CE8" w:rsidP="00FE3B53">
      <w:pPr>
        <w:spacing w:after="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 xml:space="preserve">AHMED IBRAHIM </w:t>
      </w:r>
    </w:p>
    <w:p w:rsidR="00FE3B53" w:rsidRPr="00B94EDA" w:rsidRDefault="00FE3B53" w:rsidP="00FE3B53">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B94EDA">
        <w:rPr>
          <w:rFonts w:ascii="Times New Roman" w:hAnsi="Times New Roman"/>
          <w:b/>
          <w:bCs/>
          <w:iCs/>
          <w:sz w:val="28"/>
          <w:szCs w:val="28"/>
        </w:rPr>
        <w:t xml:space="preserve">MATRIC NO: </w:t>
      </w:r>
      <w:r w:rsidR="00A36CE8">
        <w:rPr>
          <w:rFonts w:ascii="Times New Roman" w:hAnsi="Times New Roman"/>
          <w:b/>
          <w:sz w:val="28"/>
          <w:szCs w:val="28"/>
        </w:rPr>
        <w:t>KWCOED/IL/22/0017</w:t>
      </w: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Pr="00B94EDA" w:rsidRDefault="00FE3B53" w:rsidP="00FE3B53">
      <w:pPr>
        <w:spacing w:after="0" w:line="240" w:lineRule="auto"/>
        <w:jc w:val="both"/>
        <w:rPr>
          <w:rFonts w:ascii="Times New Roman" w:hAnsi="Times New Roman"/>
          <w:b/>
          <w:sz w:val="28"/>
          <w:szCs w:val="28"/>
        </w:rPr>
      </w:pPr>
    </w:p>
    <w:p w:rsidR="00FE3B53" w:rsidRPr="00B94EDA" w:rsidRDefault="00FE3B53" w:rsidP="00FE3B53">
      <w:pPr>
        <w:spacing w:after="0" w:line="240" w:lineRule="auto"/>
        <w:jc w:val="both"/>
        <w:rPr>
          <w:rFonts w:ascii="Times New Roman" w:hAnsi="Times New Roman"/>
          <w:b/>
          <w:sz w:val="28"/>
          <w:szCs w:val="28"/>
        </w:rPr>
      </w:pPr>
    </w:p>
    <w:p w:rsidR="00FE3B53" w:rsidRPr="00B94EDA" w:rsidRDefault="00FE3B53" w:rsidP="00FE3B53">
      <w:pPr>
        <w:pStyle w:val="Default"/>
        <w:jc w:val="center"/>
        <w:rPr>
          <w:b/>
          <w:i/>
          <w:sz w:val="28"/>
          <w:szCs w:val="28"/>
        </w:rPr>
      </w:pPr>
      <w:r w:rsidRPr="00B94EDA">
        <w:rPr>
          <w:b/>
          <w:i/>
          <w:sz w:val="28"/>
          <w:szCs w:val="28"/>
        </w:rPr>
        <w:t>A RESEARCH PROJECT SUBMITTED TO THE DEPARTMENT OF AGRICULTURAL SCIENCE, KWARA STATE COLLEGE OF EDUCATION, ILORIN.</w:t>
      </w:r>
    </w:p>
    <w:p w:rsidR="00FE3B53" w:rsidRPr="00B94EDA" w:rsidRDefault="00FE3B53" w:rsidP="00FE3B53">
      <w:pPr>
        <w:spacing w:after="0" w:line="240" w:lineRule="auto"/>
        <w:jc w:val="center"/>
        <w:rPr>
          <w:rFonts w:ascii="Times New Roman" w:hAnsi="Times New Roman"/>
          <w:b/>
          <w:i/>
          <w:sz w:val="28"/>
          <w:szCs w:val="28"/>
        </w:rPr>
      </w:pPr>
      <w:r w:rsidRPr="00B94EDA">
        <w:rPr>
          <w:rFonts w:ascii="Times New Roman" w:hAnsi="Times New Roman"/>
          <w:b/>
          <w:i/>
          <w:sz w:val="28"/>
          <w:szCs w:val="28"/>
        </w:rPr>
        <w:t>IN PARTIAL FULFILLMENT OF THE REQUIREMENT FOR THE AWARD OF NIGERIA CERTIFICATE IN EDUCATION (N.C.E) AGRICULTURAL SCIENCE.</w:t>
      </w:r>
    </w:p>
    <w:p w:rsidR="00FE3B53" w:rsidRPr="00B94EDA" w:rsidRDefault="00FE3B53" w:rsidP="00FE3B53">
      <w:pPr>
        <w:spacing w:after="0" w:line="240" w:lineRule="auto"/>
        <w:jc w:val="center"/>
        <w:rPr>
          <w:rFonts w:ascii="Times New Roman" w:hAnsi="Times New Roman"/>
          <w:b/>
          <w:i/>
          <w:sz w:val="28"/>
          <w:szCs w:val="28"/>
        </w:rPr>
      </w:pPr>
    </w:p>
    <w:p w:rsidR="00FE3B53" w:rsidRPr="00B94EDA" w:rsidRDefault="00FE3B53" w:rsidP="00FE3B53">
      <w:pPr>
        <w:spacing w:after="0" w:line="240" w:lineRule="auto"/>
        <w:jc w:val="right"/>
        <w:rPr>
          <w:rFonts w:ascii="Times New Roman" w:hAnsi="Times New Roman"/>
          <w:b/>
          <w:i/>
          <w:sz w:val="28"/>
          <w:szCs w:val="28"/>
        </w:rPr>
      </w:pPr>
    </w:p>
    <w:p w:rsidR="00FE3B53" w:rsidRPr="00B94EDA" w:rsidRDefault="00FE3B53" w:rsidP="00FE3B53">
      <w:pPr>
        <w:spacing w:after="0" w:line="240" w:lineRule="auto"/>
        <w:jc w:val="right"/>
        <w:rPr>
          <w:rFonts w:ascii="Times New Roman" w:hAnsi="Times New Roman"/>
          <w:b/>
          <w:i/>
          <w:sz w:val="28"/>
          <w:szCs w:val="28"/>
        </w:rPr>
      </w:pPr>
      <w:r>
        <w:rPr>
          <w:rFonts w:ascii="Times New Roman" w:hAnsi="Times New Roman"/>
          <w:b/>
          <w:i/>
          <w:sz w:val="28"/>
          <w:szCs w:val="28"/>
        </w:rPr>
        <w:t>July</w:t>
      </w:r>
      <w:r w:rsidRPr="00B94EDA">
        <w:rPr>
          <w:rFonts w:ascii="Times New Roman" w:hAnsi="Times New Roman"/>
          <w:b/>
          <w:i/>
          <w:sz w:val="28"/>
          <w:szCs w:val="28"/>
        </w:rPr>
        <w:t>, 202</w:t>
      </w:r>
      <w:r>
        <w:rPr>
          <w:rFonts w:ascii="Times New Roman" w:hAnsi="Times New Roman"/>
          <w:b/>
          <w:i/>
          <w:sz w:val="28"/>
          <w:szCs w:val="28"/>
        </w:rPr>
        <w:t>5</w:t>
      </w:r>
      <w:r w:rsidRPr="00B94EDA">
        <w:rPr>
          <w:rFonts w:ascii="Times New Roman" w:hAnsi="Times New Roman"/>
          <w:b/>
          <w:i/>
          <w:sz w:val="28"/>
          <w:szCs w:val="28"/>
        </w:rPr>
        <w:t>.</w:t>
      </w:r>
    </w:p>
    <w:p w:rsidR="00FE3B53" w:rsidRPr="00B94EDA" w:rsidRDefault="00FE3B53" w:rsidP="00FE3B53">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CERTIFICATION</w:t>
      </w:r>
    </w:p>
    <w:p w:rsidR="00FE3B53" w:rsidRPr="00B94EDA" w:rsidRDefault="00FE3B53" w:rsidP="00FE3B53">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FE3B53" w:rsidRPr="00B94EDA" w:rsidRDefault="00FE3B53" w:rsidP="00FE3B53">
      <w:pPr>
        <w:spacing w:after="0" w:line="480" w:lineRule="auto"/>
        <w:ind w:firstLine="720"/>
        <w:jc w:val="both"/>
        <w:rPr>
          <w:rFonts w:ascii="Times New Roman" w:hAnsi="Times New Roman"/>
          <w:sz w:val="28"/>
          <w:szCs w:val="28"/>
        </w:rPr>
      </w:pPr>
    </w:p>
    <w:p w:rsidR="00FE3B53" w:rsidRPr="00B94EDA" w:rsidRDefault="00A36CE8" w:rsidP="00FE3B53">
      <w:pPr>
        <w:spacing w:after="0" w:line="240" w:lineRule="auto"/>
        <w:jc w:val="both"/>
        <w:rPr>
          <w:rFonts w:ascii="Times New Roman" w:hAnsi="Times New Roman"/>
          <w:b/>
          <w:sz w:val="28"/>
          <w:szCs w:val="28"/>
        </w:rPr>
      </w:pPr>
      <w:r>
        <w:rPr>
          <w:rFonts w:ascii="Times New Roman" w:hAnsi="Times New Roman"/>
          <w:b/>
          <w:sz w:val="28"/>
          <w:szCs w:val="28"/>
        </w:rPr>
        <w:t>Dr. T.F. Olawepo</w:t>
      </w:r>
      <w:r>
        <w:rPr>
          <w:rFonts w:ascii="Times New Roman" w:hAnsi="Times New Roman"/>
          <w:b/>
          <w:sz w:val="28"/>
          <w:szCs w:val="28"/>
        </w:rPr>
        <w:tab/>
      </w:r>
      <w:r w:rsidR="00FE3B53" w:rsidRPr="00B94EDA">
        <w:rPr>
          <w:rFonts w:ascii="Times New Roman" w:hAnsi="Times New Roman"/>
          <w:b/>
          <w:sz w:val="28"/>
          <w:szCs w:val="28"/>
        </w:rPr>
        <w:tab/>
      </w:r>
      <w:r w:rsidR="00FE3B53" w:rsidRPr="00B94EDA">
        <w:rPr>
          <w:rFonts w:ascii="Times New Roman" w:hAnsi="Times New Roman"/>
          <w:b/>
          <w:sz w:val="28"/>
          <w:szCs w:val="28"/>
        </w:rPr>
        <w:tab/>
        <w:t xml:space="preserve">       ..…..…..….                   .……..  </w:t>
      </w:r>
    </w:p>
    <w:p w:rsidR="00FE3B53" w:rsidRPr="00B94EDA" w:rsidRDefault="00FE3B53" w:rsidP="00FE3B53">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Supervisor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FE3B53" w:rsidRPr="00B94EDA"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Pr="00B94EDA" w:rsidRDefault="00FE3B53" w:rsidP="00FE3B53">
      <w:pPr>
        <w:spacing w:after="0" w:line="240" w:lineRule="auto"/>
        <w:jc w:val="both"/>
        <w:rPr>
          <w:rFonts w:ascii="Times New Roman" w:hAnsi="Times New Roman"/>
          <w:b/>
          <w:sz w:val="28"/>
          <w:szCs w:val="28"/>
        </w:rPr>
      </w:pPr>
      <w:r>
        <w:rPr>
          <w:rFonts w:ascii="Times New Roman" w:hAnsi="Times New Roman"/>
          <w:b/>
          <w:sz w:val="28"/>
          <w:szCs w:val="28"/>
        </w:rPr>
        <w:t>Mr</w:t>
      </w:r>
      <w:r w:rsidRPr="00B94EDA">
        <w:rPr>
          <w:rFonts w:ascii="Times New Roman" w:hAnsi="Times New Roman"/>
          <w:b/>
          <w:sz w:val="28"/>
          <w:szCs w:val="28"/>
        </w:rPr>
        <w:t xml:space="preserve">. A. </w:t>
      </w:r>
      <w:r>
        <w:rPr>
          <w:rFonts w:ascii="Times New Roman" w:hAnsi="Times New Roman"/>
          <w:b/>
          <w:sz w:val="28"/>
          <w:szCs w:val="28"/>
        </w:rPr>
        <w:t>Adesanmi</w:t>
      </w:r>
      <w:r>
        <w:rPr>
          <w:rFonts w:ascii="Times New Roman" w:hAnsi="Times New Roman"/>
          <w:b/>
          <w:sz w:val="28"/>
          <w:szCs w:val="28"/>
        </w:rPr>
        <w:tab/>
      </w:r>
      <w:r w:rsidRPr="00B94EDA">
        <w:rPr>
          <w:rFonts w:ascii="Times New Roman" w:hAnsi="Times New Roman"/>
          <w:b/>
          <w:sz w:val="28"/>
          <w:szCs w:val="28"/>
        </w:rPr>
        <w:tab/>
        <w:t xml:space="preserve">                …..…..…..                  ………  </w:t>
      </w:r>
    </w:p>
    <w:p w:rsidR="00FE3B53" w:rsidRPr="00B94EDA" w:rsidRDefault="00FE3B53" w:rsidP="00FE3B53">
      <w:pPr>
        <w:spacing w:after="0" w:line="240" w:lineRule="auto"/>
        <w:jc w:val="both"/>
        <w:rPr>
          <w:rFonts w:ascii="Times New Roman" w:hAnsi="Times New Roman"/>
          <w:b/>
          <w:i/>
          <w:sz w:val="28"/>
          <w:szCs w:val="28"/>
        </w:rPr>
      </w:pPr>
      <w:r w:rsidRPr="00B94EDA">
        <w:rPr>
          <w:rFonts w:ascii="Times New Roman" w:hAnsi="Times New Roman"/>
          <w:b/>
          <w:i/>
          <w:sz w:val="28"/>
          <w:szCs w:val="28"/>
        </w:rPr>
        <w:t>HOD Agric</w:t>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FE3B53" w:rsidRPr="00B94EDA" w:rsidRDefault="00FE3B53" w:rsidP="00FE3B53">
      <w:pPr>
        <w:spacing w:after="0" w:line="240" w:lineRule="auto"/>
        <w:jc w:val="both"/>
        <w:rPr>
          <w:rFonts w:ascii="Times New Roman" w:hAnsi="Times New Roman"/>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Default="00FE3B53" w:rsidP="00FE3B53">
      <w:pPr>
        <w:spacing w:after="0" w:line="240" w:lineRule="auto"/>
        <w:jc w:val="both"/>
        <w:rPr>
          <w:rFonts w:ascii="Times New Roman" w:hAnsi="Times New Roman"/>
          <w:b/>
          <w:sz w:val="28"/>
          <w:szCs w:val="28"/>
        </w:rPr>
      </w:pPr>
    </w:p>
    <w:p w:rsidR="00FE3B53" w:rsidRPr="00B94EDA" w:rsidRDefault="00FE3B53" w:rsidP="00FE3B53">
      <w:pPr>
        <w:spacing w:after="0" w:line="240" w:lineRule="auto"/>
        <w:jc w:val="both"/>
        <w:rPr>
          <w:rFonts w:ascii="Times New Roman" w:hAnsi="Times New Roman"/>
          <w:b/>
          <w:sz w:val="28"/>
          <w:szCs w:val="28"/>
        </w:rPr>
      </w:pPr>
      <w:r w:rsidRPr="00B94EDA">
        <w:rPr>
          <w:rFonts w:ascii="Times New Roman" w:hAnsi="Times New Roman"/>
          <w:b/>
          <w:sz w:val="28"/>
          <w:szCs w:val="28"/>
        </w:rPr>
        <w:t>Mrs. M</w:t>
      </w:r>
      <w:r>
        <w:rPr>
          <w:rFonts w:ascii="Times New Roman" w:hAnsi="Times New Roman"/>
          <w:b/>
          <w:sz w:val="28"/>
          <w:szCs w:val="28"/>
        </w:rPr>
        <w:t xml:space="preserve">. D. </w:t>
      </w:r>
      <w:r w:rsidRPr="00B94EDA">
        <w:rPr>
          <w:rFonts w:ascii="Times New Roman" w:hAnsi="Times New Roman"/>
          <w:b/>
          <w:sz w:val="28"/>
          <w:szCs w:val="28"/>
        </w:rPr>
        <w:t xml:space="preserve"> Giwa</w:t>
      </w:r>
      <w:r>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       </w:t>
      </w:r>
      <w:r w:rsidRPr="00B94EDA">
        <w:rPr>
          <w:rFonts w:ascii="Times New Roman" w:hAnsi="Times New Roman"/>
          <w:b/>
          <w:sz w:val="28"/>
          <w:szCs w:val="28"/>
        </w:rPr>
        <w:tab/>
        <w:t xml:space="preserve">              ...……  </w:t>
      </w:r>
    </w:p>
    <w:p w:rsidR="00FE3B53" w:rsidRPr="00B94EDA" w:rsidRDefault="00FE3B53" w:rsidP="00FE3B53">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Coordinator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FE3B53" w:rsidRPr="00B94EDA" w:rsidRDefault="00FE3B53" w:rsidP="00FE3B53">
      <w:pPr>
        <w:spacing w:after="0" w:line="24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DEDICATION</w:t>
      </w:r>
    </w:p>
    <w:p w:rsidR="00FE3B53" w:rsidRPr="00B94EDA" w:rsidRDefault="00FE3B53" w:rsidP="00FE3B53">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FE3B53" w:rsidRPr="00B94EDA" w:rsidRDefault="00FE3B53" w:rsidP="00FE3B53">
      <w:pPr>
        <w:spacing w:after="0" w:line="48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ACKNOWLEDGEMENTS</w:t>
      </w:r>
    </w:p>
    <w:p w:rsidR="00C508EA" w:rsidRDefault="00C508EA" w:rsidP="00C508EA">
      <w:pPr>
        <w:spacing w:line="480" w:lineRule="auto"/>
        <w:jc w:val="both"/>
        <w:rPr>
          <w:rFonts w:ascii="Times New Roman" w:hAnsi="Times New Roman"/>
          <w:sz w:val="28"/>
          <w:szCs w:val="28"/>
        </w:rPr>
      </w:pPr>
      <w:r>
        <w:rPr>
          <w:rFonts w:ascii="Times New Roman" w:hAnsi="Times New Roman"/>
          <w:sz w:val="28"/>
          <w:szCs w:val="28"/>
        </w:rPr>
        <w:tab/>
        <w:t>I thank Almighty Allah that create my life and help me to handle these N.C.E. Programme, I really appreciate God that done the as I went it to be (Alhamdullahi).</w:t>
      </w:r>
    </w:p>
    <w:p w:rsidR="004E6C34" w:rsidRDefault="00C508EA" w:rsidP="00C508EA">
      <w:pPr>
        <w:spacing w:line="480" w:lineRule="auto"/>
        <w:jc w:val="both"/>
        <w:rPr>
          <w:rFonts w:ascii="Times New Roman" w:hAnsi="Times New Roman"/>
          <w:sz w:val="28"/>
          <w:szCs w:val="28"/>
        </w:rPr>
      </w:pPr>
      <w:r>
        <w:rPr>
          <w:rFonts w:ascii="Times New Roman" w:hAnsi="Times New Roman"/>
          <w:sz w:val="28"/>
          <w:szCs w:val="28"/>
        </w:rPr>
        <w:tab/>
        <w:t xml:space="preserve">I appreciate my supervisor in person of Dr. T.F. Olawepo, that support me with guideline advises and practical of my project, may Allah bless him and his family. Also my lecturers such as H.O.D Mr. Ojo, Mr. Aiyedun, Dr. Mrs. Olayiwola Mrs. Obayemi and Mr. Ogundele in Agricultural department may God continue to </w:t>
      </w:r>
      <w:r w:rsidR="004E6C34">
        <w:rPr>
          <w:rFonts w:ascii="Times New Roman" w:hAnsi="Times New Roman"/>
          <w:sz w:val="28"/>
          <w:szCs w:val="28"/>
        </w:rPr>
        <w:t>support</w:t>
      </w:r>
      <w:r>
        <w:rPr>
          <w:rFonts w:ascii="Times New Roman" w:hAnsi="Times New Roman"/>
          <w:sz w:val="28"/>
          <w:szCs w:val="28"/>
        </w:rPr>
        <w:t xml:space="preserve"> you all.</w:t>
      </w:r>
    </w:p>
    <w:p w:rsidR="004E6C34" w:rsidRDefault="004E6C34" w:rsidP="00C508EA">
      <w:pPr>
        <w:spacing w:line="480" w:lineRule="auto"/>
        <w:jc w:val="both"/>
        <w:rPr>
          <w:rFonts w:ascii="Times New Roman" w:hAnsi="Times New Roman"/>
          <w:sz w:val="28"/>
          <w:szCs w:val="28"/>
        </w:rPr>
      </w:pPr>
      <w:r>
        <w:rPr>
          <w:rFonts w:ascii="Times New Roman" w:hAnsi="Times New Roman"/>
          <w:sz w:val="28"/>
          <w:szCs w:val="28"/>
        </w:rPr>
        <w:tab/>
        <w:t xml:space="preserve">My special appreciation goes to my parents Mr. Ahmed Shittu Adewuyi and my lovely Mother Mrs. Rasheedat Ahmed for their advise, guiding, warning, motivation and most importantly financial support throughout my N.C.E. prgramme. I pray to Allah to bless them long life in good health so they can reap the fruit of their labour (INSHA – ALLAH, AMEEN). Also I express my gratitutde to my siblings, Ahmed Abbdulkadir, Ahmed Nurudeen, Ahmed Mariam and Co, for their support all the time I pray may </w:t>
      </w:r>
      <w:r w:rsidR="00AE51F7">
        <w:rPr>
          <w:rFonts w:ascii="Times New Roman" w:hAnsi="Times New Roman"/>
          <w:sz w:val="28"/>
          <w:szCs w:val="28"/>
        </w:rPr>
        <w:t>Allah</w:t>
      </w:r>
      <w:r>
        <w:rPr>
          <w:rFonts w:ascii="Times New Roman" w:hAnsi="Times New Roman"/>
          <w:sz w:val="28"/>
          <w:szCs w:val="28"/>
        </w:rPr>
        <w:t xml:space="preserve"> continue to shower his blessing on </w:t>
      </w:r>
      <w:r>
        <w:rPr>
          <w:rFonts w:ascii="Times New Roman" w:hAnsi="Times New Roman"/>
          <w:sz w:val="28"/>
          <w:szCs w:val="28"/>
        </w:rPr>
        <w:lastRenderedPageBreak/>
        <w:t xml:space="preserve">each one of you. And my late sister Ahmed Fatima Ajoke may Allah Continue keep your beautiful soul rest in Jannah. </w:t>
      </w:r>
    </w:p>
    <w:p w:rsidR="007F3A02" w:rsidRDefault="007F3A02" w:rsidP="00C508EA">
      <w:pPr>
        <w:spacing w:line="480" w:lineRule="auto"/>
        <w:jc w:val="both"/>
        <w:rPr>
          <w:rFonts w:ascii="Times New Roman" w:hAnsi="Times New Roman"/>
          <w:sz w:val="28"/>
          <w:szCs w:val="28"/>
        </w:rPr>
      </w:pPr>
      <w:r>
        <w:rPr>
          <w:rFonts w:ascii="Times New Roman" w:hAnsi="Times New Roman"/>
          <w:sz w:val="28"/>
          <w:szCs w:val="28"/>
        </w:rPr>
        <w:tab/>
        <w:t>My appreciation also goes to Mr. Olatunji La</w:t>
      </w:r>
      <w:r w:rsidR="001831FB">
        <w:rPr>
          <w:rFonts w:ascii="Times New Roman" w:hAnsi="Times New Roman"/>
          <w:sz w:val="28"/>
          <w:szCs w:val="28"/>
        </w:rPr>
        <w:t>wal and his wife, Mr</w:t>
      </w:r>
      <w:r>
        <w:rPr>
          <w:rFonts w:ascii="Times New Roman" w:hAnsi="Times New Roman"/>
          <w:sz w:val="28"/>
          <w:szCs w:val="28"/>
        </w:rPr>
        <w:t xml:space="preserve">. Abdul Azeez Lawal, Mrs. Asiata Lawal, Mr. Abdulrasheed Lawal and my grandmother Mrs. Lawal, for their support and word of encouragement. I pray may Allah continues protect and shower his blessing on entire family Amin Ya – Allah. </w:t>
      </w:r>
    </w:p>
    <w:p w:rsidR="007F3A02" w:rsidRDefault="007F3A02" w:rsidP="001831FB">
      <w:pPr>
        <w:spacing w:line="480" w:lineRule="auto"/>
        <w:jc w:val="both"/>
        <w:rPr>
          <w:rFonts w:ascii="Times New Roman" w:hAnsi="Times New Roman"/>
          <w:sz w:val="28"/>
          <w:szCs w:val="28"/>
        </w:rPr>
      </w:pPr>
      <w:r>
        <w:rPr>
          <w:rFonts w:ascii="Times New Roman" w:hAnsi="Times New Roman"/>
          <w:sz w:val="28"/>
          <w:szCs w:val="28"/>
        </w:rPr>
        <w:tab/>
        <w:t xml:space="preserve">Lastly but not the least, I appreciate all my course mate and my best friends, Adebayo Ismail, </w:t>
      </w:r>
      <w:r w:rsidR="001F4946">
        <w:rPr>
          <w:rFonts w:ascii="Times New Roman" w:hAnsi="Times New Roman"/>
          <w:sz w:val="28"/>
          <w:szCs w:val="28"/>
        </w:rPr>
        <w:t>Abdullahi Olugbon, A</w:t>
      </w:r>
      <w:r w:rsidR="001831FB">
        <w:rPr>
          <w:rFonts w:ascii="Times New Roman" w:hAnsi="Times New Roman"/>
          <w:sz w:val="28"/>
          <w:szCs w:val="28"/>
        </w:rPr>
        <w:t>bdulqudus, Ishola, Lateefah, Musa</w:t>
      </w:r>
      <w:r w:rsidR="001F4946">
        <w:rPr>
          <w:rFonts w:ascii="Times New Roman" w:hAnsi="Times New Roman"/>
          <w:sz w:val="28"/>
          <w:szCs w:val="28"/>
        </w:rPr>
        <w:t xml:space="preserve"> Nafeesah, </w:t>
      </w:r>
      <w:r w:rsidR="001831FB">
        <w:rPr>
          <w:rFonts w:ascii="Times New Roman" w:hAnsi="Times New Roman"/>
          <w:sz w:val="28"/>
          <w:szCs w:val="28"/>
        </w:rPr>
        <w:t xml:space="preserve">Abdulraheem </w:t>
      </w:r>
      <w:bookmarkStart w:id="0" w:name="_GoBack"/>
      <w:bookmarkEnd w:id="0"/>
      <w:r w:rsidR="001F4946">
        <w:rPr>
          <w:rFonts w:ascii="Times New Roman" w:hAnsi="Times New Roman"/>
          <w:sz w:val="28"/>
          <w:szCs w:val="28"/>
        </w:rPr>
        <w:t xml:space="preserve">Sherifah, the moment we spent together,  study, </w:t>
      </w:r>
      <w:r w:rsidR="00677481">
        <w:rPr>
          <w:rFonts w:ascii="Times New Roman" w:hAnsi="Times New Roman"/>
          <w:sz w:val="28"/>
          <w:szCs w:val="28"/>
        </w:rPr>
        <w:t>tutorial</w:t>
      </w:r>
      <w:r w:rsidR="001F4946">
        <w:rPr>
          <w:rFonts w:ascii="Times New Roman" w:hAnsi="Times New Roman"/>
          <w:sz w:val="28"/>
          <w:szCs w:val="28"/>
        </w:rPr>
        <w:t xml:space="preserve">, jokes  </w:t>
      </w:r>
      <w:r w:rsidR="00677481">
        <w:rPr>
          <w:rFonts w:ascii="Times New Roman" w:hAnsi="Times New Roman"/>
          <w:sz w:val="28"/>
          <w:szCs w:val="28"/>
        </w:rPr>
        <w:t xml:space="preserve">argument and learning are all good memory that I will always remember, I wish all of us success in all our endeavor </w:t>
      </w:r>
      <w:r w:rsidR="00DC1D02">
        <w:rPr>
          <w:rFonts w:ascii="Times New Roman" w:hAnsi="Times New Roman"/>
          <w:sz w:val="28"/>
          <w:szCs w:val="28"/>
        </w:rPr>
        <w:t xml:space="preserve"> and success in our next chapter “Ameen”. </w:t>
      </w:r>
    </w:p>
    <w:p w:rsidR="00A36CE8" w:rsidRDefault="00C508EA" w:rsidP="00C508EA">
      <w:pPr>
        <w:spacing w:line="480" w:lineRule="auto"/>
        <w:jc w:val="both"/>
        <w:rPr>
          <w:rFonts w:ascii="Times New Roman" w:hAnsi="Times New Roman"/>
          <w:sz w:val="28"/>
          <w:szCs w:val="28"/>
        </w:rPr>
      </w:pPr>
      <w:r>
        <w:rPr>
          <w:rFonts w:ascii="Times New Roman" w:hAnsi="Times New Roman"/>
          <w:sz w:val="28"/>
          <w:szCs w:val="28"/>
        </w:rPr>
        <w:t xml:space="preserve">  </w:t>
      </w:r>
      <w:r w:rsidR="00A36CE8">
        <w:rPr>
          <w:rFonts w:ascii="Times New Roman" w:hAnsi="Times New Roman"/>
          <w:sz w:val="28"/>
          <w:szCs w:val="28"/>
        </w:rPr>
        <w:br w:type="page"/>
      </w:r>
    </w:p>
    <w:p w:rsidR="00FE3B53" w:rsidRPr="00B94EDA" w:rsidRDefault="00FE3B53" w:rsidP="00FE3B53">
      <w:pPr>
        <w:spacing w:after="0" w:line="480" w:lineRule="auto"/>
        <w:ind w:left="720" w:firstLine="720"/>
        <w:rPr>
          <w:rFonts w:ascii="Times New Roman" w:hAnsi="Times New Roman"/>
          <w:b/>
          <w:sz w:val="28"/>
          <w:szCs w:val="28"/>
        </w:rPr>
      </w:pPr>
      <w:r w:rsidRPr="00B94EDA">
        <w:rPr>
          <w:rFonts w:ascii="Times New Roman" w:hAnsi="Times New Roman"/>
          <w:b/>
          <w:sz w:val="28"/>
          <w:szCs w:val="28"/>
        </w:rPr>
        <w:lastRenderedPageBreak/>
        <w:t xml:space="preserve">                      ABSTRACT</w:t>
      </w:r>
    </w:p>
    <w:p w:rsidR="00FE3B53" w:rsidRPr="00883C15" w:rsidRDefault="00FE3B53" w:rsidP="00FE3B53">
      <w:pPr>
        <w:tabs>
          <w:tab w:val="left" w:pos="90"/>
        </w:tabs>
        <w:spacing w:after="0" w:line="240" w:lineRule="auto"/>
        <w:ind w:firstLine="720"/>
        <w:jc w:val="both"/>
        <w:rPr>
          <w:rFonts w:ascii="Times New Roman" w:hAnsi="Times New Roman"/>
          <w:i/>
          <w:sz w:val="28"/>
          <w:szCs w:val="28"/>
        </w:rPr>
      </w:pPr>
      <w:r w:rsidRPr="00883C15">
        <w:rPr>
          <w:rFonts w:ascii="Times New Roman" w:hAnsi="Times New Roman"/>
          <w:i/>
          <w:sz w:val="28"/>
          <w:szCs w:val="28"/>
        </w:rPr>
        <w:t xml:space="preserve">A pot experiment was conducted in the Department of Agricultural Science, Kwara State College of Education, Ilorin to determine effect of different </w:t>
      </w:r>
      <w:r w:rsidRPr="00883C15">
        <w:rPr>
          <w:rFonts w:ascii="Times New Roman" w:hAnsi="Times New Roman"/>
          <w:i/>
          <w:iCs/>
          <w:sz w:val="28"/>
          <w:szCs w:val="28"/>
        </w:rPr>
        <w:t>types of organic manure on the growth and yield of okra</w:t>
      </w:r>
      <w:r w:rsidRPr="00883C15">
        <w:rPr>
          <w:rFonts w:ascii="Times New Roman" w:hAnsi="Times New Roman"/>
          <w:i/>
          <w:sz w:val="28"/>
          <w:szCs w:val="28"/>
        </w:rPr>
        <w:t xml:space="preserve">. The experimental design was randomized design (CRD). Thirty six pots were prepared by filling the different growth media of twelve pots per media that is twelve pots for topsoil, twelve pots for poultry manure and twelve for pots piggery manure.  The pots were arranged in the screened house with each treatment having twelve pots each. The seed were sown by drilling method. The seedling was watered regularly. The soil materials were made from topsoil from the poultry house and cured to produce organic manure. The data collected were plant length, </w:t>
      </w:r>
      <w:r w:rsidRPr="00883C15">
        <w:rPr>
          <w:rFonts w:ascii="Times New Roman" w:hAnsi="Times New Roman"/>
          <w:bCs/>
          <w:i/>
          <w:sz w:val="28"/>
          <w:szCs w:val="28"/>
        </w:rPr>
        <w:t xml:space="preserve">numbers of leave/plant numbers of flowers/plant and numbers of fruits/plant. </w:t>
      </w:r>
      <w:r w:rsidRPr="00883C15">
        <w:rPr>
          <w:rFonts w:ascii="Times New Roman" w:hAnsi="Times New Roman"/>
          <w:i/>
          <w:sz w:val="28"/>
          <w:szCs w:val="28"/>
        </w:rPr>
        <w:t xml:space="preserve">The data collected from different treatment were subjected to analysis of variance (ANOVA) and means separated with Duncan multiple range tests. The results show that the poultry manure tallest plant, highest number of leaves/plant, and highest flowering and fruit yield of okra.  The non fertilized okra had the least vegetative, flowering and fruit yield of okra. It was concluded that combination of poultry manure had the highest vegetative and fruit yield while control had the least. The application of poultry manure for the production of okra by farmers was recommended. </w:t>
      </w:r>
    </w:p>
    <w:p w:rsidR="00FE3B53" w:rsidRPr="00B94EDA" w:rsidRDefault="00FE3B53" w:rsidP="00FE3B53">
      <w:pPr>
        <w:spacing w:after="0" w:line="48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b/>
          <w:sz w:val="28"/>
          <w:szCs w:val="28"/>
        </w:rPr>
      </w:pPr>
    </w:p>
    <w:p w:rsidR="00FE3B53" w:rsidRDefault="00FE3B53" w:rsidP="00FE3B53">
      <w:pPr>
        <w:spacing w:after="0" w:line="480" w:lineRule="auto"/>
        <w:jc w:val="center"/>
        <w:rPr>
          <w:rFonts w:ascii="Times New Roman" w:hAnsi="Times New Roman"/>
          <w:b/>
          <w:sz w:val="28"/>
          <w:szCs w:val="28"/>
        </w:rPr>
      </w:pPr>
    </w:p>
    <w:p w:rsidR="001C2F5A" w:rsidRPr="00B94EDA" w:rsidRDefault="001C2F5A" w:rsidP="00FE3B53">
      <w:pPr>
        <w:spacing w:after="0" w:line="480" w:lineRule="auto"/>
        <w:jc w:val="center"/>
        <w:rPr>
          <w:rFonts w:ascii="Times New Roman" w:hAnsi="Times New Roman"/>
          <w:b/>
          <w:sz w:val="28"/>
          <w:szCs w:val="28"/>
        </w:rPr>
      </w:pPr>
    </w:p>
    <w:p w:rsidR="00FE3B53" w:rsidRDefault="00FE3B53" w:rsidP="00FE3B53">
      <w:pPr>
        <w:spacing w:after="0" w:line="480" w:lineRule="auto"/>
        <w:jc w:val="center"/>
        <w:rPr>
          <w:rFonts w:ascii="Times New Roman" w:hAnsi="Times New Roman"/>
          <w:b/>
          <w:sz w:val="28"/>
          <w:szCs w:val="28"/>
        </w:rPr>
      </w:pPr>
    </w:p>
    <w:p w:rsidR="00FE3B53" w:rsidRDefault="00FE3B53" w:rsidP="00FE3B53">
      <w:pPr>
        <w:spacing w:after="0" w:line="480" w:lineRule="auto"/>
        <w:jc w:val="center"/>
        <w:rPr>
          <w:rFonts w:ascii="Times New Roman" w:hAnsi="Times New Roman"/>
          <w:b/>
          <w:sz w:val="28"/>
          <w:szCs w:val="28"/>
        </w:rPr>
      </w:pPr>
    </w:p>
    <w:p w:rsidR="00FE3B53" w:rsidRPr="00B94EDA" w:rsidRDefault="00FE3B53" w:rsidP="00FE3B53">
      <w:pPr>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TABLE OF CONTENTS</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TITLE PAGE</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CERTIFICATION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 xml:space="preserve">DEDICATION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III</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ACKNOWLEDGEMENTS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IV</w:t>
      </w:r>
    </w:p>
    <w:p w:rsidR="00FE3B53" w:rsidRPr="00B94EDA" w:rsidRDefault="00FE3B53" w:rsidP="00FE3B53">
      <w:pPr>
        <w:spacing w:after="0" w:line="480" w:lineRule="auto"/>
        <w:rPr>
          <w:rFonts w:ascii="Times New Roman" w:hAnsi="Times New Roman"/>
          <w:sz w:val="28"/>
          <w:szCs w:val="28"/>
        </w:rPr>
      </w:pPr>
      <w:r w:rsidRPr="00B94EDA">
        <w:rPr>
          <w:rFonts w:ascii="Times New Roman" w:hAnsi="Times New Roman"/>
          <w:sz w:val="28"/>
          <w:szCs w:val="28"/>
        </w:rPr>
        <w:t xml:space="preserve">ABSTRACT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t xml:space="preserve"> </w:t>
      </w:r>
      <w:r w:rsidRPr="00B94EDA">
        <w:rPr>
          <w:rFonts w:ascii="Times New Roman" w:hAnsi="Times New Roman"/>
          <w:sz w:val="28"/>
          <w:szCs w:val="28"/>
        </w:rPr>
        <w:tab/>
        <w:t>VI</w:t>
      </w:r>
    </w:p>
    <w:p w:rsidR="00FE3B53" w:rsidRPr="00B94EDA" w:rsidRDefault="00FE3B53" w:rsidP="00FE3B53">
      <w:pPr>
        <w:spacing w:after="0" w:line="480" w:lineRule="auto"/>
        <w:ind w:right="-691"/>
        <w:rPr>
          <w:rFonts w:ascii="Times New Roman" w:hAnsi="Times New Roman"/>
          <w:sz w:val="28"/>
          <w:szCs w:val="28"/>
        </w:rPr>
      </w:pPr>
      <w:r w:rsidRPr="00B94EDA">
        <w:rPr>
          <w:rFonts w:ascii="Times New Roman" w:hAnsi="Times New Roman"/>
          <w:sz w:val="28"/>
          <w:szCs w:val="28"/>
        </w:rPr>
        <w:t>TABLE OF CONTENTS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VII</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 xml:space="preserve">CHAPTER ONE: INTRODUCTION </w:t>
      </w:r>
    </w:p>
    <w:p w:rsidR="00FE3B53" w:rsidRPr="00B94EDA" w:rsidRDefault="00FE3B53" w:rsidP="00FE3B53">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 xml:space="preserve">Background of Study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1</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FE3B53" w:rsidRPr="00B94EDA" w:rsidRDefault="00FE3B53" w:rsidP="00FE3B53">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Objective of the Study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5</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CHAPTER TWO: LITERATURE REVIEW</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History and origin of okra</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902ED8">
        <w:rPr>
          <w:bCs/>
          <w:sz w:val="28"/>
          <w:szCs w:val="28"/>
        </w:rPr>
        <w:t xml:space="preserve"> </w:t>
      </w:r>
      <w:r>
        <w:rPr>
          <w:bCs/>
          <w:sz w:val="28"/>
          <w:szCs w:val="28"/>
        </w:rPr>
        <w:t>7</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 xml:space="preserve">Structure and botany of okra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9</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 xml:space="preserve">Climate, soil and growth requirement okra </w:t>
      </w:r>
      <w:r>
        <w:rPr>
          <w:bCs/>
          <w:sz w:val="28"/>
          <w:szCs w:val="28"/>
        </w:rPr>
        <w:tab/>
      </w:r>
      <w:r>
        <w:rPr>
          <w:bCs/>
          <w:sz w:val="28"/>
          <w:szCs w:val="28"/>
        </w:rPr>
        <w:tab/>
      </w:r>
      <w:r>
        <w:rPr>
          <w:bCs/>
          <w:sz w:val="28"/>
          <w:szCs w:val="28"/>
        </w:rPr>
        <w:tab/>
      </w:r>
      <w:r>
        <w:rPr>
          <w:bCs/>
          <w:sz w:val="28"/>
          <w:szCs w:val="28"/>
        </w:rPr>
        <w:tab/>
        <w:t>11</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lastRenderedPageBreak/>
        <w:t>Importance of okra</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13</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 xml:space="preserve">Effect of fertilization on plant growth </w:t>
      </w:r>
      <w:r>
        <w:rPr>
          <w:bCs/>
          <w:sz w:val="28"/>
          <w:szCs w:val="28"/>
        </w:rPr>
        <w:tab/>
      </w:r>
      <w:r>
        <w:rPr>
          <w:bCs/>
          <w:sz w:val="28"/>
          <w:szCs w:val="28"/>
        </w:rPr>
        <w:tab/>
      </w:r>
      <w:r>
        <w:rPr>
          <w:bCs/>
          <w:sz w:val="28"/>
          <w:szCs w:val="28"/>
        </w:rPr>
        <w:tab/>
      </w:r>
      <w:r>
        <w:rPr>
          <w:bCs/>
          <w:sz w:val="28"/>
          <w:szCs w:val="28"/>
        </w:rPr>
        <w:tab/>
      </w:r>
      <w:r>
        <w:rPr>
          <w:bCs/>
          <w:sz w:val="28"/>
          <w:szCs w:val="28"/>
        </w:rPr>
        <w:tab/>
        <w:t>13</w:t>
      </w:r>
    </w:p>
    <w:p w:rsidR="00FE3B53" w:rsidRPr="00902ED8" w:rsidRDefault="00FE3B53" w:rsidP="00FE3B53">
      <w:pPr>
        <w:pStyle w:val="Default"/>
        <w:tabs>
          <w:tab w:val="left" w:pos="90"/>
        </w:tabs>
        <w:spacing w:line="480" w:lineRule="auto"/>
        <w:jc w:val="both"/>
        <w:rPr>
          <w:sz w:val="28"/>
          <w:szCs w:val="28"/>
        </w:rPr>
      </w:pPr>
      <w:r w:rsidRPr="00902ED8">
        <w:rPr>
          <w:bCs/>
          <w:sz w:val="28"/>
          <w:szCs w:val="28"/>
        </w:rPr>
        <w:t xml:space="preserve">Response of Okra crop to Fertilizer </w:t>
      </w:r>
      <w:r>
        <w:rPr>
          <w:bCs/>
          <w:sz w:val="28"/>
          <w:szCs w:val="28"/>
        </w:rPr>
        <w:tab/>
      </w:r>
      <w:r>
        <w:rPr>
          <w:bCs/>
          <w:sz w:val="28"/>
          <w:szCs w:val="28"/>
        </w:rPr>
        <w:tab/>
      </w:r>
      <w:r>
        <w:rPr>
          <w:bCs/>
          <w:sz w:val="28"/>
          <w:szCs w:val="28"/>
        </w:rPr>
        <w:tab/>
      </w:r>
      <w:r>
        <w:rPr>
          <w:bCs/>
          <w:sz w:val="28"/>
          <w:szCs w:val="28"/>
        </w:rPr>
        <w:tab/>
      </w:r>
      <w:r>
        <w:rPr>
          <w:bCs/>
          <w:sz w:val="28"/>
          <w:szCs w:val="28"/>
        </w:rPr>
        <w:tab/>
        <w:t>17</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CHAPTER THREE: RESEARCH METHOD</w:t>
      </w:r>
    </w:p>
    <w:p w:rsidR="00FE3B53" w:rsidRPr="00B94EDA" w:rsidRDefault="00FE3B53" w:rsidP="00FE3B53">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E3B53" w:rsidRPr="00B94EDA" w:rsidRDefault="00FE3B53" w:rsidP="00FE3B53">
      <w:pPr>
        <w:spacing w:after="0" w:line="480" w:lineRule="auto"/>
        <w:jc w:val="both"/>
        <w:rPr>
          <w:rFonts w:ascii="Times New Roman" w:hAnsi="Times New Roman"/>
          <w:bCs/>
          <w:sz w:val="28"/>
          <w:szCs w:val="28"/>
        </w:rPr>
      </w:pPr>
      <w:r>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22</w:t>
      </w:r>
    </w:p>
    <w:p w:rsidR="00FE3B53" w:rsidRPr="00B94EDA" w:rsidRDefault="00FE3B53" w:rsidP="00FE3B53">
      <w:pPr>
        <w:spacing w:after="0" w:line="480" w:lineRule="auto"/>
        <w:jc w:val="both"/>
        <w:rPr>
          <w:rFonts w:ascii="Times New Roman" w:hAnsi="Times New Roman"/>
          <w:sz w:val="28"/>
          <w:szCs w:val="28"/>
        </w:rPr>
      </w:pPr>
      <w:r>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FE3B53" w:rsidRPr="00B94EDA" w:rsidRDefault="00FE3B53" w:rsidP="00FE3B5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Nursery operation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E3B53" w:rsidRPr="00B94EDA" w:rsidRDefault="00FE3B53" w:rsidP="00FE3B5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Transplanting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E3B53" w:rsidRPr="00B94EDA" w:rsidRDefault="00FE3B53" w:rsidP="00FE3B53">
      <w:pPr>
        <w:spacing w:after="0" w:line="480" w:lineRule="auto"/>
        <w:jc w:val="both"/>
        <w:rPr>
          <w:rFonts w:ascii="Times New Roman" w:hAnsi="Times New Roman"/>
          <w:sz w:val="28"/>
          <w:szCs w:val="28"/>
        </w:rPr>
      </w:pPr>
      <w:r w:rsidRPr="00B94EDA">
        <w:rPr>
          <w:rFonts w:ascii="Times New Roman" w:hAnsi="Times New Roman"/>
          <w:sz w:val="28"/>
          <w:szCs w:val="28"/>
        </w:rPr>
        <w:t>Pot experiment</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FE3B53" w:rsidRPr="00B94EDA" w:rsidRDefault="00FE3B53" w:rsidP="00FE3B53">
      <w:pPr>
        <w:spacing w:after="0" w:line="480" w:lineRule="auto"/>
        <w:jc w:val="both"/>
        <w:rPr>
          <w:rFonts w:ascii="Times New Roman" w:hAnsi="Times New Roman"/>
          <w:sz w:val="28"/>
          <w:szCs w:val="28"/>
        </w:rPr>
      </w:pPr>
      <w:r>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FE3B53" w:rsidRPr="00B94EDA" w:rsidRDefault="00FE3B53" w:rsidP="00FE3B53">
      <w:pPr>
        <w:spacing w:after="0" w:line="480" w:lineRule="auto"/>
        <w:jc w:val="both"/>
        <w:rPr>
          <w:rFonts w:ascii="Times New Roman" w:hAnsi="Times New Roman"/>
          <w:bCs/>
          <w:sz w:val="28"/>
          <w:szCs w:val="28"/>
        </w:rPr>
      </w:pPr>
      <w:r>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24</w:t>
      </w:r>
    </w:p>
    <w:p w:rsidR="00FE3B53" w:rsidRPr="00B94EDA" w:rsidRDefault="00FE3B53" w:rsidP="00FE3B53">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FE3B53" w:rsidRPr="00B94EDA" w:rsidRDefault="00FE3B53" w:rsidP="00FE3B53">
      <w:pPr>
        <w:spacing w:after="0" w:line="480" w:lineRule="auto"/>
        <w:rPr>
          <w:rFonts w:ascii="Times New Roman" w:hAnsi="Times New Roman"/>
          <w:b/>
          <w:sz w:val="28"/>
          <w:szCs w:val="28"/>
        </w:rPr>
      </w:pPr>
      <w:r w:rsidRPr="00B94EDA">
        <w:rPr>
          <w:rFonts w:ascii="Times New Roman" w:hAnsi="Times New Roman"/>
          <w:b/>
          <w:sz w:val="28"/>
          <w:szCs w:val="28"/>
        </w:rPr>
        <w:t xml:space="preserve">CHAPTER FOUR: RESULTS AND DISCUSSION </w:t>
      </w:r>
    </w:p>
    <w:p w:rsidR="00FE3B53" w:rsidRPr="00B94EDA" w:rsidRDefault="00FE3B53" w:rsidP="00FE3B53">
      <w:pPr>
        <w:spacing w:after="0" w:line="480" w:lineRule="auto"/>
        <w:rPr>
          <w:rFonts w:ascii="Times New Roman" w:hAnsi="Times New Roman"/>
          <w:sz w:val="28"/>
          <w:szCs w:val="28"/>
        </w:rPr>
      </w:pPr>
      <w:r>
        <w:rPr>
          <w:rFonts w:ascii="Times New Roman" w:hAnsi="Times New Roman"/>
          <w:sz w:val="28"/>
          <w:szCs w:val="28"/>
        </w:rPr>
        <w:t>Results</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Discussion of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FE3B53" w:rsidRDefault="00FE3B53" w:rsidP="00FE3B53">
      <w:pPr>
        <w:pStyle w:val="ListParagraph"/>
        <w:spacing w:after="0" w:line="480" w:lineRule="auto"/>
        <w:ind w:left="0"/>
        <w:rPr>
          <w:rFonts w:ascii="Times New Roman" w:hAnsi="Times New Roman"/>
          <w:b/>
          <w:sz w:val="28"/>
          <w:szCs w:val="28"/>
        </w:rPr>
      </w:pPr>
    </w:p>
    <w:p w:rsidR="00FE3B53" w:rsidRDefault="00FE3B53" w:rsidP="00FE3B53">
      <w:pPr>
        <w:pStyle w:val="ListParagraph"/>
        <w:spacing w:after="0" w:line="480" w:lineRule="auto"/>
        <w:ind w:left="0"/>
        <w:rPr>
          <w:rFonts w:ascii="Times New Roman" w:hAnsi="Times New Roman"/>
          <w:b/>
          <w:sz w:val="28"/>
          <w:szCs w:val="28"/>
        </w:rPr>
      </w:pPr>
    </w:p>
    <w:p w:rsidR="00FE3B53" w:rsidRPr="00B94EDA" w:rsidRDefault="00FE3B53" w:rsidP="00FE3B53">
      <w:pPr>
        <w:pStyle w:val="ListParagraph"/>
        <w:spacing w:after="0" w:line="480" w:lineRule="auto"/>
        <w:ind w:left="0"/>
        <w:rPr>
          <w:rFonts w:ascii="Times New Roman" w:hAnsi="Times New Roman"/>
          <w:b/>
          <w:sz w:val="28"/>
          <w:szCs w:val="28"/>
        </w:rPr>
      </w:pPr>
      <w:r w:rsidRPr="00B94EDA">
        <w:rPr>
          <w:rFonts w:ascii="Times New Roman" w:hAnsi="Times New Roman"/>
          <w:b/>
          <w:sz w:val="28"/>
          <w:szCs w:val="28"/>
        </w:rPr>
        <w:lastRenderedPageBreak/>
        <w:t>CHAPTER FIVE: SUMMARY, CONCLUSION AND RECOMMENDATIONS</w:t>
      </w:r>
      <w:r w:rsidRPr="00B94EDA">
        <w:rPr>
          <w:rFonts w:ascii="Times New Roman" w:hAnsi="Times New Roman"/>
          <w:b/>
          <w:sz w:val="28"/>
          <w:szCs w:val="28"/>
        </w:rPr>
        <w:tab/>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FE3B53" w:rsidRPr="00B94EDA" w:rsidRDefault="00FE3B53" w:rsidP="00FE3B53">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Conclu</w:t>
      </w:r>
      <w:r>
        <w:rPr>
          <w:rFonts w:ascii="Times New Roman" w:hAnsi="Times New Roman"/>
          <w:sz w:val="28"/>
          <w:szCs w:val="28"/>
        </w:rPr>
        <w:t>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FE3B53" w:rsidRPr="00B94EDA" w:rsidRDefault="00FE3B53" w:rsidP="00FE3B53">
      <w:pPr>
        <w:pStyle w:val="ListParagraph"/>
        <w:spacing w:after="0" w:line="480" w:lineRule="auto"/>
        <w:ind w:left="0"/>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FE3B53" w:rsidRPr="00B94EDA" w:rsidRDefault="00FE3B53" w:rsidP="00FE3B53">
      <w:pPr>
        <w:spacing w:after="0" w:line="480" w:lineRule="auto"/>
        <w:rPr>
          <w:rFonts w:ascii="Times New Roman" w:hAnsi="Times New Roman"/>
          <w:sz w:val="28"/>
          <w:szCs w:val="28"/>
        </w:rPr>
      </w:pPr>
      <w:r>
        <w:rPr>
          <w:rFonts w:ascii="Times New Roman" w:hAnsi="Times New Roman"/>
          <w:sz w:val="28"/>
          <w:szCs w:val="28"/>
        </w:rPr>
        <w:t>REFERENCES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FE3B53" w:rsidRPr="00B94EDA" w:rsidRDefault="00FE3B53" w:rsidP="00FE3B53">
      <w:pPr>
        <w:spacing w:after="0" w:line="480" w:lineRule="auto"/>
        <w:rPr>
          <w:rFonts w:ascii="Times New Roman" w:hAnsi="Times New Roman"/>
          <w:sz w:val="28"/>
          <w:szCs w:val="28"/>
        </w:rPr>
      </w:pPr>
    </w:p>
    <w:p w:rsidR="00FE3B53" w:rsidRPr="00B94EDA" w:rsidRDefault="00FE3B53" w:rsidP="00FE3B53">
      <w:pPr>
        <w:spacing w:after="0" w:line="480" w:lineRule="auto"/>
        <w:rPr>
          <w:rFonts w:ascii="Times New Roman" w:hAnsi="Times New Roman"/>
          <w:sz w:val="28"/>
          <w:szCs w:val="28"/>
        </w:rPr>
      </w:pPr>
    </w:p>
    <w:p w:rsidR="00FE3B53" w:rsidRPr="00B94EDA" w:rsidRDefault="00FE3B53" w:rsidP="00FE3B53">
      <w:pPr>
        <w:spacing w:after="0" w:line="480" w:lineRule="auto"/>
        <w:rPr>
          <w:rFonts w:ascii="Times New Roman" w:hAnsi="Times New Roman"/>
          <w:sz w:val="28"/>
          <w:szCs w:val="28"/>
        </w:rPr>
      </w:pPr>
    </w:p>
    <w:p w:rsidR="00FE3B53" w:rsidRDefault="00FE3B53" w:rsidP="00FE3B53">
      <w:pPr>
        <w:spacing w:after="0" w:line="480" w:lineRule="auto"/>
      </w:pPr>
    </w:p>
    <w:p w:rsidR="00FE3B53" w:rsidRDefault="00FE3B53" w:rsidP="00FE3B53">
      <w:pPr>
        <w:spacing w:after="0"/>
      </w:pPr>
    </w:p>
    <w:p w:rsidR="00FE3B53" w:rsidRDefault="00FE3B53" w:rsidP="00653517">
      <w:pPr>
        <w:spacing w:after="0" w:line="480" w:lineRule="auto"/>
        <w:jc w:val="center"/>
        <w:rPr>
          <w:rFonts w:ascii="Times New Roman" w:hAnsi="Times New Roman" w:cs="Times New Roman"/>
          <w:b/>
          <w:sz w:val="28"/>
          <w:szCs w:val="28"/>
        </w:rPr>
        <w:sectPr w:rsidR="00FE3B53" w:rsidSect="00FE3B53">
          <w:footerReference w:type="default" r:id="rId7"/>
          <w:pgSz w:w="11520" w:h="14400" w:code="7"/>
          <w:pgMar w:top="1440" w:right="1440" w:bottom="1440" w:left="1872" w:header="706" w:footer="706" w:gutter="0"/>
          <w:pgNumType w:fmt="lowerRoman" w:start="1"/>
          <w:cols w:space="708"/>
          <w:docGrid w:linePitch="360"/>
        </w:sectPr>
      </w:pPr>
    </w:p>
    <w:p w:rsidR="00CC6547" w:rsidRPr="00B24B50" w:rsidRDefault="00CC6547" w:rsidP="00653517">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ONE </w:t>
      </w:r>
    </w:p>
    <w:p w:rsidR="00CC6547" w:rsidRPr="00B24B50" w:rsidRDefault="00CC6547" w:rsidP="00653517">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CC6547" w:rsidRPr="00B24B50" w:rsidRDefault="00CC6547" w:rsidP="00653517">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CC6547" w:rsidRPr="00BA30F0" w:rsidRDefault="00CC6547" w:rsidP="00653517">
      <w:pPr>
        <w:spacing w:after="0" w:line="480" w:lineRule="auto"/>
        <w:ind w:firstLine="720"/>
        <w:jc w:val="both"/>
        <w:rPr>
          <w:rFonts w:ascii="Times New Roman" w:hAnsi="Times New Roman" w:cs="Times New Roman"/>
          <w:sz w:val="28"/>
          <w:szCs w:val="28"/>
        </w:rPr>
      </w:pPr>
      <w:r w:rsidRPr="00BA30F0">
        <w:rPr>
          <w:rFonts w:ascii="Times New Roman" w:hAnsi="Times New Roman" w:cs="Times New Roman"/>
          <w:sz w:val="28"/>
          <w:szCs w:val="28"/>
        </w:rPr>
        <w:t>Okra (</w:t>
      </w:r>
      <w:r w:rsidRPr="00BA30F0">
        <w:rPr>
          <w:rFonts w:ascii="Times New Roman" w:hAnsi="Times New Roman" w:cs="Times New Roman"/>
          <w:i/>
          <w:sz w:val="28"/>
          <w:szCs w:val="28"/>
        </w:rPr>
        <w:t>Abelmoschus esculentus</w:t>
      </w:r>
      <w:r w:rsidRPr="00BA30F0">
        <w:rPr>
          <w:rFonts w:ascii="Times New Roman" w:hAnsi="Times New Roman" w:cs="Times New Roman"/>
          <w:sz w:val="28"/>
          <w:szCs w:val="28"/>
        </w:rPr>
        <w:t xml:space="preserve"> L.) is an annual crop belonging to the family Malvaceae. It is an important vegetable especially in West Africa, India, Brazil an</w:t>
      </w:r>
      <w:r w:rsidR="00BC5CB8">
        <w:rPr>
          <w:rFonts w:ascii="Times New Roman" w:hAnsi="Times New Roman" w:cs="Times New Roman"/>
          <w:sz w:val="28"/>
          <w:szCs w:val="28"/>
        </w:rPr>
        <w:t>d the United States (ECHO, 2013; Alimi, 201</w:t>
      </w:r>
      <w:r w:rsidRPr="00BA30F0">
        <w:rPr>
          <w:rFonts w:ascii="Times New Roman" w:hAnsi="Times New Roman" w:cs="Times New Roman"/>
          <w:sz w:val="28"/>
          <w:szCs w:val="28"/>
        </w:rPr>
        <w:t>4). Abelmoschus esculentus L. is cultivated throughout the tropical and warm temperate regions of the world for its fibrous fruits or pods containing round, white seeds. It is traditionally grown in countries such as Cote d‟Ivoire, Ghana, Nigeria, Egypt, Sudan, Togo, Benin, Burkina Faso, Cameroon, Tanzania, Zambia and Zimbabwe. The most important production countries are Ghana, Burkina F</w:t>
      </w:r>
      <w:r w:rsidR="00BC5CB8">
        <w:rPr>
          <w:rFonts w:ascii="Times New Roman" w:hAnsi="Times New Roman" w:cs="Times New Roman"/>
          <w:sz w:val="28"/>
          <w:szCs w:val="28"/>
        </w:rPr>
        <w:t>aso and Nigeria (Raemaekers, 202</w:t>
      </w:r>
      <w:r w:rsidRPr="00BA30F0">
        <w:rPr>
          <w:rFonts w:ascii="Times New Roman" w:hAnsi="Times New Roman" w:cs="Times New Roman"/>
          <w:sz w:val="28"/>
          <w:szCs w:val="28"/>
        </w:rPr>
        <w:t xml:space="preserve">1). </w:t>
      </w:r>
    </w:p>
    <w:p w:rsidR="00CC6547" w:rsidRPr="00BA30F0" w:rsidRDefault="00CC6547" w:rsidP="00653517">
      <w:pPr>
        <w:spacing w:after="0" w:line="480" w:lineRule="auto"/>
        <w:ind w:firstLine="720"/>
        <w:jc w:val="both"/>
        <w:rPr>
          <w:rFonts w:ascii="Times New Roman" w:hAnsi="Times New Roman" w:cs="Times New Roman"/>
          <w:sz w:val="28"/>
          <w:szCs w:val="28"/>
        </w:rPr>
      </w:pPr>
      <w:r w:rsidRPr="00BA30F0">
        <w:rPr>
          <w:rFonts w:ascii="Times New Roman" w:hAnsi="Times New Roman" w:cs="Times New Roman"/>
          <w:sz w:val="28"/>
          <w:szCs w:val="28"/>
        </w:rPr>
        <w:t xml:space="preserve">Okra is widely grown primarily for its soft immature fruits or pods. The pods contain a glutinous, sticky substance that is used to thicken soups and stews. They are boiled or fried and eaten as vegetable. They can also be cut into pieces, dried and/or powdered and stored for use in soups during the dry season when fresh Okra fruits are scarce. The </w:t>
      </w:r>
      <w:r w:rsidRPr="00BA30F0">
        <w:rPr>
          <w:rFonts w:ascii="Times New Roman" w:hAnsi="Times New Roman" w:cs="Times New Roman"/>
          <w:sz w:val="28"/>
          <w:szCs w:val="28"/>
        </w:rPr>
        <w:lastRenderedPageBreak/>
        <w:t>young leaves are also boiled and used in soups (Norman, 1992). The leaves are further used for medicinal p</w:t>
      </w:r>
      <w:r w:rsidR="00BC5CB8">
        <w:rPr>
          <w:rFonts w:ascii="Times New Roman" w:hAnsi="Times New Roman" w:cs="Times New Roman"/>
          <w:sz w:val="28"/>
          <w:szCs w:val="28"/>
        </w:rPr>
        <w:t>urposes. Martin and Ruberte (201</w:t>
      </w:r>
      <w:r w:rsidRPr="00BA30F0">
        <w:rPr>
          <w:rFonts w:ascii="Times New Roman" w:hAnsi="Times New Roman" w:cs="Times New Roman"/>
          <w:sz w:val="28"/>
          <w:szCs w:val="28"/>
        </w:rPr>
        <w:t>8) in their studies on “Vegetables of the humid tropics” confirmed the usefulness of okra leaves as a curative medicine against ulcers and haemorrhages. Again, okra leaves promote digestion since it has considerable amount of roughages. The seeds can be used as a source of edible oil as well as i</w:t>
      </w:r>
      <w:r w:rsidR="00BC5CB8">
        <w:rPr>
          <w:rFonts w:ascii="Times New Roman" w:hAnsi="Times New Roman" w:cs="Times New Roman"/>
          <w:sz w:val="28"/>
          <w:szCs w:val="28"/>
        </w:rPr>
        <w:t>n the soap industry (Oyolu, 2016</w:t>
      </w:r>
      <w:r w:rsidRPr="00BA30F0">
        <w:rPr>
          <w:rFonts w:ascii="Times New Roman" w:hAnsi="Times New Roman" w:cs="Times New Roman"/>
          <w:sz w:val="28"/>
          <w:szCs w:val="28"/>
        </w:rPr>
        <w:t xml:space="preserve">). </w:t>
      </w:r>
    </w:p>
    <w:p w:rsidR="00CC6547" w:rsidRPr="00BA30F0" w:rsidRDefault="00CC6547" w:rsidP="00653517">
      <w:pPr>
        <w:spacing w:after="0" w:line="480" w:lineRule="auto"/>
        <w:ind w:firstLine="720"/>
        <w:jc w:val="both"/>
        <w:rPr>
          <w:rFonts w:ascii="Times New Roman" w:hAnsi="Times New Roman" w:cs="Times New Roman"/>
          <w:sz w:val="28"/>
          <w:szCs w:val="28"/>
        </w:rPr>
      </w:pPr>
      <w:r w:rsidRPr="00BA30F0">
        <w:rPr>
          <w:rFonts w:ascii="Times New Roman" w:hAnsi="Times New Roman" w:cs="Times New Roman"/>
          <w:sz w:val="28"/>
          <w:szCs w:val="28"/>
        </w:rPr>
        <w:t>Fertiliser is a material that is added to the soil to supply one or more elements required for plant growth and devel</w:t>
      </w:r>
      <w:r w:rsidR="00BC5CB8">
        <w:rPr>
          <w:rFonts w:ascii="Times New Roman" w:hAnsi="Times New Roman" w:cs="Times New Roman"/>
          <w:sz w:val="28"/>
          <w:szCs w:val="28"/>
        </w:rPr>
        <w:t>opment (Masarirambi et al., 2015</w:t>
      </w:r>
      <w:r w:rsidRPr="00BA30F0">
        <w:rPr>
          <w:rFonts w:ascii="Times New Roman" w:hAnsi="Times New Roman" w:cs="Times New Roman"/>
          <w:sz w:val="28"/>
          <w:szCs w:val="28"/>
        </w:rPr>
        <w:t>). The major three elements are nitrogen, potassium and phosphorus, the secondary elements are calcium, sulphur, magnesium and other elements are boron, manganese, iron, zinc, copper and molybdenum (D</w:t>
      </w:r>
      <w:r w:rsidR="00BC5CB8">
        <w:rPr>
          <w:rFonts w:ascii="Times New Roman" w:hAnsi="Times New Roman" w:cs="Times New Roman"/>
          <w:sz w:val="28"/>
          <w:szCs w:val="28"/>
        </w:rPr>
        <w:t>e, 201</w:t>
      </w:r>
      <w:r w:rsidRPr="00BA30F0">
        <w:rPr>
          <w:rFonts w:ascii="Times New Roman" w:hAnsi="Times New Roman" w:cs="Times New Roman"/>
          <w:sz w:val="28"/>
          <w:szCs w:val="28"/>
        </w:rPr>
        <w:t xml:space="preserve">8). Fertilisers enhance the natural fertility of the soil or replace the chemical elements taken from the soil by harvesting, grazing, leaching or erosion. </w:t>
      </w:r>
    </w:p>
    <w:p w:rsidR="00CC6547" w:rsidRPr="00BA30F0" w:rsidRDefault="00CC6547" w:rsidP="00653517">
      <w:pPr>
        <w:spacing w:after="0" w:line="480" w:lineRule="auto"/>
        <w:ind w:firstLine="720"/>
        <w:jc w:val="both"/>
        <w:rPr>
          <w:rFonts w:ascii="Times New Roman" w:hAnsi="Times New Roman" w:cs="Times New Roman"/>
          <w:sz w:val="28"/>
          <w:szCs w:val="28"/>
        </w:rPr>
      </w:pPr>
      <w:r w:rsidRPr="00BA30F0">
        <w:rPr>
          <w:rFonts w:ascii="Times New Roman" w:hAnsi="Times New Roman" w:cs="Times New Roman"/>
          <w:sz w:val="28"/>
          <w:szCs w:val="28"/>
        </w:rPr>
        <w:t>This vegetable has formed part of food for most people especially in the rural areas and low income earning group in tropical and sub-tropical countri</w:t>
      </w:r>
      <w:r>
        <w:rPr>
          <w:rFonts w:ascii="Times New Roman" w:hAnsi="Times New Roman" w:cs="Times New Roman"/>
          <w:sz w:val="28"/>
          <w:szCs w:val="28"/>
        </w:rPr>
        <w:t>es including Nigeria. The plant</w:t>
      </w:r>
      <w:r w:rsidRPr="00BA30F0">
        <w:rPr>
          <w:rFonts w:ascii="Times New Roman" w:hAnsi="Times New Roman" w:cs="Times New Roman"/>
          <w:sz w:val="28"/>
          <w:szCs w:val="28"/>
        </w:rPr>
        <w:t xml:space="preserve">s requirements for the </w:t>
      </w:r>
      <w:r w:rsidRPr="00BA30F0">
        <w:rPr>
          <w:rFonts w:ascii="Times New Roman" w:hAnsi="Times New Roman" w:cs="Times New Roman"/>
          <w:sz w:val="28"/>
          <w:szCs w:val="28"/>
        </w:rPr>
        <w:lastRenderedPageBreak/>
        <w:t xml:space="preserve">different nutrient elements supplied in fertilizers needed for growth and development may differ. Nitrogen, phosphorus and potassium (NPK) fertilizers have different concentrations of the elements needed by the plants for their growth and development. With the concentrations of the NPK fertilizers different, the yield and growth rate of the plant may also be different, thus the need to investigate the effects of different level of </w:t>
      </w:r>
      <w:r>
        <w:rPr>
          <w:rFonts w:ascii="Times New Roman" w:hAnsi="Times New Roman" w:cs="Times New Roman"/>
          <w:sz w:val="28"/>
          <w:szCs w:val="28"/>
        </w:rPr>
        <w:t xml:space="preserve">organic </w:t>
      </w:r>
      <w:r w:rsidRPr="00BA30F0">
        <w:rPr>
          <w:rFonts w:ascii="Times New Roman" w:hAnsi="Times New Roman" w:cs="Times New Roman"/>
          <w:sz w:val="28"/>
          <w:szCs w:val="28"/>
        </w:rPr>
        <w:t xml:space="preserve">fertilizers on growth and yield of okra. </w:t>
      </w:r>
    </w:p>
    <w:p w:rsidR="00CC6547" w:rsidRPr="005E03D6" w:rsidRDefault="00CC6547" w:rsidP="00653517">
      <w:pPr>
        <w:spacing w:after="0" w:line="480" w:lineRule="auto"/>
        <w:jc w:val="both"/>
        <w:rPr>
          <w:rFonts w:ascii="Times New Roman" w:hAnsi="Times New Roman" w:cs="Times New Roman"/>
          <w:b/>
          <w:sz w:val="28"/>
          <w:szCs w:val="28"/>
        </w:rPr>
      </w:pPr>
      <w:r w:rsidRPr="005E03D6">
        <w:rPr>
          <w:rFonts w:ascii="Times New Roman" w:hAnsi="Times New Roman" w:cs="Times New Roman"/>
          <w:b/>
          <w:sz w:val="28"/>
          <w:szCs w:val="28"/>
        </w:rPr>
        <w:t>Statement of problem</w:t>
      </w:r>
    </w:p>
    <w:p w:rsidR="00CC6547" w:rsidRPr="00222EA5" w:rsidRDefault="00CC6547" w:rsidP="00653517">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These days, because of high human population densities, with their attendant reduction in available arable land, continuous farming is increasingly replacing bush fallowing, which used to add a lot of nutrients and organic matter to the soil. Bush fallowing improves not only the nutrient content but also the hydro-physical properties of the soil. Improvement of the chemical and hydro-physical properties by the bush fallow system is due to the addition of organic matter to the soil. It is therefore important to know the right amendment that may improve physical properties of the soil so as to improve growth and yield of crops.</w:t>
      </w:r>
    </w:p>
    <w:p w:rsidR="00CC6547" w:rsidRPr="00222EA5" w:rsidRDefault="00CC6547" w:rsidP="00653517">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lastRenderedPageBreak/>
        <w:t xml:space="preserve">Also, soil physical properties are being destroyed due to continuous farming and excessive use of inorganic fertilizers which add no organic matter to the soil. In order to obtain high yield of </w:t>
      </w:r>
      <w:r>
        <w:rPr>
          <w:rFonts w:ascii="Times New Roman" w:hAnsi="Times New Roman" w:cs="Times New Roman"/>
          <w:sz w:val="28"/>
          <w:szCs w:val="28"/>
        </w:rPr>
        <w:t>okra</w:t>
      </w:r>
      <w:r w:rsidRPr="00222EA5">
        <w:rPr>
          <w:rFonts w:ascii="Times New Roman" w:hAnsi="Times New Roman" w:cs="Times New Roman"/>
          <w:sz w:val="28"/>
          <w:szCs w:val="28"/>
        </w:rPr>
        <w:t xml:space="preserve">, there is the need to increase the nutrient status of the soil to meet the crop’s requirement and thereby maintaining the fertility status of the soil.  </w:t>
      </w:r>
    </w:p>
    <w:p w:rsidR="00CC6547" w:rsidRPr="00222EA5" w:rsidRDefault="00CC6547" w:rsidP="00653517">
      <w:pPr>
        <w:spacing w:after="0" w:line="480" w:lineRule="auto"/>
        <w:ind w:firstLine="720"/>
        <w:jc w:val="both"/>
        <w:rPr>
          <w:rFonts w:ascii="Times New Roman" w:hAnsi="Times New Roman" w:cs="Times New Roman"/>
          <w:sz w:val="28"/>
          <w:szCs w:val="28"/>
        </w:rPr>
      </w:pPr>
      <w:r w:rsidRPr="00222EA5">
        <w:rPr>
          <w:rFonts w:ascii="Times New Roman" w:hAnsi="Times New Roman" w:cs="Times New Roman"/>
          <w:sz w:val="28"/>
          <w:szCs w:val="28"/>
        </w:rPr>
        <w:t>One of the ways of increasing the nutrient status of the soil is by boosting the soil nutrient content either with the use of organic materials such as poultry manure (PM), other animal wastes, or with the use of compost with or without inorgani</w:t>
      </w:r>
      <w:r w:rsidR="00BC5CB8">
        <w:rPr>
          <w:rFonts w:ascii="Times New Roman" w:hAnsi="Times New Roman" w:cs="Times New Roman"/>
          <w:sz w:val="28"/>
          <w:szCs w:val="28"/>
        </w:rPr>
        <w:t>c fertilizers (Dauda et al., 201</w:t>
      </w:r>
      <w:r w:rsidRPr="00222EA5">
        <w:rPr>
          <w:rFonts w:ascii="Times New Roman" w:hAnsi="Times New Roman" w:cs="Times New Roman"/>
          <w:sz w:val="28"/>
          <w:szCs w:val="28"/>
        </w:rPr>
        <w:t xml:space="preserve">8; Akintokun et al., 2015). However, there are limitations to the replacement of mineral fertilizer N with manure N. The concentration and availability of N in manure is variable (Sims and Wolf, 1994). It is also frequently difficult to apply manure uniformly at controlled rates, and to use existing fertilizer application equipment for organic nutrient sources. This work was therefore designed to evaluate the effects of </w:t>
      </w:r>
      <w:r>
        <w:rPr>
          <w:rFonts w:ascii="Times New Roman" w:hAnsi="Times New Roman" w:cs="Times New Roman"/>
          <w:sz w:val="28"/>
          <w:szCs w:val="28"/>
        </w:rPr>
        <w:t xml:space="preserve">different organic manure on the </w:t>
      </w:r>
      <w:r w:rsidRPr="00222EA5">
        <w:rPr>
          <w:rFonts w:ascii="Times New Roman" w:hAnsi="Times New Roman" w:cs="Times New Roman"/>
          <w:sz w:val="28"/>
          <w:szCs w:val="28"/>
        </w:rPr>
        <w:t>growth and</w:t>
      </w:r>
      <w:r>
        <w:rPr>
          <w:rFonts w:ascii="Times New Roman" w:hAnsi="Times New Roman" w:cs="Times New Roman"/>
          <w:sz w:val="28"/>
          <w:szCs w:val="28"/>
        </w:rPr>
        <w:t xml:space="preserve"> fruit yield of okra</w:t>
      </w:r>
      <w:r w:rsidRPr="00222EA5">
        <w:rPr>
          <w:rFonts w:ascii="Times New Roman" w:hAnsi="Times New Roman" w:cs="Times New Roman"/>
          <w:sz w:val="28"/>
          <w:szCs w:val="28"/>
        </w:rPr>
        <w:t>.</w:t>
      </w:r>
    </w:p>
    <w:p w:rsidR="00653517" w:rsidRDefault="00653517" w:rsidP="00653517">
      <w:pPr>
        <w:autoSpaceDE w:val="0"/>
        <w:autoSpaceDN w:val="0"/>
        <w:adjustRightInd w:val="0"/>
        <w:spacing w:after="0" w:line="480" w:lineRule="auto"/>
        <w:jc w:val="both"/>
        <w:rPr>
          <w:rFonts w:ascii="Times New Roman" w:hAnsi="Times New Roman" w:cs="Times New Roman"/>
          <w:b/>
          <w:color w:val="000000"/>
          <w:sz w:val="28"/>
          <w:szCs w:val="28"/>
        </w:rPr>
      </w:pPr>
    </w:p>
    <w:p w:rsidR="00653517" w:rsidRDefault="00653517" w:rsidP="00653517">
      <w:pPr>
        <w:autoSpaceDE w:val="0"/>
        <w:autoSpaceDN w:val="0"/>
        <w:adjustRightInd w:val="0"/>
        <w:spacing w:after="0" w:line="480" w:lineRule="auto"/>
        <w:jc w:val="both"/>
        <w:rPr>
          <w:rFonts w:ascii="Times New Roman" w:hAnsi="Times New Roman" w:cs="Times New Roman"/>
          <w:b/>
          <w:color w:val="000000"/>
          <w:sz w:val="28"/>
          <w:szCs w:val="28"/>
        </w:rPr>
      </w:pPr>
    </w:p>
    <w:p w:rsidR="00CC6547" w:rsidRPr="00081A46" w:rsidRDefault="00CC6547" w:rsidP="00653517">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lastRenderedPageBreak/>
        <w:t>Objectives of the study</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w:t>
      </w:r>
      <w:r>
        <w:rPr>
          <w:rFonts w:ascii="Times New Roman" w:hAnsi="Times New Roman" w:cs="Times New Roman"/>
          <w:iCs/>
          <w:sz w:val="28"/>
          <w:szCs w:val="28"/>
        </w:rPr>
        <w:t xml:space="preserve"> two types of organic manure on the growth </w:t>
      </w:r>
      <w:r w:rsidRPr="00ED2D68">
        <w:rPr>
          <w:rFonts w:ascii="Times New Roman" w:hAnsi="Times New Roman" w:cs="Times New Roman"/>
          <w:iCs/>
          <w:sz w:val="28"/>
          <w:szCs w:val="28"/>
        </w:rPr>
        <w:t>and yield of okra</w:t>
      </w:r>
      <w:r w:rsidRPr="00081A46">
        <w:rPr>
          <w:rFonts w:ascii="Times New Roman" w:hAnsi="Times New Roman" w:cs="Times New Roman"/>
          <w:iCs/>
          <w:sz w:val="28"/>
          <w:szCs w:val="28"/>
        </w:rPr>
        <w:t>. The specific objectives were to determine the effect of</w:t>
      </w:r>
      <w:r w:rsidRPr="00D7290F">
        <w:rPr>
          <w:rFonts w:ascii="Times New Roman" w:hAnsi="Times New Roman" w:cs="Times New Roman"/>
          <w:iCs/>
          <w:sz w:val="28"/>
          <w:szCs w:val="28"/>
        </w:rPr>
        <w:t xml:space="preserve"> </w:t>
      </w:r>
      <w:r>
        <w:rPr>
          <w:rFonts w:ascii="Times New Roman" w:hAnsi="Times New Roman" w:cs="Times New Roman"/>
          <w:iCs/>
          <w:sz w:val="28"/>
          <w:szCs w:val="28"/>
        </w:rPr>
        <w:t>two types of organic manure:</w:t>
      </w:r>
      <w:r w:rsidRPr="00081A46">
        <w:rPr>
          <w:rFonts w:ascii="Times New Roman" w:hAnsi="Times New Roman" w:cs="Times New Roman"/>
          <w:iCs/>
          <w:sz w:val="28"/>
          <w:szCs w:val="28"/>
        </w:rPr>
        <w:t xml:space="preserve"> </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okra</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Numb</w:t>
      </w:r>
      <w:r>
        <w:rPr>
          <w:rFonts w:ascii="Times New Roman" w:hAnsi="Times New Roman" w:cs="Times New Roman"/>
          <w:iCs/>
          <w:sz w:val="28"/>
          <w:szCs w:val="28"/>
        </w:rPr>
        <w:t>er of leaves per plant of okra</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iii.</w:t>
      </w:r>
      <w:r w:rsidRPr="00081A46">
        <w:rPr>
          <w:rFonts w:ascii="Times New Roman" w:hAnsi="Times New Roman" w:cs="Times New Roman"/>
          <w:iCs/>
          <w:sz w:val="28"/>
          <w:szCs w:val="28"/>
        </w:rPr>
        <w:tab/>
        <w:t>Numb</w:t>
      </w:r>
      <w:r>
        <w:rPr>
          <w:rFonts w:ascii="Times New Roman" w:hAnsi="Times New Roman" w:cs="Times New Roman"/>
          <w:iCs/>
          <w:sz w:val="28"/>
          <w:szCs w:val="28"/>
        </w:rPr>
        <w:t>er of flower per plant of okra</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iv</w:t>
      </w:r>
      <w:r w:rsidRPr="00081A46">
        <w:rPr>
          <w:rFonts w:ascii="Times New Roman" w:hAnsi="Times New Roman" w:cs="Times New Roman"/>
          <w:iCs/>
          <w:sz w:val="28"/>
          <w:szCs w:val="28"/>
        </w:rPr>
        <w:tab/>
        <w:t>Num</w:t>
      </w:r>
      <w:r>
        <w:rPr>
          <w:rFonts w:ascii="Times New Roman" w:hAnsi="Times New Roman" w:cs="Times New Roman"/>
          <w:iCs/>
          <w:sz w:val="28"/>
          <w:szCs w:val="28"/>
        </w:rPr>
        <w:t>ber of fruit per plant of okra</w:t>
      </w:r>
      <w:r w:rsidRPr="00081A46">
        <w:rPr>
          <w:rFonts w:ascii="Times New Roman" w:hAnsi="Times New Roman" w:cs="Times New Roman"/>
          <w:iCs/>
          <w:sz w:val="28"/>
          <w:szCs w:val="28"/>
        </w:rPr>
        <w:tab/>
      </w:r>
    </w:p>
    <w:p w:rsidR="00CC6547" w:rsidRPr="00081A46" w:rsidRDefault="00CC6547" w:rsidP="00653517">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Significance of the study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w:t>
      </w:r>
      <w:r>
        <w:rPr>
          <w:rFonts w:ascii="Times New Roman" w:hAnsi="Times New Roman" w:cs="Times New Roman"/>
          <w:iCs/>
          <w:sz w:val="28"/>
          <w:szCs w:val="28"/>
        </w:rPr>
        <w:t xml:space="preserve"> significances of this study </w:t>
      </w:r>
      <w:r w:rsidRPr="00081A46">
        <w:rPr>
          <w:rFonts w:ascii="Times New Roman" w:hAnsi="Times New Roman" w:cs="Times New Roman"/>
          <w:iCs/>
          <w:sz w:val="28"/>
          <w:szCs w:val="28"/>
        </w:rPr>
        <w:t>as follow:</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It would enlighten the farmer on t</w:t>
      </w:r>
      <w:r>
        <w:rPr>
          <w:rFonts w:ascii="Times New Roman" w:hAnsi="Times New Roman" w:cs="Times New Roman"/>
          <w:iCs/>
          <w:sz w:val="28"/>
          <w:szCs w:val="28"/>
        </w:rPr>
        <w:t>he availability and the use of organic manure in okra production.</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use of </w:t>
      </w:r>
      <w:r>
        <w:rPr>
          <w:rFonts w:ascii="Times New Roman" w:hAnsi="Times New Roman" w:cs="Times New Roman"/>
          <w:iCs/>
          <w:sz w:val="28"/>
          <w:szCs w:val="28"/>
        </w:rPr>
        <w:t>organic manure in crop production.</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be an further study on the use of </w:t>
      </w:r>
      <w:r>
        <w:rPr>
          <w:rFonts w:ascii="Times New Roman" w:hAnsi="Times New Roman" w:cs="Times New Roman"/>
          <w:iCs/>
          <w:sz w:val="28"/>
          <w:szCs w:val="28"/>
        </w:rPr>
        <w:t xml:space="preserve">organic manure </w:t>
      </w:r>
      <w:r w:rsidRPr="00081A46">
        <w:rPr>
          <w:rFonts w:ascii="Times New Roman" w:hAnsi="Times New Roman" w:cs="Times New Roman"/>
          <w:iCs/>
          <w:sz w:val="28"/>
          <w:szCs w:val="28"/>
        </w:rPr>
        <w:t xml:space="preserve">in the production of </w:t>
      </w:r>
      <w:r>
        <w:rPr>
          <w:rFonts w:ascii="Times New Roman" w:hAnsi="Times New Roman" w:cs="Times New Roman"/>
          <w:iCs/>
          <w:sz w:val="28"/>
          <w:szCs w:val="28"/>
        </w:rPr>
        <w:t>okra</w:t>
      </w:r>
    </w:p>
    <w:p w:rsidR="00CC6547" w:rsidRPr="00081A46" w:rsidRDefault="00CC6547" w:rsidP="00653517">
      <w:pPr>
        <w:pStyle w:val="ListParagraph"/>
        <w:numPr>
          <w:ilvl w:val="0"/>
          <w:numId w:val="3"/>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lastRenderedPageBreak/>
        <w:t>It will pr</w:t>
      </w:r>
      <w:r>
        <w:rPr>
          <w:rFonts w:ascii="Times New Roman" w:hAnsi="Times New Roman" w:cs="Times New Roman"/>
          <w:iCs/>
          <w:sz w:val="28"/>
          <w:szCs w:val="28"/>
        </w:rPr>
        <w:t xml:space="preserve">ovide information on the use of organic manure  </w:t>
      </w:r>
      <w:r w:rsidRPr="00081A46">
        <w:rPr>
          <w:rFonts w:ascii="Times New Roman" w:hAnsi="Times New Roman" w:cs="Times New Roman"/>
          <w:iCs/>
          <w:sz w:val="28"/>
          <w:szCs w:val="28"/>
        </w:rPr>
        <w:t>to extension agents so that they can educate farmers</w:t>
      </w:r>
    </w:p>
    <w:p w:rsidR="00CC6547" w:rsidRPr="00081A46" w:rsidRDefault="00CC6547" w:rsidP="00653517">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p>
    <w:p w:rsidR="00CC6547" w:rsidRPr="00081A46" w:rsidRDefault="00CC6547" w:rsidP="00653517">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okra</w:t>
      </w:r>
      <w:r w:rsidRPr="00081A46">
        <w:rPr>
          <w:rFonts w:ascii="Times New Roman" w:hAnsi="Times New Roman" w:cs="Times New Roman"/>
          <w:iCs/>
          <w:sz w:val="28"/>
          <w:szCs w:val="28"/>
        </w:rPr>
        <w:t xml:space="preserve"> in one ecological zone that is Kwara State College of </w:t>
      </w:r>
      <w:r>
        <w:rPr>
          <w:rFonts w:ascii="Times New Roman" w:hAnsi="Times New Roman" w:cs="Times New Roman"/>
          <w:iCs/>
          <w:sz w:val="28"/>
          <w:szCs w:val="28"/>
        </w:rPr>
        <w:t>Education, Ilorin. Also only two</w:t>
      </w:r>
      <w:r w:rsidRPr="00081A46">
        <w:rPr>
          <w:rFonts w:ascii="Times New Roman" w:hAnsi="Times New Roman" w:cs="Times New Roman"/>
          <w:iCs/>
          <w:sz w:val="28"/>
          <w:szCs w:val="28"/>
        </w:rPr>
        <w:t xml:space="preserve"> </w:t>
      </w:r>
      <w:r>
        <w:rPr>
          <w:rFonts w:ascii="Times New Roman" w:hAnsi="Times New Roman" w:cs="Times New Roman"/>
          <w:iCs/>
          <w:sz w:val="28"/>
          <w:szCs w:val="28"/>
        </w:rPr>
        <w:t>types of organic manure were</w:t>
      </w:r>
      <w:r w:rsidRPr="00081A46">
        <w:rPr>
          <w:rFonts w:ascii="Times New Roman" w:hAnsi="Times New Roman" w:cs="Times New Roman"/>
          <w:iCs/>
          <w:sz w:val="28"/>
          <w:szCs w:val="28"/>
        </w:rPr>
        <w:t xml:space="preserve"> used</w:t>
      </w:r>
      <w:r>
        <w:rPr>
          <w:rFonts w:ascii="Times New Roman" w:hAnsi="Times New Roman" w:cs="Times New Roman"/>
          <w:iCs/>
          <w:sz w:val="28"/>
          <w:szCs w:val="28"/>
        </w:rPr>
        <w:t xml:space="preserve"> these were poultry and piggery manure</w:t>
      </w:r>
      <w:r w:rsidRPr="00081A46">
        <w:rPr>
          <w:rFonts w:ascii="Times New Roman" w:hAnsi="Times New Roman" w:cs="Times New Roman"/>
          <w:iCs/>
          <w:sz w:val="28"/>
          <w:szCs w:val="28"/>
        </w:rPr>
        <w:t>.</w:t>
      </w:r>
    </w:p>
    <w:p w:rsidR="00CC6547" w:rsidRPr="00081A46" w:rsidRDefault="00CC6547" w:rsidP="00653517">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terms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Okra</w:t>
      </w:r>
      <w:r w:rsidRPr="00081A46">
        <w:rPr>
          <w:rFonts w:ascii="Times New Roman" w:hAnsi="Times New Roman" w:cs="Times New Roman"/>
          <w:iCs/>
          <w:sz w:val="28"/>
          <w:szCs w:val="28"/>
        </w:rPr>
        <w:t xml:space="preserve">: </w:t>
      </w:r>
      <w:r>
        <w:rPr>
          <w:rFonts w:ascii="Times New Roman" w:hAnsi="Times New Roman" w:cs="Times New Roman"/>
          <w:iCs/>
          <w:sz w:val="28"/>
          <w:szCs w:val="28"/>
        </w:rPr>
        <w:t>fruit v</w:t>
      </w:r>
      <w:r w:rsidRPr="00081A46">
        <w:rPr>
          <w:rFonts w:ascii="Times New Roman" w:hAnsi="Times New Roman" w:cs="Times New Roman"/>
          <w:iCs/>
          <w:sz w:val="28"/>
          <w:szCs w:val="28"/>
        </w:rPr>
        <w:t>egetable eaten with starchy food</w:t>
      </w:r>
    </w:p>
    <w:p w:rsidR="00CC6547" w:rsidRDefault="00CC6547" w:rsidP="00653517">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Poultry manure</w:t>
      </w:r>
      <w:r w:rsidRPr="00081A46">
        <w:rPr>
          <w:rFonts w:ascii="Times New Roman" w:hAnsi="Times New Roman" w:cs="Times New Roman"/>
          <w:iCs/>
          <w:sz w:val="28"/>
          <w:szCs w:val="28"/>
        </w:rPr>
        <w:t xml:space="preserve"> : manufactured or</w:t>
      </w:r>
      <w:r>
        <w:rPr>
          <w:rFonts w:ascii="Times New Roman" w:hAnsi="Times New Roman" w:cs="Times New Roman"/>
          <w:iCs/>
          <w:sz w:val="28"/>
          <w:szCs w:val="28"/>
        </w:rPr>
        <w:t xml:space="preserve">ganic poultry manure produced by researcher </w:t>
      </w:r>
      <w:r w:rsidRPr="00081A46">
        <w:rPr>
          <w:rFonts w:ascii="Times New Roman" w:hAnsi="Times New Roman" w:cs="Times New Roman"/>
          <w:iCs/>
          <w:sz w:val="28"/>
          <w:szCs w:val="28"/>
        </w:rPr>
        <w:t xml:space="preserve">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Piggery manure</w:t>
      </w:r>
      <w:r w:rsidRPr="00081A46">
        <w:rPr>
          <w:rFonts w:ascii="Times New Roman" w:hAnsi="Times New Roman" w:cs="Times New Roman"/>
          <w:iCs/>
          <w:sz w:val="28"/>
          <w:szCs w:val="28"/>
        </w:rPr>
        <w:t xml:space="preserve"> : manufactured or</w:t>
      </w:r>
      <w:r>
        <w:rPr>
          <w:rFonts w:ascii="Times New Roman" w:hAnsi="Times New Roman" w:cs="Times New Roman"/>
          <w:iCs/>
          <w:sz w:val="28"/>
          <w:szCs w:val="28"/>
        </w:rPr>
        <w:t xml:space="preserve">ganic piggery manure produced by researcher </w:t>
      </w:r>
      <w:r w:rsidRPr="00081A46">
        <w:rPr>
          <w:rFonts w:ascii="Times New Roman" w:hAnsi="Times New Roman" w:cs="Times New Roman"/>
          <w:iCs/>
          <w:sz w:val="28"/>
          <w:szCs w:val="28"/>
        </w:rPr>
        <w:t xml:space="preserve"> </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Fruit yield</w:t>
      </w:r>
      <w:r w:rsidRPr="00081A46">
        <w:rPr>
          <w:rFonts w:ascii="Times New Roman" w:hAnsi="Times New Roman" w:cs="Times New Roman"/>
          <w:iCs/>
          <w:sz w:val="28"/>
          <w:szCs w:val="28"/>
        </w:rPr>
        <w:t xml:space="preserve">: The harvest from </w:t>
      </w:r>
      <w:r>
        <w:rPr>
          <w:rFonts w:ascii="Times New Roman" w:hAnsi="Times New Roman" w:cs="Times New Roman"/>
          <w:iCs/>
          <w:sz w:val="28"/>
          <w:szCs w:val="28"/>
        </w:rPr>
        <w:t>okra</w:t>
      </w:r>
      <w:r w:rsidRPr="00081A46">
        <w:rPr>
          <w:rFonts w:ascii="Times New Roman" w:hAnsi="Times New Roman" w:cs="Times New Roman"/>
          <w:iCs/>
          <w:sz w:val="28"/>
          <w:szCs w:val="28"/>
        </w:rPr>
        <w:t xml:space="preserve"> that is edible to man</w:t>
      </w:r>
    </w:p>
    <w:p w:rsidR="00CC6547" w:rsidRPr="00081A46" w:rsidRDefault="00CC6547" w:rsidP="00653517">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Growth</w:t>
      </w:r>
      <w:r w:rsidRPr="00081A46">
        <w:rPr>
          <w:rFonts w:ascii="Times New Roman" w:hAnsi="Times New Roman" w:cs="Times New Roman"/>
          <w:iCs/>
          <w:sz w:val="28"/>
          <w:szCs w:val="28"/>
        </w:rPr>
        <w:t xml:space="preserve"> : Permanent increase in size as a result in increase in number of cells</w:t>
      </w:r>
    </w:p>
    <w:p w:rsidR="00CC6547" w:rsidRDefault="00CC6547" w:rsidP="00653517">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653517" w:rsidRDefault="00653517" w:rsidP="00653517">
      <w:pPr>
        <w:pStyle w:val="Default"/>
        <w:tabs>
          <w:tab w:val="left" w:pos="90"/>
        </w:tabs>
        <w:spacing w:line="480" w:lineRule="auto"/>
        <w:jc w:val="center"/>
        <w:rPr>
          <w:b/>
          <w:bCs/>
          <w:sz w:val="28"/>
          <w:szCs w:val="28"/>
        </w:rPr>
      </w:pPr>
    </w:p>
    <w:p w:rsidR="00CC6547" w:rsidRPr="00ED2D68" w:rsidRDefault="00CC6547" w:rsidP="00653517">
      <w:pPr>
        <w:pStyle w:val="Default"/>
        <w:tabs>
          <w:tab w:val="left" w:pos="90"/>
        </w:tabs>
        <w:spacing w:line="480" w:lineRule="auto"/>
        <w:jc w:val="center"/>
        <w:rPr>
          <w:b/>
          <w:bCs/>
          <w:sz w:val="28"/>
          <w:szCs w:val="28"/>
        </w:rPr>
      </w:pPr>
      <w:r w:rsidRPr="00ED2D68">
        <w:rPr>
          <w:b/>
          <w:bCs/>
          <w:sz w:val="28"/>
          <w:szCs w:val="28"/>
        </w:rPr>
        <w:lastRenderedPageBreak/>
        <w:t>CHAPTER TWO</w:t>
      </w:r>
    </w:p>
    <w:p w:rsidR="00CC6547" w:rsidRPr="00ED2D68" w:rsidRDefault="00CC6547" w:rsidP="00653517">
      <w:pPr>
        <w:pStyle w:val="Default"/>
        <w:tabs>
          <w:tab w:val="left" w:pos="90"/>
        </w:tabs>
        <w:spacing w:line="480" w:lineRule="auto"/>
        <w:jc w:val="center"/>
        <w:rPr>
          <w:sz w:val="28"/>
          <w:szCs w:val="28"/>
        </w:rPr>
      </w:pPr>
      <w:r w:rsidRPr="00ED2D68">
        <w:rPr>
          <w:b/>
          <w:bCs/>
          <w:sz w:val="28"/>
          <w:szCs w:val="28"/>
        </w:rPr>
        <w:t>LITERATURE REVIEW</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History and origin of okra </w:t>
      </w:r>
    </w:p>
    <w:p w:rsidR="00CC6547" w:rsidRDefault="00CC6547" w:rsidP="00653517">
      <w:pPr>
        <w:pStyle w:val="Default"/>
        <w:tabs>
          <w:tab w:val="left" w:pos="90"/>
        </w:tabs>
        <w:spacing w:line="480" w:lineRule="auto"/>
        <w:ind w:firstLine="720"/>
        <w:jc w:val="both"/>
        <w:rPr>
          <w:sz w:val="28"/>
          <w:szCs w:val="28"/>
        </w:rPr>
      </w:pPr>
      <w:r w:rsidRPr="00ED2D68">
        <w:rPr>
          <w:sz w:val="28"/>
          <w:szCs w:val="28"/>
        </w:rPr>
        <w:t xml:space="preserve">The geographical origin of okra is disputed, with supporters of South Asian, Ethiopian and West African origin. Supporters of a South Asian origin point to the presence of its proposed parents in that region. Opposed to this is the lack of a word for okra in the ancient languages of India, suggesting that it arrived there in the Christian era.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Supporters of West African origin point to the greater diversity of okra in that region; however confusion between Okra and </w:t>
      </w:r>
      <w:r w:rsidRPr="00ED2D68">
        <w:rPr>
          <w:i/>
          <w:iCs/>
          <w:sz w:val="28"/>
          <w:szCs w:val="28"/>
        </w:rPr>
        <w:t xml:space="preserve">Abelmoschus caillei </w:t>
      </w:r>
      <w:r w:rsidRPr="00ED2D68">
        <w:rPr>
          <w:sz w:val="28"/>
          <w:szCs w:val="28"/>
        </w:rPr>
        <w:t>(L.) Moench (West African okra) casts doubt on those analyses. The Egyptians and Moors of the 12th and 13th centuries used the Arabic word for the plant „bamay‟, suggesting that it had c</w:t>
      </w:r>
      <w:r w:rsidR="00BC5CB8">
        <w:rPr>
          <w:sz w:val="28"/>
          <w:szCs w:val="28"/>
        </w:rPr>
        <w:t>ome from the east (Chauhan, 202</w:t>
      </w:r>
      <w:r>
        <w:rPr>
          <w:sz w:val="28"/>
          <w:szCs w:val="28"/>
        </w:rPr>
        <w:t>1</w:t>
      </w:r>
      <w:r w:rsidRPr="00ED2D68">
        <w:rPr>
          <w:sz w:val="28"/>
          <w:szCs w:val="28"/>
        </w:rPr>
        <w:t>). The plant may have entered south west Asia across the Red Sea or strait to the Arabian Peninsula rather than north across the Sahara, or from India. One of the earliest accounts is by Spanish Moor who visited Egypt in 1216, who described the plant under cultivation by the locals who ate the tender, young pods wi</w:t>
      </w:r>
      <w:r>
        <w:rPr>
          <w:sz w:val="28"/>
          <w:szCs w:val="28"/>
        </w:rPr>
        <w:t>th meal (NRC, 201</w:t>
      </w:r>
      <w:r w:rsidRPr="00ED2D68">
        <w:rPr>
          <w:sz w:val="28"/>
          <w:szCs w:val="28"/>
        </w:rPr>
        <w:t xml:space="preserve">6). From </w:t>
      </w:r>
      <w:r w:rsidRPr="00ED2D68">
        <w:rPr>
          <w:sz w:val="28"/>
          <w:szCs w:val="28"/>
        </w:rPr>
        <w:lastRenderedPageBreak/>
        <w:t xml:space="preserve">Arabia, the plant spread around the shores 5 of the Mediterranean Sea and eastward. The plant was introduced to the America by ships plying the Atlantic slave trade by 1658, when its presence was </w:t>
      </w:r>
      <w:r>
        <w:rPr>
          <w:sz w:val="28"/>
          <w:szCs w:val="28"/>
        </w:rPr>
        <w:t>recorded in Brazil (Chauhan, 2</w:t>
      </w:r>
      <w:r w:rsidR="00BC5CB8">
        <w:rPr>
          <w:sz w:val="28"/>
          <w:szCs w:val="28"/>
        </w:rPr>
        <w:t>02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The Portuguese are believed to have corrupted “Gumbo” to mean, quin-gombo, of the word quillobo, native name for the plant in the Congo and Angola area of Africa. Okra apparently originated in what the geobotanists called the Abyssinian center of origin of cultivated plants, an area that includes present-day Ethiopia, the mountainous or plateau portion of Eritrea, and the eastern, higher part of the Anglo-Egyptian Sudan. The route, by which okra was taken from Ethiopia to North Africa, the eastern Mediterranean, Arabia, and India, are by no means certain. Although it has been commonly cultivated in Egypt for many hundreds of years, no sign of it has ever been found in any of the ancient monuments or relics of old Egypt. Since the Spanish Moors, the absence of any ancient Indian names for it suggests that it reached India after the beginning of</w:t>
      </w:r>
      <w:r w:rsidR="00BC5CB8">
        <w:rPr>
          <w:sz w:val="28"/>
          <w:szCs w:val="28"/>
        </w:rPr>
        <w:t xml:space="preserve"> the Christian era (Chauhan, 202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lastRenderedPageBreak/>
        <w:t>This crop is suitable for cultivation as a garden crop as well as on large commercial farms. It is grown commercially in India, Turkey, Iran, Western Africa, Yugoslavia, Bangladesh, Afghanistan, Pakistan, Burma, Japan, Malaysia, Brazil, Ghana, Ethiopia, Cyprus and the Southern United States. India ranks first in the world with 3.5 million tonnes (70 % of the total world production) of okra produced from over 0.35 mi</w:t>
      </w:r>
      <w:r w:rsidR="00BC5CB8">
        <w:rPr>
          <w:sz w:val="28"/>
          <w:szCs w:val="28"/>
        </w:rPr>
        <w:t>llion hectare land (FAOSTAT, 201</w:t>
      </w:r>
      <w:r w:rsidRPr="00ED2D68">
        <w:rPr>
          <w:sz w:val="28"/>
          <w:szCs w:val="28"/>
        </w:rPr>
        <w:t>8). It is quite popular in India because of easy cultivation, dependable yield and adaptability to varying moistu</w:t>
      </w:r>
      <w:r w:rsidR="00BC5CB8">
        <w:rPr>
          <w:sz w:val="28"/>
          <w:szCs w:val="28"/>
        </w:rPr>
        <w:t>re conditions (Chauhan, 202</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Structure and botany of okra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Okra is a stout, erect annual herb that grows to 4 m tall with spirally-arranged leaves with leaf blades up to 50 cm diameter and more or less deeply 3-5- and 7-lobed. Leaves are alternate and usually palmately five lobed, whereas the flower is axillary and solitary. Okra plants are characterized by indeterminate growth. Okra pods produce numerous, gray to black seeds. Generally, okra seeds germinate about 5-7 days after sowing and seedlings may have 3-4 leaves per plant with height of approximately 12-18 cm for one to two weeks. The vegetative </w:t>
      </w:r>
      <w:r w:rsidRPr="00ED2D68">
        <w:rPr>
          <w:sz w:val="28"/>
          <w:szCs w:val="28"/>
        </w:rPr>
        <w:lastRenderedPageBreak/>
        <w:t>stage of okra is between three to four weeks from seed germination after which bud and flowering initiation begins. Leaves are bigger and a plant has more than eight leaves. Length of stem between leaves is longer. Yellow solitary flowers are in the leaf axils. Okra usually flowers within 40-90 days after sowing. Flowering is continuous but highly dependent upon biotic and abiotic stress. Flower initiation and flowering are delayed at higher temperatures. There is positive correlation between temperatures and the number of vegetative internodes (Chadha, 20</w:t>
      </w:r>
      <w:r w:rsidR="00BC5CB8">
        <w:rPr>
          <w:sz w:val="28"/>
          <w:szCs w:val="28"/>
        </w:rPr>
        <w:t>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The plant usually bears its first flowers one to two months after sowing. The fruit is a capsule and grows quickly after flowering. Flower opens in the morning. Fruits or pods are green, cylindrical to pyramidal capsule 5-35 cm long and 1-5 cm in diameter. On the seed crop, vegetative growth stops soon after anthesis, all assimilates being partitioned to the reproductive plants parts. Okra is mainly propagated by seeds and has dura</w:t>
      </w:r>
      <w:r w:rsidR="00BC5CB8">
        <w:rPr>
          <w:sz w:val="28"/>
          <w:szCs w:val="28"/>
        </w:rPr>
        <w:t>tion of 90-100 days (Chadha, 201</w:t>
      </w:r>
      <w:r w:rsidRPr="00ED2D68">
        <w:rPr>
          <w:sz w:val="28"/>
          <w:szCs w:val="28"/>
        </w:rPr>
        <w:t xml:space="preserve">2). </w:t>
      </w:r>
    </w:p>
    <w:p w:rsidR="00653517" w:rsidRDefault="00653517">
      <w:pPr>
        <w:rPr>
          <w:rFonts w:ascii="Times New Roman" w:hAnsi="Times New Roman" w:cs="Times New Roman"/>
          <w:b/>
          <w:bCs/>
          <w:color w:val="000000"/>
          <w:sz w:val="28"/>
          <w:szCs w:val="28"/>
        </w:rPr>
      </w:pPr>
      <w:r>
        <w:rPr>
          <w:b/>
          <w:bCs/>
          <w:sz w:val="28"/>
          <w:szCs w:val="28"/>
        </w:rPr>
        <w:br w:type="page"/>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lastRenderedPageBreak/>
        <w:t xml:space="preserve">Climate, soil and growth requirement okra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Okra is a tropical crop. The plant needs warm weather and plenty of sunshine. It thrives well in different soil conditions, but it is best grown in well- drained sandy and clay loam soil, especially with rich organic matter. The plant is best adapted to a climate with a long, warm 7 growing season throughout the year producing good yields provided the soil is fertile and there is sufficient moisture. It grows well on a maximum average temperature of 35 ºC with a minimum average above 18 ºC. Seeds will only germinate in relatively warmly soils. Its optimal temperature for germination, growth and fruit setting is between 25 </w:t>
      </w:r>
      <w:r w:rsidRPr="00BC5CB8">
        <w:rPr>
          <w:sz w:val="28"/>
          <w:szCs w:val="28"/>
          <w:vertAlign w:val="superscript"/>
        </w:rPr>
        <w:t>o</w:t>
      </w:r>
      <w:r w:rsidRPr="00ED2D68">
        <w:rPr>
          <w:sz w:val="28"/>
          <w:szCs w:val="28"/>
        </w:rPr>
        <w:t xml:space="preserve">C and 30 </w:t>
      </w:r>
      <w:r w:rsidRPr="00BC5CB8">
        <w:rPr>
          <w:sz w:val="28"/>
          <w:szCs w:val="28"/>
          <w:vertAlign w:val="superscript"/>
        </w:rPr>
        <w:t>o</w:t>
      </w:r>
      <w:r w:rsidRPr="00ED2D68">
        <w:rPr>
          <w:sz w:val="28"/>
          <w:szCs w:val="28"/>
        </w:rPr>
        <w:t>C.</w:t>
      </w:r>
      <w:r w:rsidR="00BC5CB8">
        <w:rPr>
          <w:sz w:val="28"/>
          <w:szCs w:val="28"/>
        </w:rPr>
        <w:t xml:space="preserve"> No germination occurs below 16</w:t>
      </w:r>
      <w:r w:rsidRPr="00BC5CB8">
        <w:rPr>
          <w:sz w:val="28"/>
          <w:szCs w:val="28"/>
          <w:vertAlign w:val="superscript"/>
        </w:rPr>
        <w:t>o</w:t>
      </w:r>
      <w:r w:rsidRPr="00ED2D68">
        <w:rPr>
          <w:sz w:val="28"/>
          <w:szCs w:val="28"/>
        </w:rPr>
        <w:t xml:space="preserve">C and monthly average temperature range of 20 </w:t>
      </w:r>
      <w:r w:rsidRPr="00BC5CB8">
        <w:rPr>
          <w:sz w:val="28"/>
          <w:szCs w:val="28"/>
          <w:vertAlign w:val="superscript"/>
        </w:rPr>
        <w:t>o</w:t>
      </w:r>
      <w:r w:rsidRPr="00ED2D68">
        <w:rPr>
          <w:sz w:val="28"/>
          <w:szCs w:val="28"/>
        </w:rPr>
        <w:t xml:space="preserve">C to 30 </w:t>
      </w:r>
      <w:r w:rsidRPr="00BC5CB8">
        <w:rPr>
          <w:sz w:val="28"/>
          <w:szCs w:val="28"/>
          <w:vertAlign w:val="superscript"/>
        </w:rPr>
        <w:t>o</w:t>
      </w:r>
      <w:r w:rsidRPr="00ED2D68">
        <w:rPr>
          <w:sz w:val="28"/>
          <w:szCs w:val="28"/>
        </w:rPr>
        <w:t>C is considered favourable for growth, flowering and pod development. Okra is tolerant to a wide range of rainfall; but supplementary irrigation may be required up to the fruiting period if the rainfall is marginal to adequately maintain vigorous growth. Most selections are well adapted to cultivate in up</w:t>
      </w:r>
      <w:r w:rsidR="00BC5CB8">
        <w:rPr>
          <w:sz w:val="28"/>
          <w:szCs w:val="28"/>
        </w:rPr>
        <w:t xml:space="preserve"> to 500 m and above (Chadha, 202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lastRenderedPageBreak/>
        <w:t xml:space="preserve">The crop can be grown in soils with pH range from 4.5 to 7. It may be grown at elevations from sea level up to 30 m (Gopalan </w:t>
      </w:r>
      <w:r w:rsidRPr="00ED2D68">
        <w:rPr>
          <w:i/>
          <w:iCs/>
          <w:sz w:val="28"/>
          <w:szCs w:val="28"/>
        </w:rPr>
        <w:t>et al</w:t>
      </w:r>
      <w:r w:rsidR="00BC5CB8">
        <w:rPr>
          <w:sz w:val="28"/>
          <w:szCs w:val="28"/>
        </w:rPr>
        <w:t>., 201</w:t>
      </w:r>
      <w:r w:rsidRPr="00ED2D68">
        <w:rPr>
          <w:sz w:val="28"/>
          <w:szCs w:val="28"/>
        </w:rPr>
        <w:t>7). Okra is planted twice a year, from April to June and October to January. Okra requires a long, warm and humid growing period. It can be successfully grown in hot humid areas. It is sensitive to extremely low temperatures. For normal growth and development a temperature between 24 °C and 28 °C is preferred. At 24 °C the first flower bud may appear in the third leaf axil while at 28 °C it may appear</w:t>
      </w:r>
      <w:r>
        <w:rPr>
          <w:sz w:val="28"/>
          <w:szCs w:val="28"/>
        </w:rPr>
        <w:t xml:space="preserve"> in sixth leaf axil (Chadha, 20</w:t>
      </w:r>
      <w:r w:rsidR="00BC5CB8">
        <w:rPr>
          <w:sz w:val="28"/>
          <w:szCs w:val="28"/>
        </w:rPr>
        <w:t>2</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The appearance of the flower buds in the sixth leaf axil is not necessarily accompanied with a delay in time but because at higher temperatures the plants grow faster and the higher position is reached earlier. For faster plant growth higher temperature still helps though it delays fruiting. At higher temperatures beyond 40 °C–42 °C, flowers may desiccate and drop, causing yield losses. Beyond this range the germination will be delayed and weak seeds may </w:t>
      </w:r>
      <w:r>
        <w:rPr>
          <w:sz w:val="28"/>
          <w:szCs w:val="28"/>
        </w:rPr>
        <w:t>not even germinate (FAOSTAT, 201</w:t>
      </w:r>
      <w:r w:rsidRPr="00ED2D68">
        <w:rPr>
          <w:sz w:val="28"/>
          <w:szCs w:val="28"/>
        </w:rPr>
        <w:t xml:space="preserve">8). </w:t>
      </w:r>
    </w:p>
    <w:p w:rsidR="00653517" w:rsidRDefault="00653517" w:rsidP="00653517">
      <w:pPr>
        <w:pStyle w:val="Default"/>
        <w:tabs>
          <w:tab w:val="left" w:pos="90"/>
        </w:tabs>
        <w:spacing w:line="480" w:lineRule="auto"/>
        <w:jc w:val="both"/>
        <w:rPr>
          <w:b/>
          <w:bCs/>
          <w:sz w:val="28"/>
          <w:szCs w:val="28"/>
        </w:rPr>
      </w:pP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lastRenderedPageBreak/>
        <w:t>Importance of okra</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Okra is mainly grown for its young immature fruits and consumed as a vegetable, raw, cooked or fried. It is common ingredient in soups and sauces. The fruits can be conserved by drying or pickling. The leaves are sometimes used as a substitute for spinach or cattle feed, the fibers from the stem for cord, the mucilages for medical and industrial purposes, and the seeds as a substitute for coffee. Okra seeds contain a considerable amount of good qualit</w:t>
      </w:r>
      <w:r w:rsidR="00BC5CB8">
        <w:rPr>
          <w:sz w:val="28"/>
          <w:szCs w:val="28"/>
        </w:rPr>
        <w:t>y oil and protein (Franklin, 202</w:t>
      </w:r>
      <w:r w:rsidRPr="00ED2D68">
        <w:rPr>
          <w:sz w:val="28"/>
          <w:szCs w:val="28"/>
        </w:rPr>
        <w:t>2). Okra is a good source of vitamins and minerals. It is very rich in calcium (70-90 mg/100 g)</w:t>
      </w:r>
      <w:r>
        <w:rPr>
          <w:sz w:val="28"/>
          <w:szCs w:val="28"/>
        </w:rPr>
        <w:t xml:space="preserve"> and other nutrients (USDA, 2022</w:t>
      </w:r>
      <w:r w:rsidRPr="00ED2D68">
        <w:rPr>
          <w:sz w:val="28"/>
          <w:szCs w:val="28"/>
        </w:rPr>
        <w:t xml:space="preserve">). </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Effect of fertilization on plant growth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Fertilizers are major input for increased agricultural productivity. Nitrogen is important for plant growth partly due to its influence on leaf area index and consequently light intercep</w:t>
      </w:r>
      <w:r>
        <w:rPr>
          <w:sz w:val="28"/>
          <w:szCs w:val="28"/>
        </w:rPr>
        <w:t>tion (Jones, 2012; Grindlay, 201</w:t>
      </w:r>
      <w:r w:rsidR="00BC5CB8">
        <w:rPr>
          <w:sz w:val="28"/>
          <w:szCs w:val="28"/>
        </w:rPr>
        <w:t>7).Varela and Seif (2022</w:t>
      </w:r>
      <w:r w:rsidRPr="00ED2D68">
        <w:rPr>
          <w:sz w:val="28"/>
          <w:szCs w:val="28"/>
        </w:rPr>
        <w:t xml:space="preserve">), the most cardinal reason, for applying nitrates to soil is to increase leaf area which invariably increases sunlight interception for a higher rate of photosynthesis. It has severally been reported that the main effect of N fertilization is an increased in leaf area </w:t>
      </w:r>
      <w:r w:rsidRPr="00ED2D68">
        <w:rPr>
          <w:sz w:val="28"/>
          <w:szCs w:val="28"/>
        </w:rPr>
        <w:lastRenderedPageBreak/>
        <w:t>index leading to increased light interception and dry matter production. In crops such as eggplant, (</w:t>
      </w:r>
      <w:r w:rsidRPr="00ED2D68">
        <w:rPr>
          <w:i/>
          <w:iCs/>
          <w:sz w:val="28"/>
          <w:szCs w:val="28"/>
        </w:rPr>
        <w:t xml:space="preserve">Solanum melongena </w:t>
      </w:r>
      <w:r w:rsidRPr="00ED2D68">
        <w:rPr>
          <w:sz w:val="28"/>
          <w:szCs w:val="28"/>
        </w:rPr>
        <w:t xml:space="preserve">L.) (Rosati </w:t>
      </w:r>
      <w:r w:rsidRPr="00ED2D68">
        <w:rPr>
          <w:i/>
          <w:iCs/>
          <w:sz w:val="28"/>
          <w:szCs w:val="28"/>
        </w:rPr>
        <w:t>et al</w:t>
      </w:r>
      <w:r w:rsidR="00BC5CB8">
        <w:rPr>
          <w:sz w:val="28"/>
          <w:szCs w:val="28"/>
        </w:rPr>
        <w:t>., 202</w:t>
      </w:r>
      <w:r w:rsidRPr="00ED2D68">
        <w:rPr>
          <w:sz w:val="28"/>
          <w:szCs w:val="28"/>
        </w:rPr>
        <w:t>1), lettuce (</w:t>
      </w:r>
      <w:r w:rsidRPr="00ED2D68">
        <w:rPr>
          <w:i/>
          <w:iCs/>
          <w:sz w:val="28"/>
          <w:szCs w:val="28"/>
        </w:rPr>
        <w:t xml:space="preserve">Lactuca sativa </w:t>
      </w:r>
      <w:r w:rsidRPr="00ED2D68">
        <w:rPr>
          <w:sz w:val="28"/>
          <w:szCs w:val="28"/>
        </w:rPr>
        <w:t>L. „Vegas‟) and lucerne (</w:t>
      </w:r>
      <w:r w:rsidRPr="00ED2D68">
        <w:rPr>
          <w:i/>
          <w:iCs/>
          <w:sz w:val="28"/>
          <w:szCs w:val="28"/>
        </w:rPr>
        <w:t xml:space="preserve">Medicago sativa </w:t>
      </w:r>
      <w:r w:rsidRPr="00ED2D68">
        <w:rPr>
          <w:sz w:val="28"/>
          <w:szCs w:val="28"/>
        </w:rPr>
        <w:t xml:space="preserve">L.) (Lemaire </w:t>
      </w:r>
      <w:r w:rsidRPr="00ED2D68">
        <w:rPr>
          <w:i/>
          <w:iCs/>
          <w:sz w:val="28"/>
          <w:szCs w:val="28"/>
        </w:rPr>
        <w:t>et al</w:t>
      </w:r>
      <w:r>
        <w:rPr>
          <w:sz w:val="28"/>
          <w:szCs w:val="28"/>
        </w:rPr>
        <w:t>., 201</w:t>
      </w:r>
      <w:r w:rsidRPr="00ED2D68">
        <w:rPr>
          <w:sz w:val="28"/>
          <w:szCs w:val="28"/>
        </w:rPr>
        <w:t>5), increasing the N supply has been shown to increase the leaf area index, light interception and dr</w:t>
      </w:r>
      <w:r>
        <w:rPr>
          <w:sz w:val="28"/>
          <w:szCs w:val="28"/>
        </w:rPr>
        <w:t>y matter production. Lawlor (201</w:t>
      </w:r>
      <w:r w:rsidRPr="00ED2D68">
        <w:rPr>
          <w:sz w:val="28"/>
          <w:szCs w:val="28"/>
        </w:rPr>
        <w:t>2) and Uluka</w:t>
      </w:r>
      <w:r>
        <w:rPr>
          <w:sz w:val="28"/>
          <w:szCs w:val="28"/>
        </w:rPr>
        <w:t>n (201</w:t>
      </w:r>
      <w:r w:rsidRPr="00ED2D68">
        <w:rPr>
          <w:sz w:val="28"/>
          <w:szCs w:val="28"/>
        </w:rPr>
        <w:t>8) have underscored the importance of N for vegetative growth in plants. Leaf growth is greatly affected by N and the response is more pronounced under increasing N supply</w:t>
      </w:r>
      <w:r w:rsidR="00BC5CB8">
        <w:rPr>
          <w:sz w:val="28"/>
          <w:szCs w:val="28"/>
        </w:rPr>
        <w:t xml:space="preserve"> when N is limiting (Lawlor, 202</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This could be measured through N content on a dry weight basis or on a leaf area basis. A good correlation has been shown between chlorophyll content and leaf N. Demotes-Mainard </w:t>
      </w:r>
      <w:r w:rsidRPr="00ED2D68">
        <w:rPr>
          <w:i/>
          <w:iCs/>
          <w:sz w:val="28"/>
          <w:szCs w:val="28"/>
        </w:rPr>
        <w:t>et al</w:t>
      </w:r>
      <w:r>
        <w:rPr>
          <w:sz w:val="28"/>
          <w:szCs w:val="28"/>
        </w:rPr>
        <w:t>. (201</w:t>
      </w:r>
      <w:r w:rsidRPr="00ED2D68">
        <w:rPr>
          <w:sz w:val="28"/>
          <w:szCs w:val="28"/>
        </w:rPr>
        <w:t xml:space="preserve">8) have shown that the leaf N content correlates well with the leaf chlorophyll content, hence a low leaf N content as occurs during N deficiency leads to reduced photosynthesis resulting in lower biomass accumulation (Zhao </w:t>
      </w:r>
      <w:r w:rsidRPr="00ED2D68">
        <w:rPr>
          <w:i/>
          <w:iCs/>
          <w:sz w:val="28"/>
          <w:szCs w:val="28"/>
        </w:rPr>
        <w:t>et al</w:t>
      </w:r>
      <w:r w:rsidR="00BC5CB8">
        <w:rPr>
          <w:sz w:val="28"/>
          <w:szCs w:val="28"/>
        </w:rPr>
        <w:t>., 2022</w:t>
      </w:r>
      <w:r w:rsidRPr="00ED2D68">
        <w:rPr>
          <w:sz w:val="28"/>
          <w:szCs w:val="28"/>
        </w:rPr>
        <w:t xml:space="preserve">). </w:t>
      </w:r>
    </w:p>
    <w:p w:rsidR="00653517" w:rsidRDefault="00CC6547" w:rsidP="00653517">
      <w:pPr>
        <w:pStyle w:val="Default"/>
        <w:tabs>
          <w:tab w:val="left" w:pos="90"/>
        </w:tabs>
        <w:spacing w:line="480" w:lineRule="auto"/>
        <w:jc w:val="both"/>
        <w:rPr>
          <w:sz w:val="28"/>
          <w:szCs w:val="28"/>
        </w:rPr>
      </w:pPr>
      <w:r>
        <w:rPr>
          <w:sz w:val="28"/>
          <w:szCs w:val="28"/>
        </w:rPr>
        <w:tab/>
      </w:r>
      <w:r>
        <w:rPr>
          <w:sz w:val="28"/>
          <w:szCs w:val="28"/>
        </w:rPr>
        <w:tab/>
      </w:r>
    </w:p>
    <w:p w:rsidR="00CC6547" w:rsidRPr="00ED2D68" w:rsidRDefault="00653517" w:rsidP="00653517">
      <w:pPr>
        <w:pStyle w:val="Default"/>
        <w:tabs>
          <w:tab w:val="left" w:pos="90"/>
        </w:tabs>
        <w:spacing w:line="480" w:lineRule="auto"/>
        <w:jc w:val="both"/>
        <w:rPr>
          <w:sz w:val="28"/>
          <w:szCs w:val="28"/>
        </w:rPr>
      </w:pPr>
      <w:r>
        <w:rPr>
          <w:sz w:val="28"/>
          <w:szCs w:val="28"/>
        </w:rPr>
        <w:lastRenderedPageBreak/>
        <w:tab/>
      </w:r>
      <w:r>
        <w:rPr>
          <w:sz w:val="28"/>
          <w:szCs w:val="28"/>
        </w:rPr>
        <w:tab/>
      </w:r>
      <w:r w:rsidR="00CC6547" w:rsidRPr="00ED2D68">
        <w:rPr>
          <w:sz w:val="28"/>
          <w:szCs w:val="28"/>
        </w:rPr>
        <w:t xml:space="preserve">Zhang </w:t>
      </w:r>
      <w:r w:rsidR="00CC6547" w:rsidRPr="00ED2D68">
        <w:rPr>
          <w:i/>
          <w:iCs/>
          <w:sz w:val="28"/>
          <w:szCs w:val="28"/>
        </w:rPr>
        <w:t>et al</w:t>
      </w:r>
      <w:r w:rsidR="00CC6547">
        <w:rPr>
          <w:sz w:val="28"/>
          <w:szCs w:val="28"/>
        </w:rPr>
        <w:t>. (2015</w:t>
      </w:r>
      <w:r w:rsidR="00CC6547" w:rsidRPr="00ED2D68">
        <w:rPr>
          <w:sz w:val="28"/>
          <w:szCs w:val="28"/>
        </w:rPr>
        <w:t xml:space="preserve">)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various physiological processes (Shivasankeb </w:t>
      </w:r>
      <w:r w:rsidR="00CC6547" w:rsidRPr="00ED2D68">
        <w:rPr>
          <w:i/>
          <w:iCs/>
          <w:sz w:val="28"/>
          <w:szCs w:val="28"/>
        </w:rPr>
        <w:t>et al</w:t>
      </w:r>
      <w:r w:rsidR="00BC5CB8">
        <w:rPr>
          <w:sz w:val="28"/>
          <w:szCs w:val="28"/>
        </w:rPr>
        <w:t>., 202</w:t>
      </w:r>
      <w:r w:rsidR="00CC6547" w:rsidRPr="00ED2D68">
        <w:rPr>
          <w:sz w:val="28"/>
          <w:szCs w:val="28"/>
        </w:rPr>
        <w:t xml:space="preserve">2). Phosphorus helps in nutrients uptake by promoting root growth and thereby ensuring a good pod yield through the increase in total </w:t>
      </w:r>
      <w:r w:rsidR="00CC6547">
        <w:rPr>
          <w:sz w:val="28"/>
          <w:szCs w:val="28"/>
        </w:rPr>
        <w:t>dry matter (Sharma and Yadev, 201</w:t>
      </w:r>
      <w:r w:rsidR="00CC6547" w:rsidRPr="00ED2D68">
        <w:rPr>
          <w:sz w:val="28"/>
          <w:szCs w:val="28"/>
        </w:rPr>
        <w:t xml:space="preserve">6).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Many researchers reported the effect of phosphorus application on green pod yield of okra (Gupta </w:t>
      </w:r>
      <w:r w:rsidRPr="00ED2D68">
        <w:rPr>
          <w:i/>
          <w:iCs/>
          <w:sz w:val="28"/>
          <w:szCs w:val="28"/>
        </w:rPr>
        <w:t xml:space="preserve">et al., </w:t>
      </w:r>
      <w:r>
        <w:rPr>
          <w:sz w:val="28"/>
          <w:szCs w:val="28"/>
        </w:rPr>
        <w:t>2011; Mohanta, 2018; Sadat, 2021</w:t>
      </w:r>
      <w:r w:rsidRPr="00ED2D68">
        <w:rPr>
          <w:sz w:val="28"/>
          <w:szCs w:val="28"/>
        </w:rPr>
        <w:t xml:space="preserve">). It is the nutrient that is most commonly deficient in soils, contributing to reduce crop yields throughout </w:t>
      </w:r>
      <w:r>
        <w:rPr>
          <w:sz w:val="28"/>
          <w:szCs w:val="28"/>
        </w:rPr>
        <w:t>the world (Van and Hartley, 2022</w:t>
      </w:r>
      <w:r w:rsidRPr="00ED2D68">
        <w:rPr>
          <w:sz w:val="28"/>
          <w:szCs w:val="28"/>
        </w:rPr>
        <w:t xml:space="preserve">). </w:t>
      </w:r>
    </w:p>
    <w:p w:rsidR="00653517" w:rsidRDefault="00CC6547" w:rsidP="00653517">
      <w:pPr>
        <w:pStyle w:val="Default"/>
        <w:tabs>
          <w:tab w:val="left" w:pos="90"/>
        </w:tabs>
        <w:spacing w:line="480" w:lineRule="auto"/>
        <w:jc w:val="both"/>
        <w:rPr>
          <w:sz w:val="28"/>
          <w:szCs w:val="28"/>
        </w:rPr>
      </w:pPr>
      <w:r>
        <w:rPr>
          <w:sz w:val="28"/>
          <w:szCs w:val="28"/>
        </w:rPr>
        <w:tab/>
      </w:r>
      <w:r>
        <w:rPr>
          <w:sz w:val="28"/>
          <w:szCs w:val="28"/>
        </w:rPr>
        <w:tab/>
      </w:r>
    </w:p>
    <w:p w:rsidR="00CC6547" w:rsidRPr="00ED2D68" w:rsidRDefault="00653517" w:rsidP="00653517">
      <w:pPr>
        <w:pStyle w:val="Default"/>
        <w:tabs>
          <w:tab w:val="left" w:pos="90"/>
        </w:tabs>
        <w:spacing w:line="480" w:lineRule="auto"/>
        <w:jc w:val="both"/>
        <w:rPr>
          <w:sz w:val="28"/>
          <w:szCs w:val="28"/>
        </w:rPr>
      </w:pPr>
      <w:r>
        <w:rPr>
          <w:sz w:val="28"/>
          <w:szCs w:val="28"/>
        </w:rPr>
        <w:lastRenderedPageBreak/>
        <w:tab/>
      </w:r>
      <w:r>
        <w:rPr>
          <w:sz w:val="28"/>
          <w:szCs w:val="28"/>
        </w:rPr>
        <w:tab/>
      </w:r>
      <w:r w:rsidR="00CC6547" w:rsidRPr="00ED2D68">
        <w:rPr>
          <w:sz w:val="28"/>
          <w:szCs w:val="28"/>
        </w:rPr>
        <w:t xml:space="preserve">Chemical fertilizers are compounds given to plants to promote growth, and are usually applied either through the soil for uptake by plants, or by foliar feeding, for uptake through leaves. One of the ways of increasing the nutrient status is by boosting the soil nutrient content either using organic materials such as poultry manure, animal waste, compost or inorganic fertilizers (Dauda </w:t>
      </w:r>
      <w:r w:rsidR="00CC6547" w:rsidRPr="00ED2D68">
        <w:rPr>
          <w:i/>
          <w:iCs/>
          <w:sz w:val="28"/>
          <w:szCs w:val="28"/>
        </w:rPr>
        <w:t>et al</w:t>
      </w:r>
      <w:r w:rsidR="00CC6547" w:rsidRPr="00ED2D68">
        <w:rPr>
          <w:sz w:val="28"/>
          <w:szCs w:val="28"/>
        </w:rPr>
        <w:t>., 20</w:t>
      </w:r>
      <w:r w:rsidR="00CC6547">
        <w:rPr>
          <w:sz w:val="28"/>
          <w:szCs w:val="28"/>
        </w:rPr>
        <w:t>1</w:t>
      </w:r>
      <w:r w:rsidR="00CC6547" w:rsidRPr="00ED2D68">
        <w:rPr>
          <w:sz w:val="28"/>
          <w:szCs w:val="28"/>
        </w:rPr>
        <w:t xml:space="preserve">5).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Fertilization as an input influences pest populations in various agro-ecosystems, depending on the kind of fertilizers used, the crops grown, and the insect pests present. However, excessive nutrient application can also lead to pest problems by increasing the reproduction, longevity and overall fit</w:t>
      </w:r>
      <w:r>
        <w:rPr>
          <w:sz w:val="28"/>
          <w:szCs w:val="28"/>
        </w:rPr>
        <w:t>ness of certain pests (Jahn, 201</w:t>
      </w:r>
      <w:r w:rsidR="00BC5CB8">
        <w:rPr>
          <w:sz w:val="28"/>
          <w:szCs w:val="28"/>
        </w:rPr>
        <w:t>9</w:t>
      </w:r>
      <w:r w:rsidRPr="00ED2D68">
        <w:rPr>
          <w:sz w:val="28"/>
          <w:szCs w:val="28"/>
        </w:rPr>
        <w:t xml:space="preserve">). Extensive use of inorganic fertilizer has a depressing effect on yield, reducing number of fruits, and also delaying and reducing fruit setting which subsequently delays ripening and leads to heavy vegetative growth (Aliju </w:t>
      </w:r>
      <w:r w:rsidRPr="00ED2D68">
        <w:rPr>
          <w:i/>
          <w:iCs/>
          <w:sz w:val="28"/>
          <w:szCs w:val="28"/>
        </w:rPr>
        <w:t>et al</w:t>
      </w:r>
      <w:r>
        <w:rPr>
          <w:sz w:val="28"/>
          <w:szCs w:val="28"/>
        </w:rPr>
        <w:t>., 20</w:t>
      </w:r>
      <w:r w:rsidR="00BC5CB8">
        <w:rPr>
          <w:sz w:val="28"/>
          <w:szCs w:val="28"/>
        </w:rPr>
        <w:t>2</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Pr>
          <w:sz w:val="28"/>
          <w:szCs w:val="28"/>
        </w:rPr>
        <w:tab/>
      </w:r>
      <w:r>
        <w:rPr>
          <w:sz w:val="28"/>
          <w:szCs w:val="28"/>
        </w:rPr>
        <w:tab/>
      </w:r>
      <w:r w:rsidRPr="00ED2D68">
        <w:rPr>
          <w:sz w:val="28"/>
          <w:szCs w:val="28"/>
        </w:rPr>
        <w:t xml:space="preserve">The application of nitrate as soil amendment offers crop plant the leverage to produce foliage with large surface area. Nitrogen in the soil is absorbed by the plant in the form of nitrate and 13 ammonium ions </w:t>
      </w:r>
      <w:r w:rsidRPr="00ED2D68">
        <w:rPr>
          <w:sz w:val="28"/>
          <w:szCs w:val="28"/>
        </w:rPr>
        <w:lastRenderedPageBreak/>
        <w:t xml:space="preserve">and is used by plants to synthesize amino acids, proteins and other complex nitrogenous compounds like chlorophyll. Adequate supply of N is associated with high photosynthetic activity, vigorous vegetative growth and a dark green colour of the leaves (John </w:t>
      </w:r>
      <w:r w:rsidRPr="00ED2D68">
        <w:rPr>
          <w:i/>
          <w:iCs/>
          <w:sz w:val="28"/>
          <w:szCs w:val="28"/>
        </w:rPr>
        <w:t>etal</w:t>
      </w:r>
      <w:r w:rsidR="00BC5CB8">
        <w:rPr>
          <w:sz w:val="28"/>
          <w:szCs w:val="28"/>
        </w:rPr>
        <w:t>., 2023</w:t>
      </w:r>
      <w:r w:rsidRPr="00ED2D68">
        <w:rPr>
          <w:sz w:val="28"/>
          <w:szCs w:val="28"/>
        </w:rPr>
        <w:t>). There is some evidence that application of synthetic fertilizers reduce the resistance of crop plant to insec</w:t>
      </w:r>
      <w:r>
        <w:rPr>
          <w:sz w:val="28"/>
          <w:szCs w:val="28"/>
        </w:rPr>
        <w:t>t pests (Yardim and Edwards, 201</w:t>
      </w:r>
      <w:r w:rsidRPr="00ED2D68">
        <w:rPr>
          <w:sz w:val="28"/>
          <w:szCs w:val="28"/>
        </w:rPr>
        <w:t>3). Hence, the application of N fertilizer significantly increases the incidence of pe</w:t>
      </w:r>
      <w:r>
        <w:rPr>
          <w:sz w:val="28"/>
          <w:szCs w:val="28"/>
        </w:rPr>
        <w:t>sts and diseases (Youdeowei, 201</w:t>
      </w:r>
      <w:r w:rsidRPr="00ED2D68">
        <w:rPr>
          <w:sz w:val="28"/>
          <w:szCs w:val="28"/>
        </w:rPr>
        <w:t xml:space="preserve">2). </w:t>
      </w:r>
    </w:p>
    <w:p w:rsidR="00CC6547" w:rsidRPr="00ED2D68" w:rsidRDefault="00CC6547" w:rsidP="00653517">
      <w:pPr>
        <w:pStyle w:val="Default"/>
        <w:tabs>
          <w:tab w:val="left" w:pos="90"/>
        </w:tabs>
        <w:spacing w:line="480" w:lineRule="auto"/>
        <w:jc w:val="both"/>
        <w:rPr>
          <w:sz w:val="28"/>
          <w:szCs w:val="28"/>
        </w:rPr>
      </w:pPr>
      <w:r w:rsidRPr="00ED2D68">
        <w:rPr>
          <w:b/>
          <w:bCs/>
          <w:sz w:val="28"/>
          <w:szCs w:val="28"/>
        </w:rPr>
        <w:t xml:space="preserve">Response of Okra crop to Fertilizer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 xml:space="preserve">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w:t>
      </w:r>
      <w:r>
        <w:rPr>
          <w:sz w:val="28"/>
          <w:szCs w:val="28"/>
        </w:rPr>
        <w:t>easily subsidized (Kaarstad, 201</w:t>
      </w:r>
      <w:r w:rsidRPr="00ED2D68">
        <w:rPr>
          <w:sz w:val="28"/>
          <w:szCs w:val="28"/>
        </w:rPr>
        <w:t xml:space="preserve">7). Application of N has been reported to significantly improve okra growth (Sharma </w:t>
      </w:r>
      <w:r w:rsidRPr="00ED2D68">
        <w:rPr>
          <w:i/>
          <w:iCs/>
          <w:sz w:val="28"/>
          <w:szCs w:val="28"/>
        </w:rPr>
        <w:t>et al</w:t>
      </w:r>
      <w:r>
        <w:rPr>
          <w:sz w:val="28"/>
          <w:szCs w:val="28"/>
        </w:rPr>
        <w:t>., 201</w:t>
      </w:r>
      <w:r w:rsidRPr="00ED2D68">
        <w:rPr>
          <w:sz w:val="28"/>
          <w:szCs w:val="28"/>
        </w:rPr>
        <w:t xml:space="preserve">6; Katung </w:t>
      </w:r>
      <w:r w:rsidRPr="00ED2D68">
        <w:rPr>
          <w:i/>
          <w:iCs/>
          <w:sz w:val="28"/>
          <w:szCs w:val="28"/>
        </w:rPr>
        <w:t>et al</w:t>
      </w:r>
      <w:r>
        <w:rPr>
          <w:sz w:val="28"/>
          <w:szCs w:val="28"/>
        </w:rPr>
        <w:t>., 201</w:t>
      </w:r>
      <w:r w:rsidRPr="00ED2D68">
        <w:rPr>
          <w:sz w:val="28"/>
          <w:szCs w:val="28"/>
        </w:rPr>
        <w:t xml:space="preserve">6), dry matter partitioning (Akanbi </w:t>
      </w:r>
      <w:r w:rsidRPr="00ED2D68">
        <w:rPr>
          <w:i/>
          <w:iCs/>
          <w:sz w:val="28"/>
          <w:szCs w:val="28"/>
        </w:rPr>
        <w:t>et al</w:t>
      </w:r>
      <w:r>
        <w:rPr>
          <w:sz w:val="28"/>
          <w:szCs w:val="28"/>
        </w:rPr>
        <w:t>., 201</w:t>
      </w:r>
      <w:r w:rsidRPr="00ED2D68">
        <w:rPr>
          <w:sz w:val="28"/>
          <w:szCs w:val="28"/>
        </w:rPr>
        <w:t>2) and fru</w:t>
      </w:r>
      <w:r>
        <w:rPr>
          <w:sz w:val="28"/>
          <w:szCs w:val="28"/>
        </w:rPr>
        <w:t>it yield (Fatokun and Cheda, 201</w:t>
      </w:r>
      <w:r w:rsidRPr="00ED2D68">
        <w:rPr>
          <w:sz w:val="28"/>
          <w:szCs w:val="28"/>
        </w:rPr>
        <w:t xml:space="preserve">1). Nitrogen is an essential element and important determinant in growth and development of crop plants. It </w:t>
      </w:r>
      <w:r w:rsidRPr="00ED2D68">
        <w:rPr>
          <w:sz w:val="28"/>
          <w:szCs w:val="28"/>
        </w:rPr>
        <w:lastRenderedPageBreak/>
        <w:t xml:space="preserve">plays an important role in chlorophyll, protein, nucleic acid, hormone, vitamin synthesis and also helps in cell division and cell elongation.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Several workers have reported linear increase in green pod yield of okra with the application of N from 56 to150 kgha-1</w:t>
      </w:r>
      <w:r>
        <w:rPr>
          <w:sz w:val="28"/>
          <w:szCs w:val="28"/>
        </w:rPr>
        <w:t xml:space="preserve"> </w:t>
      </w:r>
      <w:r w:rsidRPr="00ED2D68">
        <w:rPr>
          <w:sz w:val="28"/>
          <w:szCs w:val="28"/>
        </w:rPr>
        <w:t xml:space="preserve">(Hooda </w:t>
      </w:r>
      <w:r w:rsidRPr="00ED2D68">
        <w:rPr>
          <w:i/>
          <w:iCs/>
          <w:sz w:val="28"/>
          <w:szCs w:val="28"/>
        </w:rPr>
        <w:t>et al.</w:t>
      </w:r>
      <w:r>
        <w:rPr>
          <w:sz w:val="28"/>
          <w:szCs w:val="28"/>
        </w:rPr>
        <w:t>, 200</w:t>
      </w:r>
      <w:r w:rsidRPr="00ED2D68">
        <w:rPr>
          <w:sz w:val="28"/>
          <w:szCs w:val="28"/>
        </w:rPr>
        <w:t>0; Mani and Ramanatha</w:t>
      </w:r>
      <w:r>
        <w:rPr>
          <w:sz w:val="28"/>
          <w:szCs w:val="28"/>
        </w:rPr>
        <w:t>n, 2012</w:t>
      </w:r>
      <w:r w:rsidRPr="00ED2D68">
        <w:rPr>
          <w:sz w:val="28"/>
          <w:szCs w:val="28"/>
        </w:rPr>
        <w:t xml:space="preserve">; Majanbu </w:t>
      </w:r>
      <w:r w:rsidRPr="00ED2D68">
        <w:rPr>
          <w:i/>
          <w:iCs/>
          <w:sz w:val="28"/>
          <w:szCs w:val="28"/>
        </w:rPr>
        <w:t xml:space="preserve">et al., </w:t>
      </w:r>
      <w:r>
        <w:rPr>
          <w:sz w:val="28"/>
          <w:szCs w:val="28"/>
        </w:rPr>
        <w:t>2012; Singh, 201</w:t>
      </w:r>
      <w:r w:rsidRPr="00ED2D68">
        <w:rPr>
          <w:sz w:val="28"/>
          <w:szCs w:val="28"/>
        </w:rPr>
        <w:t>5).</w:t>
      </w:r>
      <w:r>
        <w:rPr>
          <w:sz w:val="28"/>
          <w:szCs w:val="28"/>
        </w:rPr>
        <w:t xml:space="preserve"> It was reported by Sultana (201</w:t>
      </w:r>
      <w:r w:rsidRPr="00ED2D68">
        <w:rPr>
          <w:sz w:val="28"/>
          <w:szCs w:val="28"/>
        </w:rPr>
        <w:t>2) that N fertilizer level at 100 kgha-1enhances growth, development and yield of</w:t>
      </w:r>
      <w:r>
        <w:rPr>
          <w:sz w:val="28"/>
          <w:szCs w:val="28"/>
        </w:rPr>
        <w:t xml:space="preserve"> okra. The finding of Firoz (201</w:t>
      </w:r>
      <w:r w:rsidRPr="00ED2D68">
        <w:rPr>
          <w:sz w:val="28"/>
          <w:szCs w:val="28"/>
        </w:rPr>
        <w:t xml:space="preserve">9), upon assessing the impact of N and P on growth and development of okra was not different. It is the nutrient that is most commonly deficient in soils, contributing to reduce crop yields throughout </w:t>
      </w:r>
      <w:r>
        <w:rPr>
          <w:sz w:val="28"/>
          <w:szCs w:val="28"/>
        </w:rPr>
        <w:t>the world (Van and Hartley, 2011</w:t>
      </w:r>
      <w:r w:rsidRPr="00ED2D68">
        <w:rPr>
          <w:sz w:val="28"/>
          <w:szCs w:val="28"/>
        </w:rPr>
        <w:t>). Nitrogen may influence semiochemicals and nutritional values of plants and also behavioural character</w:t>
      </w:r>
      <w:r>
        <w:rPr>
          <w:sz w:val="28"/>
          <w:szCs w:val="28"/>
        </w:rPr>
        <w:t>istics of herbivores (Herms, 201</w:t>
      </w:r>
      <w:r w:rsidRPr="00ED2D68">
        <w:rPr>
          <w:sz w:val="28"/>
          <w:szCs w:val="28"/>
        </w:rPr>
        <w:t xml:space="preserve">2; 14 Hunt </w:t>
      </w:r>
      <w:r w:rsidRPr="00ED2D68">
        <w:rPr>
          <w:i/>
          <w:iCs/>
          <w:sz w:val="28"/>
          <w:szCs w:val="28"/>
        </w:rPr>
        <w:t>et al</w:t>
      </w:r>
      <w:r>
        <w:rPr>
          <w:sz w:val="28"/>
          <w:szCs w:val="28"/>
        </w:rPr>
        <w:t>., 201</w:t>
      </w:r>
      <w:r w:rsidRPr="00ED2D68">
        <w:rPr>
          <w:sz w:val="28"/>
          <w:szCs w:val="28"/>
        </w:rPr>
        <w:t>2). In host plants the N content is generally considered as an indicator of food quality and affecting host selection by herbiv</w:t>
      </w:r>
      <w:r>
        <w:rPr>
          <w:sz w:val="28"/>
          <w:szCs w:val="28"/>
        </w:rPr>
        <w:t>ores (Jansson and Smilowitz, 201</w:t>
      </w:r>
      <w:r w:rsidRPr="00ED2D68">
        <w:rPr>
          <w:sz w:val="28"/>
          <w:szCs w:val="28"/>
        </w:rPr>
        <w:t xml:space="preserve">6). It has been noted that a high rate of N fertilizer significantly increased the number of egg masses deposited by Asian </w:t>
      </w:r>
      <w:r w:rsidRPr="00ED2D68">
        <w:rPr>
          <w:sz w:val="28"/>
          <w:szCs w:val="28"/>
        </w:rPr>
        <w:lastRenderedPageBreak/>
        <w:t xml:space="preserve">corn borer, </w:t>
      </w:r>
      <w:r w:rsidRPr="00ED2D68">
        <w:rPr>
          <w:i/>
          <w:iCs/>
          <w:sz w:val="28"/>
          <w:szCs w:val="28"/>
        </w:rPr>
        <w:t xml:space="preserve">Ostrinia furnacalis </w:t>
      </w:r>
      <w:r w:rsidRPr="00ED2D68">
        <w:rPr>
          <w:sz w:val="28"/>
          <w:szCs w:val="28"/>
        </w:rPr>
        <w:t>(Hubner) in maiz</w:t>
      </w:r>
      <w:r>
        <w:rPr>
          <w:sz w:val="28"/>
          <w:szCs w:val="28"/>
        </w:rPr>
        <w:t>e leaves (Kalule and Wright, 201</w:t>
      </w:r>
      <w:r w:rsidRPr="00ED2D68">
        <w:rPr>
          <w:sz w:val="28"/>
          <w:szCs w:val="28"/>
        </w:rPr>
        <w:t xml:space="preserve">2). </w:t>
      </w:r>
    </w:p>
    <w:p w:rsidR="00CC6547" w:rsidRPr="00ED2D68" w:rsidRDefault="00CC6547" w:rsidP="00653517">
      <w:pPr>
        <w:pStyle w:val="Default"/>
        <w:tabs>
          <w:tab w:val="left" w:pos="90"/>
        </w:tabs>
        <w:spacing w:line="480" w:lineRule="auto"/>
        <w:ind w:firstLine="720"/>
        <w:jc w:val="both"/>
        <w:rPr>
          <w:sz w:val="28"/>
          <w:szCs w:val="28"/>
        </w:rPr>
      </w:pPr>
      <w:r w:rsidRPr="00ED2D68">
        <w:rPr>
          <w:sz w:val="28"/>
          <w:szCs w:val="28"/>
        </w:rPr>
        <w:t>Nitrogen was found to modify the plant nutrition and reduce the resistance against aphids i</w:t>
      </w:r>
      <w:r>
        <w:rPr>
          <w:sz w:val="28"/>
          <w:szCs w:val="28"/>
        </w:rPr>
        <w:t>n cotton (Kasyab and Batra, 2011</w:t>
      </w:r>
      <w:r w:rsidRPr="00ED2D68">
        <w:rPr>
          <w:sz w:val="28"/>
          <w:szCs w:val="28"/>
        </w:rPr>
        <w:t xml:space="preserve">) and coleopterans and lepidopterans in </w:t>
      </w:r>
      <w:r>
        <w:rPr>
          <w:sz w:val="28"/>
          <w:szCs w:val="28"/>
        </w:rPr>
        <w:t>okra (Eigenbrode and Pimentel, 201</w:t>
      </w:r>
      <w:r w:rsidRPr="00ED2D68">
        <w:rPr>
          <w:sz w:val="28"/>
          <w:szCs w:val="28"/>
        </w:rPr>
        <w:t xml:space="preserve">8). Bentz </w:t>
      </w:r>
      <w:r w:rsidRPr="00ED2D68">
        <w:rPr>
          <w:i/>
          <w:iCs/>
          <w:sz w:val="28"/>
          <w:szCs w:val="28"/>
        </w:rPr>
        <w:t>et al</w:t>
      </w:r>
      <w:r>
        <w:rPr>
          <w:sz w:val="28"/>
          <w:szCs w:val="28"/>
        </w:rPr>
        <w:t>. (201</w:t>
      </w:r>
      <w:r w:rsidRPr="00ED2D68">
        <w:rPr>
          <w:sz w:val="28"/>
          <w:szCs w:val="28"/>
        </w:rPr>
        <w:t xml:space="preserve">5) found that the (protein) N content of the leaves linearly increased with the increase in the level of N applied to plants and the number of eggs of </w:t>
      </w:r>
      <w:r w:rsidRPr="00ED2D68">
        <w:rPr>
          <w:i/>
          <w:iCs/>
          <w:sz w:val="28"/>
          <w:szCs w:val="28"/>
        </w:rPr>
        <w:t xml:space="preserve">Bemisia argentifolii </w:t>
      </w:r>
      <w:r w:rsidRPr="00ED2D68">
        <w:rPr>
          <w:sz w:val="28"/>
          <w:szCs w:val="28"/>
        </w:rPr>
        <w:t xml:space="preserve">(Genn) (Phelan </w:t>
      </w:r>
      <w:r w:rsidRPr="00ED2D68">
        <w:rPr>
          <w:i/>
          <w:iCs/>
          <w:sz w:val="28"/>
          <w:szCs w:val="28"/>
        </w:rPr>
        <w:t>et al</w:t>
      </w:r>
      <w:r>
        <w:rPr>
          <w:sz w:val="28"/>
          <w:szCs w:val="28"/>
        </w:rPr>
        <w:t>., 201</w:t>
      </w:r>
      <w:r w:rsidRPr="00ED2D68">
        <w:rPr>
          <w:sz w:val="28"/>
          <w:szCs w:val="28"/>
        </w:rPr>
        <w:t xml:space="preserve">5)on Poinsethia which also increases linearly with the increase of plant N content. </w:t>
      </w:r>
    </w:p>
    <w:p w:rsidR="00CC6547" w:rsidRPr="00ED2D68" w:rsidRDefault="00CC6547" w:rsidP="00653517">
      <w:pPr>
        <w:pStyle w:val="Default"/>
        <w:tabs>
          <w:tab w:val="left" w:pos="90"/>
        </w:tabs>
        <w:spacing w:line="480" w:lineRule="auto"/>
        <w:ind w:firstLine="426"/>
        <w:jc w:val="both"/>
        <w:rPr>
          <w:sz w:val="28"/>
          <w:szCs w:val="28"/>
        </w:rPr>
      </w:pPr>
      <w:r w:rsidRPr="00ED2D68">
        <w:rPr>
          <w:sz w:val="28"/>
          <w:szCs w:val="28"/>
        </w:rPr>
        <w:t xml:space="preserve">Herbivorous flies when exposed to crop plant with N content preferred to feed and oviposit on high plants, whereas flies exposed to plants with low N content showed no preference (Phelan </w:t>
      </w:r>
      <w:r w:rsidRPr="00ED2D68">
        <w:rPr>
          <w:i/>
          <w:iCs/>
          <w:sz w:val="28"/>
          <w:szCs w:val="28"/>
        </w:rPr>
        <w:t>et al</w:t>
      </w:r>
      <w:r>
        <w:rPr>
          <w:sz w:val="28"/>
          <w:szCs w:val="28"/>
        </w:rPr>
        <w:t>., 201</w:t>
      </w:r>
      <w:r w:rsidRPr="00ED2D68">
        <w:rPr>
          <w:sz w:val="28"/>
          <w:szCs w:val="28"/>
        </w:rPr>
        <w:t xml:space="preserve">5). Adequate supply of N is associated with high photosynthetic activity, vigorous vegetative growth and a dark green colour of the leaves (John </w:t>
      </w:r>
      <w:r w:rsidRPr="00ED2D68">
        <w:rPr>
          <w:i/>
          <w:iCs/>
          <w:sz w:val="28"/>
          <w:szCs w:val="28"/>
        </w:rPr>
        <w:t>et al</w:t>
      </w:r>
      <w:r>
        <w:rPr>
          <w:sz w:val="28"/>
          <w:szCs w:val="28"/>
        </w:rPr>
        <w:t>., 201</w:t>
      </w:r>
      <w:r w:rsidRPr="00ED2D68">
        <w:rPr>
          <w:sz w:val="28"/>
          <w:szCs w:val="28"/>
        </w:rPr>
        <w:t>4). Nitrogen is partitioned in the crop in the form of phenols and amino acids (protein), making the foliage extremely succulent, therefore becoming susceptible to both diseases and pest incid</w:t>
      </w:r>
      <w:r>
        <w:rPr>
          <w:sz w:val="28"/>
          <w:szCs w:val="28"/>
        </w:rPr>
        <w:t xml:space="preserve">ence </w:t>
      </w:r>
      <w:r>
        <w:rPr>
          <w:sz w:val="28"/>
          <w:szCs w:val="28"/>
        </w:rPr>
        <w:lastRenderedPageBreak/>
        <w:t>(Anon, 1994; Youdeowei, 201</w:t>
      </w:r>
      <w:r w:rsidRPr="00ED2D68">
        <w:rPr>
          <w:sz w:val="28"/>
          <w:szCs w:val="28"/>
        </w:rPr>
        <w:t xml:space="preserve">2). It is hypothesized that increases in N levels in plants can enhance populations of invertebrate herbivores </w:t>
      </w:r>
      <w:r>
        <w:rPr>
          <w:sz w:val="28"/>
          <w:szCs w:val="28"/>
        </w:rPr>
        <w:t>living on them (White, 201</w:t>
      </w:r>
      <w:r w:rsidRPr="00ED2D68">
        <w:rPr>
          <w:sz w:val="28"/>
          <w:szCs w:val="28"/>
        </w:rPr>
        <w:t xml:space="preserve">4). Such increases in populations of insect pests on their host-plants in response to higher N levels can result from various mechanisms, depending on the insect species and host plants. For instance, some changes in N content in Poinsettias grown with ammonium nitrate stimulated the fecundity of the whitefly, </w:t>
      </w:r>
      <w:r w:rsidRPr="00ED2D68">
        <w:rPr>
          <w:i/>
          <w:iCs/>
          <w:sz w:val="28"/>
          <w:szCs w:val="28"/>
        </w:rPr>
        <w:t xml:space="preserve">Bemisia tabaci </w:t>
      </w:r>
      <w:r w:rsidRPr="00ED2D68">
        <w:rPr>
          <w:sz w:val="28"/>
          <w:szCs w:val="28"/>
        </w:rPr>
        <w:t xml:space="preserve">(Genn) (Bentz </w:t>
      </w:r>
      <w:r w:rsidRPr="00ED2D68">
        <w:rPr>
          <w:i/>
          <w:iCs/>
          <w:sz w:val="28"/>
          <w:szCs w:val="28"/>
        </w:rPr>
        <w:t>et al</w:t>
      </w:r>
      <w:r>
        <w:rPr>
          <w:sz w:val="28"/>
          <w:szCs w:val="28"/>
        </w:rPr>
        <w:t>., 2011</w:t>
      </w:r>
      <w:r w:rsidRPr="00ED2D68">
        <w:rPr>
          <w:sz w:val="28"/>
          <w:szCs w:val="28"/>
        </w:rPr>
        <w:t>) and attracted more individuals to oviposit on them. The substances known to influence pest activity include sugars, enzymes, phenols and alkaloids (Pala</w:t>
      </w:r>
      <w:r>
        <w:rPr>
          <w:sz w:val="28"/>
          <w:szCs w:val="28"/>
        </w:rPr>
        <w:t>niapan and Annadurai, 2011</w:t>
      </w:r>
      <w:r w:rsidRPr="00ED2D68">
        <w:rPr>
          <w:sz w:val="28"/>
          <w:szCs w:val="28"/>
        </w:rPr>
        <w:t>). When nutrients are made available to crop plants in the required quantities, they aid in the formation of these substances that impart resistances/tolerance to insect pests. The N-fertilization may decrease plant resistance to insect pests by improving the nutritional quality of host plants and reducing the secondary metab</w:t>
      </w:r>
      <w:r>
        <w:rPr>
          <w:sz w:val="28"/>
          <w:szCs w:val="28"/>
        </w:rPr>
        <w:t>olite concentrations (Herms, 201</w:t>
      </w:r>
      <w:r w:rsidRPr="00ED2D68">
        <w:rPr>
          <w:sz w:val="28"/>
          <w:szCs w:val="28"/>
        </w:rPr>
        <w:t xml:space="preserve">2). It was reported that N applications increased the rate of population growth of green peach aphid on potatoes and the growth was positively correlated with the concentrations of </w:t>
      </w:r>
      <w:r w:rsidRPr="00ED2D68">
        <w:rPr>
          <w:sz w:val="28"/>
          <w:szCs w:val="28"/>
        </w:rPr>
        <w:lastRenderedPageBreak/>
        <w:t>amino acids in the lea</w:t>
      </w:r>
      <w:r>
        <w:rPr>
          <w:sz w:val="28"/>
          <w:szCs w:val="28"/>
        </w:rPr>
        <w:t>ves (Jansson and Smilowitz, 2012</w:t>
      </w:r>
      <w:r w:rsidRPr="00ED2D68">
        <w:rPr>
          <w:sz w:val="28"/>
          <w:szCs w:val="28"/>
        </w:rPr>
        <w:t xml:space="preserve">). High levels of N reduced glycoalkaloid synthesis, which has inhibitory effect on insect pests of potatoes (Fragoyiannis </w:t>
      </w:r>
      <w:r w:rsidRPr="00ED2D68">
        <w:rPr>
          <w:i/>
          <w:iCs/>
          <w:sz w:val="28"/>
          <w:szCs w:val="28"/>
        </w:rPr>
        <w:t>et al</w:t>
      </w:r>
      <w:r>
        <w:rPr>
          <w:sz w:val="28"/>
          <w:szCs w:val="28"/>
        </w:rPr>
        <w:t>., 201</w:t>
      </w:r>
      <w:r w:rsidRPr="00ED2D68">
        <w:rPr>
          <w:sz w:val="28"/>
          <w:szCs w:val="28"/>
        </w:rPr>
        <w:t xml:space="preserve">1). </w:t>
      </w:r>
    </w:p>
    <w:p w:rsidR="00CC6547" w:rsidRPr="00ED2D68" w:rsidRDefault="00CC6547" w:rsidP="00653517">
      <w:pPr>
        <w:tabs>
          <w:tab w:val="left" w:pos="90"/>
        </w:tabs>
        <w:spacing w:after="0" w:line="480" w:lineRule="auto"/>
        <w:ind w:firstLine="426"/>
        <w:jc w:val="both"/>
        <w:rPr>
          <w:rFonts w:ascii="Times New Roman" w:hAnsi="Times New Roman" w:cs="Times New Roman"/>
          <w:b/>
          <w:sz w:val="28"/>
          <w:szCs w:val="28"/>
        </w:rPr>
      </w:pPr>
      <w:r w:rsidRPr="00ED2D68">
        <w:rPr>
          <w:rFonts w:ascii="Times New Roman" w:hAnsi="Times New Roman" w:cs="Times New Roman"/>
          <w:sz w:val="28"/>
          <w:szCs w:val="28"/>
        </w:rPr>
        <w:t xml:space="preserve">Barbour </w:t>
      </w:r>
      <w:r w:rsidRPr="00ED2D68">
        <w:rPr>
          <w:rFonts w:ascii="Times New Roman" w:hAnsi="Times New Roman" w:cs="Times New Roman"/>
          <w:i/>
          <w:iCs/>
          <w:sz w:val="28"/>
          <w:szCs w:val="28"/>
        </w:rPr>
        <w:t>et al</w:t>
      </w:r>
      <w:r>
        <w:rPr>
          <w:rFonts w:ascii="Times New Roman" w:hAnsi="Times New Roman" w:cs="Times New Roman"/>
          <w:sz w:val="28"/>
          <w:szCs w:val="28"/>
        </w:rPr>
        <w:t>. (201</w:t>
      </w:r>
      <w:r w:rsidRPr="00ED2D68">
        <w:rPr>
          <w:rFonts w:ascii="Times New Roman" w:hAnsi="Times New Roman" w:cs="Times New Roman"/>
          <w:sz w:val="28"/>
          <w:szCs w:val="28"/>
        </w:rPr>
        <w:t xml:space="preserve">1), investigating interactions between fertilizer regimes and host-plants resistance in </w:t>
      </w:r>
      <w:r>
        <w:rPr>
          <w:rFonts w:ascii="Times New Roman" w:hAnsi="Times New Roman" w:cs="Times New Roman"/>
          <w:sz w:val="28"/>
          <w:szCs w:val="28"/>
        </w:rPr>
        <w:t>okra</w:t>
      </w:r>
      <w:r w:rsidRPr="00ED2D68">
        <w:rPr>
          <w:rFonts w:ascii="Times New Roman" w:hAnsi="Times New Roman" w:cs="Times New Roman"/>
          <w:sz w:val="28"/>
          <w:szCs w:val="28"/>
        </w:rPr>
        <w:t xml:space="preserve">es, showed that the survival of Colorado potato beetles and adult emergence increased with larger amounts of fertilizer, and was related to decreases in trichome- and lamellar-based beetle resistance, in response to the improved nutritional quality of the host plant. In addition to increases in the survival rates of Colorado potato beetles from the first instar to adults in </w:t>
      </w:r>
      <w:r>
        <w:rPr>
          <w:rFonts w:ascii="Times New Roman" w:hAnsi="Times New Roman" w:cs="Times New Roman"/>
          <w:sz w:val="28"/>
          <w:szCs w:val="28"/>
        </w:rPr>
        <w:t>okra</w:t>
      </w:r>
      <w:r w:rsidRPr="00ED2D68">
        <w:rPr>
          <w:rFonts w:ascii="Times New Roman" w:hAnsi="Times New Roman" w:cs="Times New Roman"/>
          <w:sz w:val="28"/>
          <w:szCs w:val="28"/>
        </w:rPr>
        <w:t xml:space="preserve"> receiving large amounts of N, N could also cause significantly faster insect development and increased pupal biomas (Hunt </w:t>
      </w:r>
      <w:r w:rsidRPr="00ED2D68">
        <w:rPr>
          <w:rFonts w:ascii="Times New Roman" w:hAnsi="Times New Roman" w:cs="Times New Roman"/>
          <w:i/>
          <w:iCs/>
          <w:sz w:val="28"/>
          <w:szCs w:val="28"/>
        </w:rPr>
        <w:t>et al</w:t>
      </w:r>
      <w:r>
        <w:rPr>
          <w:rFonts w:ascii="Times New Roman" w:hAnsi="Times New Roman" w:cs="Times New Roman"/>
          <w:sz w:val="28"/>
          <w:szCs w:val="28"/>
        </w:rPr>
        <w:t>., 201</w:t>
      </w:r>
      <w:r w:rsidRPr="00ED2D68">
        <w:rPr>
          <w:rFonts w:ascii="Times New Roman" w:hAnsi="Times New Roman" w:cs="Times New Roman"/>
          <w:sz w:val="28"/>
          <w:szCs w:val="28"/>
        </w:rPr>
        <w:t>2).</w:t>
      </w: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lastRenderedPageBreak/>
        <w:t>CHAPTER THREE</w:t>
      </w: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MATERIALS AND METHOD</w:t>
      </w:r>
    </w:p>
    <w:p w:rsidR="00CC6547" w:rsidRPr="00ED2D68" w:rsidRDefault="00CC6547" w:rsidP="00653517">
      <w:pPr>
        <w:pStyle w:val="NoSpacing"/>
        <w:tabs>
          <w:tab w:val="left" w:pos="90"/>
        </w:tabs>
        <w:spacing w:line="480" w:lineRule="auto"/>
        <w:rPr>
          <w:rFonts w:ascii="Times New Roman" w:hAnsi="Times New Roman" w:cs="Times New Roman"/>
          <w:b/>
          <w:sz w:val="28"/>
          <w:szCs w:val="28"/>
        </w:rPr>
      </w:pPr>
      <w:r w:rsidRPr="00ED2D68">
        <w:rPr>
          <w:rFonts w:ascii="Times New Roman" w:hAnsi="Times New Roman" w:cs="Times New Roman"/>
          <w:b/>
          <w:sz w:val="28"/>
          <w:szCs w:val="28"/>
        </w:rPr>
        <w:t>Experimental Site</w:t>
      </w:r>
    </w:p>
    <w:p w:rsidR="00CC6547" w:rsidRPr="00ED2D68" w:rsidRDefault="00CC6547" w:rsidP="00653517">
      <w:pPr>
        <w:tabs>
          <w:tab w:val="left" w:pos="90"/>
        </w:tabs>
        <w:autoSpaceDE w:val="0"/>
        <w:autoSpaceDN w:val="0"/>
        <w:adjustRightInd w:val="0"/>
        <w:spacing w:after="0" w:line="480" w:lineRule="auto"/>
        <w:jc w:val="both"/>
        <w:rPr>
          <w:rFonts w:ascii="Times New Roman" w:hAnsi="Times New Roman" w:cs="Times New Roman"/>
          <w:sz w:val="28"/>
          <w:szCs w:val="28"/>
        </w:rPr>
      </w:pPr>
      <w:r w:rsidRPr="00ED2D68">
        <w:rPr>
          <w:rFonts w:ascii="Times New Roman" w:hAnsi="Times New Roman" w:cs="Times New Roman"/>
          <w:b/>
          <w:sz w:val="28"/>
          <w:szCs w:val="28"/>
        </w:rPr>
        <w:tab/>
      </w:r>
      <w:r w:rsidRPr="00ED2D68">
        <w:rPr>
          <w:rFonts w:ascii="Times New Roman" w:hAnsi="Times New Roman" w:cs="Times New Roman"/>
          <w:sz w:val="28"/>
          <w:szCs w:val="28"/>
        </w:rPr>
        <w:t xml:space="preserve"> </w:t>
      </w:r>
      <w:r>
        <w:rPr>
          <w:rFonts w:ascii="Times New Roman" w:hAnsi="Times New Roman" w:cs="Times New Roman"/>
          <w:sz w:val="28"/>
          <w:szCs w:val="28"/>
        </w:rPr>
        <w:tab/>
      </w:r>
      <w:r w:rsidRPr="00ED2D68">
        <w:rPr>
          <w:rFonts w:ascii="Times New Roman" w:hAnsi="Times New Roman" w:cs="Times New Roman"/>
          <w:sz w:val="28"/>
          <w:szCs w:val="28"/>
        </w:rPr>
        <w:t xml:space="preserve">A field experiment was carried out on the farm centre of the Kwara State College of Education, Ilorin Agricultural Science Department to determine the </w:t>
      </w:r>
      <w:r w:rsidRPr="00ED2D68">
        <w:rPr>
          <w:rFonts w:ascii="Times New Roman" w:hAnsi="Times New Roman" w:cs="Times New Roman"/>
          <w:iCs/>
          <w:sz w:val="28"/>
          <w:szCs w:val="28"/>
        </w:rPr>
        <w:t xml:space="preserve">Effect of </w:t>
      </w:r>
      <w:r>
        <w:rPr>
          <w:rFonts w:ascii="Times New Roman" w:hAnsi="Times New Roman" w:cs="Times New Roman"/>
          <w:iCs/>
          <w:sz w:val="28"/>
          <w:szCs w:val="28"/>
        </w:rPr>
        <w:t xml:space="preserve">different types of organic manure on the growth </w:t>
      </w:r>
      <w:r w:rsidRPr="00ED2D68">
        <w:rPr>
          <w:rFonts w:ascii="Times New Roman" w:hAnsi="Times New Roman" w:cs="Times New Roman"/>
          <w:iCs/>
          <w:sz w:val="28"/>
          <w:szCs w:val="28"/>
        </w:rPr>
        <w:t>and yield of okra</w:t>
      </w:r>
    </w:p>
    <w:p w:rsidR="00CC6547" w:rsidRPr="00081A46" w:rsidRDefault="00CC6547" w:rsidP="00653517">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CC6547" w:rsidRPr="00081A46" w:rsidRDefault="00CC6547" w:rsidP="006535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Okra seed</w:t>
      </w:r>
      <w:r w:rsidRPr="00081A46">
        <w:rPr>
          <w:rFonts w:ascii="Times New Roman" w:hAnsi="Times New Roman" w:cs="Times New Roman"/>
          <w:sz w:val="28"/>
          <w:szCs w:val="28"/>
        </w:rPr>
        <w:t xml:space="preserve"> </w:t>
      </w:r>
      <w:r>
        <w:rPr>
          <w:rFonts w:ascii="Times New Roman" w:hAnsi="Times New Roman" w:cs="Times New Roman"/>
          <w:sz w:val="28"/>
          <w:szCs w:val="28"/>
        </w:rPr>
        <w:t>used for the experiment was</w:t>
      </w:r>
      <w:r w:rsidRPr="00081A46">
        <w:rPr>
          <w:rFonts w:ascii="Times New Roman" w:hAnsi="Times New Roman" w:cs="Times New Roman"/>
          <w:sz w:val="28"/>
          <w:szCs w:val="28"/>
        </w:rPr>
        <w:t xml:space="preserve"> obtained from </w:t>
      </w:r>
      <w:r>
        <w:rPr>
          <w:rFonts w:ascii="Times New Roman" w:hAnsi="Times New Roman" w:cs="Times New Roman"/>
          <w:sz w:val="28"/>
          <w:szCs w:val="28"/>
        </w:rPr>
        <w:t xml:space="preserve">Bello Agro-shop at Muritala in </w:t>
      </w:r>
      <w:r w:rsidRPr="00081A46">
        <w:rPr>
          <w:rFonts w:ascii="Times New Roman" w:hAnsi="Times New Roman" w:cs="Times New Roman"/>
          <w:sz w:val="28"/>
          <w:szCs w:val="28"/>
        </w:rPr>
        <w:t xml:space="preserve">Ilorin, Kwara State Nigeria. </w:t>
      </w:r>
      <w:r>
        <w:rPr>
          <w:rFonts w:ascii="Times New Roman" w:hAnsi="Times New Roman" w:cs="Times New Roman"/>
          <w:sz w:val="28"/>
          <w:szCs w:val="28"/>
        </w:rPr>
        <w:t>Poultry manure</w:t>
      </w:r>
      <w:r w:rsidRPr="00081A46">
        <w:rPr>
          <w:rFonts w:ascii="Times New Roman" w:hAnsi="Times New Roman" w:cs="Times New Roman"/>
          <w:sz w:val="28"/>
          <w:szCs w:val="28"/>
        </w:rPr>
        <w:t xml:space="preserve"> </w:t>
      </w:r>
      <w:r>
        <w:rPr>
          <w:rFonts w:ascii="Times New Roman" w:hAnsi="Times New Roman" w:cs="Times New Roman"/>
          <w:sz w:val="28"/>
          <w:szCs w:val="28"/>
        </w:rPr>
        <w:t>and piggery manure used were manufactured by the researcher from the poultry and piggery litter collected from the poultry and piggery farm of the Department of agricultural science, Kwara State College of Education, Ilorin Kwara State</w:t>
      </w:r>
      <w:r w:rsidRPr="00081A46">
        <w:rPr>
          <w:rFonts w:ascii="Times New Roman" w:hAnsi="Times New Roman" w:cs="Times New Roman"/>
          <w:sz w:val="28"/>
          <w:szCs w:val="28"/>
        </w:rPr>
        <w:t>. Other materials used were weighing scale and meter rule.</w:t>
      </w:r>
    </w:p>
    <w:p w:rsidR="00653517" w:rsidRDefault="00653517" w:rsidP="00653517">
      <w:pPr>
        <w:spacing w:after="0" w:line="480" w:lineRule="auto"/>
        <w:jc w:val="both"/>
        <w:rPr>
          <w:rFonts w:ascii="Times New Roman" w:hAnsi="Times New Roman" w:cs="Times New Roman"/>
          <w:b/>
          <w:sz w:val="28"/>
          <w:szCs w:val="28"/>
        </w:rPr>
      </w:pPr>
    </w:p>
    <w:p w:rsidR="00653517" w:rsidRDefault="00653517" w:rsidP="00653517">
      <w:pPr>
        <w:spacing w:after="0" w:line="480" w:lineRule="auto"/>
        <w:jc w:val="both"/>
        <w:rPr>
          <w:rFonts w:ascii="Times New Roman" w:hAnsi="Times New Roman" w:cs="Times New Roman"/>
          <w:b/>
          <w:sz w:val="28"/>
          <w:szCs w:val="28"/>
        </w:rPr>
      </w:pPr>
    </w:p>
    <w:p w:rsidR="00653517" w:rsidRDefault="00653517" w:rsidP="00653517">
      <w:pPr>
        <w:spacing w:after="0" w:line="480" w:lineRule="auto"/>
        <w:jc w:val="both"/>
        <w:rPr>
          <w:rFonts w:ascii="Times New Roman" w:hAnsi="Times New Roman" w:cs="Times New Roman"/>
          <w:b/>
          <w:sz w:val="28"/>
          <w:szCs w:val="28"/>
        </w:rPr>
      </w:pPr>
    </w:p>
    <w:p w:rsidR="00CC6547" w:rsidRPr="00081A46" w:rsidRDefault="00CC6547" w:rsidP="00653517">
      <w:pPr>
        <w:spacing w:after="0"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Treatments</w:t>
      </w:r>
    </w:p>
    <w:p w:rsidR="00CC6547" w:rsidRDefault="00CC6547" w:rsidP="00653517">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r>
        <w:rPr>
          <w:rFonts w:ascii="Times New Roman" w:hAnsi="Times New Roman" w:cs="Times New Roman"/>
          <w:sz w:val="28"/>
          <w:szCs w:val="28"/>
        </w:rPr>
        <w:t xml:space="preserve"> </w:t>
      </w:r>
    </w:p>
    <w:p w:rsidR="00CC6547" w:rsidRPr="00081A46" w:rsidRDefault="00CC6547" w:rsidP="0065351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w:t>
      </w:r>
      <w:r w:rsidRPr="00081A46">
        <w:rPr>
          <w:rFonts w:ascii="Times New Roman" w:hAnsi="Times New Roman" w:cs="Times New Roman"/>
          <w:sz w:val="28"/>
          <w:szCs w:val="28"/>
        </w:rPr>
        <w:t xml:space="preserve">ontrol </w:t>
      </w:r>
    </w:p>
    <w:p w:rsidR="00CC6547" w:rsidRDefault="00CC6547" w:rsidP="00653517">
      <w:pPr>
        <w:pStyle w:val="NoSpacing"/>
        <w:spacing w:line="480" w:lineRule="auto"/>
        <w:jc w:val="both"/>
        <w:rPr>
          <w:rFonts w:ascii="Times New Roman" w:hAnsi="Times New Roman" w:cs="Times New Roman"/>
          <w:sz w:val="28"/>
          <w:szCs w:val="28"/>
        </w:rPr>
      </w:pPr>
      <w:r w:rsidRPr="00202A92">
        <w:rPr>
          <w:rFonts w:ascii="Times New Roman" w:hAnsi="Times New Roman"/>
          <w:sz w:val="28"/>
          <w:szCs w:val="28"/>
        </w:rPr>
        <w:t>Poultry manure</w:t>
      </w:r>
      <w:r>
        <w:rPr>
          <w:rFonts w:ascii="Times New Roman" w:hAnsi="Times New Roman" w:cs="Times New Roman"/>
          <w:sz w:val="28"/>
          <w:szCs w:val="28"/>
        </w:rPr>
        <w:t xml:space="preserve"> </w:t>
      </w:r>
    </w:p>
    <w:p w:rsidR="00CC6547" w:rsidRDefault="00CC6547" w:rsidP="00653517">
      <w:pPr>
        <w:pStyle w:val="NoSpacing"/>
        <w:spacing w:line="480" w:lineRule="auto"/>
        <w:jc w:val="both"/>
        <w:rPr>
          <w:rFonts w:ascii="Times New Roman" w:hAnsi="Times New Roman" w:cs="Times New Roman"/>
          <w:sz w:val="28"/>
          <w:szCs w:val="28"/>
        </w:rPr>
      </w:pPr>
      <w:r>
        <w:rPr>
          <w:rFonts w:ascii="Times New Roman" w:hAnsi="Times New Roman"/>
          <w:sz w:val="28"/>
          <w:szCs w:val="28"/>
        </w:rPr>
        <w:t>Piggery</w:t>
      </w:r>
      <w:r w:rsidRPr="00202A92">
        <w:rPr>
          <w:rFonts w:ascii="Times New Roman" w:hAnsi="Times New Roman"/>
          <w:sz w:val="28"/>
          <w:szCs w:val="28"/>
        </w:rPr>
        <w:t xml:space="preserve"> manure</w:t>
      </w:r>
      <w:r>
        <w:rPr>
          <w:rFonts w:ascii="Times New Roman" w:hAnsi="Times New Roman" w:cs="Times New Roman"/>
          <w:sz w:val="28"/>
          <w:szCs w:val="28"/>
        </w:rPr>
        <w:t xml:space="preserve"> </w:t>
      </w:r>
    </w:p>
    <w:p w:rsidR="00CC6547" w:rsidRPr="00081A46" w:rsidRDefault="00CC6547" w:rsidP="00653517">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Nursery operation</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seed were sown by broadcasting in a bow and place under the tree to provide shade. The seedling bow was watered regularly. The soil materials were made from topsoil from the poultry house and cured </w:t>
      </w:r>
      <w:r>
        <w:rPr>
          <w:rFonts w:ascii="Times New Roman" w:hAnsi="Times New Roman" w:cs="Times New Roman"/>
          <w:sz w:val="28"/>
          <w:szCs w:val="28"/>
        </w:rPr>
        <w:t xml:space="preserve">to produce </w:t>
      </w:r>
      <w:r w:rsidRPr="00081A46">
        <w:rPr>
          <w:rFonts w:ascii="Times New Roman" w:hAnsi="Times New Roman" w:cs="Times New Roman"/>
          <w:sz w:val="28"/>
          <w:szCs w:val="28"/>
        </w:rPr>
        <w:t>organic manure.</w:t>
      </w:r>
    </w:p>
    <w:p w:rsidR="00CC6547" w:rsidRPr="00081A46" w:rsidRDefault="00CC6547" w:rsidP="00653517">
      <w:pPr>
        <w:pStyle w:val="NoSpacing"/>
        <w:tabs>
          <w:tab w:val="left" w:pos="5990"/>
        </w:tabs>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Transplanting</w:t>
      </w:r>
      <w:r>
        <w:rPr>
          <w:rFonts w:ascii="Times New Roman" w:hAnsi="Times New Roman" w:cs="Times New Roman"/>
          <w:b/>
          <w:sz w:val="28"/>
          <w:szCs w:val="28"/>
        </w:rPr>
        <w:tab/>
      </w:r>
    </w:p>
    <w:p w:rsidR="00CC6547" w:rsidRDefault="00CC6547" w:rsidP="00653517">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 Transplanting was done by using drilling method to transplanting seedling from nursery. The beds were watered thoroughly after transplanting. Transplanting was done by hand using two seedlings per hole. </w:t>
      </w:r>
    </w:p>
    <w:p w:rsidR="00653517" w:rsidRDefault="00653517" w:rsidP="00653517">
      <w:pPr>
        <w:spacing w:after="0" w:line="480" w:lineRule="auto"/>
        <w:ind w:firstLine="720"/>
        <w:jc w:val="both"/>
        <w:rPr>
          <w:rFonts w:ascii="Times New Roman" w:hAnsi="Times New Roman" w:cs="Times New Roman"/>
          <w:sz w:val="28"/>
          <w:szCs w:val="28"/>
        </w:rPr>
      </w:pPr>
    </w:p>
    <w:p w:rsidR="00653517" w:rsidRDefault="00653517" w:rsidP="00653517">
      <w:pPr>
        <w:spacing w:after="0" w:line="480" w:lineRule="auto"/>
        <w:ind w:firstLine="720"/>
        <w:jc w:val="both"/>
        <w:rPr>
          <w:rFonts w:ascii="Times New Roman" w:hAnsi="Times New Roman" w:cs="Times New Roman"/>
          <w:sz w:val="28"/>
          <w:szCs w:val="28"/>
        </w:rPr>
      </w:pPr>
    </w:p>
    <w:p w:rsidR="00653517" w:rsidRPr="00081A46" w:rsidRDefault="00653517" w:rsidP="00653517">
      <w:pPr>
        <w:spacing w:after="0" w:line="480" w:lineRule="auto"/>
        <w:ind w:firstLine="720"/>
        <w:jc w:val="both"/>
        <w:rPr>
          <w:rFonts w:ascii="Times New Roman" w:hAnsi="Times New Roman" w:cs="Times New Roman"/>
          <w:sz w:val="28"/>
          <w:szCs w:val="28"/>
        </w:rPr>
      </w:pPr>
    </w:p>
    <w:p w:rsidR="00CC6547" w:rsidRPr="00894FCF" w:rsidRDefault="00CC6547" w:rsidP="00653517">
      <w:pPr>
        <w:spacing w:after="0" w:line="480" w:lineRule="auto"/>
        <w:jc w:val="both"/>
        <w:rPr>
          <w:rFonts w:ascii="Times New Roman" w:hAnsi="Times New Roman" w:cs="Times New Roman"/>
          <w:b/>
          <w:sz w:val="28"/>
          <w:szCs w:val="28"/>
        </w:rPr>
      </w:pPr>
      <w:r w:rsidRPr="00894FCF">
        <w:rPr>
          <w:rFonts w:ascii="Times New Roman" w:hAnsi="Times New Roman" w:cs="Times New Roman"/>
          <w:b/>
          <w:sz w:val="28"/>
          <w:szCs w:val="28"/>
        </w:rPr>
        <w:lastRenderedPageBreak/>
        <w:t>Pot experiment</w:t>
      </w:r>
    </w:p>
    <w:p w:rsidR="00CC6547" w:rsidRPr="00081A46" w:rsidRDefault="00CC6547" w:rsidP="006535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Thirty six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different growth media of twelve pots per media that is twelve pots for topsoil, twelve pots for poultry manure and twelve for pots piggery manure</w:t>
      </w:r>
      <w:r w:rsidRPr="00081A46">
        <w:rPr>
          <w:rFonts w:ascii="Times New Roman" w:hAnsi="Times New Roman" w:cs="Times New Roman"/>
          <w:sz w:val="28"/>
          <w:szCs w:val="28"/>
        </w:rPr>
        <w:t>.  The pots were 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p>
    <w:p w:rsidR="00CC6547" w:rsidRPr="00081A46" w:rsidRDefault="00CC6547" w:rsidP="00653517">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CC6547" w:rsidRPr="00081A46" w:rsidRDefault="00CC6547" w:rsidP="0065351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Watering was done every day using watering can. </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sidR="00BC5CB8">
        <w:rPr>
          <w:rFonts w:ascii="Times New Roman" w:hAnsi="Times New Roman" w:cs="Times New Roman"/>
          <w:sz w:val="28"/>
          <w:szCs w:val="28"/>
        </w:rPr>
        <w:t>es as explained by Olawepo (2025</w:t>
      </w:r>
      <w:r w:rsidRPr="00081A46">
        <w:rPr>
          <w:rFonts w:ascii="Times New Roman" w:hAnsi="Times New Roman" w:cs="Times New Roman"/>
          <w:sz w:val="28"/>
          <w:szCs w:val="28"/>
        </w:rPr>
        <w:t>) (personal contact)</w:t>
      </w:r>
    </w:p>
    <w:p w:rsidR="00CC6547" w:rsidRPr="00081A46" w:rsidRDefault="00CC6547" w:rsidP="00653517">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CC6547" w:rsidRPr="00081A46" w:rsidRDefault="00CC6547" w:rsidP="00653517">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lastRenderedPageBreak/>
        <w:t>Numbers of flower/plant:</w:t>
      </w:r>
      <w:r w:rsidRPr="00081A46">
        <w:rPr>
          <w:rFonts w:ascii="Times New Roman" w:hAnsi="Times New Roman" w:cs="Times New Roman"/>
          <w:sz w:val="28"/>
          <w:szCs w:val="28"/>
        </w:rPr>
        <w:t xml:space="preserve"> It was determined by counting the numbers of the flower/ plant.</w:t>
      </w:r>
    </w:p>
    <w:p w:rsidR="00CC6547" w:rsidRPr="00081A46" w:rsidRDefault="00CC6547" w:rsidP="00653517">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 xml:space="preserve">Numbers of </w:t>
      </w:r>
      <w:r>
        <w:rPr>
          <w:rFonts w:ascii="Times New Roman" w:hAnsi="Times New Roman" w:cs="Times New Roman"/>
          <w:b/>
          <w:bCs/>
          <w:sz w:val="28"/>
          <w:szCs w:val="28"/>
        </w:rPr>
        <w:t>fruit</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fruit/plant.</w:t>
      </w:r>
    </w:p>
    <w:p w:rsidR="00CC6547" w:rsidRPr="00081A46" w:rsidRDefault="00CC6547" w:rsidP="00653517">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CC6547" w:rsidRPr="00081A46" w:rsidRDefault="00CC6547" w:rsidP="0065351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Default="00CC6547" w:rsidP="00653517">
      <w:pPr>
        <w:tabs>
          <w:tab w:val="left" w:pos="90"/>
        </w:tabs>
        <w:spacing w:after="0" w:line="480" w:lineRule="auto"/>
        <w:jc w:val="center"/>
        <w:rPr>
          <w:rFonts w:ascii="Times New Roman" w:hAnsi="Times New Roman" w:cs="Times New Roman"/>
          <w:b/>
          <w:bCs/>
          <w:sz w:val="28"/>
          <w:szCs w:val="28"/>
        </w:rPr>
      </w:pPr>
    </w:p>
    <w:p w:rsidR="00CC6547" w:rsidRPr="00ED2D68" w:rsidRDefault="00CC6547" w:rsidP="00653517">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lastRenderedPageBreak/>
        <w:t>CHAPTER THREE</w:t>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RESULTS AND DISCUSSION</w:t>
      </w:r>
    </w:p>
    <w:p w:rsidR="00CC6547" w:rsidRPr="00ED2D68" w:rsidRDefault="00CC6547" w:rsidP="00653517">
      <w:pPr>
        <w:tabs>
          <w:tab w:val="left" w:pos="90"/>
        </w:tabs>
        <w:spacing w:after="0" w:line="480" w:lineRule="auto"/>
        <w:ind w:firstLine="720"/>
        <w:jc w:val="both"/>
        <w:rPr>
          <w:rFonts w:ascii="Times New Roman" w:hAnsi="Times New Roman" w:cs="Times New Roman"/>
          <w:bCs/>
          <w:sz w:val="28"/>
          <w:szCs w:val="28"/>
        </w:rPr>
      </w:pPr>
      <w:r w:rsidRPr="00ED2D68">
        <w:rPr>
          <w:rFonts w:ascii="Times New Roman" w:hAnsi="Times New Roman" w:cs="Times New Roman"/>
          <w:bCs/>
          <w:sz w:val="28"/>
          <w:szCs w:val="28"/>
        </w:rPr>
        <w:t>This chapter deals write the presentation of results in tables and this was followed by the discussion of results</w:t>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RESULTS</w:t>
      </w:r>
    </w:p>
    <w:p w:rsidR="00CC6547" w:rsidRPr="0088524D"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Table 1: </w:t>
      </w:r>
      <w:r w:rsidRPr="0088524D">
        <w:rPr>
          <w:rFonts w:ascii="Times New Roman" w:hAnsi="Times New Roman" w:cs="Times New Roman"/>
          <w:b/>
          <w:bCs/>
          <w:sz w:val="28"/>
          <w:szCs w:val="28"/>
        </w:rPr>
        <w:t xml:space="preserve">Effect of </w:t>
      </w:r>
      <w:r w:rsidRPr="0088524D">
        <w:rPr>
          <w:rFonts w:ascii="Times New Roman" w:hAnsi="Times New Roman" w:cs="Times New Roman"/>
          <w:b/>
          <w:iCs/>
          <w:sz w:val="28"/>
          <w:szCs w:val="28"/>
        </w:rPr>
        <w:t>two types of organic manure</w:t>
      </w:r>
      <w:r w:rsidRPr="0088524D">
        <w:rPr>
          <w:rFonts w:ascii="Times New Roman" w:hAnsi="Times New Roman" w:cs="Times New Roman"/>
          <w:b/>
          <w:bCs/>
          <w:sz w:val="28"/>
          <w:szCs w:val="28"/>
        </w:rPr>
        <w:t xml:space="preserve"> on the plant height (cm) of Okra</w:t>
      </w:r>
    </w:p>
    <w:tbl>
      <w:tblPr>
        <w:tblStyle w:val="TableGrid"/>
        <w:tblW w:w="0" w:type="auto"/>
        <w:tblLook w:val="04A0" w:firstRow="1" w:lastRow="0" w:firstColumn="1" w:lastColumn="0" w:noHBand="0" w:noVBand="1"/>
      </w:tblPr>
      <w:tblGrid>
        <w:gridCol w:w="2040"/>
        <w:gridCol w:w="1912"/>
        <w:gridCol w:w="1912"/>
        <w:gridCol w:w="1912"/>
      </w:tblGrid>
      <w:tr w:rsidR="00CC6547" w:rsidRPr="00ED2D68" w:rsidTr="00257BDB">
        <w:tc>
          <w:tcPr>
            <w:tcW w:w="2040"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Plant</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2 WAP</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4</w:t>
            </w:r>
            <w:r w:rsidRPr="00ED2D68">
              <w:rPr>
                <w:rFonts w:ascii="Times New Roman" w:hAnsi="Times New Roman" w:cs="Times New Roman"/>
                <w:b/>
                <w:bCs/>
                <w:sz w:val="28"/>
                <w:szCs w:val="28"/>
                <w:vertAlign w:val="superscript"/>
              </w:rPr>
              <w:t xml:space="preserve"> </w:t>
            </w:r>
            <w:r w:rsidRPr="00ED2D68">
              <w:rPr>
                <w:rFonts w:ascii="Times New Roman" w:hAnsi="Times New Roman" w:cs="Times New Roman"/>
                <w:b/>
                <w:bCs/>
                <w:sz w:val="28"/>
                <w:szCs w:val="28"/>
              </w:rPr>
              <w:t>WAP</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6 WAP</w:t>
            </w:r>
          </w:p>
        </w:tc>
      </w:tr>
      <w:tr w:rsidR="00CC6547" w:rsidRPr="00ED2D68" w:rsidTr="00257BDB">
        <w:tc>
          <w:tcPr>
            <w:tcW w:w="204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7</w:t>
            </w:r>
            <w:r>
              <w:rPr>
                <w:rFonts w:ascii="Times New Roman" w:hAnsi="Times New Roman" w:cs="Times New Roman"/>
                <w:sz w:val="28"/>
                <w:szCs w:val="28"/>
              </w:rPr>
              <w:t>.2</w:t>
            </w:r>
            <w:r w:rsidRPr="00ED2D68">
              <w:rPr>
                <w:rFonts w:ascii="Times New Roman" w:hAnsi="Times New Roman" w:cs="Times New Roman"/>
                <w:sz w:val="28"/>
                <w:szCs w:val="28"/>
              </w:rPr>
              <w:t xml:space="preserve"> b</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11.2c</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18.2c</w:t>
            </w:r>
          </w:p>
        </w:tc>
      </w:tr>
      <w:tr w:rsidR="00CC6547" w:rsidRPr="00ED2D68" w:rsidTr="00257BDB">
        <w:tc>
          <w:tcPr>
            <w:tcW w:w="204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Poultry manure</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11</w:t>
            </w:r>
            <w:r>
              <w:rPr>
                <w:rFonts w:ascii="Times New Roman" w:hAnsi="Times New Roman" w:cs="Times New Roman"/>
                <w:sz w:val="28"/>
                <w:szCs w:val="28"/>
              </w:rPr>
              <w:t>.3</w:t>
            </w:r>
            <w:r w:rsidRPr="00ED2D68">
              <w:rPr>
                <w:rFonts w:ascii="Times New Roman" w:hAnsi="Times New Roman" w:cs="Times New Roman"/>
                <w:sz w:val="28"/>
                <w:szCs w:val="28"/>
              </w:rPr>
              <w:t>a</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25.3a</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32.3a</w:t>
            </w:r>
          </w:p>
        </w:tc>
      </w:tr>
      <w:tr w:rsidR="00CC6547" w:rsidRPr="00ED2D68" w:rsidTr="00257BDB">
        <w:tc>
          <w:tcPr>
            <w:tcW w:w="204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Piggery manure</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10</w:t>
            </w:r>
            <w:r>
              <w:rPr>
                <w:rFonts w:ascii="Times New Roman" w:hAnsi="Times New Roman" w:cs="Times New Roman"/>
                <w:sz w:val="28"/>
                <w:szCs w:val="28"/>
              </w:rPr>
              <w:t>.3</w:t>
            </w:r>
            <w:r w:rsidRPr="00ED2D68">
              <w:rPr>
                <w:rFonts w:ascii="Times New Roman" w:hAnsi="Times New Roman" w:cs="Times New Roman"/>
                <w:sz w:val="28"/>
                <w:szCs w:val="28"/>
              </w:rPr>
              <w:t>a</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22.1b</w:t>
            </w:r>
          </w:p>
        </w:tc>
        <w:tc>
          <w:tcPr>
            <w:tcW w:w="1912"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24.3b</w:t>
            </w:r>
          </w:p>
        </w:tc>
      </w:tr>
    </w:tbl>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Mean with the same letters are not significantly different.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Table 1 above shows the effect of </w:t>
      </w:r>
      <w:r>
        <w:rPr>
          <w:rFonts w:ascii="Times New Roman" w:hAnsi="Times New Roman" w:cs="Times New Roman"/>
          <w:iCs/>
          <w:sz w:val="28"/>
          <w:szCs w:val="28"/>
        </w:rPr>
        <w:t>two types of organic manure</w:t>
      </w:r>
      <w:r w:rsidRPr="00ED2D68">
        <w:rPr>
          <w:rFonts w:ascii="Times New Roman" w:hAnsi="Times New Roman" w:cs="Times New Roman"/>
          <w:sz w:val="28"/>
          <w:szCs w:val="28"/>
        </w:rPr>
        <w:t xml:space="preserve"> on plant height of okra. The effect was significant at 2WAP, 4WAP and 6WAP. At 2WAP, the effect was only significant at for non fertilized okra. However there is no significant difference among the fertilized okra plant. The non fertilized plant had the shortest plant height</w:t>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Table 2: Effect of </w:t>
      </w:r>
      <w:r>
        <w:rPr>
          <w:rFonts w:ascii="Times New Roman" w:hAnsi="Times New Roman" w:cs="Times New Roman"/>
          <w:iCs/>
          <w:sz w:val="28"/>
          <w:szCs w:val="28"/>
        </w:rPr>
        <w:t>two types of organic manure</w:t>
      </w:r>
      <w:r w:rsidRPr="00ED2D68">
        <w:rPr>
          <w:rFonts w:ascii="Times New Roman" w:hAnsi="Times New Roman" w:cs="Times New Roman"/>
          <w:b/>
          <w:bCs/>
          <w:sz w:val="28"/>
          <w:szCs w:val="28"/>
        </w:rPr>
        <w:t xml:space="preserve"> on the numbers of leaf/plant of okra </w:t>
      </w:r>
    </w:p>
    <w:tbl>
      <w:tblPr>
        <w:tblStyle w:val="TableGrid"/>
        <w:tblW w:w="0" w:type="auto"/>
        <w:tblLook w:val="04A0" w:firstRow="1" w:lastRow="0" w:firstColumn="1" w:lastColumn="0" w:noHBand="0" w:noVBand="1"/>
      </w:tblPr>
      <w:tblGrid>
        <w:gridCol w:w="2013"/>
        <w:gridCol w:w="1921"/>
        <w:gridCol w:w="1921"/>
        <w:gridCol w:w="1921"/>
      </w:tblGrid>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Plant </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2 Weeks</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4 Weeks</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6 Weeks</w:t>
            </w:r>
          </w:p>
        </w:tc>
      </w:tr>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11</w:t>
            </w:r>
            <w:r w:rsidRPr="00ED2D68">
              <w:rPr>
                <w:rFonts w:ascii="Times New Roman" w:hAnsi="Times New Roman" w:cs="Times New Roman"/>
                <w:sz w:val="28"/>
                <w:szCs w:val="28"/>
              </w:rPr>
              <w:t xml:space="preserve"> </w:t>
            </w:r>
            <w:r>
              <w:rPr>
                <w:rFonts w:ascii="Times New Roman" w:hAnsi="Times New Roman" w:cs="Times New Roman"/>
                <w:sz w:val="28"/>
                <w:szCs w:val="28"/>
              </w:rPr>
              <w:t>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18c</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28c</w:t>
            </w:r>
          </w:p>
        </w:tc>
      </w:tr>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Poultry manure</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Pr="00ED2D68">
              <w:rPr>
                <w:rFonts w:ascii="Times New Roman" w:hAnsi="Times New Roman" w:cs="Times New Roman"/>
                <w:sz w:val="28"/>
                <w:szCs w:val="28"/>
              </w:rPr>
              <w:t>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31a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43a</w:t>
            </w:r>
          </w:p>
        </w:tc>
      </w:tr>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Piggery manure</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12</w:t>
            </w:r>
            <w:r w:rsidRPr="00ED2D68">
              <w:rPr>
                <w:rFonts w:ascii="Times New Roman" w:hAnsi="Times New Roman" w:cs="Times New Roman"/>
                <w:sz w:val="28"/>
                <w:szCs w:val="28"/>
              </w:rPr>
              <w:t>a</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24b</w:t>
            </w:r>
          </w:p>
        </w:tc>
        <w:tc>
          <w:tcPr>
            <w:tcW w:w="1921"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3</w:t>
            </w:r>
            <w:r>
              <w:rPr>
                <w:rFonts w:ascii="Times New Roman" w:hAnsi="Times New Roman" w:cs="Times New Roman"/>
                <w:sz w:val="28"/>
                <w:szCs w:val="28"/>
              </w:rPr>
              <w:t>9b</w:t>
            </w:r>
          </w:p>
        </w:tc>
      </w:tr>
    </w:tbl>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Mean with the same better preset significant different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Table 2 above shows effect of </w:t>
      </w:r>
      <w:r>
        <w:rPr>
          <w:rFonts w:ascii="Times New Roman" w:hAnsi="Times New Roman" w:cs="Times New Roman"/>
          <w:iCs/>
          <w:sz w:val="28"/>
          <w:szCs w:val="28"/>
        </w:rPr>
        <w:t>two types of organic manure</w:t>
      </w:r>
      <w:r w:rsidRPr="00ED2D68">
        <w:rPr>
          <w:rFonts w:ascii="Times New Roman" w:hAnsi="Times New Roman" w:cs="Times New Roman"/>
          <w:bCs/>
          <w:sz w:val="28"/>
          <w:szCs w:val="28"/>
        </w:rPr>
        <w:t xml:space="preserve"> on the</w:t>
      </w:r>
      <w:r w:rsidRPr="00ED2D68">
        <w:rPr>
          <w:rFonts w:ascii="Times New Roman" w:hAnsi="Times New Roman" w:cs="Times New Roman"/>
          <w:sz w:val="28"/>
          <w:szCs w:val="28"/>
        </w:rPr>
        <w:t xml:space="preserve"> number of leaves/plant. The effect was significant only at 4 WAP and 6 WAP. There was no significant different at 2 WAP.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At 4WAP and 6WAP the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 xml:space="preserve">highest number of leaves/plant, this was followed by the </w:t>
      </w:r>
      <w:r>
        <w:rPr>
          <w:rFonts w:ascii="Times New Roman" w:hAnsi="Times New Roman" w:cs="Times New Roman"/>
          <w:sz w:val="28"/>
          <w:szCs w:val="28"/>
        </w:rPr>
        <w:t>piggery manure.</w:t>
      </w:r>
      <w:r w:rsidRPr="00ED2D68">
        <w:rPr>
          <w:rFonts w:ascii="Times New Roman" w:hAnsi="Times New Roman" w:cs="Times New Roman"/>
          <w:sz w:val="28"/>
          <w:szCs w:val="28"/>
        </w:rPr>
        <w:t xml:space="preserve"> The non fertilized plant had the least number of leaves/plant.</w:t>
      </w: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653517" w:rsidRDefault="00653517" w:rsidP="00653517">
      <w:pPr>
        <w:tabs>
          <w:tab w:val="left" w:pos="90"/>
        </w:tabs>
        <w:spacing w:after="0" w:line="480" w:lineRule="auto"/>
        <w:jc w:val="both"/>
        <w:rPr>
          <w:rFonts w:ascii="Times New Roman" w:hAnsi="Times New Roman" w:cs="Times New Roman"/>
          <w:b/>
          <w:bCs/>
          <w:sz w:val="28"/>
          <w:szCs w:val="28"/>
        </w:rPr>
      </w:pP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2</w:t>
      </w:r>
      <w:r w:rsidRPr="00ED2D68">
        <w:rPr>
          <w:rFonts w:ascii="Times New Roman" w:hAnsi="Times New Roman" w:cs="Times New Roman"/>
          <w:b/>
          <w:bCs/>
          <w:sz w:val="28"/>
          <w:szCs w:val="28"/>
        </w:rPr>
        <w:t xml:space="preserve">: Effect of </w:t>
      </w:r>
      <w:r w:rsidRPr="001C0FC3">
        <w:rPr>
          <w:rFonts w:ascii="Times New Roman" w:hAnsi="Times New Roman" w:cs="Times New Roman"/>
          <w:b/>
          <w:iCs/>
          <w:sz w:val="28"/>
          <w:szCs w:val="28"/>
        </w:rPr>
        <w:t>two types of organic manure</w:t>
      </w:r>
      <w:r w:rsidRPr="00ED2D68">
        <w:rPr>
          <w:rFonts w:ascii="Times New Roman" w:hAnsi="Times New Roman" w:cs="Times New Roman"/>
          <w:b/>
          <w:bCs/>
          <w:sz w:val="28"/>
          <w:szCs w:val="28"/>
        </w:rPr>
        <w:t xml:space="preserve"> on the numbers of </w:t>
      </w:r>
      <w:r>
        <w:rPr>
          <w:rFonts w:ascii="Times New Roman" w:hAnsi="Times New Roman" w:cs="Times New Roman"/>
          <w:b/>
          <w:bCs/>
          <w:sz w:val="28"/>
          <w:szCs w:val="28"/>
        </w:rPr>
        <w:t>flowers/plant and fruits</w:t>
      </w:r>
      <w:r w:rsidRPr="00ED2D68">
        <w:rPr>
          <w:rFonts w:ascii="Times New Roman" w:hAnsi="Times New Roman" w:cs="Times New Roman"/>
          <w:b/>
          <w:bCs/>
          <w:sz w:val="28"/>
          <w:szCs w:val="28"/>
        </w:rPr>
        <w:t xml:space="preserve">/plant of okra </w:t>
      </w:r>
    </w:p>
    <w:tbl>
      <w:tblPr>
        <w:tblStyle w:val="TableGrid"/>
        <w:tblW w:w="0" w:type="auto"/>
        <w:tblLook w:val="04A0" w:firstRow="1" w:lastRow="0" w:firstColumn="1" w:lastColumn="0" w:noHBand="0" w:noVBand="1"/>
      </w:tblPr>
      <w:tblGrid>
        <w:gridCol w:w="2013"/>
        <w:gridCol w:w="2685"/>
        <w:gridCol w:w="2430"/>
      </w:tblGrid>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Plant </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Flower/plant</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Fruit/plant</w:t>
            </w:r>
          </w:p>
        </w:tc>
      </w:tr>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sidRPr="00ED2D68">
              <w:rPr>
                <w:rFonts w:ascii="Times New Roman" w:hAnsi="Times New Roman" w:cs="Times New Roman"/>
                <w:sz w:val="28"/>
                <w:szCs w:val="28"/>
              </w:rPr>
              <w:t>Control</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32a</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17c</w:t>
            </w:r>
          </w:p>
        </w:tc>
      </w:tr>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Poultry manure</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57</w:t>
            </w:r>
            <w:r w:rsidRPr="00ED2D68">
              <w:rPr>
                <w:rFonts w:ascii="Times New Roman" w:hAnsi="Times New Roman" w:cs="Times New Roman"/>
                <w:sz w:val="28"/>
                <w:szCs w:val="28"/>
              </w:rPr>
              <w:t>a</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31a</w:t>
            </w:r>
          </w:p>
        </w:tc>
      </w:tr>
      <w:tr w:rsidR="00CC6547" w:rsidRPr="00ED2D68" w:rsidTr="00257BDB">
        <w:tc>
          <w:tcPr>
            <w:tcW w:w="2013"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Piggery manure</w:t>
            </w:r>
          </w:p>
        </w:tc>
        <w:tc>
          <w:tcPr>
            <w:tcW w:w="2685"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43b</w:t>
            </w:r>
          </w:p>
        </w:tc>
        <w:tc>
          <w:tcPr>
            <w:tcW w:w="2430" w:type="dxa"/>
          </w:tcPr>
          <w:p w:rsidR="00CC6547" w:rsidRPr="00ED2D68" w:rsidRDefault="00CC6547" w:rsidP="00653517">
            <w:pPr>
              <w:tabs>
                <w:tab w:val="left" w:pos="90"/>
              </w:tabs>
              <w:spacing w:line="480" w:lineRule="auto"/>
              <w:jc w:val="both"/>
              <w:rPr>
                <w:rFonts w:ascii="Times New Roman" w:hAnsi="Times New Roman" w:cs="Times New Roman"/>
                <w:sz w:val="28"/>
                <w:szCs w:val="28"/>
              </w:rPr>
            </w:pPr>
            <w:r>
              <w:rPr>
                <w:rFonts w:ascii="Times New Roman" w:hAnsi="Times New Roman" w:cs="Times New Roman"/>
                <w:sz w:val="28"/>
                <w:szCs w:val="28"/>
              </w:rPr>
              <w:t>24b</w:t>
            </w:r>
          </w:p>
        </w:tc>
      </w:tr>
    </w:tbl>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Mean with the same better preset significant different </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2 above show</w:t>
      </w:r>
      <w:r w:rsidRPr="00ED2D68">
        <w:rPr>
          <w:rFonts w:ascii="Times New Roman" w:hAnsi="Times New Roman" w:cs="Times New Roman"/>
          <w:sz w:val="28"/>
          <w:szCs w:val="28"/>
        </w:rPr>
        <w:t xml:space="preserve"> effect of </w:t>
      </w:r>
      <w:r>
        <w:rPr>
          <w:rFonts w:ascii="Times New Roman" w:hAnsi="Times New Roman" w:cs="Times New Roman"/>
          <w:iCs/>
          <w:sz w:val="28"/>
          <w:szCs w:val="28"/>
        </w:rPr>
        <w:t>two types of organic manure</w:t>
      </w:r>
      <w:r w:rsidRPr="00ED2D68">
        <w:rPr>
          <w:rFonts w:ascii="Times New Roman" w:hAnsi="Times New Roman" w:cs="Times New Roman"/>
          <w:bCs/>
          <w:sz w:val="28"/>
          <w:szCs w:val="28"/>
        </w:rPr>
        <w:t xml:space="preserve"> on the</w:t>
      </w:r>
      <w:r w:rsidRPr="00ED2D68">
        <w:rPr>
          <w:rFonts w:ascii="Times New Roman" w:hAnsi="Times New Roman" w:cs="Times New Roman"/>
          <w:sz w:val="28"/>
          <w:szCs w:val="28"/>
        </w:rPr>
        <w:t xml:space="preserve"> number of </w:t>
      </w:r>
      <w:r>
        <w:rPr>
          <w:rFonts w:ascii="Times New Roman" w:hAnsi="Times New Roman" w:cs="Times New Roman"/>
          <w:sz w:val="28"/>
          <w:szCs w:val="28"/>
        </w:rPr>
        <w:t>flower/plant and fruit</w:t>
      </w:r>
      <w:r w:rsidRPr="00ED2D68">
        <w:rPr>
          <w:rFonts w:ascii="Times New Roman" w:hAnsi="Times New Roman" w:cs="Times New Roman"/>
          <w:sz w:val="28"/>
          <w:szCs w:val="28"/>
        </w:rPr>
        <w:t xml:space="preserve">s/plant. The effect was significant.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Poultry manure had the </w:t>
      </w:r>
      <w:r w:rsidRPr="00ED2D68">
        <w:rPr>
          <w:rFonts w:ascii="Times New Roman" w:hAnsi="Times New Roman" w:cs="Times New Roman"/>
          <w:sz w:val="28"/>
          <w:szCs w:val="28"/>
        </w:rPr>
        <w:t xml:space="preserve">highest number of </w:t>
      </w:r>
      <w:r>
        <w:rPr>
          <w:rFonts w:ascii="Times New Roman" w:hAnsi="Times New Roman" w:cs="Times New Roman"/>
          <w:sz w:val="28"/>
          <w:szCs w:val="28"/>
        </w:rPr>
        <w:t>flower/plant and fruit</w:t>
      </w:r>
      <w:r w:rsidRPr="00ED2D68">
        <w:rPr>
          <w:rFonts w:ascii="Times New Roman" w:hAnsi="Times New Roman" w:cs="Times New Roman"/>
          <w:sz w:val="28"/>
          <w:szCs w:val="28"/>
        </w:rPr>
        <w:t xml:space="preserve">s/plant, this was followed by the </w:t>
      </w:r>
      <w:r>
        <w:rPr>
          <w:rFonts w:ascii="Times New Roman" w:hAnsi="Times New Roman" w:cs="Times New Roman"/>
          <w:sz w:val="28"/>
          <w:szCs w:val="28"/>
        </w:rPr>
        <w:t>piggery manure.</w:t>
      </w:r>
      <w:r w:rsidRPr="00ED2D68">
        <w:rPr>
          <w:rFonts w:ascii="Times New Roman" w:hAnsi="Times New Roman" w:cs="Times New Roman"/>
          <w:sz w:val="28"/>
          <w:szCs w:val="28"/>
        </w:rPr>
        <w:t xml:space="preserve"> The non fertilized plant had the least number of </w:t>
      </w:r>
      <w:r>
        <w:rPr>
          <w:rFonts w:ascii="Times New Roman" w:hAnsi="Times New Roman" w:cs="Times New Roman"/>
          <w:sz w:val="28"/>
          <w:szCs w:val="28"/>
        </w:rPr>
        <w:t>flower/plant and fruit</w:t>
      </w:r>
      <w:r w:rsidRPr="00ED2D68">
        <w:rPr>
          <w:rFonts w:ascii="Times New Roman" w:hAnsi="Times New Roman" w:cs="Times New Roman"/>
          <w:sz w:val="28"/>
          <w:szCs w:val="28"/>
        </w:rPr>
        <w:t>s/plant.</w:t>
      </w:r>
    </w:p>
    <w:p w:rsidR="00653517" w:rsidRDefault="00653517">
      <w:pPr>
        <w:rPr>
          <w:rFonts w:ascii="Times New Roman" w:hAnsi="Times New Roman" w:cs="Times New Roman"/>
          <w:b/>
          <w:bCs/>
          <w:sz w:val="28"/>
          <w:szCs w:val="28"/>
        </w:rPr>
      </w:pPr>
      <w:r>
        <w:rPr>
          <w:rFonts w:ascii="Times New Roman" w:hAnsi="Times New Roman" w:cs="Times New Roman"/>
          <w:b/>
          <w:bCs/>
          <w:sz w:val="28"/>
          <w:szCs w:val="28"/>
        </w:rPr>
        <w:br w:type="page"/>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 xml:space="preserve">Discussion of result </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had the tallest plant and number of leaves/plant while the non fertilized okra had the shortest plant and least number of leaves/plant.</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The result is expected as the </w:t>
      </w:r>
      <w:r>
        <w:rPr>
          <w:rFonts w:ascii="Times New Roman" w:hAnsi="Times New Roman" w:cs="Times New Roman"/>
          <w:sz w:val="28"/>
          <w:szCs w:val="28"/>
        </w:rPr>
        <w:t>manure had organic N for vegetative growth.</w:t>
      </w:r>
      <w:r w:rsidRPr="00ED2D68">
        <w:rPr>
          <w:rFonts w:ascii="Times New Roman" w:hAnsi="Times New Roman" w:cs="Times New Roman"/>
          <w:sz w:val="28"/>
          <w:szCs w:val="28"/>
        </w:rPr>
        <w:t xml:space="preserve"> The result is in line with the works of Akanbi et al</w:t>
      </w:r>
      <w:r>
        <w:rPr>
          <w:rFonts w:ascii="Times New Roman" w:hAnsi="Times New Roman" w:cs="Times New Roman"/>
          <w:sz w:val="28"/>
          <w:szCs w:val="28"/>
        </w:rPr>
        <w:t xml:space="preserve"> </w:t>
      </w:r>
      <w:r w:rsidRPr="00ED2D68">
        <w:rPr>
          <w:rFonts w:ascii="Times New Roman" w:hAnsi="Times New Roman" w:cs="Times New Roman"/>
          <w:sz w:val="28"/>
          <w:szCs w:val="28"/>
        </w:rPr>
        <w:t>(2016) and collaborate the work of Kolawole  (2018)</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 </w:t>
      </w:r>
      <w:r>
        <w:rPr>
          <w:rFonts w:ascii="Times New Roman" w:hAnsi="Times New Roman" w:cs="Times New Roman"/>
          <w:sz w:val="28"/>
          <w:szCs w:val="28"/>
        </w:rPr>
        <w:t xml:space="preserve">also </w:t>
      </w:r>
      <w:r w:rsidRPr="00ED2D68">
        <w:rPr>
          <w:rFonts w:ascii="Times New Roman" w:hAnsi="Times New Roman" w:cs="Times New Roman"/>
          <w:sz w:val="28"/>
          <w:szCs w:val="28"/>
        </w:rPr>
        <w:t xml:space="preserve">shows that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 xml:space="preserve">had the </w:t>
      </w:r>
      <w:r>
        <w:rPr>
          <w:rFonts w:ascii="Times New Roman" w:hAnsi="Times New Roman" w:cs="Times New Roman"/>
          <w:sz w:val="28"/>
          <w:szCs w:val="28"/>
        </w:rPr>
        <w:t xml:space="preserve">more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/plant while the non fertilized okra had the</w:t>
      </w:r>
      <w:r>
        <w:rPr>
          <w:rFonts w:ascii="Times New Roman" w:hAnsi="Times New Roman" w:cs="Times New Roman"/>
          <w:sz w:val="28"/>
          <w:szCs w:val="28"/>
        </w:rPr>
        <w:t xml:space="preserve"> least </w:t>
      </w:r>
      <w:r w:rsidRPr="00ED2D68">
        <w:rPr>
          <w:rFonts w:ascii="Times New Roman" w:hAnsi="Times New Roman" w:cs="Times New Roman"/>
          <w:sz w:val="28"/>
          <w:szCs w:val="28"/>
        </w:rPr>
        <w:t xml:space="preserve">number of </w:t>
      </w:r>
      <w:r>
        <w:rPr>
          <w:rFonts w:ascii="Times New Roman" w:hAnsi="Times New Roman" w:cs="Times New Roman"/>
          <w:sz w:val="28"/>
          <w:szCs w:val="28"/>
        </w:rPr>
        <w:t>flower</w:t>
      </w:r>
      <w:r w:rsidRPr="00ED2D68">
        <w:rPr>
          <w:rFonts w:ascii="Times New Roman" w:hAnsi="Times New Roman" w:cs="Times New Roman"/>
          <w:sz w:val="28"/>
          <w:szCs w:val="28"/>
        </w:rPr>
        <w:t>/plant</w:t>
      </w:r>
      <w:r>
        <w:rPr>
          <w:rFonts w:ascii="Times New Roman" w:hAnsi="Times New Roman" w:cs="Times New Roman"/>
          <w:sz w:val="28"/>
          <w:szCs w:val="28"/>
        </w:rPr>
        <w:t xml:space="preserve"> and </w:t>
      </w:r>
      <w:r w:rsidRPr="00ED2D68">
        <w:rPr>
          <w:rFonts w:ascii="Times New Roman" w:hAnsi="Times New Roman" w:cs="Times New Roman"/>
          <w:sz w:val="28"/>
          <w:szCs w:val="28"/>
        </w:rPr>
        <w:t xml:space="preserve">number of </w:t>
      </w:r>
      <w:r>
        <w:rPr>
          <w:rFonts w:ascii="Times New Roman" w:hAnsi="Times New Roman" w:cs="Times New Roman"/>
          <w:sz w:val="28"/>
          <w:szCs w:val="28"/>
        </w:rPr>
        <w:t>fruit</w:t>
      </w:r>
      <w:r w:rsidRPr="00ED2D68">
        <w:rPr>
          <w:rFonts w:ascii="Times New Roman" w:hAnsi="Times New Roman" w:cs="Times New Roman"/>
          <w:sz w:val="28"/>
          <w:szCs w:val="28"/>
        </w:rPr>
        <w:t>/plant.</w:t>
      </w:r>
      <w:r>
        <w:rPr>
          <w:rFonts w:ascii="Times New Roman" w:hAnsi="Times New Roman" w:cs="Times New Roman"/>
          <w:sz w:val="28"/>
          <w:szCs w:val="28"/>
        </w:rPr>
        <w:t xml:space="preserve"> </w:t>
      </w:r>
      <w:r w:rsidRPr="00ED2D68">
        <w:rPr>
          <w:rFonts w:ascii="Times New Roman" w:hAnsi="Times New Roman" w:cs="Times New Roman"/>
          <w:sz w:val="28"/>
          <w:szCs w:val="28"/>
        </w:rPr>
        <w:t>The result is in line with the works of Akanbi et al</w:t>
      </w:r>
      <w:r>
        <w:rPr>
          <w:rFonts w:ascii="Times New Roman" w:hAnsi="Times New Roman" w:cs="Times New Roman"/>
          <w:sz w:val="28"/>
          <w:szCs w:val="28"/>
        </w:rPr>
        <w:t xml:space="preserve"> (2014</w:t>
      </w:r>
      <w:r w:rsidRPr="00ED2D68">
        <w:rPr>
          <w:rFonts w:ascii="Times New Roman" w:hAnsi="Times New Roman" w:cs="Times New Roman"/>
          <w:sz w:val="28"/>
          <w:szCs w:val="28"/>
        </w:rPr>
        <w:t xml:space="preserve">) and collaborate the work of </w:t>
      </w:r>
      <w:r>
        <w:rPr>
          <w:rFonts w:ascii="Times New Roman" w:hAnsi="Times New Roman" w:cs="Times New Roman"/>
          <w:sz w:val="28"/>
          <w:szCs w:val="28"/>
        </w:rPr>
        <w:t>Olaniyi</w:t>
      </w:r>
      <w:r w:rsidRPr="00ED2D68">
        <w:rPr>
          <w:rFonts w:ascii="Times New Roman" w:hAnsi="Times New Roman" w:cs="Times New Roman"/>
          <w:sz w:val="28"/>
          <w:szCs w:val="28"/>
        </w:rPr>
        <w:t xml:space="preserve">  (2018)</w:t>
      </w:r>
    </w:p>
    <w:p w:rsidR="00CC6547" w:rsidRDefault="00CC6547" w:rsidP="00653517">
      <w:pPr>
        <w:tabs>
          <w:tab w:val="left" w:pos="90"/>
        </w:tabs>
        <w:spacing w:after="0" w:line="480" w:lineRule="auto"/>
        <w:ind w:firstLine="720"/>
        <w:jc w:val="both"/>
        <w:rPr>
          <w:rFonts w:ascii="Times New Roman" w:hAnsi="Times New Roman" w:cs="Times New Roman"/>
          <w:sz w:val="28"/>
          <w:szCs w:val="28"/>
        </w:rPr>
      </w:pP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p>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br w:type="page"/>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CHAPTER FIVE</w:t>
      </w:r>
    </w:p>
    <w:p w:rsidR="00CC6547" w:rsidRPr="00ED2D68" w:rsidRDefault="00CC6547" w:rsidP="00653517">
      <w:pPr>
        <w:tabs>
          <w:tab w:val="left" w:pos="90"/>
        </w:tabs>
        <w:spacing w:after="0" w:line="48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t>SUMMARY, CONCLUSION AND RECOMMENDATIONS</w:t>
      </w:r>
    </w:p>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b/>
          <w:bCs/>
          <w:sz w:val="28"/>
          <w:szCs w:val="28"/>
        </w:rPr>
        <w:t>Summary</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 pot</w:t>
      </w:r>
      <w:r w:rsidRPr="00ED2D68">
        <w:rPr>
          <w:rFonts w:ascii="Times New Roman" w:hAnsi="Times New Roman" w:cs="Times New Roman"/>
          <w:sz w:val="28"/>
          <w:szCs w:val="28"/>
        </w:rPr>
        <w:t xml:space="preserve"> experiment was conducted in the Department of Agricultural Science, Kwara State College of Education, Ilorin to determine effect of </w:t>
      </w:r>
      <w:r>
        <w:rPr>
          <w:rFonts w:ascii="Times New Roman" w:hAnsi="Times New Roman" w:cs="Times New Roman"/>
          <w:sz w:val="28"/>
          <w:szCs w:val="28"/>
        </w:rPr>
        <w:t xml:space="preserve">different </w:t>
      </w:r>
      <w:r>
        <w:rPr>
          <w:rFonts w:ascii="Times New Roman" w:hAnsi="Times New Roman" w:cs="Times New Roman"/>
          <w:iCs/>
          <w:sz w:val="28"/>
          <w:szCs w:val="28"/>
        </w:rPr>
        <w:t xml:space="preserve">types of organic manure on the growth </w:t>
      </w:r>
      <w:r w:rsidRPr="00ED2D68">
        <w:rPr>
          <w:rFonts w:ascii="Times New Roman" w:hAnsi="Times New Roman" w:cs="Times New Roman"/>
          <w:iCs/>
          <w:sz w:val="28"/>
          <w:szCs w:val="28"/>
        </w:rPr>
        <w:t>and yield of okra</w:t>
      </w:r>
      <w:r w:rsidRPr="00ED2D68">
        <w:rPr>
          <w:rFonts w:ascii="Times New Roman" w:hAnsi="Times New Roman" w:cs="Times New Roman"/>
          <w:sz w:val="28"/>
          <w:szCs w:val="28"/>
        </w:rPr>
        <w:t xml:space="preserve">. </w:t>
      </w:r>
    </w:p>
    <w:p w:rsidR="00CC6547" w:rsidRPr="00081A46" w:rsidRDefault="00CC6547" w:rsidP="0065351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Thirty six pots</w:t>
      </w:r>
      <w:r w:rsidRPr="00081A46">
        <w:rPr>
          <w:rFonts w:ascii="Times New Roman" w:hAnsi="Times New Roman" w:cs="Times New Roman"/>
          <w:sz w:val="28"/>
          <w:szCs w:val="28"/>
        </w:rPr>
        <w:t xml:space="preserve"> were prepared by filling the </w:t>
      </w:r>
      <w:r>
        <w:rPr>
          <w:rFonts w:ascii="Times New Roman" w:hAnsi="Times New Roman" w:cs="Times New Roman"/>
          <w:sz w:val="28"/>
          <w:szCs w:val="28"/>
        </w:rPr>
        <w:t>different growth media of twelve pots per media that is twelve pots for topsoil, twelve pots for poultry manure and twelve for pots piggery manure</w:t>
      </w:r>
      <w:r w:rsidRPr="00081A46">
        <w:rPr>
          <w:rFonts w:ascii="Times New Roman" w:hAnsi="Times New Roman" w:cs="Times New Roman"/>
          <w:sz w:val="28"/>
          <w:szCs w:val="28"/>
        </w:rPr>
        <w:t>.  The pots were arranged in the screened hous</w:t>
      </w:r>
      <w:r>
        <w:rPr>
          <w:rFonts w:ascii="Times New Roman" w:hAnsi="Times New Roman" w:cs="Times New Roman"/>
          <w:sz w:val="28"/>
          <w:szCs w:val="28"/>
        </w:rPr>
        <w:t>e with each treatment having twelve</w:t>
      </w:r>
      <w:r w:rsidRPr="00081A46">
        <w:rPr>
          <w:rFonts w:ascii="Times New Roman" w:hAnsi="Times New Roman" w:cs="Times New Roman"/>
          <w:sz w:val="28"/>
          <w:szCs w:val="28"/>
        </w:rPr>
        <w:t xml:space="preserve"> pots each. </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seed were sown by </w:t>
      </w:r>
      <w:r>
        <w:rPr>
          <w:rFonts w:ascii="Times New Roman" w:hAnsi="Times New Roman" w:cs="Times New Roman"/>
          <w:sz w:val="28"/>
          <w:szCs w:val="28"/>
        </w:rPr>
        <w:t>drilling method</w:t>
      </w:r>
      <w:r w:rsidRPr="00081A46">
        <w:rPr>
          <w:rFonts w:ascii="Times New Roman" w:hAnsi="Times New Roman" w:cs="Times New Roman"/>
          <w:sz w:val="28"/>
          <w:szCs w:val="28"/>
        </w:rPr>
        <w:t xml:space="preserve">. The seedling was watered regularly. The soil materials were made from topsoil from the poultry house and cured </w:t>
      </w:r>
      <w:r>
        <w:rPr>
          <w:rFonts w:ascii="Times New Roman" w:hAnsi="Times New Roman" w:cs="Times New Roman"/>
          <w:sz w:val="28"/>
          <w:szCs w:val="28"/>
        </w:rPr>
        <w:t xml:space="preserve">to produce </w:t>
      </w:r>
      <w:r w:rsidRPr="00081A46">
        <w:rPr>
          <w:rFonts w:ascii="Times New Roman" w:hAnsi="Times New Roman" w:cs="Times New Roman"/>
          <w:sz w:val="28"/>
          <w:szCs w:val="28"/>
        </w:rPr>
        <w:t>organic manure.</w:t>
      </w:r>
    </w:p>
    <w:p w:rsidR="00CC6547" w:rsidRPr="00081A46" w:rsidRDefault="00CC6547" w:rsidP="00653517">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(2023</w:t>
      </w:r>
      <w:r w:rsidRPr="00081A46">
        <w:rPr>
          <w:rFonts w:ascii="Times New Roman" w:hAnsi="Times New Roman" w:cs="Times New Roman"/>
          <w:sz w:val="28"/>
          <w:szCs w:val="28"/>
        </w:rPr>
        <w:t>) (personal contact)</w:t>
      </w:r>
    </w:p>
    <w:p w:rsidR="00CC6547" w:rsidRPr="007F6557" w:rsidRDefault="00CC6547" w:rsidP="00653517">
      <w:pPr>
        <w:spacing w:after="0" w:line="480" w:lineRule="auto"/>
        <w:ind w:firstLine="720"/>
        <w:jc w:val="both"/>
        <w:rPr>
          <w:rFonts w:ascii="Times New Roman" w:hAnsi="Times New Roman" w:cs="Times New Roman"/>
          <w:sz w:val="28"/>
          <w:szCs w:val="28"/>
        </w:rPr>
      </w:pPr>
      <w:r w:rsidRPr="007F6557">
        <w:rPr>
          <w:rFonts w:ascii="Times New Roman" w:hAnsi="Times New Roman" w:cs="Times New Roman"/>
          <w:sz w:val="28"/>
          <w:szCs w:val="28"/>
        </w:rPr>
        <w:lastRenderedPageBreak/>
        <w:t>The data collected were plant length</w:t>
      </w:r>
      <w:r>
        <w:rPr>
          <w:rFonts w:ascii="Times New Roman" w:hAnsi="Times New Roman" w:cs="Times New Roman"/>
          <w:sz w:val="28"/>
          <w:szCs w:val="28"/>
        </w:rPr>
        <w:t>,</w:t>
      </w:r>
      <w:r w:rsidRPr="007F6557">
        <w:rPr>
          <w:rFonts w:ascii="Times New Roman" w:hAnsi="Times New Roman" w:cs="Times New Roman"/>
          <w:sz w:val="28"/>
          <w:szCs w:val="28"/>
        </w:rPr>
        <w:t xml:space="preserve"> </w:t>
      </w:r>
      <w:r>
        <w:rPr>
          <w:rFonts w:ascii="Times New Roman" w:hAnsi="Times New Roman" w:cs="Times New Roman"/>
          <w:bCs/>
          <w:sz w:val="28"/>
          <w:szCs w:val="28"/>
        </w:rPr>
        <w:t>n</w:t>
      </w:r>
      <w:r w:rsidRPr="007F6557">
        <w:rPr>
          <w:rFonts w:ascii="Times New Roman" w:hAnsi="Times New Roman" w:cs="Times New Roman"/>
          <w:bCs/>
          <w:sz w:val="28"/>
          <w:szCs w:val="28"/>
        </w:rPr>
        <w:t xml:space="preserve">umbers of leave/plant </w:t>
      </w:r>
      <w:r>
        <w:rPr>
          <w:rFonts w:ascii="Times New Roman" w:hAnsi="Times New Roman" w:cs="Times New Roman"/>
          <w:bCs/>
          <w:sz w:val="28"/>
          <w:szCs w:val="28"/>
        </w:rPr>
        <w:t>n</w:t>
      </w:r>
      <w:r w:rsidRPr="007F6557">
        <w:rPr>
          <w:rFonts w:ascii="Times New Roman" w:hAnsi="Times New Roman" w:cs="Times New Roman"/>
          <w:bCs/>
          <w:sz w:val="28"/>
          <w:szCs w:val="28"/>
        </w:rPr>
        <w:t>umbers of flower</w:t>
      </w:r>
      <w:r>
        <w:rPr>
          <w:rFonts w:ascii="Times New Roman" w:hAnsi="Times New Roman" w:cs="Times New Roman"/>
          <w:bCs/>
          <w:sz w:val="28"/>
          <w:szCs w:val="28"/>
        </w:rPr>
        <w:t>s</w:t>
      </w:r>
      <w:r w:rsidRPr="007F6557">
        <w:rPr>
          <w:rFonts w:ascii="Times New Roman" w:hAnsi="Times New Roman" w:cs="Times New Roman"/>
          <w:bCs/>
          <w:sz w:val="28"/>
          <w:szCs w:val="28"/>
        </w:rPr>
        <w:t xml:space="preserve">/plant and </w:t>
      </w:r>
      <w:r>
        <w:rPr>
          <w:rFonts w:ascii="Times New Roman" w:hAnsi="Times New Roman" w:cs="Times New Roman"/>
          <w:bCs/>
          <w:sz w:val="28"/>
          <w:szCs w:val="28"/>
        </w:rPr>
        <w:t>n</w:t>
      </w:r>
      <w:r w:rsidRPr="007F6557">
        <w:rPr>
          <w:rFonts w:ascii="Times New Roman" w:hAnsi="Times New Roman" w:cs="Times New Roman"/>
          <w:bCs/>
          <w:sz w:val="28"/>
          <w:szCs w:val="28"/>
        </w:rPr>
        <w:t>umbers of fruit</w:t>
      </w:r>
      <w:r>
        <w:rPr>
          <w:rFonts w:ascii="Times New Roman" w:hAnsi="Times New Roman" w:cs="Times New Roman"/>
          <w:bCs/>
          <w:sz w:val="28"/>
          <w:szCs w:val="28"/>
        </w:rPr>
        <w:t>s</w:t>
      </w:r>
      <w:r w:rsidRPr="007F6557">
        <w:rPr>
          <w:rFonts w:ascii="Times New Roman" w:hAnsi="Times New Roman" w:cs="Times New Roman"/>
          <w:bCs/>
          <w:sz w:val="28"/>
          <w:szCs w:val="28"/>
        </w:rPr>
        <w:t>/plant</w:t>
      </w:r>
    </w:p>
    <w:p w:rsidR="00CC6547" w:rsidRPr="00081A46" w:rsidRDefault="00CC6547" w:rsidP="00653517">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CC6547" w:rsidRPr="00ED2D68" w:rsidRDefault="00CC6547" w:rsidP="00653517">
      <w:pPr>
        <w:pStyle w:val="NoSpacing"/>
        <w:tabs>
          <w:tab w:val="left" w:pos="90"/>
        </w:tabs>
        <w:spacing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The results show that the </w:t>
      </w:r>
      <w:r>
        <w:rPr>
          <w:rFonts w:ascii="Times New Roman" w:hAnsi="Times New Roman" w:cs="Times New Roman"/>
          <w:sz w:val="28"/>
          <w:szCs w:val="28"/>
        </w:rPr>
        <w:t xml:space="preserve">poultry manure tallest plant, highest number of leaves/plant, </w:t>
      </w:r>
      <w:r w:rsidRPr="00ED2D68">
        <w:rPr>
          <w:rFonts w:ascii="Times New Roman" w:hAnsi="Times New Roman" w:cs="Times New Roman"/>
          <w:sz w:val="28"/>
          <w:szCs w:val="28"/>
        </w:rPr>
        <w:t xml:space="preserve">and highest flowering and fruit yield of okra.  The non fertilized okra had the least </w:t>
      </w:r>
      <w:r>
        <w:rPr>
          <w:rFonts w:ascii="Times New Roman" w:hAnsi="Times New Roman" w:cs="Times New Roman"/>
          <w:sz w:val="28"/>
          <w:szCs w:val="28"/>
        </w:rPr>
        <w:t xml:space="preserve">vegetative, </w:t>
      </w:r>
      <w:r w:rsidRPr="00ED2D68">
        <w:rPr>
          <w:rFonts w:ascii="Times New Roman" w:hAnsi="Times New Roman" w:cs="Times New Roman"/>
          <w:sz w:val="28"/>
          <w:szCs w:val="28"/>
        </w:rPr>
        <w:t>flowering and fruit yield of okra.</w:t>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t xml:space="preserve">Conclusion </w:t>
      </w:r>
    </w:p>
    <w:p w:rsidR="00CC6547" w:rsidRPr="00ED2D68" w:rsidRDefault="00CC6547" w:rsidP="00653517">
      <w:pPr>
        <w:tabs>
          <w:tab w:val="left" w:pos="90"/>
        </w:tabs>
        <w:spacing w:after="0" w:line="480" w:lineRule="auto"/>
        <w:ind w:firstLine="720"/>
        <w:jc w:val="both"/>
        <w:rPr>
          <w:rFonts w:ascii="Times New Roman" w:hAnsi="Times New Roman" w:cs="Times New Roman"/>
          <w:sz w:val="28"/>
          <w:szCs w:val="28"/>
        </w:rPr>
      </w:pPr>
      <w:r w:rsidRPr="00ED2D68">
        <w:rPr>
          <w:rFonts w:ascii="Times New Roman" w:hAnsi="Times New Roman" w:cs="Times New Roman"/>
          <w:sz w:val="28"/>
          <w:szCs w:val="28"/>
        </w:rPr>
        <w:t xml:space="preserve"> It can be concluded that combination of </w:t>
      </w:r>
      <w:r>
        <w:rPr>
          <w:rFonts w:ascii="Times New Roman" w:hAnsi="Times New Roman" w:cs="Times New Roman"/>
          <w:sz w:val="28"/>
          <w:szCs w:val="28"/>
        </w:rPr>
        <w:t xml:space="preserve">poultry manure had the highest vegetative and fruit yield while </w:t>
      </w:r>
      <w:r w:rsidRPr="00ED2D68">
        <w:rPr>
          <w:rFonts w:ascii="Times New Roman" w:hAnsi="Times New Roman" w:cs="Times New Roman"/>
          <w:sz w:val="28"/>
          <w:szCs w:val="28"/>
        </w:rPr>
        <w:t>control had the least</w:t>
      </w:r>
      <w:r>
        <w:rPr>
          <w:rFonts w:ascii="Times New Roman" w:hAnsi="Times New Roman" w:cs="Times New Roman"/>
          <w:sz w:val="28"/>
          <w:szCs w:val="28"/>
        </w:rPr>
        <w:t>.</w:t>
      </w:r>
    </w:p>
    <w:p w:rsidR="00653517" w:rsidRDefault="00653517">
      <w:pPr>
        <w:rPr>
          <w:rFonts w:ascii="Times New Roman" w:hAnsi="Times New Roman" w:cs="Times New Roman"/>
          <w:b/>
          <w:bCs/>
          <w:sz w:val="28"/>
          <w:szCs w:val="28"/>
        </w:rPr>
      </w:pPr>
      <w:r>
        <w:rPr>
          <w:rFonts w:ascii="Times New Roman" w:hAnsi="Times New Roman" w:cs="Times New Roman"/>
          <w:b/>
          <w:bCs/>
          <w:sz w:val="28"/>
          <w:szCs w:val="28"/>
        </w:rPr>
        <w:br w:type="page"/>
      </w:r>
    </w:p>
    <w:p w:rsidR="00CC6547" w:rsidRPr="00ED2D68" w:rsidRDefault="00CC6547" w:rsidP="00653517">
      <w:pPr>
        <w:tabs>
          <w:tab w:val="left" w:pos="90"/>
        </w:tabs>
        <w:spacing w:after="0" w:line="480" w:lineRule="auto"/>
        <w:jc w:val="both"/>
        <w:rPr>
          <w:rFonts w:ascii="Times New Roman" w:hAnsi="Times New Roman" w:cs="Times New Roman"/>
          <w:b/>
          <w:bCs/>
          <w:sz w:val="28"/>
          <w:szCs w:val="28"/>
        </w:rPr>
      </w:pPr>
      <w:r w:rsidRPr="00ED2D68">
        <w:rPr>
          <w:rFonts w:ascii="Times New Roman" w:hAnsi="Times New Roman" w:cs="Times New Roman"/>
          <w:b/>
          <w:bCs/>
          <w:sz w:val="28"/>
          <w:szCs w:val="28"/>
        </w:rPr>
        <w:lastRenderedPageBreak/>
        <w:t>Recommendations</w:t>
      </w:r>
    </w:p>
    <w:p w:rsidR="00CC6547" w:rsidRPr="00ED2D68" w:rsidRDefault="00CC6547" w:rsidP="00653517">
      <w:pPr>
        <w:tabs>
          <w:tab w:val="left" w:pos="90"/>
        </w:tabs>
        <w:spacing w:after="0" w:line="480" w:lineRule="auto"/>
        <w:ind w:firstLine="360"/>
        <w:jc w:val="both"/>
        <w:rPr>
          <w:rFonts w:ascii="Times New Roman" w:hAnsi="Times New Roman" w:cs="Times New Roman"/>
          <w:bCs/>
          <w:sz w:val="28"/>
          <w:szCs w:val="28"/>
        </w:rPr>
      </w:pPr>
      <w:r w:rsidRPr="00ED2D68">
        <w:rPr>
          <w:rFonts w:ascii="Times New Roman" w:hAnsi="Times New Roman" w:cs="Times New Roman"/>
          <w:bCs/>
          <w:sz w:val="28"/>
          <w:szCs w:val="28"/>
        </w:rPr>
        <w:t>The researcher would like to make the following recommendations.</w:t>
      </w:r>
    </w:p>
    <w:p w:rsidR="00CC6547" w:rsidRPr="00ED2D68"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The application of </w:t>
      </w:r>
      <w:r>
        <w:rPr>
          <w:rFonts w:ascii="Times New Roman" w:hAnsi="Times New Roman" w:cs="Times New Roman"/>
          <w:sz w:val="28"/>
          <w:szCs w:val="28"/>
        </w:rPr>
        <w:t xml:space="preserve">poultry manure </w:t>
      </w:r>
      <w:r w:rsidRPr="00ED2D68">
        <w:rPr>
          <w:rFonts w:ascii="Times New Roman" w:hAnsi="Times New Roman" w:cs="Times New Roman"/>
          <w:sz w:val="28"/>
          <w:szCs w:val="28"/>
        </w:rPr>
        <w:t>for the production of okra by farmer</w:t>
      </w:r>
      <w:r>
        <w:rPr>
          <w:rFonts w:ascii="Times New Roman" w:hAnsi="Times New Roman" w:cs="Times New Roman"/>
          <w:sz w:val="28"/>
          <w:szCs w:val="28"/>
        </w:rPr>
        <w:t>s</w:t>
      </w:r>
      <w:r w:rsidRPr="00ED2D68">
        <w:rPr>
          <w:rFonts w:ascii="Times New Roman" w:hAnsi="Times New Roman" w:cs="Times New Roman"/>
          <w:sz w:val="28"/>
          <w:szCs w:val="28"/>
        </w:rPr>
        <w:t xml:space="preserve"> </w:t>
      </w:r>
    </w:p>
    <w:p w:rsidR="00CC6547" w:rsidRPr="00ED2D68"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Further studies should be done on the effect </w:t>
      </w:r>
      <w:r>
        <w:rPr>
          <w:rFonts w:ascii="Times New Roman" w:hAnsi="Times New Roman" w:cs="Times New Roman"/>
          <w:sz w:val="28"/>
          <w:szCs w:val="28"/>
        </w:rPr>
        <w:t xml:space="preserve">of poultry manure </w:t>
      </w:r>
      <w:r w:rsidRPr="00ED2D68">
        <w:rPr>
          <w:rFonts w:ascii="Times New Roman" w:hAnsi="Times New Roman" w:cs="Times New Roman"/>
          <w:sz w:val="28"/>
          <w:szCs w:val="28"/>
        </w:rPr>
        <w:t xml:space="preserve">fruit qualities of okra </w:t>
      </w:r>
    </w:p>
    <w:p w:rsidR="00CC6547" w:rsidRPr="00ED2D68"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t xml:space="preserve">Farmer should be done on other crops to determine the effect of </w:t>
      </w:r>
      <w:r>
        <w:rPr>
          <w:rFonts w:ascii="Times New Roman" w:hAnsi="Times New Roman" w:cs="Times New Roman"/>
          <w:sz w:val="28"/>
          <w:szCs w:val="28"/>
        </w:rPr>
        <w:t>poultry manure.</w:t>
      </w:r>
    </w:p>
    <w:p w:rsidR="00CC6547" w:rsidRPr="00EC3C44" w:rsidRDefault="00CC6547" w:rsidP="00653517">
      <w:pPr>
        <w:pStyle w:val="ListParagraph"/>
        <w:numPr>
          <w:ilvl w:val="0"/>
          <w:numId w:val="1"/>
        </w:numPr>
        <w:tabs>
          <w:tab w:val="left" w:pos="90"/>
        </w:tabs>
        <w:spacing w:after="0" w:line="480" w:lineRule="auto"/>
        <w:jc w:val="both"/>
        <w:rPr>
          <w:rFonts w:ascii="Times New Roman" w:hAnsi="Times New Roman" w:cs="Times New Roman"/>
          <w:sz w:val="28"/>
          <w:szCs w:val="28"/>
        </w:rPr>
      </w:pPr>
      <w:r w:rsidRPr="00EC3C44">
        <w:rPr>
          <w:rFonts w:ascii="Times New Roman" w:hAnsi="Times New Roman" w:cs="Times New Roman"/>
          <w:sz w:val="28"/>
          <w:szCs w:val="28"/>
        </w:rPr>
        <w:t xml:space="preserve"> Further studies should be done on the effect combination of NPK fertilizer and </w:t>
      </w:r>
      <w:r>
        <w:rPr>
          <w:rFonts w:ascii="Times New Roman" w:hAnsi="Times New Roman" w:cs="Times New Roman"/>
          <w:sz w:val="28"/>
          <w:szCs w:val="28"/>
        </w:rPr>
        <w:t xml:space="preserve">poultry manure </w:t>
      </w:r>
      <w:r w:rsidRPr="00EC3C44">
        <w:rPr>
          <w:rFonts w:ascii="Times New Roman" w:hAnsi="Times New Roman" w:cs="Times New Roman"/>
          <w:sz w:val="28"/>
          <w:szCs w:val="28"/>
        </w:rPr>
        <w:t xml:space="preserve">fruit yield of okra </w:t>
      </w:r>
    </w:p>
    <w:p w:rsidR="00CC6547" w:rsidRPr="00ED2D68" w:rsidRDefault="00CC6547" w:rsidP="00653517">
      <w:pPr>
        <w:tabs>
          <w:tab w:val="left" w:pos="90"/>
        </w:tabs>
        <w:spacing w:after="0" w:line="480" w:lineRule="auto"/>
        <w:jc w:val="both"/>
        <w:rPr>
          <w:rFonts w:ascii="Times New Roman" w:hAnsi="Times New Roman" w:cs="Times New Roman"/>
          <w:sz w:val="28"/>
          <w:szCs w:val="28"/>
        </w:rPr>
      </w:pPr>
      <w:r w:rsidRPr="00ED2D68">
        <w:rPr>
          <w:rFonts w:ascii="Times New Roman" w:hAnsi="Times New Roman" w:cs="Times New Roman"/>
          <w:sz w:val="28"/>
          <w:szCs w:val="28"/>
        </w:rPr>
        <w:br w:type="page"/>
      </w:r>
    </w:p>
    <w:p w:rsidR="00CC6547" w:rsidRPr="00ED2D68" w:rsidRDefault="00CC6547" w:rsidP="00653517">
      <w:pPr>
        <w:tabs>
          <w:tab w:val="left" w:pos="90"/>
        </w:tabs>
        <w:spacing w:after="0" w:line="360" w:lineRule="auto"/>
        <w:jc w:val="center"/>
        <w:rPr>
          <w:rFonts w:ascii="Times New Roman" w:hAnsi="Times New Roman" w:cs="Times New Roman"/>
          <w:b/>
          <w:bCs/>
          <w:sz w:val="28"/>
          <w:szCs w:val="28"/>
        </w:rPr>
      </w:pPr>
      <w:r w:rsidRPr="00ED2D68">
        <w:rPr>
          <w:rFonts w:ascii="Times New Roman" w:hAnsi="Times New Roman" w:cs="Times New Roman"/>
          <w:b/>
          <w:bCs/>
          <w:sz w:val="28"/>
          <w:szCs w:val="28"/>
        </w:rPr>
        <w:lastRenderedPageBreak/>
        <w:t>Reference</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Ahmed, N. and Tullock-Reid L.T. (</w:t>
      </w:r>
      <w:r w:rsidR="00BC5CB8">
        <w:rPr>
          <w:rFonts w:ascii="Times New Roman" w:hAnsi="Times New Roman" w:cs="Times New Roman"/>
          <w:sz w:val="28"/>
          <w:szCs w:val="28"/>
        </w:rPr>
        <w:t>2012</w:t>
      </w:r>
      <w:r w:rsidRPr="00BA30F0">
        <w:rPr>
          <w:rFonts w:ascii="Times New Roman" w:hAnsi="Times New Roman" w:cs="Times New Roman"/>
          <w:sz w:val="28"/>
          <w:szCs w:val="28"/>
        </w:rPr>
        <w:t xml:space="preserve">) The combined effect of NPK fertilizers for the increase of yield of Okra. </w:t>
      </w:r>
      <w:r w:rsidRPr="003403B8">
        <w:rPr>
          <w:rFonts w:ascii="Times New Roman" w:hAnsi="Times New Roman" w:cs="Times New Roman"/>
          <w:i/>
          <w:sz w:val="28"/>
          <w:szCs w:val="28"/>
        </w:rPr>
        <w:t>Agronomy Journal.</w:t>
      </w:r>
      <w:r w:rsidRPr="00BA30F0">
        <w:rPr>
          <w:rFonts w:ascii="Times New Roman" w:hAnsi="Times New Roman" w:cs="Times New Roman"/>
          <w:sz w:val="28"/>
          <w:szCs w:val="28"/>
        </w:rPr>
        <w:t xml:space="preserve"> 60: 353-356. </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BC5CB8" w:rsidP="00653517">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Alimi T., (201</w:t>
      </w:r>
      <w:r w:rsidR="00CC6547" w:rsidRPr="00BA30F0">
        <w:rPr>
          <w:rFonts w:ascii="Times New Roman" w:hAnsi="Times New Roman" w:cs="Times New Roman"/>
          <w:sz w:val="28"/>
          <w:szCs w:val="28"/>
        </w:rPr>
        <w:t xml:space="preserve">4). Use of Cultural Practices and Economic Impact of Insecticide Use, Awareness and Practices of Insecticide Safety Precaution on Okra Production. </w:t>
      </w:r>
      <w:r w:rsidR="00CC6547" w:rsidRPr="003403B8">
        <w:rPr>
          <w:rFonts w:ascii="Times New Roman" w:hAnsi="Times New Roman" w:cs="Times New Roman"/>
          <w:i/>
          <w:sz w:val="28"/>
          <w:szCs w:val="28"/>
        </w:rPr>
        <w:t xml:space="preserve">Journal of Vegetable Crop Production </w:t>
      </w:r>
      <w:r w:rsidR="00CC6547" w:rsidRPr="00BA30F0">
        <w:rPr>
          <w:rFonts w:ascii="Times New Roman" w:hAnsi="Times New Roman" w:cs="Times New Roman"/>
          <w:sz w:val="28"/>
          <w:szCs w:val="28"/>
        </w:rPr>
        <w:t xml:space="preserve">10(1): 23-36.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BC5C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Brady, N. and Weil, R. (201</w:t>
      </w:r>
      <w:r w:rsidR="00CC6547" w:rsidRPr="00BA30F0">
        <w:rPr>
          <w:rFonts w:ascii="Times New Roman" w:hAnsi="Times New Roman" w:cs="Times New Roman"/>
          <w:sz w:val="28"/>
          <w:szCs w:val="28"/>
        </w:rPr>
        <w:t xml:space="preserve">7). Nature and Properties of Soils. 13th Edition. Prentice Hall, New York, New York USA. </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BC5CB8" w:rsidP="00653517">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De, R. (201</w:t>
      </w:r>
      <w:r w:rsidR="00CC6547" w:rsidRPr="00BA30F0">
        <w:rPr>
          <w:rFonts w:ascii="Times New Roman" w:hAnsi="Times New Roman" w:cs="Times New Roman"/>
          <w:sz w:val="28"/>
          <w:szCs w:val="28"/>
        </w:rPr>
        <w:t xml:space="preserve">8). Efficient fertiliser use in summer rainfed areas: Fertiliser use. In FAO, Fertiliser and Plant Nutrition Bulletin (11):7-15. FAO, Rome, Italy.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BC5C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ECHO (201</w:t>
      </w:r>
      <w:r w:rsidR="00CC6547" w:rsidRPr="00BA30F0">
        <w:rPr>
          <w:rFonts w:ascii="Times New Roman" w:hAnsi="Times New Roman" w:cs="Times New Roman"/>
          <w:sz w:val="28"/>
          <w:szCs w:val="28"/>
        </w:rPr>
        <w:t xml:space="preserve">3). Plant Information Sheet. ECHO, North Fort Myers, Florida, USA.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BC5C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Edje, O.T. and Ossom, E.M. (201</w:t>
      </w:r>
      <w:r w:rsidR="00CC6547" w:rsidRPr="00BA30F0">
        <w:rPr>
          <w:rFonts w:ascii="Times New Roman" w:hAnsi="Times New Roman" w:cs="Times New Roman"/>
          <w:sz w:val="28"/>
          <w:szCs w:val="28"/>
        </w:rPr>
        <w:t xml:space="preserve">9). Crop Science Handbook. Blue Moon Publishers, Manzini, Swaziland. </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lastRenderedPageBreak/>
        <w:t xml:space="preserve"> Kemble, J.M., Sikora E.J., Zehnder</w:t>
      </w:r>
      <w:r w:rsidR="00BC5CB8">
        <w:rPr>
          <w:rFonts w:ascii="Times New Roman" w:hAnsi="Times New Roman" w:cs="Times New Roman"/>
          <w:sz w:val="28"/>
          <w:szCs w:val="28"/>
        </w:rPr>
        <w:t>, G.W., and Patterson M.G., (201</w:t>
      </w:r>
      <w:r w:rsidRPr="00BA30F0">
        <w:rPr>
          <w:rFonts w:ascii="Times New Roman" w:hAnsi="Times New Roman" w:cs="Times New Roman"/>
          <w:sz w:val="28"/>
          <w:szCs w:val="28"/>
        </w:rPr>
        <w:t xml:space="preserve">5). Guide to Commercial Okra Production. http://www.aces.edu/pubs/docs/A/ANR-0959/ </w:t>
      </w:r>
    </w:p>
    <w:p w:rsidR="00653517"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Martin E.W. and R.M. Ruberte. </w:t>
      </w:r>
      <w:r w:rsidR="00BC5CB8">
        <w:rPr>
          <w:rFonts w:ascii="Times New Roman" w:hAnsi="Times New Roman" w:cs="Times New Roman"/>
          <w:sz w:val="28"/>
          <w:szCs w:val="28"/>
        </w:rPr>
        <w:t>(2011)</w:t>
      </w:r>
      <w:r w:rsidRPr="00BA30F0">
        <w:rPr>
          <w:rFonts w:ascii="Times New Roman" w:hAnsi="Times New Roman" w:cs="Times New Roman"/>
          <w:sz w:val="28"/>
          <w:szCs w:val="28"/>
        </w:rPr>
        <w:t xml:space="preserve">. Vegetables of the Hot Humid Tropics Part II. Okra Science and Education. USDA. Pp 22.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CC6547" w:rsidP="00653517">
      <w:pPr>
        <w:spacing w:after="0" w:line="360" w:lineRule="auto"/>
        <w:ind w:left="810" w:hanging="810"/>
        <w:jc w:val="both"/>
        <w:rPr>
          <w:rFonts w:ascii="Times New Roman" w:hAnsi="Times New Roman" w:cs="Times New Roman"/>
          <w:sz w:val="28"/>
          <w:szCs w:val="28"/>
        </w:rPr>
      </w:pPr>
      <w:r w:rsidRPr="00BA30F0">
        <w:rPr>
          <w:rFonts w:ascii="Times New Roman" w:hAnsi="Times New Roman" w:cs="Times New Roman"/>
          <w:sz w:val="28"/>
          <w:szCs w:val="28"/>
        </w:rPr>
        <w:t xml:space="preserve"> Masarirambi, M.T, Hlawe, M.M., Os</w:t>
      </w:r>
      <w:r w:rsidR="00BC5CB8">
        <w:rPr>
          <w:rFonts w:ascii="Times New Roman" w:hAnsi="Times New Roman" w:cs="Times New Roman"/>
          <w:sz w:val="28"/>
          <w:szCs w:val="28"/>
        </w:rPr>
        <w:t>eni, O.T. and Sibiya, T.E. (2019</w:t>
      </w:r>
      <w:r w:rsidRPr="00BA30F0">
        <w:rPr>
          <w:rFonts w:ascii="Times New Roman" w:hAnsi="Times New Roman" w:cs="Times New Roman"/>
          <w:sz w:val="28"/>
          <w:szCs w:val="28"/>
        </w:rPr>
        <w:t xml:space="preserve">). Effects of organic fertilizers on growth, yield, quality and sensory evaluation of red lettuce(Luctuca sativa L.) „Veneza Roxa‟. </w:t>
      </w:r>
      <w:r w:rsidRPr="00BC5CB8">
        <w:rPr>
          <w:rFonts w:ascii="Times New Roman" w:hAnsi="Times New Roman" w:cs="Times New Roman"/>
          <w:i/>
          <w:sz w:val="28"/>
          <w:szCs w:val="28"/>
        </w:rPr>
        <w:t xml:space="preserve">Agriculture and Biology Journal of </w:t>
      </w:r>
      <w:r w:rsidRPr="003403B8">
        <w:rPr>
          <w:rFonts w:ascii="Times New Roman" w:hAnsi="Times New Roman" w:cs="Times New Roman"/>
          <w:i/>
          <w:sz w:val="28"/>
          <w:szCs w:val="28"/>
        </w:rPr>
        <w:t>North America</w:t>
      </w:r>
      <w:r w:rsidRPr="00BA30F0">
        <w:rPr>
          <w:rFonts w:ascii="Times New Roman" w:hAnsi="Times New Roman" w:cs="Times New Roman"/>
          <w:sz w:val="28"/>
          <w:szCs w:val="28"/>
        </w:rPr>
        <w:t>. 1 (6):1319-1324.</w:t>
      </w:r>
    </w:p>
    <w:p w:rsidR="00653517" w:rsidRDefault="00653517" w:rsidP="00653517">
      <w:pPr>
        <w:spacing w:after="0" w:line="360" w:lineRule="auto"/>
        <w:ind w:left="720" w:hanging="720"/>
        <w:jc w:val="both"/>
        <w:rPr>
          <w:rFonts w:ascii="Times New Roman" w:hAnsi="Times New Roman" w:cs="Times New Roman"/>
          <w:sz w:val="28"/>
          <w:szCs w:val="28"/>
        </w:rPr>
      </w:pP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Norman J.C. </w:t>
      </w:r>
      <w:r w:rsidR="003403B8">
        <w:rPr>
          <w:rFonts w:ascii="Times New Roman" w:hAnsi="Times New Roman" w:cs="Times New Roman"/>
          <w:sz w:val="28"/>
          <w:szCs w:val="28"/>
        </w:rPr>
        <w:t>(2013)</w:t>
      </w:r>
      <w:r w:rsidRPr="00BA30F0">
        <w:rPr>
          <w:rFonts w:ascii="Times New Roman" w:hAnsi="Times New Roman" w:cs="Times New Roman"/>
          <w:sz w:val="28"/>
          <w:szCs w:val="28"/>
        </w:rPr>
        <w:t xml:space="preserve">. Tropical vegetable crops. Arthur H. Stock well Ltd. London, UK. p. 68. </w:t>
      </w:r>
    </w:p>
    <w:p w:rsidR="00653517"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Obi, C. O., Nnabude, P. C., Onuch</w:t>
      </w:r>
      <w:r w:rsidR="003403B8">
        <w:rPr>
          <w:rFonts w:ascii="Times New Roman" w:hAnsi="Times New Roman" w:cs="Times New Roman"/>
          <w:sz w:val="28"/>
          <w:szCs w:val="28"/>
        </w:rPr>
        <w:t>a, E., (201</w:t>
      </w:r>
      <w:r w:rsidRPr="00BA30F0">
        <w:rPr>
          <w:rFonts w:ascii="Times New Roman" w:hAnsi="Times New Roman" w:cs="Times New Roman"/>
          <w:sz w:val="28"/>
          <w:szCs w:val="28"/>
        </w:rPr>
        <w:t xml:space="preserve">5)  Effect of Kitchen Wastes Compost and tillage  on soil chemical properties and yield of okra. (A. E). </w:t>
      </w:r>
      <w:r w:rsidRPr="003403B8">
        <w:rPr>
          <w:rFonts w:ascii="Times New Roman" w:hAnsi="Times New Roman" w:cs="Times New Roman"/>
          <w:i/>
          <w:sz w:val="28"/>
          <w:szCs w:val="28"/>
        </w:rPr>
        <w:t>Nigerian Journal of Soil Science</w:t>
      </w:r>
      <w:r w:rsidRPr="00BA30F0">
        <w:rPr>
          <w:rFonts w:ascii="Times New Roman" w:hAnsi="Times New Roman" w:cs="Times New Roman"/>
          <w:sz w:val="28"/>
          <w:szCs w:val="28"/>
        </w:rPr>
        <w:t xml:space="preserve"> 15: 69-76. Retrieved 2016-10-17.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Omotoso, S. O., and Shittu, O.S (2007) Effect of NPK Fertilizer Rates and method of   Application on growth and yield of okra (Abelmuschus esculentus L. Moench) At Ado-Ekiti </w:t>
      </w:r>
      <w:r w:rsidRPr="003403B8">
        <w:rPr>
          <w:rFonts w:ascii="Times New Roman" w:hAnsi="Times New Roman" w:cs="Times New Roman"/>
          <w:i/>
          <w:sz w:val="28"/>
          <w:szCs w:val="28"/>
        </w:rPr>
        <w:t xml:space="preserve">South-western </w:t>
      </w:r>
      <w:r w:rsidRPr="003403B8">
        <w:rPr>
          <w:rFonts w:ascii="Times New Roman" w:hAnsi="Times New Roman" w:cs="Times New Roman"/>
          <w:i/>
          <w:sz w:val="28"/>
          <w:szCs w:val="28"/>
        </w:rPr>
        <w:lastRenderedPageBreak/>
        <w:t>Nigeria International Journal of Agricultural Research</w:t>
      </w:r>
      <w:r w:rsidRPr="00BA30F0">
        <w:rPr>
          <w:rFonts w:ascii="Times New Roman" w:hAnsi="Times New Roman" w:cs="Times New Roman"/>
          <w:sz w:val="28"/>
          <w:szCs w:val="28"/>
        </w:rPr>
        <w:t xml:space="preserve">, 2: 614 – 619.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t xml:space="preserve"> </w:t>
      </w:r>
      <w:r w:rsidRPr="00BA30F0">
        <w:rPr>
          <w:rFonts w:ascii="Times New Roman" w:hAnsi="Times New Roman" w:cs="Times New Roman"/>
          <w:sz w:val="28"/>
          <w:szCs w:val="28"/>
        </w:rPr>
        <w:t xml:space="preserve">Oyolu C. (1983) Okra Seeds, Potential Source of High Quality Vegetable Oil. Proceedings, 5th Annual Conference, Horticulture Society. Nigeria, Nsukka. </w:t>
      </w:r>
    </w:p>
    <w:p w:rsidR="00653517" w:rsidRDefault="00653517" w:rsidP="00653517">
      <w:pPr>
        <w:spacing w:after="0" w:line="360" w:lineRule="auto"/>
        <w:ind w:left="810" w:hanging="810"/>
        <w:jc w:val="both"/>
        <w:rPr>
          <w:rFonts w:ascii="Times New Roman" w:hAnsi="Times New Roman" w:cs="Times New Roman"/>
          <w:sz w:val="28"/>
          <w:szCs w:val="28"/>
        </w:rPr>
      </w:pPr>
    </w:p>
    <w:p w:rsidR="00CC6547" w:rsidRPr="00BA30F0" w:rsidRDefault="003403B8" w:rsidP="00653517">
      <w:pPr>
        <w:spacing w:after="0" w:line="360" w:lineRule="auto"/>
        <w:ind w:left="810" w:hanging="810"/>
        <w:jc w:val="both"/>
        <w:rPr>
          <w:rFonts w:ascii="Times New Roman" w:hAnsi="Times New Roman" w:cs="Times New Roman"/>
          <w:sz w:val="28"/>
          <w:szCs w:val="28"/>
        </w:rPr>
      </w:pPr>
      <w:r>
        <w:rPr>
          <w:rFonts w:ascii="Times New Roman" w:hAnsi="Times New Roman" w:cs="Times New Roman"/>
          <w:sz w:val="28"/>
          <w:szCs w:val="28"/>
        </w:rPr>
        <w:t xml:space="preserve"> Pam C. (201</w:t>
      </w:r>
      <w:r w:rsidR="00CC6547" w:rsidRPr="00BA30F0">
        <w:rPr>
          <w:rFonts w:ascii="Times New Roman" w:hAnsi="Times New Roman" w:cs="Times New Roman"/>
          <w:sz w:val="28"/>
          <w:szCs w:val="28"/>
        </w:rPr>
        <w:t xml:space="preserve">9) Constraints of potato production (salanium tuberosum L) A Case study of Bokkos Local Government Area of Plateau State. Unpublished HND II Project, Federal College of Forestry, Jos, Plateau State. </w:t>
      </w:r>
    </w:p>
    <w:p w:rsidR="00653517"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 xml:space="preserve"> </w:t>
      </w:r>
    </w:p>
    <w:p w:rsidR="00CC6547" w:rsidRPr="00BA30F0" w:rsidRDefault="00CC6547" w:rsidP="00653517">
      <w:pPr>
        <w:spacing w:after="0" w:line="360" w:lineRule="auto"/>
        <w:ind w:left="720" w:hanging="720"/>
        <w:jc w:val="both"/>
        <w:rPr>
          <w:rFonts w:ascii="Times New Roman" w:hAnsi="Times New Roman" w:cs="Times New Roman"/>
          <w:sz w:val="28"/>
          <w:szCs w:val="28"/>
        </w:rPr>
      </w:pPr>
      <w:r w:rsidRPr="00BA30F0">
        <w:rPr>
          <w:rFonts w:ascii="Times New Roman" w:hAnsi="Times New Roman" w:cs="Times New Roman"/>
          <w:sz w:val="28"/>
          <w:szCs w:val="28"/>
        </w:rPr>
        <w:t>Philip C.B,</w:t>
      </w:r>
      <w:r w:rsidR="003403B8">
        <w:rPr>
          <w:rFonts w:ascii="Times New Roman" w:hAnsi="Times New Roman" w:cs="Times New Roman"/>
          <w:sz w:val="28"/>
          <w:szCs w:val="28"/>
        </w:rPr>
        <w:t xml:space="preserve"> Sajo A.A and Futuless K.N (2019</w:t>
      </w:r>
      <w:r w:rsidRPr="00BA30F0">
        <w:rPr>
          <w:rFonts w:ascii="Times New Roman" w:hAnsi="Times New Roman" w:cs="Times New Roman"/>
          <w:sz w:val="28"/>
          <w:szCs w:val="28"/>
        </w:rPr>
        <w:t xml:space="preserve">) Effect of spacing and NPK fertilizer on the yield and yield components of okra (Abelmoschus esculentus (L. Moench.) in Mubi, Adamawa State, Nigeria. </w:t>
      </w:r>
      <w:r w:rsidRPr="003403B8">
        <w:rPr>
          <w:rFonts w:ascii="Times New Roman" w:hAnsi="Times New Roman" w:cs="Times New Roman"/>
          <w:i/>
          <w:sz w:val="28"/>
          <w:szCs w:val="28"/>
        </w:rPr>
        <w:t>Journal of  Agronomy</w:t>
      </w:r>
      <w:r w:rsidRPr="00BA30F0">
        <w:rPr>
          <w:rFonts w:ascii="Times New Roman" w:hAnsi="Times New Roman" w:cs="Times New Roman"/>
          <w:sz w:val="28"/>
          <w:szCs w:val="28"/>
        </w:rPr>
        <w:t xml:space="preserve">, Vol. 9 Pp 131-134. </w:t>
      </w:r>
    </w:p>
    <w:p w:rsidR="00653517" w:rsidRPr="00653517" w:rsidRDefault="00653517" w:rsidP="00653517">
      <w:pPr>
        <w:spacing w:after="0" w:line="360" w:lineRule="auto"/>
        <w:ind w:left="720" w:hanging="720"/>
        <w:jc w:val="both"/>
        <w:rPr>
          <w:rFonts w:ascii="Times New Roman" w:hAnsi="Times New Roman" w:cs="Times New Roman"/>
          <w:sz w:val="12"/>
          <w:szCs w:val="12"/>
        </w:rPr>
      </w:pPr>
    </w:p>
    <w:p w:rsidR="00CC6547" w:rsidRPr="00BA30F0" w:rsidRDefault="003403B8" w:rsidP="00653517">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 Raemaekers R.H. (202</w:t>
      </w:r>
      <w:r w:rsidR="00CC6547" w:rsidRPr="00BA30F0">
        <w:rPr>
          <w:rFonts w:ascii="Times New Roman" w:hAnsi="Times New Roman" w:cs="Times New Roman"/>
          <w:sz w:val="28"/>
          <w:szCs w:val="28"/>
        </w:rPr>
        <w:t xml:space="preserve">1) Crop Production in Tropical Africa. Directorate General for International Co-operation. Ministry of Foreign Affairs, External Trade and International Co-operation. Brussels, Belgium. p. 455. </w:t>
      </w:r>
    </w:p>
    <w:p w:rsidR="00653517" w:rsidRPr="00653517" w:rsidRDefault="00653517" w:rsidP="00653517">
      <w:pPr>
        <w:spacing w:after="0" w:line="360" w:lineRule="auto"/>
        <w:ind w:left="720" w:hanging="720"/>
        <w:jc w:val="both"/>
        <w:rPr>
          <w:rFonts w:ascii="Times New Roman" w:hAnsi="Times New Roman" w:cs="Times New Roman"/>
          <w:sz w:val="14"/>
          <w:szCs w:val="14"/>
        </w:rPr>
      </w:pPr>
    </w:p>
    <w:p w:rsidR="00FE3CA4" w:rsidRDefault="00CC6547" w:rsidP="00653517">
      <w:pPr>
        <w:spacing w:after="0" w:line="360" w:lineRule="auto"/>
        <w:ind w:left="720" w:hanging="720"/>
        <w:jc w:val="both"/>
      </w:pPr>
      <w:r w:rsidRPr="00BA30F0">
        <w:rPr>
          <w:rFonts w:ascii="Times New Roman" w:hAnsi="Times New Roman" w:cs="Times New Roman"/>
          <w:sz w:val="28"/>
          <w:szCs w:val="28"/>
        </w:rPr>
        <w:t xml:space="preserve"> Saeed I. M.K Abbas</w:t>
      </w:r>
      <w:r w:rsidR="003403B8">
        <w:rPr>
          <w:rFonts w:ascii="Times New Roman" w:hAnsi="Times New Roman" w:cs="Times New Roman"/>
          <w:sz w:val="28"/>
          <w:szCs w:val="28"/>
        </w:rPr>
        <w:t>i and M.Kaz (202</w:t>
      </w:r>
      <w:r w:rsidRPr="00BA30F0">
        <w:rPr>
          <w:rFonts w:ascii="Times New Roman" w:hAnsi="Times New Roman" w:cs="Times New Roman"/>
          <w:sz w:val="28"/>
          <w:szCs w:val="28"/>
        </w:rPr>
        <w:t xml:space="preserve">1)mi response of Maize (Zea mays L.) Response of Maize to NPK Fertilization  under agro-climatic conditions of Rawalakot Azad Jammu and Kashmir Pakistan , </w:t>
      </w:r>
      <w:r w:rsidRPr="003403B8">
        <w:rPr>
          <w:rFonts w:ascii="Times New Roman" w:hAnsi="Times New Roman" w:cs="Times New Roman"/>
          <w:i/>
          <w:sz w:val="28"/>
          <w:szCs w:val="28"/>
        </w:rPr>
        <w:t>Journal Biological Sciences</w:t>
      </w:r>
      <w:r w:rsidRPr="00BA30F0">
        <w:rPr>
          <w:rFonts w:ascii="Times New Roman" w:hAnsi="Times New Roman" w:cs="Times New Roman"/>
          <w:sz w:val="28"/>
          <w:szCs w:val="28"/>
        </w:rPr>
        <w:t xml:space="preserve"> pp. 4: 949-952. </w:t>
      </w:r>
    </w:p>
    <w:sectPr w:rsidR="00FE3CA4" w:rsidSect="00FE3B53">
      <w:pgSz w:w="11520" w:h="14400" w:code="7"/>
      <w:pgMar w:top="1440" w:right="1440" w:bottom="1440" w:left="1872"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99" w:rsidRDefault="001D6699">
      <w:pPr>
        <w:spacing w:after="0" w:line="240" w:lineRule="auto"/>
      </w:pPr>
      <w:r>
        <w:separator/>
      </w:r>
    </w:p>
  </w:endnote>
  <w:endnote w:type="continuationSeparator" w:id="0">
    <w:p w:rsidR="001D6699" w:rsidRDefault="001D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766"/>
      <w:docPartObj>
        <w:docPartGallery w:val="Page Numbers (Bottom of Page)"/>
        <w:docPartUnique/>
      </w:docPartObj>
    </w:sdtPr>
    <w:sdtEndPr/>
    <w:sdtContent>
      <w:p w:rsidR="00044C2E" w:rsidRDefault="003403B8">
        <w:pPr>
          <w:pStyle w:val="Footer"/>
          <w:jc w:val="center"/>
        </w:pPr>
        <w:r>
          <w:fldChar w:fldCharType="begin"/>
        </w:r>
        <w:r>
          <w:instrText xml:space="preserve"> PAGE   \* MERGEFORMAT </w:instrText>
        </w:r>
        <w:r>
          <w:fldChar w:fldCharType="separate"/>
        </w:r>
        <w:r w:rsidR="001831FB">
          <w:rPr>
            <w:noProof/>
          </w:rPr>
          <w:t>v</w:t>
        </w:r>
        <w:r>
          <w:fldChar w:fldCharType="end"/>
        </w:r>
      </w:p>
    </w:sdtContent>
  </w:sdt>
  <w:p w:rsidR="001C0FC3" w:rsidRDefault="001D66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99" w:rsidRDefault="001D6699">
      <w:pPr>
        <w:spacing w:after="0" w:line="240" w:lineRule="auto"/>
      </w:pPr>
      <w:r>
        <w:separator/>
      </w:r>
    </w:p>
  </w:footnote>
  <w:footnote w:type="continuationSeparator" w:id="0">
    <w:p w:rsidR="001D6699" w:rsidRDefault="001D6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6547"/>
    <w:rsid w:val="00055896"/>
    <w:rsid w:val="000859A1"/>
    <w:rsid w:val="00092E27"/>
    <w:rsid w:val="001831FB"/>
    <w:rsid w:val="001C2F5A"/>
    <w:rsid w:val="001D6699"/>
    <w:rsid w:val="001F4946"/>
    <w:rsid w:val="00201462"/>
    <w:rsid w:val="003403B8"/>
    <w:rsid w:val="00463D33"/>
    <w:rsid w:val="004B58A6"/>
    <w:rsid w:val="004E6C34"/>
    <w:rsid w:val="00653517"/>
    <w:rsid w:val="00677481"/>
    <w:rsid w:val="006E373F"/>
    <w:rsid w:val="007B19B4"/>
    <w:rsid w:val="007F3A02"/>
    <w:rsid w:val="008B09AB"/>
    <w:rsid w:val="00A36CE8"/>
    <w:rsid w:val="00A60C80"/>
    <w:rsid w:val="00A74858"/>
    <w:rsid w:val="00AE51F7"/>
    <w:rsid w:val="00BA24FB"/>
    <w:rsid w:val="00BC5CB8"/>
    <w:rsid w:val="00C3569F"/>
    <w:rsid w:val="00C508EA"/>
    <w:rsid w:val="00C64862"/>
    <w:rsid w:val="00CC6547"/>
    <w:rsid w:val="00DC1D02"/>
    <w:rsid w:val="00E253ED"/>
    <w:rsid w:val="00FE3B53"/>
    <w:rsid w:val="00FE3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1866"/>
  <w15:docId w15:val="{24776B7E-BD33-48B4-8B76-2CBAEA01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547"/>
    <w:pPr>
      <w:ind w:left="720"/>
      <w:contextualSpacing/>
    </w:pPr>
  </w:style>
  <w:style w:type="table" w:styleId="TableGrid">
    <w:name w:val="Table Grid"/>
    <w:basedOn w:val="TableNormal"/>
    <w:uiPriority w:val="59"/>
    <w:rsid w:val="00CC65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C6547"/>
    <w:pPr>
      <w:spacing w:after="0" w:line="240" w:lineRule="auto"/>
    </w:pPr>
  </w:style>
  <w:style w:type="paragraph" w:customStyle="1" w:styleId="Default">
    <w:name w:val="Default"/>
    <w:rsid w:val="00CC654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C6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44</Pages>
  <Words>5714</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19</cp:revision>
  <dcterms:created xsi:type="dcterms:W3CDTF">2024-11-11T01:00:00Z</dcterms:created>
  <dcterms:modified xsi:type="dcterms:W3CDTF">2025-07-29T11:46:00Z</dcterms:modified>
</cp:coreProperties>
</file>