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9C" w:rsidRPr="00B75A0A" w:rsidRDefault="00D41D0A" w:rsidP="00743788">
      <w:pPr>
        <w:spacing w:after="0"/>
        <w:jc w:val="center"/>
        <w:rPr>
          <w:rFonts w:ascii="Arial Black" w:hAnsi="Arial Black" w:cs="Times New Roman"/>
          <w:b/>
          <w:sz w:val="36"/>
          <w:szCs w:val="36"/>
        </w:rPr>
      </w:pPr>
      <w:r>
        <w:rPr>
          <w:rFonts w:ascii="Arial Black" w:hAnsi="Arial Black" w:cs="Times New Roman"/>
          <w:b/>
          <w:sz w:val="36"/>
          <w:szCs w:val="36"/>
        </w:rPr>
        <w:t xml:space="preserve">EFFECTS OF </w:t>
      </w:r>
      <w:r w:rsidR="00580301" w:rsidRPr="00B75A0A">
        <w:rPr>
          <w:rFonts w:ascii="Arial Black" w:hAnsi="Arial Black" w:cs="Times New Roman"/>
          <w:b/>
          <w:sz w:val="36"/>
          <w:szCs w:val="36"/>
        </w:rPr>
        <w:t xml:space="preserve">AUDIO-VISUAL </w:t>
      </w:r>
      <w:r>
        <w:rPr>
          <w:rFonts w:ascii="Arial Black" w:hAnsi="Arial Black" w:cs="Times New Roman"/>
          <w:b/>
          <w:sz w:val="36"/>
          <w:szCs w:val="36"/>
        </w:rPr>
        <w:t xml:space="preserve">MATERIALS APPLICATIONS </w:t>
      </w:r>
      <w:r w:rsidR="00B179BE">
        <w:rPr>
          <w:rFonts w:ascii="Arial Black" w:hAnsi="Arial Black" w:cs="Times New Roman"/>
          <w:b/>
          <w:sz w:val="36"/>
          <w:szCs w:val="36"/>
        </w:rPr>
        <w:t>ON</w:t>
      </w:r>
      <w:r w:rsidR="00580301" w:rsidRPr="00B75A0A">
        <w:rPr>
          <w:rFonts w:ascii="Arial Black" w:hAnsi="Arial Black" w:cs="Times New Roman"/>
          <w:b/>
          <w:sz w:val="36"/>
          <w:szCs w:val="36"/>
        </w:rPr>
        <w:t xml:space="preserve"> </w:t>
      </w:r>
      <w:r>
        <w:rPr>
          <w:rFonts w:ascii="Arial Black" w:hAnsi="Arial Black" w:cs="Times New Roman"/>
          <w:b/>
          <w:sz w:val="36"/>
          <w:szCs w:val="36"/>
        </w:rPr>
        <w:t xml:space="preserve">THE </w:t>
      </w:r>
      <w:r w:rsidR="00580301" w:rsidRPr="00B75A0A">
        <w:rPr>
          <w:rFonts w:ascii="Arial Black" w:hAnsi="Arial Black" w:cs="Times New Roman"/>
          <w:b/>
          <w:sz w:val="36"/>
          <w:szCs w:val="36"/>
        </w:rPr>
        <w:t xml:space="preserve">TEACHING OF ENGLISH LANGUAGE IN </w:t>
      </w:r>
      <w:r>
        <w:rPr>
          <w:rFonts w:ascii="Arial Black" w:hAnsi="Arial Black" w:cs="Times New Roman"/>
          <w:b/>
          <w:sz w:val="36"/>
          <w:szCs w:val="36"/>
        </w:rPr>
        <w:t xml:space="preserve">SECONDARY SCHOOLS IN </w:t>
      </w:r>
      <w:r w:rsidR="00580301" w:rsidRPr="00B75A0A">
        <w:rPr>
          <w:rFonts w:ascii="Arial Black" w:hAnsi="Arial Black" w:cs="Times New Roman"/>
          <w:b/>
          <w:sz w:val="36"/>
          <w:szCs w:val="36"/>
        </w:rPr>
        <w:t>ILORIN METROPOLIS</w:t>
      </w:r>
    </w:p>
    <w:p w:rsidR="001A3B97" w:rsidRDefault="001A3B97" w:rsidP="00743788">
      <w:pPr>
        <w:spacing w:after="0"/>
        <w:jc w:val="center"/>
        <w:rPr>
          <w:rFonts w:ascii="Times New Roman" w:hAnsi="Times New Roman" w:cs="Times New Roman"/>
          <w:b/>
          <w:sz w:val="28"/>
          <w:szCs w:val="28"/>
        </w:rPr>
      </w:pPr>
    </w:p>
    <w:p w:rsidR="001A3B97" w:rsidRDefault="001A3B97" w:rsidP="001A3B97">
      <w:pPr>
        <w:spacing w:after="0"/>
        <w:rPr>
          <w:rFonts w:ascii="Times New Roman" w:hAnsi="Times New Roman" w:cs="Times New Roman"/>
          <w:b/>
          <w:sz w:val="28"/>
          <w:szCs w:val="28"/>
        </w:rPr>
      </w:pPr>
    </w:p>
    <w:p w:rsidR="001A3B97" w:rsidRDefault="001A3B97" w:rsidP="00743788">
      <w:pPr>
        <w:spacing w:after="0"/>
        <w:jc w:val="center"/>
        <w:rPr>
          <w:rFonts w:ascii="Times New Roman" w:hAnsi="Times New Roman" w:cs="Times New Roman"/>
          <w:b/>
          <w:sz w:val="28"/>
          <w:szCs w:val="28"/>
        </w:rPr>
      </w:pPr>
    </w:p>
    <w:p w:rsidR="0098289C" w:rsidRPr="001A3B97" w:rsidRDefault="00580301" w:rsidP="00743788">
      <w:pPr>
        <w:spacing w:after="0"/>
        <w:jc w:val="center"/>
        <w:rPr>
          <w:rFonts w:ascii="Times New Roman" w:hAnsi="Times New Roman" w:cs="Times New Roman"/>
          <w:b/>
          <w:sz w:val="32"/>
          <w:szCs w:val="32"/>
        </w:rPr>
      </w:pPr>
      <w:r w:rsidRPr="001A3B97">
        <w:rPr>
          <w:rFonts w:ascii="Times New Roman" w:hAnsi="Times New Roman" w:cs="Times New Roman"/>
          <w:b/>
          <w:sz w:val="32"/>
          <w:szCs w:val="32"/>
        </w:rPr>
        <w:t>BY</w:t>
      </w:r>
    </w:p>
    <w:p w:rsidR="001A3B97" w:rsidRPr="001A3B97" w:rsidRDefault="001A3B97" w:rsidP="00743788">
      <w:pPr>
        <w:spacing w:after="0"/>
        <w:jc w:val="center"/>
        <w:rPr>
          <w:rFonts w:ascii="Times New Roman" w:hAnsi="Times New Roman" w:cs="Times New Roman"/>
          <w:b/>
          <w:sz w:val="32"/>
          <w:szCs w:val="32"/>
        </w:rPr>
      </w:pPr>
    </w:p>
    <w:p w:rsidR="001A3B97" w:rsidRPr="001A3B97" w:rsidRDefault="001A3B97" w:rsidP="001A3B97">
      <w:pPr>
        <w:spacing w:after="0"/>
        <w:rPr>
          <w:rFonts w:ascii="Times New Roman" w:hAnsi="Times New Roman" w:cs="Times New Roman"/>
          <w:b/>
          <w:sz w:val="32"/>
          <w:szCs w:val="32"/>
        </w:rPr>
      </w:pPr>
    </w:p>
    <w:p w:rsidR="00A43B1D" w:rsidRDefault="00A43B1D" w:rsidP="00743788">
      <w:pPr>
        <w:spacing w:after="0"/>
        <w:jc w:val="center"/>
        <w:rPr>
          <w:rFonts w:ascii="Times New Roman" w:hAnsi="Times New Roman" w:cs="Times New Roman"/>
          <w:b/>
          <w:sz w:val="32"/>
          <w:szCs w:val="32"/>
        </w:rPr>
      </w:pPr>
      <w:r>
        <w:rPr>
          <w:rFonts w:ascii="Times New Roman" w:hAnsi="Times New Roman" w:cs="Times New Roman"/>
          <w:b/>
          <w:sz w:val="32"/>
          <w:szCs w:val="32"/>
        </w:rPr>
        <w:t>SAHEED AFUSAT MORENIKEJI</w:t>
      </w:r>
    </w:p>
    <w:p w:rsidR="0098289C" w:rsidRDefault="00580301" w:rsidP="00743788">
      <w:pPr>
        <w:spacing w:after="0"/>
        <w:jc w:val="center"/>
        <w:rPr>
          <w:rFonts w:ascii="Times New Roman" w:hAnsi="Times New Roman" w:cs="Times New Roman"/>
          <w:b/>
          <w:sz w:val="32"/>
          <w:szCs w:val="32"/>
        </w:rPr>
      </w:pPr>
      <w:r w:rsidRPr="001A3B97">
        <w:rPr>
          <w:rFonts w:ascii="Times New Roman" w:hAnsi="Times New Roman" w:cs="Times New Roman"/>
          <w:b/>
          <w:sz w:val="32"/>
          <w:szCs w:val="32"/>
        </w:rPr>
        <w:t>KWCOED/IL/</w:t>
      </w:r>
      <w:r w:rsidR="00A43B1D">
        <w:rPr>
          <w:rFonts w:ascii="Times New Roman" w:hAnsi="Times New Roman" w:cs="Times New Roman"/>
          <w:b/>
          <w:sz w:val="32"/>
          <w:szCs w:val="32"/>
        </w:rPr>
        <w:t>22/0402</w:t>
      </w:r>
    </w:p>
    <w:p w:rsidR="001A3B97" w:rsidRDefault="001A3B97" w:rsidP="00743788">
      <w:pPr>
        <w:spacing w:after="0"/>
        <w:jc w:val="center"/>
        <w:rPr>
          <w:rFonts w:ascii="Times New Roman" w:hAnsi="Times New Roman" w:cs="Times New Roman"/>
          <w:b/>
          <w:sz w:val="32"/>
          <w:szCs w:val="32"/>
        </w:rPr>
      </w:pPr>
    </w:p>
    <w:p w:rsidR="001A3B97" w:rsidRDefault="001A3B97" w:rsidP="00743788">
      <w:pPr>
        <w:spacing w:after="0"/>
        <w:jc w:val="center"/>
        <w:rPr>
          <w:rFonts w:ascii="Times New Roman" w:hAnsi="Times New Roman" w:cs="Times New Roman"/>
          <w:b/>
          <w:sz w:val="32"/>
          <w:szCs w:val="32"/>
        </w:rPr>
      </w:pPr>
    </w:p>
    <w:p w:rsidR="001A3B97" w:rsidRPr="001A3B97" w:rsidRDefault="001A3B97" w:rsidP="00743788">
      <w:pPr>
        <w:spacing w:after="0"/>
        <w:jc w:val="center"/>
        <w:rPr>
          <w:rFonts w:ascii="Times New Roman" w:hAnsi="Times New Roman" w:cs="Times New Roman"/>
          <w:b/>
          <w:sz w:val="32"/>
          <w:szCs w:val="32"/>
        </w:rPr>
      </w:pPr>
    </w:p>
    <w:p w:rsidR="0098289C" w:rsidRPr="00B75A0A" w:rsidRDefault="00D90276" w:rsidP="00743788">
      <w:pPr>
        <w:spacing w:after="0"/>
        <w:jc w:val="center"/>
        <w:rPr>
          <w:rFonts w:ascii="Arial Black" w:hAnsi="Arial Black" w:cs="Times New Roman"/>
          <w:b/>
          <w:sz w:val="30"/>
          <w:szCs w:val="30"/>
        </w:rPr>
      </w:pPr>
      <w:r w:rsidRPr="00B75A0A">
        <w:rPr>
          <w:rFonts w:ascii="Arial Black" w:hAnsi="Arial Black" w:cs="Times New Roman"/>
          <w:b/>
          <w:sz w:val="30"/>
          <w:szCs w:val="30"/>
        </w:rPr>
        <w:t xml:space="preserve">A </w:t>
      </w:r>
      <w:r w:rsidR="006E19D2" w:rsidRPr="00B75A0A">
        <w:rPr>
          <w:rFonts w:ascii="Arial Black" w:hAnsi="Arial Black" w:cs="Times New Roman"/>
          <w:b/>
          <w:sz w:val="30"/>
          <w:szCs w:val="30"/>
        </w:rPr>
        <w:t xml:space="preserve">RESEARCH PROJECT SUBMITTED TO </w:t>
      </w:r>
      <w:r w:rsidR="00580301" w:rsidRPr="00B75A0A">
        <w:rPr>
          <w:rFonts w:ascii="Arial Black" w:hAnsi="Arial Black" w:cs="Times New Roman"/>
          <w:b/>
          <w:sz w:val="30"/>
          <w:szCs w:val="30"/>
        </w:rPr>
        <w:t>THE DEPARTMENT OF ENGLISH LANGUAGE KWARA STATE COLLEGE OF EDUCATION</w:t>
      </w:r>
      <w:r w:rsidR="00967749" w:rsidRPr="00B75A0A">
        <w:rPr>
          <w:rFonts w:ascii="Arial Black" w:hAnsi="Arial Black" w:cs="Times New Roman"/>
          <w:b/>
          <w:sz w:val="30"/>
          <w:szCs w:val="30"/>
        </w:rPr>
        <w:t>,</w:t>
      </w:r>
      <w:r w:rsidR="00580301" w:rsidRPr="00B75A0A">
        <w:rPr>
          <w:rFonts w:ascii="Arial Black" w:hAnsi="Arial Black" w:cs="Times New Roman"/>
          <w:b/>
          <w:sz w:val="30"/>
          <w:szCs w:val="30"/>
        </w:rPr>
        <w:t xml:space="preserve"> ILORIN</w:t>
      </w:r>
    </w:p>
    <w:p w:rsidR="0098289C" w:rsidRPr="00B75A0A" w:rsidRDefault="00580301" w:rsidP="00743788">
      <w:pPr>
        <w:spacing w:after="0"/>
        <w:jc w:val="center"/>
        <w:rPr>
          <w:rFonts w:ascii="Arial Black" w:hAnsi="Arial Black" w:cs="Times New Roman"/>
          <w:b/>
          <w:sz w:val="30"/>
          <w:szCs w:val="30"/>
        </w:rPr>
      </w:pPr>
      <w:r w:rsidRPr="00B75A0A">
        <w:rPr>
          <w:rFonts w:ascii="Arial Black" w:hAnsi="Arial Black" w:cs="Times New Roman"/>
          <w:b/>
          <w:sz w:val="30"/>
          <w:szCs w:val="30"/>
        </w:rPr>
        <w:t>IN PARTIAL FULFILLMENT OF THE REQUIREMENT</w:t>
      </w:r>
      <w:r w:rsidR="00D90276" w:rsidRPr="00B75A0A">
        <w:rPr>
          <w:rFonts w:ascii="Arial Black" w:hAnsi="Arial Black" w:cs="Times New Roman"/>
          <w:b/>
          <w:sz w:val="30"/>
          <w:szCs w:val="30"/>
        </w:rPr>
        <w:t>S</w:t>
      </w:r>
      <w:r w:rsidRPr="00B75A0A">
        <w:rPr>
          <w:rFonts w:ascii="Arial Black" w:hAnsi="Arial Black" w:cs="Times New Roman"/>
          <w:b/>
          <w:sz w:val="30"/>
          <w:szCs w:val="30"/>
        </w:rPr>
        <w:t xml:space="preserve"> FOR THE AWARD OF NATIONAL CERTIFICATE IN EDUCATION.</w:t>
      </w:r>
    </w:p>
    <w:p w:rsidR="006E19D2" w:rsidRPr="001A3B97" w:rsidRDefault="006E19D2" w:rsidP="00D90276">
      <w:pPr>
        <w:spacing w:after="0"/>
        <w:rPr>
          <w:rFonts w:ascii="Times New Roman" w:hAnsi="Times New Roman" w:cs="Times New Roman"/>
          <w:b/>
          <w:sz w:val="28"/>
          <w:szCs w:val="28"/>
        </w:rPr>
      </w:pPr>
    </w:p>
    <w:p w:rsidR="006E19D2" w:rsidRPr="001A3B97" w:rsidRDefault="006E19D2" w:rsidP="00743788">
      <w:pPr>
        <w:spacing w:after="0"/>
        <w:jc w:val="center"/>
        <w:rPr>
          <w:rFonts w:ascii="Times New Roman" w:hAnsi="Times New Roman" w:cs="Times New Roman"/>
          <w:b/>
          <w:sz w:val="28"/>
          <w:szCs w:val="28"/>
        </w:rPr>
      </w:pPr>
    </w:p>
    <w:p w:rsidR="001A3B97" w:rsidRDefault="001A3B97" w:rsidP="00743788">
      <w:pPr>
        <w:spacing w:after="0"/>
        <w:jc w:val="center"/>
        <w:rPr>
          <w:rFonts w:ascii="Times New Roman" w:hAnsi="Times New Roman" w:cs="Times New Roman"/>
          <w:b/>
          <w:sz w:val="28"/>
          <w:szCs w:val="28"/>
        </w:rPr>
      </w:pPr>
    </w:p>
    <w:p w:rsidR="001A3B97" w:rsidRPr="00C34AE4" w:rsidRDefault="00355A76" w:rsidP="00B75A0A">
      <w:pPr>
        <w:spacing w:after="0"/>
        <w:ind w:left="5040"/>
        <w:rPr>
          <w:rFonts w:ascii="Arial Black" w:hAnsi="Arial Black" w:cs="Times New Roman"/>
          <w:b/>
          <w:sz w:val="28"/>
          <w:szCs w:val="28"/>
        </w:rPr>
      </w:pPr>
      <w:r>
        <w:rPr>
          <w:rFonts w:ascii="Arial Black" w:hAnsi="Arial Black" w:cs="Times New Roman"/>
          <w:b/>
          <w:sz w:val="28"/>
          <w:szCs w:val="28"/>
        </w:rPr>
        <w:t xml:space="preserve">OCTOBER </w:t>
      </w:r>
      <w:r w:rsidR="001A3B97" w:rsidRPr="00B75A0A">
        <w:rPr>
          <w:rFonts w:ascii="Arial Black" w:hAnsi="Arial Black" w:cs="Times New Roman"/>
          <w:b/>
          <w:sz w:val="28"/>
          <w:szCs w:val="28"/>
        </w:rPr>
        <w:t>202</w:t>
      </w:r>
      <w:r>
        <w:rPr>
          <w:rFonts w:ascii="Arial Black" w:hAnsi="Arial Black" w:cs="Times New Roman"/>
          <w:b/>
          <w:sz w:val="28"/>
          <w:szCs w:val="28"/>
        </w:rPr>
        <w:t>5</w:t>
      </w:r>
      <w:r w:rsidR="00B75A0A" w:rsidRPr="00B75A0A">
        <w:rPr>
          <w:rFonts w:ascii="Arial Black" w:hAnsi="Arial Black" w:cs="Times New Roman"/>
          <w:b/>
          <w:sz w:val="28"/>
          <w:szCs w:val="28"/>
        </w:rPr>
        <w:tab/>
      </w:r>
    </w:p>
    <w:p w:rsidR="009D6E2E" w:rsidRDefault="009D6E2E" w:rsidP="00136053">
      <w:pPr>
        <w:jc w:val="center"/>
        <w:rPr>
          <w:rFonts w:ascii="Times New Roman" w:hAnsi="Times New Roman" w:cs="Times New Roman"/>
          <w:b/>
          <w:sz w:val="28"/>
          <w:szCs w:val="28"/>
        </w:rPr>
      </w:pPr>
    </w:p>
    <w:p w:rsidR="00087257" w:rsidRPr="00C34AE4" w:rsidRDefault="00087257" w:rsidP="00136053">
      <w:pPr>
        <w:jc w:val="center"/>
        <w:rPr>
          <w:rFonts w:ascii="Times New Roman" w:hAnsi="Times New Roman" w:cs="Times New Roman"/>
          <w:b/>
          <w:sz w:val="28"/>
          <w:szCs w:val="28"/>
        </w:rPr>
      </w:pPr>
      <w:r w:rsidRPr="00C34AE4">
        <w:rPr>
          <w:rFonts w:ascii="Times New Roman" w:hAnsi="Times New Roman" w:cs="Times New Roman"/>
          <w:b/>
          <w:sz w:val="28"/>
          <w:szCs w:val="28"/>
        </w:rPr>
        <w:lastRenderedPageBreak/>
        <w:t>APPROVAL PAGE</w:t>
      </w:r>
    </w:p>
    <w:p w:rsidR="00087257" w:rsidRPr="001A3B97" w:rsidRDefault="00087257" w:rsidP="00087257">
      <w:pPr>
        <w:jc w:val="both"/>
        <w:rPr>
          <w:rFonts w:ascii="Times New Roman" w:hAnsi="Times New Roman" w:cs="Times New Roman"/>
          <w:sz w:val="28"/>
          <w:szCs w:val="28"/>
        </w:rPr>
      </w:pPr>
      <w:r w:rsidRPr="001A3B97">
        <w:rPr>
          <w:rFonts w:ascii="Times New Roman" w:hAnsi="Times New Roman" w:cs="Times New Roman"/>
          <w:sz w:val="28"/>
          <w:szCs w:val="28"/>
        </w:rPr>
        <w:t xml:space="preserve">This project has been read and approved as meeting the requirement of the </w:t>
      </w:r>
      <w:r w:rsidR="00A43B1D">
        <w:rPr>
          <w:rFonts w:ascii="Times New Roman" w:hAnsi="Times New Roman" w:cs="Times New Roman"/>
          <w:sz w:val="28"/>
          <w:szCs w:val="28"/>
        </w:rPr>
        <w:t>D</w:t>
      </w:r>
      <w:r w:rsidRPr="001A3B97">
        <w:rPr>
          <w:rFonts w:ascii="Times New Roman" w:hAnsi="Times New Roman" w:cs="Times New Roman"/>
          <w:sz w:val="28"/>
          <w:szCs w:val="28"/>
        </w:rPr>
        <w:t xml:space="preserve">epartment of English Language, </w:t>
      </w:r>
      <w:proofErr w:type="spellStart"/>
      <w:r w:rsidRPr="001A3B97">
        <w:rPr>
          <w:rFonts w:ascii="Times New Roman" w:hAnsi="Times New Roman" w:cs="Times New Roman"/>
          <w:sz w:val="28"/>
          <w:szCs w:val="28"/>
        </w:rPr>
        <w:t>Kw</w:t>
      </w:r>
      <w:r w:rsidR="00136053">
        <w:rPr>
          <w:rFonts w:ascii="Times New Roman" w:hAnsi="Times New Roman" w:cs="Times New Roman"/>
          <w:sz w:val="28"/>
          <w:szCs w:val="28"/>
        </w:rPr>
        <w:t>ara</w:t>
      </w:r>
      <w:proofErr w:type="spellEnd"/>
      <w:r w:rsidR="00136053">
        <w:rPr>
          <w:rFonts w:ascii="Times New Roman" w:hAnsi="Times New Roman" w:cs="Times New Roman"/>
          <w:sz w:val="28"/>
          <w:szCs w:val="28"/>
        </w:rPr>
        <w:t xml:space="preserve"> State College of Education, </w:t>
      </w:r>
      <w:proofErr w:type="gramStart"/>
      <w:r w:rsidRPr="001A3B97">
        <w:rPr>
          <w:rFonts w:ascii="Times New Roman" w:hAnsi="Times New Roman" w:cs="Times New Roman"/>
          <w:sz w:val="28"/>
          <w:szCs w:val="28"/>
        </w:rPr>
        <w:t>Ilorin</w:t>
      </w:r>
      <w:proofErr w:type="gramEnd"/>
      <w:r w:rsidRPr="001A3B97">
        <w:rPr>
          <w:rFonts w:ascii="Times New Roman" w:hAnsi="Times New Roman" w:cs="Times New Roman"/>
          <w:sz w:val="28"/>
          <w:szCs w:val="28"/>
        </w:rPr>
        <w:t xml:space="preserve"> for the </w:t>
      </w:r>
      <w:r w:rsidR="00A43B1D">
        <w:rPr>
          <w:rFonts w:ascii="Times New Roman" w:hAnsi="Times New Roman" w:cs="Times New Roman"/>
          <w:sz w:val="28"/>
          <w:szCs w:val="28"/>
        </w:rPr>
        <w:t>a</w:t>
      </w:r>
      <w:r w:rsidRPr="001A3B97">
        <w:rPr>
          <w:rFonts w:ascii="Times New Roman" w:hAnsi="Times New Roman" w:cs="Times New Roman"/>
          <w:sz w:val="28"/>
          <w:szCs w:val="28"/>
        </w:rPr>
        <w:t>ward of Nigeria Certificate in Education (NCE)</w:t>
      </w:r>
      <w:r w:rsidR="00AE22CB">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5.75pt;margin-top:54.8pt;width:.75pt;height:2.25pt;flip:x;z-index:251662336;mso-position-horizontal-relative:text;mso-position-vertical-relative:text" o:connectortype="straight"/>
        </w:pict>
      </w:r>
      <w:r w:rsidRPr="001A3B97">
        <w:rPr>
          <w:rFonts w:ascii="Times New Roman" w:hAnsi="Times New Roman" w:cs="Times New Roman"/>
          <w:sz w:val="28"/>
          <w:szCs w:val="28"/>
        </w:rPr>
        <w:t>.</w:t>
      </w:r>
    </w:p>
    <w:p w:rsidR="00A85F76" w:rsidRPr="001A3B97" w:rsidRDefault="00A85F76" w:rsidP="00743788">
      <w:pPr>
        <w:spacing w:after="0"/>
        <w:jc w:val="both"/>
        <w:rPr>
          <w:rFonts w:ascii="Times New Roman" w:hAnsi="Times New Roman" w:cs="Times New Roman"/>
          <w:sz w:val="28"/>
          <w:szCs w:val="28"/>
        </w:rPr>
      </w:pPr>
    </w:p>
    <w:p w:rsidR="00A85F76" w:rsidRPr="001A3B97" w:rsidRDefault="00A85F76" w:rsidP="00743788">
      <w:pPr>
        <w:spacing w:after="0"/>
        <w:jc w:val="both"/>
        <w:rPr>
          <w:rFonts w:ascii="Times New Roman" w:hAnsi="Times New Roman" w:cs="Times New Roman"/>
          <w:sz w:val="28"/>
          <w:szCs w:val="28"/>
        </w:rPr>
      </w:pPr>
    </w:p>
    <w:p w:rsidR="00D90276" w:rsidRPr="001A3B97" w:rsidRDefault="00D90276" w:rsidP="00743788">
      <w:pPr>
        <w:spacing w:after="0"/>
        <w:jc w:val="both"/>
        <w:rPr>
          <w:rFonts w:ascii="Times New Roman" w:hAnsi="Times New Roman" w:cs="Times New Roman"/>
          <w:sz w:val="28"/>
          <w:szCs w:val="28"/>
        </w:rPr>
      </w:pPr>
    </w:p>
    <w:p w:rsidR="00D90276" w:rsidRPr="001A3B97" w:rsidRDefault="00D90276" w:rsidP="00743788">
      <w:pPr>
        <w:spacing w:after="0"/>
        <w:jc w:val="both"/>
        <w:rPr>
          <w:rFonts w:ascii="Times New Roman" w:hAnsi="Times New Roman" w:cs="Times New Roman"/>
          <w:sz w:val="28"/>
          <w:szCs w:val="28"/>
        </w:rPr>
      </w:pPr>
    </w:p>
    <w:p w:rsidR="0098289C" w:rsidRPr="001A3B97" w:rsidRDefault="00846779" w:rsidP="00743788">
      <w:pPr>
        <w:spacing w:after="0"/>
        <w:jc w:val="both"/>
        <w:rPr>
          <w:rFonts w:ascii="Times New Roman" w:hAnsi="Times New Roman" w:cs="Times New Roman"/>
          <w:sz w:val="28"/>
          <w:szCs w:val="28"/>
        </w:rPr>
      </w:pPr>
      <w:r>
        <w:rPr>
          <w:rFonts w:ascii="Times New Roman" w:hAnsi="Times New Roman" w:cs="Times New Roman"/>
          <w:sz w:val="28"/>
          <w:szCs w:val="28"/>
        </w:rPr>
        <w:t>_________________</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w:t>
      </w:r>
    </w:p>
    <w:p w:rsidR="0098289C" w:rsidRPr="001A3B97" w:rsidRDefault="0098289C" w:rsidP="00743788">
      <w:pPr>
        <w:spacing w:after="0"/>
        <w:jc w:val="both"/>
        <w:rPr>
          <w:rFonts w:ascii="Times New Roman" w:hAnsi="Times New Roman" w:cs="Times New Roman"/>
          <w:sz w:val="28"/>
          <w:szCs w:val="28"/>
        </w:rPr>
      </w:pPr>
      <w:r w:rsidRPr="001A3B97">
        <w:rPr>
          <w:rFonts w:ascii="Times New Roman" w:hAnsi="Times New Roman" w:cs="Times New Roman"/>
          <w:sz w:val="28"/>
          <w:szCs w:val="28"/>
        </w:rPr>
        <w:t xml:space="preserve">Project </w:t>
      </w:r>
      <w:r w:rsidR="00846779">
        <w:rPr>
          <w:rFonts w:ascii="Times New Roman" w:hAnsi="Times New Roman" w:cs="Times New Roman"/>
          <w:sz w:val="28"/>
          <w:szCs w:val="28"/>
        </w:rPr>
        <w:t>Supervisor</w:t>
      </w:r>
      <w:r w:rsidR="00846779">
        <w:rPr>
          <w:rFonts w:ascii="Times New Roman" w:hAnsi="Times New Roman" w:cs="Times New Roman"/>
          <w:sz w:val="28"/>
          <w:szCs w:val="28"/>
        </w:rPr>
        <w:tab/>
      </w:r>
      <w:r w:rsidR="00846779">
        <w:rPr>
          <w:rFonts w:ascii="Times New Roman" w:hAnsi="Times New Roman" w:cs="Times New Roman"/>
          <w:sz w:val="28"/>
          <w:szCs w:val="28"/>
        </w:rPr>
        <w:tab/>
      </w:r>
      <w:r w:rsidR="00846779">
        <w:rPr>
          <w:rFonts w:ascii="Times New Roman" w:hAnsi="Times New Roman" w:cs="Times New Roman"/>
          <w:sz w:val="28"/>
          <w:szCs w:val="28"/>
        </w:rPr>
        <w:tab/>
        <w:t xml:space="preserve">     Signature </w:t>
      </w:r>
      <w:r w:rsidR="00846779">
        <w:rPr>
          <w:rFonts w:ascii="Times New Roman" w:hAnsi="Times New Roman" w:cs="Times New Roman"/>
          <w:sz w:val="28"/>
          <w:szCs w:val="28"/>
        </w:rPr>
        <w:tab/>
      </w:r>
      <w:r w:rsidR="00846779">
        <w:rPr>
          <w:rFonts w:ascii="Times New Roman" w:hAnsi="Times New Roman" w:cs="Times New Roman"/>
          <w:sz w:val="28"/>
          <w:szCs w:val="28"/>
        </w:rPr>
        <w:tab/>
      </w:r>
      <w:r w:rsidR="00846779">
        <w:rPr>
          <w:rFonts w:ascii="Times New Roman" w:hAnsi="Times New Roman" w:cs="Times New Roman"/>
          <w:sz w:val="28"/>
          <w:szCs w:val="28"/>
        </w:rPr>
        <w:tab/>
      </w:r>
      <w:r w:rsidR="00624291" w:rsidRPr="001A3B97">
        <w:rPr>
          <w:rFonts w:ascii="Times New Roman" w:hAnsi="Times New Roman" w:cs="Times New Roman"/>
          <w:sz w:val="28"/>
          <w:szCs w:val="28"/>
        </w:rPr>
        <w:t>Date</w:t>
      </w:r>
    </w:p>
    <w:p w:rsidR="00624291" w:rsidRPr="001A3B97" w:rsidRDefault="00624291" w:rsidP="00743788">
      <w:pPr>
        <w:spacing w:after="0"/>
        <w:jc w:val="both"/>
        <w:rPr>
          <w:rFonts w:ascii="Times New Roman" w:hAnsi="Times New Roman" w:cs="Times New Roman"/>
          <w:sz w:val="28"/>
          <w:szCs w:val="28"/>
        </w:rPr>
      </w:pPr>
    </w:p>
    <w:p w:rsidR="00A85F76" w:rsidRPr="001A3B97" w:rsidRDefault="00A85F76" w:rsidP="00743788">
      <w:pPr>
        <w:spacing w:after="0"/>
        <w:jc w:val="both"/>
        <w:rPr>
          <w:rFonts w:ascii="Times New Roman" w:hAnsi="Times New Roman" w:cs="Times New Roman"/>
          <w:sz w:val="28"/>
          <w:szCs w:val="28"/>
        </w:rPr>
      </w:pPr>
    </w:p>
    <w:p w:rsidR="00D90276" w:rsidRPr="001A3B97" w:rsidRDefault="00D90276" w:rsidP="00743788">
      <w:pPr>
        <w:spacing w:after="0"/>
        <w:jc w:val="both"/>
        <w:rPr>
          <w:rFonts w:ascii="Times New Roman" w:hAnsi="Times New Roman" w:cs="Times New Roman"/>
          <w:sz w:val="28"/>
          <w:szCs w:val="28"/>
        </w:rPr>
      </w:pPr>
    </w:p>
    <w:p w:rsidR="00A85F76" w:rsidRPr="001A3B97" w:rsidRDefault="00A85F76" w:rsidP="00743788">
      <w:pPr>
        <w:spacing w:after="0"/>
        <w:jc w:val="both"/>
        <w:rPr>
          <w:rFonts w:ascii="Times New Roman" w:hAnsi="Times New Roman" w:cs="Times New Roman"/>
          <w:sz w:val="28"/>
          <w:szCs w:val="28"/>
        </w:rPr>
      </w:pPr>
    </w:p>
    <w:p w:rsidR="00624291" w:rsidRPr="001A3B97" w:rsidRDefault="00624291" w:rsidP="00743788">
      <w:pPr>
        <w:spacing w:after="0"/>
        <w:jc w:val="both"/>
        <w:rPr>
          <w:rFonts w:ascii="Times New Roman" w:hAnsi="Times New Roman" w:cs="Times New Roman"/>
          <w:sz w:val="28"/>
          <w:szCs w:val="28"/>
        </w:rPr>
      </w:pPr>
    </w:p>
    <w:p w:rsidR="00846779" w:rsidRPr="001A3B97" w:rsidRDefault="00846779" w:rsidP="00846779">
      <w:pPr>
        <w:spacing w:after="0"/>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t>____________</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w:t>
      </w:r>
    </w:p>
    <w:p w:rsidR="0098289C" w:rsidRPr="001A3B97" w:rsidRDefault="0098289C" w:rsidP="00743788">
      <w:pPr>
        <w:spacing w:after="0"/>
        <w:jc w:val="both"/>
        <w:rPr>
          <w:rFonts w:ascii="Times New Roman" w:hAnsi="Times New Roman" w:cs="Times New Roman"/>
          <w:sz w:val="28"/>
          <w:szCs w:val="28"/>
        </w:rPr>
      </w:pPr>
      <w:r w:rsidRPr="001A3B97">
        <w:rPr>
          <w:rFonts w:ascii="Times New Roman" w:hAnsi="Times New Roman" w:cs="Times New Roman"/>
          <w:sz w:val="28"/>
          <w:szCs w:val="28"/>
        </w:rPr>
        <w:t xml:space="preserve">Head </w:t>
      </w:r>
      <w:r w:rsidR="00136053">
        <w:rPr>
          <w:rFonts w:ascii="Times New Roman" w:hAnsi="Times New Roman" w:cs="Times New Roman"/>
          <w:sz w:val="28"/>
          <w:szCs w:val="28"/>
        </w:rPr>
        <w:t>of Department</w:t>
      </w:r>
      <w:r w:rsidR="00136053">
        <w:rPr>
          <w:rFonts w:ascii="Times New Roman" w:hAnsi="Times New Roman" w:cs="Times New Roman"/>
          <w:sz w:val="28"/>
          <w:szCs w:val="28"/>
        </w:rPr>
        <w:tab/>
      </w:r>
      <w:r w:rsidR="00136053">
        <w:rPr>
          <w:rFonts w:ascii="Times New Roman" w:hAnsi="Times New Roman" w:cs="Times New Roman"/>
          <w:sz w:val="28"/>
          <w:szCs w:val="28"/>
        </w:rPr>
        <w:tab/>
      </w:r>
      <w:r w:rsidR="00846779">
        <w:rPr>
          <w:rFonts w:ascii="Times New Roman" w:hAnsi="Times New Roman" w:cs="Times New Roman"/>
          <w:sz w:val="28"/>
          <w:szCs w:val="28"/>
        </w:rPr>
        <w:t xml:space="preserve">      Signature</w:t>
      </w:r>
      <w:r w:rsidR="00136053">
        <w:rPr>
          <w:rFonts w:ascii="Times New Roman" w:hAnsi="Times New Roman" w:cs="Times New Roman"/>
          <w:sz w:val="28"/>
          <w:szCs w:val="28"/>
        </w:rPr>
        <w:tab/>
      </w:r>
      <w:r w:rsidR="00136053">
        <w:rPr>
          <w:rFonts w:ascii="Times New Roman" w:hAnsi="Times New Roman" w:cs="Times New Roman"/>
          <w:sz w:val="28"/>
          <w:szCs w:val="28"/>
        </w:rPr>
        <w:tab/>
      </w:r>
      <w:r w:rsidR="00136053">
        <w:rPr>
          <w:rFonts w:ascii="Times New Roman" w:hAnsi="Times New Roman" w:cs="Times New Roman"/>
          <w:sz w:val="28"/>
          <w:szCs w:val="28"/>
        </w:rPr>
        <w:tab/>
      </w:r>
      <w:r w:rsidR="00624291" w:rsidRPr="001A3B97">
        <w:rPr>
          <w:rFonts w:ascii="Times New Roman" w:hAnsi="Times New Roman" w:cs="Times New Roman"/>
          <w:sz w:val="28"/>
          <w:szCs w:val="28"/>
        </w:rPr>
        <w:t>Date</w:t>
      </w:r>
    </w:p>
    <w:p w:rsidR="00624291" w:rsidRPr="001A3B97" w:rsidRDefault="00624291" w:rsidP="00743788">
      <w:pPr>
        <w:spacing w:after="0"/>
        <w:jc w:val="both"/>
        <w:rPr>
          <w:rFonts w:ascii="Times New Roman" w:hAnsi="Times New Roman" w:cs="Times New Roman"/>
          <w:sz w:val="28"/>
          <w:szCs w:val="28"/>
        </w:rPr>
      </w:pPr>
    </w:p>
    <w:p w:rsidR="00A85F76" w:rsidRPr="001A3B97" w:rsidRDefault="00A85F76" w:rsidP="00743788">
      <w:pPr>
        <w:spacing w:after="0"/>
        <w:jc w:val="both"/>
        <w:rPr>
          <w:rFonts w:ascii="Times New Roman" w:hAnsi="Times New Roman" w:cs="Times New Roman"/>
          <w:sz w:val="28"/>
          <w:szCs w:val="28"/>
        </w:rPr>
      </w:pPr>
    </w:p>
    <w:p w:rsidR="00D90276" w:rsidRPr="001A3B97" w:rsidRDefault="00D90276" w:rsidP="00743788">
      <w:pPr>
        <w:spacing w:after="0"/>
        <w:jc w:val="both"/>
        <w:rPr>
          <w:rFonts w:ascii="Times New Roman" w:hAnsi="Times New Roman" w:cs="Times New Roman"/>
          <w:sz w:val="28"/>
          <w:szCs w:val="28"/>
        </w:rPr>
      </w:pPr>
    </w:p>
    <w:p w:rsidR="00846779" w:rsidRPr="001A3B97" w:rsidRDefault="00846779" w:rsidP="00846779">
      <w:pPr>
        <w:spacing w:after="0"/>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t xml:space="preserve">    ____________</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w:t>
      </w:r>
    </w:p>
    <w:p w:rsidR="0098289C" w:rsidRPr="001A3B97" w:rsidRDefault="00846779" w:rsidP="00743788">
      <w:pPr>
        <w:spacing w:after="0"/>
        <w:jc w:val="both"/>
        <w:rPr>
          <w:rFonts w:ascii="Times New Roman" w:hAnsi="Times New Roman" w:cs="Times New Roman"/>
          <w:sz w:val="28"/>
          <w:szCs w:val="28"/>
        </w:rPr>
      </w:pPr>
      <w:r>
        <w:rPr>
          <w:rFonts w:ascii="Times New Roman" w:hAnsi="Times New Roman" w:cs="Times New Roman"/>
          <w:sz w:val="28"/>
          <w:szCs w:val="28"/>
        </w:rPr>
        <w:t xml:space="preserve"> Project Coordinator</w:t>
      </w:r>
      <w:r w:rsidR="00136053">
        <w:rPr>
          <w:rFonts w:ascii="Times New Roman" w:hAnsi="Times New Roman" w:cs="Times New Roman"/>
          <w:sz w:val="28"/>
          <w:szCs w:val="28"/>
        </w:rPr>
        <w:tab/>
      </w:r>
      <w:r w:rsidR="00136053">
        <w:rPr>
          <w:rFonts w:ascii="Times New Roman" w:hAnsi="Times New Roman" w:cs="Times New Roman"/>
          <w:sz w:val="28"/>
          <w:szCs w:val="28"/>
        </w:rPr>
        <w:tab/>
      </w:r>
      <w:r>
        <w:rPr>
          <w:rFonts w:ascii="Times New Roman" w:hAnsi="Times New Roman" w:cs="Times New Roman"/>
          <w:sz w:val="28"/>
          <w:szCs w:val="28"/>
        </w:rPr>
        <w:t xml:space="preserve">       Signature</w:t>
      </w:r>
      <w:r w:rsidR="00136053">
        <w:rPr>
          <w:rFonts w:ascii="Times New Roman" w:hAnsi="Times New Roman" w:cs="Times New Roman"/>
          <w:sz w:val="28"/>
          <w:szCs w:val="28"/>
        </w:rPr>
        <w:tab/>
      </w:r>
      <w:r w:rsidR="00136053">
        <w:rPr>
          <w:rFonts w:ascii="Times New Roman" w:hAnsi="Times New Roman" w:cs="Times New Roman"/>
          <w:sz w:val="28"/>
          <w:szCs w:val="28"/>
        </w:rPr>
        <w:tab/>
      </w:r>
      <w:r w:rsidR="00136053">
        <w:rPr>
          <w:rFonts w:ascii="Times New Roman" w:hAnsi="Times New Roman" w:cs="Times New Roman"/>
          <w:sz w:val="28"/>
          <w:szCs w:val="28"/>
        </w:rPr>
        <w:tab/>
      </w:r>
      <w:r w:rsidR="00624291" w:rsidRPr="001A3B97">
        <w:rPr>
          <w:rFonts w:ascii="Times New Roman" w:hAnsi="Times New Roman" w:cs="Times New Roman"/>
          <w:sz w:val="28"/>
          <w:szCs w:val="28"/>
        </w:rPr>
        <w:t>Date</w:t>
      </w:r>
    </w:p>
    <w:p w:rsidR="0098289C" w:rsidRPr="001A3B97" w:rsidRDefault="0098289C" w:rsidP="00743788">
      <w:pPr>
        <w:spacing w:after="0"/>
        <w:ind w:left="720"/>
        <w:jc w:val="both"/>
        <w:rPr>
          <w:rFonts w:ascii="Times New Roman" w:hAnsi="Times New Roman" w:cs="Times New Roman"/>
          <w:sz w:val="28"/>
          <w:szCs w:val="28"/>
        </w:rPr>
      </w:pPr>
    </w:p>
    <w:p w:rsidR="0098289C" w:rsidRPr="001A3B97" w:rsidRDefault="0098289C" w:rsidP="00743788">
      <w:pPr>
        <w:spacing w:after="0"/>
        <w:ind w:left="720"/>
        <w:jc w:val="both"/>
        <w:rPr>
          <w:rFonts w:ascii="Times New Roman" w:hAnsi="Times New Roman" w:cs="Times New Roman"/>
          <w:sz w:val="28"/>
          <w:szCs w:val="28"/>
        </w:rPr>
      </w:pPr>
    </w:p>
    <w:p w:rsidR="00A85F76" w:rsidRPr="001A3B97" w:rsidRDefault="00A85F76" w:rsidP="00743788">
      <w:pPr>
        <w:spacing w:after="0"/>
        <w:ind w:left="720"/>
        <w:jc w:val="center"/>
        <w:rPr>
          <w:rFonts w:ascii="Times New Roman" w:hAnsi="Times New Roman" w:cs="Times New Roman"/>
          <w:b/>
          <w:sz w:val="28"/>
          <w:szCs w:val="28"/>
        </w:rPr>
      </w:pPr>
    </w:p>
    <w:p w:rsidR="00A85F76" w:rsidRDefault="00A85F76" w:rsidP="00743788">
      <w:pPr>
        <w:spacing w:after="0"/>
        <w:ind w:left="720"/>
        <w:jc w:val="center"/>
        <w:rPr>
          <w:rFonts w:ascii="Times New Roman" w:hAnsi="Times New Roman" w:cs="Times New Roman"/>
          <w:b/>
          <w:sz w:val="28"/>
          <w:szCs w:val="28"/>
        </w:rPr>
      </w:pPr>
    </w:p>
    <w:p w:rsidR="00136053" w:rsidRDefault="00136053" w:rsidP="00743788">
      <w:pPr>
        <w:spacing w:after="0"/>
        <w:ind w:left="720"/>
        <w:jc w:val="center"/>
        <w:rPr>
          <w:rFonts w:ascii="Times New Roman" w:hAnsi="Times New Roman" w:cs="Times New Roman"/>
          <w:b/>
          <w:sz w:val="28"/>
          <w:szCs w:val="28"/>
        </w:rPr>
      </w:pPr>
    </w:p>
    <w:p w:rsidR="00136053" w:rsidRDefault="00136053" w:rsidP="00743788">
      <w:pPr>
        <w:spacing w:after="0"/>
        <w:ind w:left="720"/>
        <w:jc w:val="center"/>
        <w:rPr>
          <w:rFonts w:ascii="Times New Roman" w:hAnsi="Times New Roman" w:cs="Times New Roman"/>
          <w:b/>
          <w:sz w:val="28"/>
          <w:szCs w:val="28"/>
        </w:rPr>
      </w:pPr>
    </w:p>
    <w:p w:rsidR="00136053" w:rsidRPr="001A3B97" w:rsidRDefault="00136053" w:rsidP="00743788">
      <w:pPr>
        <w:spacing w:after="0"/>
        <w:ind w:left="720"/>
        <w:jc w:val="center"/>
        <w:rPr>
          <w:rFonts w:ascii="Times New Roman" w:hAnsi="Times New Roman" w:cs="Times New Roman"/>
          <w:b/>
          <w:sz w:val="28"/>
          <w:szCs w:val="28"/>
        </w:rPr>
      </w:pPr>
    </w:p>
    <w:p w:rsidR="0096095E" w:rsidRDefault="0096095E" w:rsidP="00743788">
      <w:pPr>
        <w:spacing w:after="0"/>
        <w:ind w:left="720"/>
        <w:jc w:val="center"/>
        <w:rPr>
          <w:rFonts w:ascii="Times New Roman" w:hAnsi="Times New Roman" w:cs="Times New Roman"/>
          <w:b/>
          <w:sz w:val="28"/>
          <w:szCs w:val="28"/>
        </w:rPr>
      </w:pPr>
    </w:p>
    <w:p w:rsidR="0096095E" w:rsidRDefault="0096095E" w:rsidP="00743788">
      <w:pPr>
        <w:spacing w:after="0"/>
        <w:ind w:left="720"/>
        <w:jc w:val="center"/>
        <w:rPr>
          <w:rFonts w:ascii="Times New Roman" w:hAnsi="Times New Roman" w:cs="Times New Roman"/>
          <w:b/>
          <w:sz w:val="28"/>
          <w:szCs w:val="28"/>
        </w:rPr>
      </w:pPr>
    </w:p>
    <w:p w:rsidR="0098289C" w:rsidRPr="001A3B97" w:rsidRDefault="0098289C" w:rsidP="00743788">
      <w:pPr>
        <w:spacing w:after="0"/>
        <w:ind w:left="720"/>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DEDICATION</w:t>
      </w:r>
    </w:p>
    <w:p w:rsidR="0098289C" w:rsidRPr="001A3B97" w:rsidRDefault="0098289C" w:rsidP="00756437">
      <w:pPr>
        <w:spacing w:after="0"/>
        <w:jc w:val="both"/>
        <w:rPr>
          <w:rFonts w:ascii="Times New Roman" w:hAnsi="Times New Roman" w:cs="Times New Roman"/>
          <w:sz w:val="28"/>
          <w:szCs w:val="28"/>
        </w:rPr>
      </w:pPr>
      <w:bookmarkStart w:id="0" w:name="_GoBack"/>
      <w:bookmarkEnd w:id="0"/>
      <w:r w:rsidRPr="001A3B97">
        <w:rPr>
          <w:rFonts w:ascii="Times New Roman" w:hAnsi="Times New Roman" w:cs="Times New Roman"/>
          <w:sz w:val="28"/>
          <w:szCs w:val="28"/>
        </w:rPr>
        <w:t>This project is dedicated to Almighty</w:t>
      </w:r>
      <w:r w:rsidR="00064258">
        <w:rPr>
          <w:rFonts w:ascii="Times New Roman" w:hAnsi="Times New Roman" w:cs="Times New Roman"/>
          <w:sz w:val="28"/>
          <w:szCs w:val="28"/>
        </w:rPr>
        <w:t xml:space="preserve"> Allah</w:t>
      </w:r>
      <w:r w:rsidR="00EA250E" w:rsidRPr="001A3B97">
        <w:rPr>
          <w:rFonts w:ascii="Times New Roman" w:hAnsi="Times New Roman" w:cs="Times New Roman"/>
          <w:sz w:val="28"/>
          <w:szCs w:val="28"/>
        </w:rPr>
        <w:t>; t</w:t>
      </w:r>
      <w:r w:rsidRPr="001A3B97">
        <w:rPr>
          <w:rFonts w:ascii="Times New Roman" w:hAnsi="Times New Roman" w:cs="Times New Roman"/>
          <w:sz w:val="28"/>
          <w:szCs w:val="28"/>
        </w:rPr>
        <w:t xml:space="preserve">he </w:t>
      </w:r>
      <w:r w:rsidR="00064258">
        <w:rPr>
          <w:rFonts w:ascii="Times New Roman" w:hAnsi="Times New Roman" w:cs="Times New Roman"/>
          <w:sz w:val="28"/>
          <w:szCs w:val="28"/>
        </w:rPr>
        <w:t>most</w:t>
      </w:r>
      <w:r w:rsidR="00B54D2E">
        <w:rPr>
          <w:rFonts w:ascii="Times New Roman" w:hAnsi="Times New Roman" w:cs="Times New Roman"/>
          <w:sz w:val="28"/>
          <w:szCs w:val="28"/>
        </w:rPr>
        <w:t xml:space="preserve"> bene</w:t>
      </w:r>
      <w:r w:rsidR="00064258">
        <w:rPr>
          <w:rFonts w:ascii="Times New Roman" w:hAnsi="Times New Roman" w:cs="Times New Roman"/>
          <w:sz w:val="28"/>
          <w:szCs w:val="28"/>
        </w:rPr>
        <w:t>ficent and merciful</w:t>
      </w:r>
      <w:r w:rsidR="00B54D2E">
        <w:rPr>
          <w:rFonts w:ascii="Times New Roman" w:hAnsi="Times New Roman" w:cs="Times New Roman"/>
          <w:sz w:val="28"/>
          <w:szCs w:val="28"/>
        </w:rPr>
        <w:t xml:space="preserve"> that saw me through to the successful completion of my NCE </w:t>
      </w:r>
      <w:proofErr w:type="spellStart"/>
      <w:r w:rsidR="00B54D2E">
        <w:rPr>
          <w:rFonts w:ascii="Times New Roman" w:hAnsi="Times New Roman" w:cs="Times New Roman"/>
          <w:sz w:val="28"/>
          <w:szCs w:val="28"/>
        </w:rPr>
        <w:t>programme</w:t>
      </w:r>
      <w:proofErr w:type="spellEnd"/>
      <w:r w:rsidR="00A43B1D">
        <w:rPr>
          <w:rFonts w:ascii="Times New Roman" w:hAnsi="Times New Roman" w:cs="Times New Roman"/>
          <w:sz w:val="28"/>
          <w:szCs w:val="28"/>
        </w:rPr>
        <w:t>.</w:t>
      </w:r>
      <w:r w:rsidRPr="001A3B97">
        <w:rPr>
          <w:rFonts w:ascii="Times New Roman" w:hAnsi="Times New Roman" w:cs="Times New Roman"/>
          <w:sz w:val="28"/>
          <w:szCs w:val="28"/>
        </w:rPr>
        <w:t xml:space="preserve"> </w:t>
      </w:r>
    </w:p>
    <w:p w:rsidR="0098289C" w:rsidRPr="001A3B97" w:rsidRDefault="0098289C" w:rsidP="00743788">
      <w:pPr>
        <w:spacing w:after="0"/>
        <w:jc w:val="both"/>
        <w:rPr>
          <w:rFonts w:ascii="Times New Roman" w:hAnsi="Times New Roman" w:cs="Times New Roman"/>
          <w:sz w:val="28"/>
          <w:szCs w:val="28"/>
        </w:rPr>
      </w:pPr>
    </w:p>
    <w:p w:rsidR="00D90276" w:rsidRDefault="00D90276"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Default="00136053" w:rsidP="00743788">
      <w:pPr>
        <w:spacing w:after="0"/>
        <w:jc w:val="both"/>
        <w:rPr>
          <w:rFonts w:ascii="Times New Roman" w:hAnsi="Times New Roman" w:cs="Times New Roman"/>
          <w:sz w:val="28"/>
          <w:szCs w:val="28"/>
        </w:rPr>
      </w:pPr>
    </w:p>
    <w:p w:rsidR="00136053" w:rsidRPr="001A3B97" w:rsidRDefault="00136053" w:rsidP="00743788">
      <w:pPr>
        <w:spacing w:after="0"/>
        <w:jc w:val="both"/>
        <w:rPr>
          <w:rFonts w:ascii="Times New Roman" w:hAnsi="Times New Roman" w:cs="Times New Roman"/>
          <w:sz w:val="28"/>
          <w:szCs w:val="28"/>
        </w:rPr>
      </w:pPr>
    </w:p>
    <w:p w:rsidR="00B54D2E" w:rsidRDefault="00B54D2E" w:rsidP="00743788">
      <w:pPr>
        <w:spacing w:after="0"/>
        <w:ind w:left="720"/>
        <w:jc w:val="center"/>
        <w:rPr>
          <w:rFonts w:ascii="Times New Roman" w:hAnsi="Times New Roman" w:cs="Times New Roman"/>
          <w:b/>
          <w:sz w:val="28"/>
          <w:szCs w:val="28"/>
        </w:rPr>
      </w:pPr>
    </w:p>
    <w:p w:rsidR="0098289C" w:rsidRDefault="0098289C" w:rsidP="00743788">
      <w:pPr>
        <w:spacing w:after="0"/>
        <w:ind w:left="720"/>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ACKNOWLEDGEMEN</w:t>
      </w:r>
      <w:r w:rsidR="00FA70B8" w:rsidRPr="001A3B97">
        <w:rPr>
          <w:rFonts w:ascii="Times New Roman" w:hAnsi="Times New Roman" w:cs="Times New Roman"/>
          <w:b/>
          <w:sz w:val="28"/>
          <w:szCs w:val="28"/>
        </w:rPr>
        <w:t>TS</w:t>
      </w:r>
    </w:p>
    <w:p w:rsidR="00136053" w:rsidRPr="001A3B97" w:rsidRDefault="00136053" w:rsidP="00743788">
      <w:pPr>
        <w:spacing w:after="0"/>
        <w:ind w:left="720"/>
        <w:jc w:val="center"/>
        <w:rPr>
          <w:rFonts w:ascii="Times New Roman" w:hAnsi="Times New Roman" w:cs="Times New Roman"/>
          <w:b/>
          <w:sz w:val="28"/>
          <w:szCs w:val="28"/>
        </w:rPr>
      </w:pPr>
    </w:p>
    <w:p w:rsidR="00E53E79" w:rsidRPr="001A3B97" w:rsidRDefault="00903857" w:rsidP="007464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464DC">
        <w:rPr>
          <w:rFonts w:ascii="Times New Roman" w:hAnsi="Times New Roman" w:cs="Times New Roman"/>
          <w:sz w:val="28"/>
          <w:szCs w:val="28"/>
        </w:rPr>
        <w:t>Praise to almighty Allah for His countless blessings o</w:t>
      </w:r>
      <w:r w:rsidR="00FA1444">
        <w:rPr>
          <w:rFonts w:ascii="Times New Roman" w:hAnsi="Times New Roman" w:cs="Times New Roman"/>
          <w:sz w:val="28"/>
          <w:szCs w:val="28"/>
        </w:rPr>
        <w:t>ver</w:t>
      </w:r>
      <w:r w:rsidR="007464DC">
        <w:rPr>
          <w:rFonts w:ascii="Times New Roman" w:hAnsi="Times New Roman" w:cs="Times New Roman"/>
          <w:sz w:val="28"/>
          <w:szCs w:val="28"/>
        </w:rPr>
        <w:t xml:space="preserve"> me and specifically for making my academic journey easier and conclusive with this project work. My sincere appreciation goes to my distinguished supervisor, an erudite scholar, a genius lecture</w:t>
      </w:r>
      <w:r w:rsidR="005664C5">
        <w:rPr>
          <w:rFonts w:ascii="Times New Roman" w:hAnsi="Times New Roman" w:cs="Times New Roman"/>
          <w:sz w:val="28"/>
          <w:szCs w:val="28"/>
        </w:rPr>
        <w:t xml:space="preserve">r, </w:t>
      </w:r>
      <w:r w:rsidR="007464DC">
        <w:rPr>
          <w:rFonts w:ascii="Times New Roman" w:hAnsi="Times New Roman" w:cs="Times New Roman"/>
          <w:sz w:val="28"/>
          <w:szCs w:val="28"/>
        </w:rPr>
        <w:t xml:space="preserve">Mr. </w:t>
      </w:r>
      <w:proofErr w:type="spellStart"/>
      <w:r w:rsidR="007464DC">
        <w:rPr>
          <w:rFonts w:ascii="Times New Roman" w:hAnsi="Times New Roman" w:cs="Times New Roman"/>
          <w:sz w:val="28"/>
          <w:szCs w:val="28"/>
        </w:rPr>
        <w:t>Akinola</w:t>
      </w:r>
      <w:proofErr w:type="spellEnd"/>
      <w:r w:rsidR="007464DC">
        <w:rPr>
          <w:rFonts w:ascii="Times New Roman" w:hAnsi="Times New Roman" w:cs="Times New Roman"/>
          <w:sz w:val="28"/>
          <w:szCs w:val="28"/>
        </w:rPr>
        <w:t xml:space="preserve"> .O. Johnson</w:t>
      </w:r>
      <w:r w:rsidR="005664C5">
        <w:rPr>
          <w:rFonts w:ascii="Times New Roman" w:hAnsi="Times New Roman" w:cs="Times New Roman"/>
          <w:sz w:val="28"/>
          <w:szCs w:val="28"/>
        </w:rPr>
        <w:t xml:space="preserve"> whose perseverance, expertise, competence and professionalism serve as the wheel around which the quality of this project revolves. I am greatly indebted to my loving and caring parents: </w:t>
      </w:r>
      <w:proofErr w:type="spellStart"/>
      <w:r w:rsidR="005664C5">
        <w:rPr>
          <w:rFonts w:ascii="Times New Roman" w:hAnsi="Times New Roman" w:cs="Times New Roman"/>
          <w:sz w:val="28"/>
          <w:szCs w:val="28"/>
        </w:rPr>
        <w:t>Alhaji</w:t>
      </w:r>
      <w:proofErr w:type="spellEnd"/>
      <w:r w:rsidR="005664C5">
        <w:rPr>
          <w:rFonts w:ascii="Times New Roman" w:hAnsi="Times New Roman" w:cs="Times New Roman"/>
          <w:sz w:val="28"/>
          <w:szCs w:val="28"/>
        </w:rPr>
        <w:t xml:space="preserve"> </w:t>
      </w:r>
      <w:proofErr w:type="spellStart"/>
      <w:r w:rsidR="005664C5">
        <w:rPr>
          <w:rFonts w:ascii="Times New Roman" w:hAnsi="Times New Roman" w:cs="Times New Roman"/>
          <w:sz w:val="28"/>
          <w:szCs w:val="28"/>
        </w:rPr>
        <w:t>Sheu</w:t>
      </w:r>
      <w:proofErr w:type="spellEnd"/>
      <w:r w:rsidR="005664C5">
        <w:rPr>
          <w:rFonts w:ascii="Times New Roman" w:hAnsi="Times New Roman" w:cs="Times New Roman"/>
          <w:sz w:val="28"/>
          <w:szCs w:val="28"/>
        </w:rPr>
        <w:t xml:space="preserve"> </w:t>
      </w:r>
      <w:proofErr w:type="spellStart"/>
      <w:r w:rsidR="005664C5">
        <w:rPr>
          <w:rFonts w:ascii="Times New Roman" w:hAnsi="Times New Roman" w:cs="Times New Roman"/>
          <w:sz w:val="28"/>
          <w:szCs w:val="28"/>
        </w:rPr>
        <w:t>Saheed</w:t>
      </w:r>
      <w:proofErr w:type="spellEnd"/>
      <w:r w:rsidR="005664C5">
        <w:rPr>
          <w:rFonts w:ascii="Times New Roman" w:hAnsi="Times New Roman" w:cs="Times New Roman"/>
          <w:sz w:val="28"/>
          <w:szCs w:val="28"/>
        </w:rPr>
        <w:t xml:space="preserve"> </w:t>
      </w:r>
      <w:proofErr w:type="spellStart"/>
      <w:r w:rsidR="005664C5">
        <w:rPr>
          <w:rFonts w:ascii="Times New Roman" w:hAnsi="Times New Roman" w:cs="Times New Roman"/>
          <w:sz w:val="28"/>
          <w:szCs w:val="28"/>
        </w:rPr>
        <w:t>Folorunsho</w:t>
      </w:r>
      <w:proofErr w:type="spellEnd"/>
      <w:r w:rsidR="005664C5">
        <w:rPr>
          <w:rFonts w:ascii="Times New Roman" w:hAnsi="Times New Roman" w:cs="Times New Roman"/>
          <w:sz w:val="28"/>
          <w:szCs w:val="28"/>
        </w:rPr>
        <w:t xml:space="preserve"> and </w:t>
      </w:r>
      <w:proofErr w:type="spellStart"/>
      <w:r w:rsidR="005664C5">
        <w:rPr>
          <w:rFonts w:ascii="Times New Roman" w:hAnsi="Times New Roman" w:cs="Times New Roman"/>
          <w:sz w:val="28"/>
          <w:szCs w:val="28"/>
        </w:rPr>
        <w:t>Alhaja</w:t>
      </w:r>
      <w:proofErr w:type="spellEnd"/>
      <w:r w:rsidR="005664C5">
        <w:rPr>
          <w:rFonts w:ascii="Times New Roman" w:hAnsi="Times New Roman" w:cs="Times New Roman"/>
          <w:sz w:val="28"/>
          <w:szCs w:val="28"/>
        </w:rPr>
        <w:t xml:space="preserve"> </w:t>
      </w:r>
      <w:proofErr w:type="spellStart"/>
      <w:r w:rsidR="005664C5">
        <w:rPr>
          <w:rFonts w:ascii="Times New Roman" w:hAnsi="Times New Roman" w:cs="Times New Roman"/>
          <w:sz w:val="28"/>
          <w:szCs w:val="28"/>
        </w:rPr>
        <w:t>Hawau</w:t>
      </w:r>
      <w:proofErr w:type="spellEnd"/>
      <w:r w:rsidR="005664C5">
        <w:rPr>
          <w:rFonts w:ascii="Times New Roman" w:hAnsi="Times New Roman" w:cs="Times New Roman"/>
          <w:sz w:val="28"/>
          <w:szCs w:val="28"/>
        </w:rPr>
        <w:t xml:space="preserve"> </w:t>
      </w:r>
      <w:proofErr w:type="spellStart"/>
      <w:r w:rsidR="005664C5">
        <w:rPr>
          <w:rFonts w:ascii="Times New Roman" w:hAnsi="Times New Roman" w:cs="Times New Roman"/>
          <w:sz w:val="28"/>
          <w:szCs w:val="28"/>
        </w:rPr>
        <w:t>Saheed</w:t>
      </w:r>
      <w:proofErr w:type="spellEnd"/>
      <w:r w:rsidR="005664C5">
        <w:rPr>
          <w:rFonts w:ascii="Times New Roman" w:hAnsi="Times New Roman" w:cs="Times New Roman"/>
          <w:sz w:val="28"/>
          <w:szCs w:val="28"/>
        </w:rPr>
        <w:t xml:space="preserve">, their immense contribution to my academic career is remarkable. Similarly, I am indebted to my mentor, </w:t>
      </w:r>
      <w:proofErr w:type="spellStart"/>
      <w:r w:rsidR="005664C5">
        <w:rPr>
          <w:rFonts w:ascii="Times New Roman" w:hAnsi="Times New Roman" w:cs="Times New Roman"/>
          <w:sz w:val="28"/>
          <w:szCs w:val="28"/>
        </w:rPr>
        <w:t>Fadheelatu</w:t>
      </w:r>
      <w:proofErr w:type="spellEnd"/>
      <w:r w:rsidR="005664C5">
        <w:rPr>
          <w:rFonts w:ascii="Times New Roman" w:hAnsi="Times New Roman" w:cs="Times New Roman"/>
          <w:sz w:val="28"/>
          <w:szCs w:val="28"/>
        </w:rPr>
        <w:t xml:space="preserve">        Sheik </w:t>
      </w:r>
      <w:proofErr w:type="spellStart"/>
      <w:r w:rsidR="005664C5">
        <w:rPr>
          <w:rFonts w:ascii="Times New Roman" w:hAnsi="Times New Roman" w:cs="Times New Roman"/>
          <w:sz w:val="28"/>
          <w:szCs w:val="28"/>
        </w:rPr>
        <w:t>Sharafudeen</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Abdusalam</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Oni</w:t>
      </w:r>
      <w:r w:rsidR="00FA1444">
        <w:rPr>
          <w:rFonts w:ascii="Times New Roman" w:hAnsi="Times New Roman" w:cs="Times New Roman"/>
          <w:sz w:val="28"/>
          <w:szCs w:val="28"/>
        </w:rPr>
        <w:t>w</w:t>
      </w:r>
      <w:r w:rsidR="005D0727">
        <w:rPr>
          <w:rFonts w:ascii="Times New Roman" w:hAnsi="Times New Roman" w:cs="Times New Roman"/>
          <w:sz w:val="28"/>
          <w:szCs w:val="28"/>
        </w:rPr>
        <w:t>iridi</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Jabalul</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Balagha</w:t>
      </w:r>
      <w:proofErr w:type="spellEnd"/>
      <w:r w:rsidR="005D0727">
        <w:rPr>
          <w:rFonts w:ascii="Times New Roman" w:hAnsi="Times New Roman" w:cs="Times New Roman"/>
          <w:sz w:val="28"/>
          <w:szCs w:val="28"/>
        </w:rPr>
        <w:t>). I</w:t>
      </w:r>
      <w:r w:rsidR="00992E4F">
        <w:rPr>
          <w:rFonts w:ascii="Times New Roman" w:hAnsi="Times New Roman" w:cs="Times New Roman"/>
          <w:sz w:val="28"/>
          <w:szCs w:val="28"/>
        </w:rPr>
        <w:t xml:space="preserve"> </w:t>
      </w:r>
      <w:r w:rsidR="005D0727">
        <w:rPr>
          <w:rFonts w:ascii="Times New Roman" w:hAnsi="Times New Roman" w:cs="Times New Roman"/>
          <w:sz w:val="28"/>
          <w:szCs w:val="28"/>
        </w:rPr>
        <w:t xml:space="preserve">must acknowledge and recognize the contributions of my amiable H.O.D, English Language Department, </w:t>
      </w:r>
      <w:proofErr w:type="spellStart"/>
      <w:r w:rsidR="005D0727">
        <w:rPr>
          <w:rFonts w:ascii="Times New Roman" w:hAnsi="Times New Roman" w:cs="Times New Roman"/>
          <w:sz w:val="28"/>
          <w:szCs w:val="28"/>
        </w:rPr>
        <w:t>Mrs</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Adokutu</w:t>
      </w:r>
      <w:proofErr w:type="spellEnd"/>
      <w:r w:rsidR="005D0727">
        <w:rPr>
          <w:rFonts w:ascii="Times New Roman" w:hAnsi="Times New Roman" w:cs="Times New Roman"/>
          <w:sz w:val="28"/>
          <w:szCs w:val="28"/>
        </w:rPr>
        <w:t xml:space="preserve">, and other lecturers in the Department. My sincere appreciation also goes to my second H.O.D, Islamic Studies Department, Dr. Ismail </w:t>
      </w:r>
      <w:proofErr w:type="spellStart"/>
      <w:r w:rsidR="005D0727">
        <w:rPr>
          <w:rFonts w:ascii="Times New Roman" w:hAnsi="Times New Roman" w:cs="Times New Roman"/>
          <w:sz w:val="28"/>
          <w:szCs w:val="28"/>
        </w:rPr>
        <w:t>Muhammed</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Hadi</w:t>
      </w:r>
      <w:proofErr w:type="spellEnd"/>
      <w:r w:rsidR="005D0727">
        <w:rPr>
          <w:rFonts w:ascii="Times New Roman" w:hAnsi="Times New Roman" w:cs="Times New Roman"/>
          <w:sz w:val="28"/>
          <w:szCs w:val="28"/>
        </w:rPr>
        <w:t xml:space="preserve">, for his words of encouragement and prayers. May almighty Allah reward you all </w:t>
      </w:r>
      <w:proofErr w:type="gramStart"/>
      <w:r w:rsidR="005D0727">
        <w:rPr>
          <w:rFonts w:ascii="Times New Roman" w:hAnsi="Times New Roman" w:cs="Times New Roman"/>
          <w:sz w:val="28"/>
          <w:szCs w:val="28"/>
        </w:rPr>
        <w:t>abundantly.</w:t>
      </w:r>
      <w:proofErr w:type="gramEnd"/>
      <w:r w:rsidR="005D0727">
        <w:rPr>
          <w:rFonts w:ascii="Times New Roman" w:hAnsi="Times New Roman" w:cs="Times New Roman"/>
          <w:sz w:val="28"/>
          <w:szCs w:val="28"/>
        </w:rPr>
        <w:t xml:space="preserve"> The role</w:t>
      </w:r>
      <w:r w:rsidR="005978E3">
        <w:rPr>
          <w:rFonts w:ascii="Times New Roman" w:hAnsi="Times New Roman" w:cs="Times New Roman"/>
          <w:sz w:val="28"/>
          <w:szCs w:val="28"/>
        </w:rPr>
        <w:t>s</w:t>
      </w:r>
      <w:r w:rsidR="005D0727">
        <w:rPr>
          <w:rFonts w:ascii="Times New Roman" w:hAnsi="Times New Roman" w:cs="Times New Roman"/>
          <w:sz w:val="28"/>
          <w:szCs w:val="28"/>
        </w:rPr>
        <w:t xml:space="preserve"> played by Sheik </w:t>
      </w:r>
      <w:proofErr w:type="spellStart"/>
      <w:r w:rsidR="005D0727">
        <w:rPr>
          <w:rFonts w:ascii="Times New Roman" w:hAnsi="Times New Roman" w:cs="Times New Roman"/>
          <w:sz w:val="28"/>
          <w:szCs w:val="28"/>
        </w:rPr>
        <w:t>Sulaiman</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Bolakale</w:t>
      </w:r>
      <w:proofErr w:type="spellEnd"/>
      <w:r w:rsidR="005D0727">
        <w:rPr>
          <w:rFonts w:ascii="Times New Roman" w:hAnsi="Times New Roman" w:cs="Times New Roman"/>
          <w:sz w:val="28"/>
          <w:szCs w:val="28"/>
        </w:rPr>
        <w:t xml:space="preserve"> </w:t>
      </w:r>
      <w:proofErr w:type="spellStart"/>
      <w:r w:rsidR="005D0727">
        <w:rPr>
          <w:rFonts w:ascii="Times New Roman" w:hAnsi="Times New Roman" w:cs="Times New Roman"/>
          <w:sz w:val="28"/>
          <w:szCs w:val="28"/>
        </w:rPr>
        <w:t>Olosun</w:t>
      </w:r>
      <w:proofErr w:type="spellEnd"/>
      <w:r w:rsidR="005D0727">
        <w:rPr>
          <w:rFonts w:ascii="Times New Roman" w:hAnsi="Times New Roman" w:cs="Times New Roman"/>
          <w:sz w:val="28"/>
          <w:szCs w:val="28"/>
        </w:rPr>
        <w:t>, my benefactor, his close associate</w:t>
      </w:r>
      <w:r w:rsidR="005978E3">
        <w:rPr>
          <w:rFonts w:ascii="Times New Roman" w:hAnsi="Times New Roman" w:cs="Times New Roman"/>
          <w:sz w:val="28"/>
          <w:szCs w:val="28"/>
        </w:rPr>
        <w:t>s</w:t>
      </w:r>
      <w:r w:rsidR="005D0727">
        <w:rPr>
          <w:rFonts w:ascii="Times New Roman" w:hAnsi="Times New Roman" w:cs="Times New Roman"/>
          <w:sz w:val="28"/>
          <w:szCs w:val="28"/>
        </w:rPr>
        <w:t xml:space="preserve">, </w:t>
      </w:r>
      <w:r w:rsidR="005978E3">
        <w:rPr>
          <w:rFonts w:ascii="Times New Roman" w:hAnsi="Times New Roman" w:cs="Times New Roman"/>
          <w:sz w:val="28"/>
          <w:szCs w:val="28"/>
        </w:rPr>
        <w:t xml:space="preserve">Dr. </w:t>
      </w:r>
      <w:proofErr w:type="spellStart"/>
      <w:r w:rsidR="005978E3">
        <w:rPr>
          <w:rFonts w:ascii="Times New Roman" w:hAnsi="Times New Roman" w:cs="Times New Roman"/>
          <w:sz w:val="28"/>
          <w:szCs w:val="28"/>
        </w:rPr>
        <w:t>Saheed</w:t>
      </w:r>
      <w:proofErr w:type="spellEnd"/>
      <w:r w:rsidR="005978E3">
        <w:rPr>
          <w:rFonts w:ascii="Times New Roman" w:hAnsi="Times New Roman" w:cs="Times New Roman"/>
          <w:sz w:val="28"/>
          <w:szCs w:val="28"/>
        </w:rPr>
        <w:t xml:space="preserve"> </w:t>
      </w:r>
      <w:proofErr w:type="spellStart"/>
      <w:r w:rsidR="005978E3">
        <w:rPr>
          <w:rFonts w:ascii="Times New Roman" w:hAnsi="Times New Roman" w:cs="Times New Roman"/>
          <w:sz w:val="28"/>
          <w:szCs w:val="28"/>
        </w:rPr>
        <w:t>Katibi</w:t>
      </w:r>
      <w:proofErr w:type="spellEnd"/>
      <w:r w:rsidR="005978E3">
        <w:rPr>
          <w:rFonts w:ascii="Times New Roman" w:hAnsi="Times New Roman" w:cs="Times New Roman"/>
          <w:sz w:val="28"/>
          <w:szCs w:val="28"/>
        </w:rPr>
        <w:t xml:space="preserve"> and Dr. </w:t>
      </w:r>
      <w:proofErr w:type="spellStart"/>
      <w:r w:rsidR="005978E3">
        <w:rPr>
          <w:rFonts w:ascii="Times New Roman" w:hAnsi="Times New Roman" w:cs="Times New Roman"/>
          <w:sz w:val="28"/>
          <w:szCs w:val="28"/>
        </w:rPr>
        <w:t>Jamiu</w:t>
      </w:r>
      <w:proofErr w:type="spellEnd"/>
      <w:r w:rsidR="005978E3">
        <w:rPr>
          <w:rFonts w:ascii="Times New Roman" w:hAnsi="Times New Roman" w:cs="Times New Roman"/>
          <w:sz w:val="28"/>
          <w:szCs w:val="28"/>
        </w:rPr>
        <w:t xml:space="preserve"> </w:t>
      </w:r>
      <w:proofErr w:type="spellStart"/>
      <w:r w:rsidR="005978E3">
        <w:rPr>
          <w:rFonts w:ascii="Times New Roman" w:hAnsi="Times New Roman" w:cs="Times New Roman"/>
          <w:sz w:val="28"/>
          <w:szCs w:val="28"/>
        </w:rPr>
        <w:t>Abubakar</w:t>
      </w:r>
      <w:proofErr w:type="spellEnd"/>
      <w:r w:rsidR="005978E3">
        <w:rPr>
          <w:rFonts w:ascii="Times New Roman" w:hAnsi="Times New Roman" w:cs="Times New Roman"/>
          <w:sz w:val="28"/>
          <w:szCs w:val="28"/>
        </w:rPr>
        <w:t xml:space="preserve"> </w:t>
      </w:r>
      <w:proofErr w:type="spellStart"/>
      <w:r w:rsidR="005978E3">
        <w:rPr>
          <w:rFonts w:ascii="Times New Roman" w:hAnsi="Times New Roman" w:cs="Times New Roman"/>
          <w:sz w:val="28"/>
          <w:szCs w:val="28"/>
        </w:rPr>
        <w:t>Sanusi</w:t>
      </w:r>
      <w:proofErr w:type="spellEnd"/>
      <w:r w:rsidR="005978E3">
        <w:rPr>
          <w:rFonts w:ascii="Times New Roman" w:hAnsi="Times New Roman" w:cs="Times New Roman"/>
          <w:sz w:val="28"/>
          <w:szCs w:val="28"/>
        </w:rPr>
        <w:t xml:space="preserve"> </w:t>
      </w:r>
      <w:proofErr w:type="spellStart"/>
      <w:r w:rsidR="005978E3">
        <w:rPr>
          <w:rFonts w:ascii="Times New Roman" w:hAnsi="Times New Roman" w:cs="Times New Roman"/>
          <w:sz w:val="28"/>
          <w:szCs w:val="28"/>
        </w:rPr>
        <w:t>Sharawiy</w:t>
      </w:r>
      <w:proofErr w:type="spellEnd"/>
      <w:r w:rsidR="005978E3">
        <w:rPr>
          <w:rFonts w:ascii="Times New Roman" w:hAnsi="Times New Roman" w:cs="Times New Roman"/>
          <w:sz w:val="28"/>
          <w:szCs w:val="28"/>
        </w:rPr>
        <w:t xml:space="preserve"> are unforgettable. Almighty Allah, in his infinite mercy, will elevate and bless all your efforts. (Amen).       </w:t>
      </w:r>
      <w:r w:rsidR="005D0727">
        <w:rPr>
          <w:rFonts w:ascii="Times New Roman" w:hAnsi="Times New Roman" w:cs="Times New Roman"/>
          <w:sz w:val="28"/>
          <w:szCs w:val="28"/>
        </w:rPr>
        <w:t xml:space="preserve">     </w:t>
      </w:r>
      <w:r w:rsidR="005664C5">
        <w:rPr>
          <w:rFonts w:ascii="Times New Roman" w:hAnsi="Times New Roman" w:cs="Times New Roman"/>
          <w:sz w:val="28"/>
          <w:szCs w:val="28"/>
        </w:rPr>
        <w:t xml:space="preserve"> </w:t>
      </w:r>
      <w:r w:rsidR="0098289C" w:rsidRPr="001A3B97">
        <w:rPr>
          <w:rFonts w:ascii="Times New Roman" w:hAnsi="Times New Roman" w:cs="Times New Roman"/>
          <w:sz w:val="28"/>
          <w:szCs w:val="28"/>
        </w:rPr>
        <w:tab/>
      </w: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F43372" w:rsidRDefault="00F43372" w:rsidP="00743788">
      <w:pPr>
        <w:spacing w:after="0"/>
        <w:jc w:val="center"/>
        <w:rPr>
          <w:rFonts w:ascii="Times New Roman" w:hAnsi="Times New Roman" w:cs="Times New Roman"/>
          <w:b/>
          <w:sz w:val="28"/>
          <w:szCs w:val="28"/>
        </w:rPr>
      </w:pPr>
    </w:p>
    <w:p w:rsidR="0098289C" w:rsidRPr="001A3B97" w:rsidRDefault="00E53E79" w:rsidP="00743788">
      <w:pPr>
        <w:spacing w:after="0"/>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ABSTRACT</w:t>
      </w:r>
    </w:p>
    <w:p w:rsidR="0098289C" w:rsidRPr="001A3B97" w:rsidRDefault="0098289C" w:rsidP="00743788">
      <w:pPr>
        <w:spacing w:after="0" w:line="240" w:lineRule="auto"/>
        <w:jc w:val="both"/>
        <w:rPr>
          <w:rFonts w:ascii="Times New Roman" w:hAnsi="Times New Roman" w:cs="Times New Roman"/>
          <w:i/>
          <w:sz w:val="28"/>
          <w:szCs w:val="28"/>
        </w:rPr>
      </w:pPr>
      <w:r w:rsidRPr="001A3B97">
        <w:rPr>
          <w:rFonts w:ascii="Times New Roman" w:hAnsi="Times New Roman" w:cs="Times New Roman"/>
          <w:sz w:val="28"/>
          <w:szCs w:val="28"/>
        </w:rPr>
        <w:tab/>
      </w:r>
      <w:r w:rsidRPr="001A3B97">
        <w:rPr>
          <w:rFonts w:ascii="Times New Roman" w:hAnsi="Times New Roman" w:cs="Times New Roman"/>
          <w:i/>
          <w:sz w:val="28"/>
          <w:szCs w:val="28"/>
        </w:rPr>
        <w:t xml:space="preserve">The study was designed to examine the Application of audio visual aids in the teaching of English Language in Ilorin metropolis. Population sample for the study was 30 </w:t>
      </w:r>
      <w:r w:rsidR="00E53E79" w:rsidRPr="001A3B97">
        <w:rPr>
          <w:rFonts w:ascii="Times New Roman" w:hAnsi="Times New Roman" w:cs="Times New Roman"/>
          <w:i/>
          <w:sz w:val="28"/>
          <w:szCs w:val="28"/>
        </w:rPr>
        <w:t>respondents</w:t>
      </w:r>
      <w:r w:rsidRPr="001A3B97">
        <w:rPr>
          <w:rFonts w:ascii="Times New Roman" w:hAnsi="Times New Roman" w:cs="Times New Roman"/>
          <w:i/>
          <w:sz w:val="28"/>
          <w:szCs w:val="28"/>
        </w:rPr>
        <w:t xml:space="preserve">. Simple percentage of frequency counts were adopted to analyze the data collected. The findings revealed that some visual materials such as video, Camera, </w:t>
      </w:r>
      <w:r w:rsidR="001E4234" w:rsidRPr="001A3B97">
        <w:rPr>
          <w:rFonts w:ascii="Times New Roman" w:hAnsi="Times New Roman" w:cs="Times New Roman"/>
          <w:i/>
          <w:sz w:val="28"/>
          <w:szCs w:val="28"/>
        </w:rPr>
        <w:t>Chart,</w:t>
      </w:r>
      <w:r w:rsidRPr="001A3B97">
        <w:rPr>
          <w:rFonts w:ascii="Times New Roman" w:hAnsi="Times New Roman" w:cs="Times New Roman"/>
          <w:i/>
          <w:sz w:val="28"/>
          <w:szCs w:val="28"/>
        </w:rPr>
        <w:t xml:space="preserve"> Pictures, Photograph, Video and TV have always been helpful to the students and lecturing. Teachers use computer internet, Students taught with audio visual aids perform better in any examination than those taught without audio visual aid and also it is revealed that electricity, financial instability of the school and teacher’s incompetency are some of the problems inhibiting the use of audio visual aids for teaching of English in Ilorin Metropolis</w:t>
      </w:r>
      <w:r w:rsidR="00E53E79" w:rsidRPr="001A3B97">
        <w:rPr>
          <w:rFonts w:ascii="Times New Roman" w:hAnsi="Times New Roman" w:cs="Times New Roman"/>
          <w:i/>
          <w:sz w:val="28"/>
          <w:szCs w:val="28"/>
        </w:rPr>
        <w:t xml:space="preserve">. </w:t>
      </w:r>
      <w:r w:rsidRPr="001A3B97">
        <w:rPr>
          <w:rFonts w:ascii="Times New Roman" w:hAnsi="Times New Roman" w:cs="Times New Roman"/>
          <w:i/>
          <w:sz w:val="28"/>
          <w:szCs w:val="28"/>
        </w:rPr>
        <w:t>The study therefore recommends among others that provision should be made for alternate source</w:t>
      </w:r>
      <w:r w:rsidR="001E4234" w:rsidRPr="001A3B97">
        <w:rPr>
          <w:rFonts w:ascii="Times New Roman" w:hAnsi="Times New Roman" w:cs="Times New Roman"/>
          <w:i/>
          <w:sz w:val="28"/>
          <w:szCs w:val="28"/>
        </w:rPr>
        <w:t xml:space="preserve"> </w:t>
      </w:r>
      <w:r w:rsidR="00403387" w:rsidRPr="001A3B97">
        <w:rPr>
          <w:rFonts w:ascii="Times New Roman" w:hAnsi="Times New Roman" w:cs="Times New Roman"/>
          <w:i/>
          <w:sz w:val="28"/>
          <w:szCs w:val="28"/>
        </w:rPr>
        <w:t>of e</w:t>
      </w:r>
      <w:r w:rsidRPr="001A3B97">
        <w:rPr>
          <w:rFonts w:ascii="Times New Roman" w:hAnsi="Times New Roman" w:cs="Times New Roman"/>
          <w:i/>
          <w:sz w:val="28"/>
          <w:szCs w:val="28"/>
        </w:rPr>
        <w:t xml:space="preserve">lectric power to enhance the use of audio visual aids in teaching and learning of English Language, There should be in service training for English teachers. </w:t>
      </w:r>
    </w:p>
    <w:p w:rsidR="00D90276" w:rsidRPr="001A3B97" w:rsidRDefault="00D90276" w:rsidP="00743788">
      <w:pPr>
        <w:tabs>
          <w:tab w:val="left" w:pos="5190"/>
        </w:tabs>
        <w:spacing w:after="0"/>
        <w:jc w:val="center"/>
        <w:rPr>
          <w:rFonts w:ascii="Times New Roman" w:hAnsi="Times New Roman" w:cs="Times New Roman"/>
          <w:b/>
          <w:sz w:val="28"/>
          <w:szCs w:val="28"/>
        </w:rPr>
      </w:pPr>
    </w:p>
    <w:p w:rsidR="00D90276" w:rsidRPr="001A3B97" w:rsidRDefault="00D90276" w:rsidP="00743788">
      <w:pPr>
        <w:tabs>
          <w:tab w:val="left" w:pos="5190"/>
        </w:tabs>
        <w:spacing w:after="0"/>
        <w:jc w:val="center"/>
        <w:rPr>
          <w:rFonts w:ascii="Times New Roman" w:hAnsi="Times New Roman" w:cs="Times New Roman"/>
          <w:b/>
          <w:sz w:val="28"/>
          <w:szCs w:val="28"/>
        </w:rPr>
      </w:pPr>
    </w:p>
    <w:p w:rsidR="00D90276" w:rsidRPr="001A3B97" w:rsidRDefault="00D90276" w:rsidP="00743788">
      <w:pPr>
        <w:tabs>
          <w:tab w:val="left" w:pos="5190"/>
        </w:tabs>
        <w:spacing w:after="0"/>
        <w:jc w:val="center"/>
        <w:rPr>
          <w:rFonts w:ascii="Times New Roman" w:hAnsi="Times New Roman" w:cs="Times New Roman"/>
          <w:b/>
          <w:sz w:val="28"/>
          <w:szCs w:val="28"/>
        </w:rPr>
      </w:pPr>
    </w:p>
    <w:p w:rsidR="00D90276" w:rsidRPr="001A3B97" w:rsidRDefault="00D90276" w:rsidP="00743788">
      <w:pPr>
        <w:tabs>
          <w:tab w:val="left" w:pos="5190"/>
        </w:tabs>
        <w:spacing w:after="0"/>
        <w:jc w:val="center"/>
        <w:rPr>
          <w:rFonts w:ascii="Times New Roman" w:hAnsi="Times New Roman" w:cs="Times New Roman"/>
          <w:b/>
          <w:sz w:val="28"/>
          <w:szCs w:val="28"/>
        </w:rPr>
      </w:pPr>
    </w:p>
    <w:p w:rsidR="00D90276" w:rsidRPr="001A3B97" w:rsidRDefault="00D90276" w:rsidP="00743788">
      <w:pPr>
        <w:tabs>
          <w:tab w:val="left" w:pos="5190"/>
        </w:tabs>
        <w:spacing w:after="0"/>
        <w:jc w:val="center"/>
        <w:rPr>
          <w:rFonts w:ascii="Times New Roman" w:hAnsi="Times New Roman" w:cs="Times New Roman"/>
          <w:b/>
          <w:sz w:val="28"/>
          <w:szCs w:val="28"/>
        </w:rPr>
      </w:pPr>
    </w:p>
    <w:p w:rsidR="00D90276" w:rsidRDefault="00D90276"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Default="00242E5F" w:rsidP="00743788">
      <w:pPr>
        <w:tabs>
          <w:tab w:val="left" w:pos="5190"/>
        </w:tabs>
        <w:spacing w:after="0"/>
        <w:jc w:val="center"/>
        <w:rPr>
          <w:rFonts w:ascii="Times New Roman" w:hAnsi="Times New Roman" w:cs="Times New Roman"/>
          <w:b/>
          <w:sz w:val="28"/>
          <w:szCs w:val="28"/>
        </w:rPr>
      </w:pPr>
    </w:p>
    <w:p w:rsidR="00242E5F" w:rsidRPr="001A3B97" w:rsidRDefault="00242E5F" w:rsidP="00743788">
      <w:pPr>
        <w:tabs>
          <w:tab w:val="left" w:pos="5190"/>
        </w:tabs>
        <w:spacing w:after="0"/>
        <w:jc w:val="center"/>
        <w:rPr>
          <w:rFonts w:ascii="Times New Roman" w:hAnsi="Times New Roman" w:cs="Times New Roman"/>
          <w:b/>
          <w:sz w:val="28"/>
          <w:szCs w:val="28"/>
        </w:rPr>
      </w:pPr>
    </w:p>
    <w:p w:rsidR="00D90276" w:rsidRPr="001A3B97" w:rsidRDefault="00D90276" w:rsidP="00743788">
      <w:pPr>
        <w:tabs>
          <w:tab w:val="left" w:pos="5190"/>
        </w:tabs>
        <w:spacing w:after="0"/>
        <w:jc w:val="center"/>
        <w:rPr>
          <w:rFonts w:ascii="Times New Roman" w:hAnsi="Times New Roman" w:cs="Times New Roman"/>
          <w:b/>
          <w:sz w:val="28"/>
          <w:szCs w:val="28"/>
        </w:rPr>
      </w:pPr>
    </w:p>
    <w:p w:rsidR="00283DE7" w:rsidRPr="001A3B97" w:rsidRDefault="00283DE7" w:rsidP="00CD7347">
      <w:pPr>
        <w:tabs>
          <w:tab w:val="left" w:pos="5190"/>
        </w:tabs>
        <w:spacing w:after="0" w:line="36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TABLE OF CONTENTS</w:t>
      </w:r>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TITLE PAGE</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i</w:t>
      </w:r>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CERTIFICATION</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ii</w:t>
      </w:r>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DEDICATION</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iii</w:t>
      </w:r>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ACKNOWLEDGEMENTS</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proofErr w:type="gramStart"/>
      <w:r w:rsidR="00333EDD">
        <w:rPr>
          <w:rFonts w:ascii="Times New Roman" w:hAnsi="Times New Roman" w:cs="Times New Roman"/>
          <w:sz w:val="28"/>
          <w:szCs w:val="28"/>
        </w:rPr>
        <w:t>iv</w:t>
      </w:r>
      <w:proofErr w:type="gramEnd"/>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ABSTRACT</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v</w:t>
      </w:r>
    </w:p>
    <w:p w:rsidR="00283DE7" w:rsidRPr="001A3B97" w:rsidRDefault="008457A8"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TABLE OF CONTENT</w:t>
      </w:r>
      <w:r w:rsidR="00283DE7" w:rsidRPr="001A3B97">
        <w:rPr>
          <w:rFonts w:ascii="Times New Roman" w:hAnsi="Times New Roman" w:cs="Times New Roman"/>
          <w:sz w:val="28"/>
          <w:szCs w:val="28"/>
        </w:rPr>
        <w:tab/>
      </w:r>
      <w:r w:rsidR="00283DE7" w:rsidRPr="001A3B97">
        <w:rPr>
          <w:rFonts w:ascii="Times New Roman" w:hAnsi="Times New Roman" w:cs="Times New Roman"/>
          <w:sz w:val="28"/>
          <w:szCs w:val="28"/>
        </w:rPr>
        <w:tab/>
      </w:r>
      <w:r w:rsidR="00283DE7" w:rsidRPr="001A3B97">
        <w:rPr>
          <w:rFonts w:ascii="Times New Roman" w:hAnsi="Times New Roman" w:cs="Times New Roman"/>
          <w:sz w:val="28"/>
          <w:szCs w:val="28"/>
        </w:rPr>
        <w:tab/>
      </w:r>
      <w:r w:rsidR="00283DE7" w:rsidRPr="001A3B97">
        <w:rPr>
          <w:rFonts w:ascii="Times New Roman" w:hAnsi="Times New Roman" w:cs="Times New Roman"/>
          <w:sz w:val="28"/>
          <w:szCs w:val="28"/>
        </w:rPr>
        <w:tab/>
      </w:r>
      <w:r w:rsidR="00283DE7" w:rsidRPr="001A3B97">
        <w:rPr>
          <w:rFonts w:ascii="Times New Roman" w:hAnsi="Times New Roman" w:cs="Times New Roman"/>
          <w:sz w:val="28"/>
          <w:szCs w:val="28"/>
        </w:rPr>
        <w:tab/>
      </w:r>
      <w:proofErr w:type="gramStart"/>
      <w:r w:rsidR="00333EDD">
        <w:rPr>
          <w:rFonts w:ascii="Times New Roman" w:hAnsi="Times New Roman" w:cs="Times New Roman"/>
          <w:sz w:val="28"/>
          <w:szCs w:val="28"/>
        </w:rPr>
        <w:t>vi</w:t>
      </w:r>
      <w:proofErr w:type="gramEnd"/>
    </w:p>
    <w:p w:rsidR="00283DE7" w:rsidRPr="001A3B97" w:rsidRDefault="00283DE7" w:rsidP="00CD7347">
      <w:pPr>
        <w:tabs>
          <w:tab w:val="left" w:pos="5190"/>
        </w:tabs>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t>CHAPTER ONE: INTRODUCTION</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Background to the Study</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1</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Statement of the Problem</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6</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Purpose of’ the Study</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6</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Research Questions</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7</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Significance of the Study</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8</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Scope and Limitation of the Study</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10</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Definition of Terms</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333EDD">
        <w:rPr>
          <w:rFonts w:ascii="Times New Roman" w:hAnsi="Times New Roman" w:cs="Times New Roman"/>
          <w:sz w:val="28"/>
          <w:szCs w:val="28"/>
        </w:rPr>
        <w:tab/>
        <w:t>10</w:t>
      </w:r>
    </w:p>
    <w:p w:rsidR="00283DE7" w:rsidRPr="001A3B97" w:rsidRDefault="00283DE7" w:rsidP="00CD7347">
      <w:pPr>
        <w:tabs>
          <w:tab w:val="left" w:pos="5190"/>
        </w:tabs>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t>CHAPTER TWO: REVIEW OF RELATED LITERATURE</w:t>
      </w:r>
    </w:p>
    <w:p w:rsidR="005D0807" w:rsidRPr="001A3B97" w:rsidRDefault="005D0807" w:rsidP="00333EDD">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Concept of Audiovisual Materials</w:t>
      </w:r>
      <w:r w:rsidR="00333EDD">
        <w:rPr>
          <w:rFonts w:ascii="Times New Roman" w:hAnsi="Times New Roman" w:cs="Times New Roman"/>
          <w:sz w:val="28"/>
          <w:szCs w:val="28"/>
        </w:rPr>
        <w:tab/>
      </w:r>
      <w:r w:rsidR="00333EDD">
        <w:rPr>
          <w:rFonts w:ascii="Times New Roman" w:hAnsi="Times New Roman" w:cs="Times New Roman"/>
          <w:sz w:val="28"/>
          <w:szCs w:val="28"/>
        </w:rPr>
        <w:tab/>
      </w:r>
      <w:r w:rsidR="00333EDD">
        <w:rPr>
          <w:rFonts w:ascii="Times New Roman" w:hAnsi="Times New Roman" w:cs="Times New Roman"/>
          <w:sz w:val="28"/>
          <w:szCs w:val="28"/>
        </w:rPr>
        <w:tab/>
      </w:r>
      <w:r w:rsidR="00333EDD">
        <w:rPr>
          <w:rFonts w:ascii="Times New Roman" w:hAnsi="Times New Roman" w:cs="Times New Roman"/>
          <w:sz w:val="28"/>
          <w:szCs w:val="28"/>
        </w:rPr>
        <w:tab/>
      </w:r>
      <w:r w:rsidR="00333EDD">
        <w:rPr>
          <w:rFonts w:ascii="Times New Roman" w:hAnsi="Times New Roman" w:cs="Times New Roman"/>
          <w:sz w:val="28"/>
          <w:szCs w:val="28"/>
        </w:rPr>
        <w:tab/>
        <w:t>12</w:t>
      </w:r>
    </w:p>
    <w:p w:rsidR="005D0807" w:rsidRPr="001A3B97" w:rsidRDefault="005D0807" w:rsidP="00CD7347">
      <w:pPr>
        <w:pStyle w:val="Default"/>
        <w:spacing w:line="360" w:lineRule="auto"/>
        <w:jc w:val="both"/>
        <w:rPr>
          <w:color w:val="auto"/>
          <w:sz w:val="28"/>
          <w:szCs w:val="28"/>
        </w:rPr>
      </w:pPr>
      <w:r w:rsidRPr="001A3B97">
        <w:rPr>
          <w:bCs/>
          <w:color w:val="auto"/>
          <w:sz w:val="28"/>
          <w:szCs w:val="28"/>
        </w:rPr>
        <w:t xml:space="preserve">The Place of the English Language in Junior Secondary Schools </w:t>
      </w:r>
      <w:r w:rsidR="00333EDD">
        <w:rPr>
          <w:bCs/>
          <w:color w:val="auto"/>
          <w:sz w:val="28"/>
          <w:szCs w:val="28"/>
        </w:rPr>
        <w:tab/>
        <w:t>14</w:t>
      </w:r>
    </w:p>
    <w:p w:rsidR="005D0807" w:rsidRPr="001A3B97" w:rsidRDefault="005D0807" w:rsidP="005C084A">
      <w:pPr>
        <w:tabs>
          <w:tab w:val="left" w:pos="6662"/>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Concept and Application of Audiovisual Materials</w:t>
      </w:r>
      <w:r w:rsidR="005C084A">
        <w:rPr>
          <w:rFonts w:ascii="Times New Roman" w:hAnsi="Times New Roman" w:cs="Times New Roman"/>
          <w:sz w:val="28"/>
          <w:szCs w:val="28"/>
        </w:rPr>
        <w:tab/>
      </w:r>
      <w:r w:rsidR="005C084A">
        <w:rPr>
          <w:rFonts w:ascii="Times New Roman" w:hAnsi="Times New Roman" w:cs="Times New Roman"/>
          <w:sz w:val="28"/>
          <w:szCs w:val="28"/>
        </w:rPr>
        <w:tab/>
      </w:r>
      <w:r w:rsidR="005C084A">
        <w:rPr>
          <w:rFonts w:ascii="Times New Roman" w:hAnsi="Times New Roman" w:cs="Times New Roman"/>
          <w:sz w:val="28"/>
          <w:szCs w:val="28"/>
        </w:rPr>
        <w:tab/>
        <w:t>15</w:t>
      </w:r>
    </w:p>
    <w:p w:rsidR="005D0807" w:rsidRPr="001A3B97" w:rsidRDefault="005D080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Attitude of Teachers towards the Use of Audiovisual Materials  </w:t>
      </w:r>
      <w:r w:rsidR="005C084A">
        <w:rPr>
          <w:rFonts w:ascii="Times New Roman" w:hAnsi="Times New Roman" w:cs="Times New Roman"/>
          <w:sz w:val="28"/>
          <w:szCs w:val="28"/>
        </w:rPr>
        <w:tab/>
      </w:r>
      <w:r w:rsidR="005C084A">
        <w:rPr>
          <w:rFonts w:ascii="Times New Roman" w:hAnsi="Times New Roman" w:cs="Times New Roman"/>
          <w:sz w:val="28"/>
          <w:szCs w:val="28"/>
        </w:rPr>
        <w:tab/>
        <w:t>22</w:t>
      </w:r>
    </w:p>
    <w:p w:rsidR="005D0807" w:rsidRPr="001A3B97" w:rsidRDefault="005D0807" w:rsidP="005C084A">
      <w:pPr>
        <w:pStyle w:val="Default"/>
        <w:tabs>
          <w:tab w:val="left" w:pos="7113"/>
        </w:tabs>
        <w:spacing w:line="360" w:lineRule="auto"/>
        <w:jc w:val="both"/>
        <w:rPr>
          <w:color w:val="auto"/>
          <w:sz w:val="28"/>
          <w:szCs w:val="28"/>
        </w:rPr>
      </w:pPr>
      <w:r w:rsidRPr="001A3B97">
        <w:rPr>
          <w:bCs/>
          <w:color w:val="auto"/>
          <w:sz w:val="28"/>
          <w:szCs w:val="28"/>
        </w:rPr>
        <w:t>The Functions and Value of Audio-Visual Materials</w:t>
      </w:r>
      <w:r w:rsidR="005C084A">
        <w:rPr>
          <w:bCs/>
          <w:color w:val="auto"/>
          <w:sz w:val="28"/>
          <w:szCs w:val="28"/>
        </w:rPr>
        <w:tab/>
      </w:r>
      <w:r w:rsidR="005C084A">
        <w:rPr>
          <w:bCs/>
          <w:color w:val="auto"/>
          <w:sz w:val="28"/>
          <w:szCs w:val="28"/>
        </w:rPr>
        <w:tab/>
      </w:r>
      <w:r w:rsidR="005C084A">
        <w:rPr>
          <w:bCs/>
          <w:color w:val="auto"/>
          <w:sz w:val="28"/>
          <w:szCs w:val="28"/>
        </w:rPr>
        <w:tab/>
        <w:t>25</w:t>
      </w:r>
    </w:p>
    <w:p w:rsidR="005D0807" w:rsidRPr="001A3B97" w:rsidRDefault="005D0807" w:rsidP="00CD7347">
      <w:pPr>
        <w:autoSpaceDE w:val="0"/>
        <w:autoSpaceDN w:val="0"/>
        <w:adjustRightInd w:val="0"/>
        <w:spacing w:after="0" w:line="360" w:lineRule="auto"/>
        <w:jc w:val="both"/>
        <w:rPr>
          <w:rFonts w:ascii="Times New Roman" w:hAnsi="Times New Roman" w:cs="Times New Roman"/>
          <w:sz w:val="28"/>
          <w:szCs w:val="28"/>
        </w:rPr>
      </w:pPr>
      <w:r w:rsidRPr="001A3B97">
        <w:rPr>
          <w:rFonts w:ascii="Times New Roman" w:hAnsi="Times New Roman" w:cs="Times New Roman"/>
          <w:bCs/>
          <w:sz w:val="28"/>
          <w:szCs w:val="28"/>
        </w:rPr>
        <w:t xml:space="preserve">The Advantages of Audio-Visual Aids </w:t>
      </w:r>
      <w:r w:rsidR="00AD3B75">
        <w:rPr>
          <w:rFonts w:ascii="Times New Roman" w:hAnsi="Times New Roman" w:cs="Times New Roman"/>
          <w:bCs/>
          <w:sz w:val="28"/>
          <w:szCs w:val="28"/>
        </w:rPr>
        <w:tab/>
      </w:r>
      <w:r w:rsidR="00AD3B75">
        <w:rPr>
          <w:rFonts w:ascii="Times New Roman" w:hAnsi="Times New Roman" w:cs="Times New Roman"/>
          <w:bCs/>
          <w:sz w:val="28"/>
          <w:szCs w:val="28"/>
        </w:rPr>
        <w:tab/>
      </w:r>
      <w:r w:rsidR="00AD3B75">
        <w:rPr>
          <w:rFonts w:ascii="Times New Roman" w:hAnsi="Times New Roman" w:cs="Times New Roman"/>
          <w:bCs/>
          <w:sz w:val="28"/>
          <w:szCs w:val="28"/>
        </w:rPr>
        <w:tab/>
      </w:r>
      <w:r w:rsidR="00AD3B75">
        <w:rPr>
          <w:rFonts w:ascii="Times New Roman" w:hAnsi="Times New Roman" w:cs="Times New Roman"/>
          <w:bCs/>
          <w:sz w:val="28"/>
          <w:szCs w:val="28"/>
        </w:rPr>
        <w:tab/>
      </w:r>
      <w:r w:rsidR="00AD3B75">
        <w:rPr>
          <w:rFonts w:ascii="Times New Roman" w:hAnsi="Times New Roman" w:cs="Times New Roman"/>
          <w:bCs/>
          <w:sz w:val="28"/>
          <w:szCs w:val="28"/>
        </w:rPr>
        <w:tab/>
        <w:t>27</w:t>
      </w:r>
    </w:p>
    <w:p w:rsidR="005D0807" w:rsidRDefault="005D0807" w:rsidP="00AD3B75">
      <w:pPr>
        <w:pStyle w:val="Default"/>
        <w:tabs>
          <w:tab w:val="left" w:pos="7165"/>
        </w:tabs>
        <w:spacing w:line="360" w:lineRule="auto"/>
        <w:jc w:val="both"/>
        <w:rPr>
          <w:color w:val="auto"/>
          <w:sz w:val="28"/>
          <w:szCs w:val="28"/>
        </w:rPr>
      </w:pPr>
      <w:r w:rsidRPr="001A3B97">
        <w:rPr>
          <w:color w:val="auto"/>
          <w:sz w:val="28"/>
          <w:szCs w:val="28"/>
        </w:rPr>
        <w:t>Summary of Literature Reviewed</w:t>
      </w:r>
      <w:r w:rsidR="00AD3B75">
        <w:rPr>
          <w:color w:val="auto"/>
          <w:sz w:val="28"/>
          <w:szCs w:val="28"/>
        </w:rPr>
        <w:tab/>
      </w:r>
      <w:r w:rsidR="00AD3B75">
        <w:rPr>
          <w:color w:val="auto"/>
          <w:sz w:val="28"/>
          <w:szCs w:val="28"/>
        </w:rPr>
        <w:tab/>
      </w:r>
      <w:r w:rsidR="00AD3B75">
        <w:rPr>
          <w:color w:val="auto"/>
          <w:sz w:val="28"/>
          <w:szCs w:val="28"/>
        </w:rPr>
        <w:tab/>
        <w:t>31</w:t>
      </w:r>
    </w:p>
    <w:p w:rsidR="00CD7347" w:rsidRPr="001A3B97" w:rsidRDefault="00CD7347" w:rsidP="00CD7347">
      <w:pPr>
        <w:pStyle w:val="Default"/>
        <w:spacing w:line="360" w:lineRule="auto"/>
        <w:jc w:val="both"/>
        <w:rPr>
          <w:color w:val="auto"/>
          <w:sz w:val="28"/>
          <w:szCs w:val="28"/>
        </w:rPr>
      </w:pPr>
    </w:p>
    <w:p w:rsidR="00283DE7" w:rsidRPr="001A3B97" w:rsidRDefault="00283DE7" w:rsidP="00CD7347">
      <w:pPr>
        <w:tabs>
          <w:tab w:val="left" w:pos="5190"/>
        </w:tabs>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lastRenderedPageBreak/>
        <w:t>CHAPTER THREE: RESEARCH METHOD</w:t>
      </w:r>
    </w:p>
    <w:p w:rsidR="00283DE7" w:rsidRPr="001A3B97" w:rsidRDefault="00283DE7" w:rsidP="00AD3B75">
      <w:pPr>
        <w:tabs>
          <w:tab w:val="left" w:pos="6055"/>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Research Design </w:t>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t>35</w:t>
      </w:r>
    </w:p>
    <w:p w:rsidR="00283DE7" w:rsidRPr="001A3B97" w:rsidRDefault="00283DE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Population </w:t>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t>35</w:t>
      </w:r>
    </w:p>
    <w:p w:rsidR="00283DE7" w:rsidRPr="001A3B97" w:rsidRDefault="00283DE7" w:rsidP="00AD3B75">
      <w:pPr>
        <w:tabs>
          <w:tab w:val="left" w:pos="6211"/>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Sample and Sampling Technique</w:t>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r>
      <w:r w:rsidR="00AD3B75">
        <w:rPr>
          <w:rFonts w:ascii="Times New Roman" w:hAnsi="Times New Roman" w:cs="Times New Roman"/>
          <w:sz w:val="28"/>
          <w:szCs w:val="28"/>
        </w:rPr>
        <w:tab/>
        <w:t>36</w:t>
      </w:r>
    </w:p>
    <w:p w:rsidR="00283DE7" w:rsidRPr="001A3B97" w:rsidRDefault="00283DE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Research Instrument </w:t>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t>37</w:t>
      </w:r>
    </w:p>
    <w:p w:rsidR="00283DE7" w:rsidRPr="001A3B97" w:rsidRDefault="00283DE7" w:rsidP="00EA7A1E">
      <w:pPr>
        <w:tabs>
          <w:tab w:val="left" w:pos="5916"/>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Validity of the Instrument </w:t>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t>37</w:t>
      </w:r>
    </w:p>
    <w:p w:rsidR="00283DE7" w:rsidRPr="001A3B97" w:rsidRDefault="00283DE7" w:rsidP="00EA7A1E">
      <w:pPr>
        <w:tabs>
          <w:tab w:val="left" w:pos="6541"/>
          <w:tab w:val="left" w:pos="8015"/>
          <w:tab w:val="right" w:pos="8309"/>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Reliability of the Instrument </w:t>
      </w:r>
      <w:r w:rsidR="00EA7A1E">
        <w:rPr>
          <w:rFonts w:ascii="Times New Roman" w:hAnsi="Times New Roman" w:cs="Times New Roman"/>
          <w:sz w:val="28"/>
          <w:szCs w:val="28"/>
        </w:rPr>
        <w:tab/>
        <w:t xml:space="preserve">                    37</w:t>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p>
    <w:p w:rsidR="00283DE7" w:rsidRPr="001A3B97" w:rsidRDefault="00283DE7" w:rsidP="00EA7A1E">
      <w:pPr>
        <w:tabs>
          <w:tab w:val="left" w:pos="5135"/>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Administration of the Instrument</w:t>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t>38</w:t>
      </w:r>
    </w:p>
    <w:p w:rsidR="00283DE7" w:rsidRDefault="00283DE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Data Analysis Technique </w:t>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r>
      <w:r w:rsidR="00EA7A1E">
        <w:rPr>
          <w:rFonts w:ascii="Times New Roman" w:hAnsi="Times New Roman" w:cs="Times New Roman"/>
          <w:sz w:val="28"/>
          <w:szCs w:val="28"/>
        </w:rPr>
        <w:tab/>
        <w:t>38</w:t>
      </w:r>
    </w:p>
    <w:p w:rsidR="00283DE7" w:rsidRPr="001A3B97" w:rsidRDefault="00283DE7" w:rsidP="00CD7347">
      <w:pPr>
        <w:tabs>
          <w:tab w:val="left" w:pos="5190"/>
        </w:tabs>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t>CHAPTER FOUR: RESULTS AND DISCUSSION</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Results</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240C1C">
        <w:rPr>
          <w:rFonts w:ascii="Times New Roman" w:hAnsi="Times New Roman" w:cs="Times New Roman"/>
          <w:sz w:val="28"/>
          <w:szCs w:val="28"/>
        </w:rPr>
        <w:t>39</w:t>
      </w:r>
    </w:p>
    <w:p w:rsidR="00283DE7" w:rsidRPr="001A3B97" w:rsidRDefault="00283DE7" w:rsidP="00CD7347">
      <w:pPr>
        <w:tabs>
          <w:tab w:val="left" w:pos="5190"/>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Discussion</w:t>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00240C1C">
        <w:rPr>
          <w:rFonts w:ascii="Times New Roman" w:hAnsi="Times New Roman" w:cs="Times New Roman"/>
          <w:sz w:val="28"/>
          <w:szCs w:val="28"/>
        </w:rPr>
        <w:t>48</w:t>
      </w:r>
    </w:p>
    <w:p w:rsidR="00283DE7" w:rsidRPr="001A3B97" w:rsidRDefault="00283DE7" w:rsidP="00CD7347">
      <w:pPr>
        <w:tabs>
          <w:tab w:val="left" w:pos="5190"/>
        </w:tabs>
        <w:spacing w:after="0" w:line="360" w:lineRule="auto"/>
        <w:ind w:left="2250" w:hanging="2250"/>
        <w:rPr>
          <w:rFonts w:ascii="Times New Roman" w:hAnsi="Times New Roman" w:cs="Times New Roman"/>
          <w:b/>
          <w:sz w:val="28"/>
          <w:szCs w:val="28"/>
        </w:rPr>
      </w:pPr>
      <w:r w:rsidRPr="001A3B97">
        <w:rPr>
          <w:rFonts w:ascii="Times New Roman" w:hAnsi="Times New Roman" w:cs="Times New Roman"/>
          <w:b/>
          <w:sz w:val="28"/>
          <w:szCs w:val="28"/>
        </w:rPr>
        <w:t xml:space="preserve">CHAPTER FIVE: SUMMARY CONCLUSION AND   RECOMMENDATIONS </w:t>
      </w:r>
    </w:p>
    <w:p w:rsidR="00283DE7" w:rsidRPr="001A3B97" w:rsidRDefault="00283DE7" w:rsidP="00240C1C">
      <w:pPr>
        <w:tabs>
          <w:tab w:val="center" w:pos="4154"/>
        </w:tabs>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Summary</w:t>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t>52</w:t>
      </w:r>
    </w:p>
    <w:p w:rsidR="00283DE7" w:rsidRPr="001A3B97" w:rsidRDefault="00283DE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Conclusion </w:t>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t>52</w:t>
      </w:r>
    </w:p>
    <w:p w:rsidR="00283DE7" w:rsidRPr="001A3B97" w:rsidRDefault="00283DE7" w:rsidP="00CD7347">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Recommendation </w:t>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r>
      <w:r w:rsidR="00240C1C">
        <w:rPr>
          <w:rFonts w:ascii="Times New Roman" w:hAnsi="Times New Roman" w:cs="Times New Roman"/>
          <w:sz w:val="28"/>
          <w:szCs w:val="28"/>
        </w:rPr>
        <w:tab/>
        <w:t>53</w:t>
      </w:r>
    </w:p>
    <w:p w:rsidR="00283DE7" w:rsidRPr="00061F6A" w:rsidRDefault="00061F6A" w:rsidP="00CD7347">
      <w:pPr>
        <w:spacing w:after="0" w:line="360" w:lineRule="auto"/>
        <w:jc w:val="both"/>
        <w:rPr>
          <w:rFonts w:ascii="Times New Roman" w:hAnsi="Times New Roman" w:cs="Times New Roman"/>
          <w:b/>
          <w:sz w:val="28"/>
          <w:szCs w:val="28"/>
        </w:rPr>
      </w:pPr>
      <w:r w:rsidRPr="00061F6A">
        <w:rPr>
          <w:rFonts w:ascii="Times New Roman" w:hAnsi="Times New Roman" w:cs="Times New Roman"/>
          <w:b/>
          <w:sz w:val="28"/>
          <w:szCs w:val="28"/>
        </w:rPr>
        <w:t>REFERENCES</w:t>
      </w:r>
    </w:p>
    <w:p w:rsidR="00994D3D" w:rsidRPr="00061F6A" w:rsidRDefault="00061F6A" w:rsidP="00CD7347">
      <w:pPr>
        <w:spacing w:after="0" w:line="360" w:lineRule="auto"/>
        <w:jc w:val="both"/>
        <w:rPr>
          <w:rFonts w:ascii="Times New Roman" w:hAnsi="Times New Roman" w:cs="Times New Roman"/>
          <w:b/>
          <w:sz w:val="28"/>
          <w:szCs w:val="28"/>
        </w:rPr>
      </w:pPr>
      <w:r w:rsidRPr="00061F6A">
        <w:rPr>
          <w:rFonts w:ascii="Times New Roman" w:hAnsi="Times New Roman" w:cs="Times New Roman"/>
          <w:b/>
          <w:sz w:val="28"/>
          <w:szCs w:val="28"/>
        </w:rPr>
        <w:t xml:space="preserve">APPENDIX  </w:t>
      </w:r>
    </w:p>
    <w:p w:rsidR="009F6BCF" w:rsidRDefault="009F6BCF" w:rsidP="00743788">
      <w:pPr>
        <w:spacing w:after="0"/>
        <w:jc w:val="center"/>
        <w:rPr>
          <w:rFonts w:ascii="Times New Roman" w:hAnsi="Times New Roman" w:cs="Times New Roman"/>
          <w:b/>
          <w:sz w:val="28"/>
          <w:szCs w:val="28"/>
        </w:rPr>
      </w:pPr>
    </w:p>
    <w:p w:rsidR="009F6BCF" w:rsidRDefault="009F6BCF" w:rsidP="00743788">
      <w:pPr>
        <w:spacing w:after="0"/>
        <w:jc w:val="center"/>
        <w:rPr>
          <w:rFonts w:ascii="Times New Roman" w:hAnsi="Times New Roman" w:cs="Times New Roman"/>
          <w:b/>
          <w:sz w:val="28"/>
          <w:szCs w:val="28"/>
        </w:rPr>
      </w:pPr>
    </w:p>
    <w:p w:rsidR="009F6BCF" w:rsidRDefault="009F6BCF" w:rsidP="00743788">
      <w:pPr>
        <w:spacing w:after="0"/>
        <w:jc w:val="center"/>
        <w:rPr>
          <w:rFonts w:ascii="Times New Roman" w:hAnsi="Times New Roman" w:cs="Times New Roman"/>
          <w:b/>
          <w:sz w:val="28"/>
          <w:szCs w:val="28"/>
        </w:rPr>
      </w:pPr>
    </w:p>
    <w:p w:rsidR="009F6BCF" w:rsidRDefault="009F6BCF" w:rsidP="00743788">
      <w:pPr>
        <w:spacing w:after="0"/>
        <w:jc w:val="center"/>
        <w:rPr>
          <w:rFonts w:ascii="Times New Roman" w:hAnsi="Times New Roman" w:cs="Times New Roman"/>
          <w:b/>
          <w:sz w:val="28"/>
          <w:szCs w:val="28"/>
        </w:rPr>
      </w:pPr>
    </w:p>
    <w:p w:rsidR="009F6BCF" w:rsidRDefault="009F6BCF" w:rsidP="00126877">
      <w:pPr>
        <w:spacing w:after="0"/>
        <w:rPr>
          <w:rFonts w:ascii="Times New Roman" w:hAnsi="Times New Roman" w:cs="Times New Roman"/>
          <w:b/>
          <w:sz w:val="28"/>
          <w:szCs w:val="28"/>
        </w:rPr>
      </w:pPr>
    </w:p>
    <w:p w:rsidR="009F6BCF" w:rsidRDefault="009F6BCF" w:rsidP="00743788">
      <w:pPr>
        <w:spacing w:after="0"/>
        <w:jc w:val="center"/>
        <w:rPr>
          <w:rFonts w:ascii="Times New Roman" w:hAnsi="Times New Roman" w:cs="Times New Roman"/>
          <w:b/>
          <w:sz w:val="28"/>
          <w:szCs w:val="28"/>
        </w:rPr>
      </w:pPr>
    </w:p>
    <w:p w:rsidR="007848CE" w:rsidRDefault="007848CE" w:rsidP="00CD7347">
      <w:pPr>
        <w:spacing w:after="0" w:line="480" w:lineRule="auto"/>
        <w:jc w:val="center"/>
        <w:rPr>
          <w:rFonts w:ascii="Times New Roman" w:hAnsi="Times New Roman" w:cs="Times New Roman"/>
          <w:b/>
          <w:sz w:val="28"/>
          <w:szCs w:val="28"/>
        </w:rPr>
        <w:sectPr w:rsidR="007848CE" w:rsidSect="00B75A0A">
          <w:footerReference w:type="default" r:id="rId8"/>
          <w:pgSz w:w="11909" w:h="16834" w:code="9"/>
          <w:pgMar w:top="1440" w:right="1440" w:bottom="1440" w:left="2160" w:header="720" w:footer="2980" w:gutter="0"/>
          <w:pgNumType w:fmt="lowerRoman"/>
          <w:cols w:space="720"/>
          <w:docGrid w:linePitch="360"/>
        </w:sectPr>
      </w:pPr>
    </w:p>
    <w:p w:rsidR="00994D3D" w:rsidRPr="001A3B97" w:rsidRDefault="00994D3D"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CHAPTER ONE</w:t>
      </w:r>
    </w:p>
    <w:p w:rsidR="00994D3D" w:rsidRPr="001A3B97" w:rsidRDefault="00994D3D"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t>INTRODUCTION</w:t>
      </w:r>
    </w:p>
    <w:p w:rsidR="00994D3D" w:rsidRPr="001A3B97" w:rsidRDefault="00994D3D" w:rsidP="00CD7347">
      <w:pPr>
        <w:spacing w:after="0" w:line="480" w:lineRule="auto"/>
        <w:rPr>
          <w:rFonts w:ascii="Times New Roman" w:hAnsi="Times New Roman" w:cs="Times New Roman"/>
          <w:b/>
          <w:sz w:val="28"/>
          <w:szCs w:val="28"/>
        </w:rPr>
      </w:pPr>
      <w:r w:rsidRPr="001A3B97">
        <w:rPr>
          <w:rFonts w:ascii="Times New Roman" w:hAnsi="Times New Roman" w:cs="Times New Roman"/>
          <w:b/>
          <w:sz w:val="28"/>
          <w:szCs w:val="28"/>
        </w:rPr>
        <w:t>Background to the Study</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In the modern era of English Language teaching, different innovations are </w:t>
      </w:r>
      <w:r w:rsidR="00B54D2E">
        <w:rPr>
          <w:rFonts w:ascii="Times New Roman" w:hAnsi="Times New Roman" w:cs="Times New Roman"/>
          <w:sz w:val="28"/>
          <w:szCs w:val="28"/>
        </w:rPr>
        <w:t xml:space="preserve">introduced </w:t>
      </w:r>
      <w:r w:rsidRPr="001A3B97">
        <w:rPr>
          <w:rFonts w:ascii="Times New Roman" w:hAnsi="Times New Roman" w:cs="Times New Roman"/>
          <w:sz w:val="28"/>
          <w:szCs w:val="28"/>
        </w:rPr>
        <w:t>in</w:t>
      </w:r>
      <w:r w:rsidR="00B54D2E">
        <w:rPr>
          <w:rFonts w:ascii="Times New Roman" w:hAnsi="Times New Roman" w:cs="Times New Roman"/>
          <w:sz w:val="28"/>
          <w:szCs w:val="28"/>
        </w:rPr>
        <w:t>to</w:t>
      </w:r>
      <w:r w:rsidRPr="001A3B97">
        <w:rPr>
          <w:rFonts w:ascii="Times New Roman" w:hAnsi="Times New Roman" w:cs="Times New Roman"/>
          <w:sz w:val="28"/>
          <w:szCs w:val="28"/>
        </w:rPr>
        <w:t xml:space="preserve"> the field of ELT to come out from the traditional teaching approaches. Nowadays, trend is more toward communicative English Language teaching than traditional grammar teaching. Whereas, in the previous time, learning a new language meant learning to read the literature of that language, now the necessity of learning a new language has become a communicative need. People learn another language after their mother tongue for maintaining communication with the people of other community speaking a different language. As a result, language is learnt as a means of communication, not as a subject. That is why with the changed necessity of learning language; the teaching methods and approaches have also been adapted. English Language teachers are trying to bring new innovations in their teaching to make their English Language teaching effective. Teaching language is not an easy task and it needs to be interesting enough to </w:t>
      </w:r>
      <w:r w:rsidRPr="001A3B97">
        <w:rPr>
          <w:rFonts w:ascii="Times New Roman" w:hAnsi="Times New Roman" w:cs="Times New Roman"/>
          <w:sz w:val="28"/>
          <w:szCs w:val="28"/>
        </w:rPr>
        <w:lastRenderedPageBreak/>
        <w:t>remove the anxiety of the learners. For this reason, English Language teachers tend to adapt different techniques to teach language more effectively and more interestingly. With the rapid growth and availability of technology, English Language teachers are incorporating different</w:t>
      </w:r>
      <w:r w:rsidR="00D90276" w:rsidRPr="001A3B97">
        <w:rPr>
          <w:rFonts w:ascii="Times New Roman" w:hAnsi="Times New Roman" w:cs="Times New Roman"/>
          <w:sz w:val="28"/>
          <w:szCs w:val="28"/>
        </w:rPr>
        <w:t xml:space="preserve"> </w:t>
      </w:r>
      <w:r w:rsidRPr="001A3B97">
        <w:rPr>
          <w:rFonts w:ascii="Times New Roman" w:hAnsi="Times New Roman" w:cs="Times New Roman"/>
          <w:sz w:val="28"/>
          <w:szCs w:val="28"/>
        </w:rPr>
        <w:t>additional aids along with the text books to teach language. Different electronic boards, overhead transparency, multimedia projector, computer, audio and video equipment are making the English Language teachers’ task easier and dynamic.</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English Language teachers are using these audio-visual aids to deliver their lectures and ii the target language to the learners making the class interesting and contextualized. However, the question is, does the use of audio-visual aids in classroom ensure effective English Language teaching and learning? Is it always helpful for the English Language teachers and learners? The increasing use of audio-visual aids in English Language teaching has made the researchers dwell on the issues and subsequently on this research. Despite the importance attached to the knowledge of English language, it must be understood that English language is mostly poorly performed subject in the secondary schools </w:t>
      </w:r>
      <w:r w:rsidRPr="001A3B97">
        <w:rPr>
          <w:rFonts w:ascii="Times New Roman" w:hAnsi="Times New Roman" w:cs="Times New Roman"/>
          <w:sz w:val="28"/>
          <w:szCs w:val="28"/>
        </w:rPr>
        <w:lastRenderedPageBreak/>
        <w:t>today. This is based on the fact that English language concept are sometimes not presented well and interesting. It has become discouraging to note that, the poor use of audiovisual aids affects students’ performance negatively, in different English language concepts.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Researches show that students spend more than 4-5 hours a day in front of media such as television, video, computer, internet, movie, radio, tape, video games and phones etc. (</w:t>
      </w:r>
      <w:proofErr w:type="spellStart"/>
      <w:r w:rsidRPr="001A3B97">
        <w:rPr>
          <w:rFonts w:ascii="Times New Roman" w:hAnsi="Times New Roman" w:cs="Times New Roman"/>
          <w:sz w:val="28"/>
          <w:szCs w:val="28"/>
        </w:rPr>
        <w:t>Gridina</w:t>
      </w:r>
      <w:proofErr w:type="spellEnd"/>
      <w:r w:rsidRPr="001A3B97">
        <w:rPr>
          <w:rFonts w:ascii="Times New Roman" w:hAnsi="Times New Roman" w:cs="Times New Roman"/>
          <w:sz w:val="28"/>
          <w:szCs w:val="28"/>
        </w:rPr>
        <w:t xml:space="preserve"> 2010). It is the belief of the researcher that if students spend such time in relevant topics in English language, it will go a long way in helping in the study of English language. It is also believed that audiovisual aids may be useful in secondary schools as long as they are used with awareness. In our state, computers are made accessible to students by government to enhance their teaching and learning, thereby making it suitable for the use of audiovisual in teaching and learning.</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r>
      <w:proofErr w:type="spellStart"/>
      <w:r w:rsidRPr="001A3B97">
        <w:rPr>
          <w:rFonts w:ascii="Times New Roman" w:hAnsi="Times New Roman" w:cs="Times New Roman"/>
          <w:sz w:val="28"/>
          <w:szCs w:val="28"/>
        </w:rPr>
        <w:t>Ilogu</w:t>
      </w:r>
      <w:proofErr w:type="spellEnd"/>
      <w:r w:rsidRPr="001A3B97">
        <w:rPr>
          <w:rFonts w:ascii="Times New Roman" w:hAnsi="Times New Roman" w:cs="Times New Roman"/>
          <w:sz w:val="28"/>
          <w:szCs w:val="28"/>
        </w:rPr>
        <w:t xml:space="preserve"> (2009) submitted that students learn in a variety of ways, and their ability to assimilate information also varies, a student’s capacity to learn is impacted by the teacher’s style of conveying information, that is, the teaching methodology adopted by the teachers to facilitate learning </w:t>
      </w:r>
      <w:r w:rsidRPr="001A3B97">
        <w:rPr>
          <w:rFonts w:ascii="Times New Roman" w:hAnsi="Times New Roman" w:cs="Times New Roman"/>
          <w:sz w:val="28"/>
          <w:szCs w:val="28"/>
        </w:rPr>
        <w:lastRenderedPageBreak/>
        <w:t>processes. Despite the fact that chalkboard which is not an audiovisual material has been in use for a long time, it has not created the required impact in the teaching and learning of English language but if audiovisual aids such as computer games, videos, projectors, computers, clips, fun English language are included, it may lead to a better understanding of English language.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According to </w:t>
      </w:r>
      <w:proofErr w:type="spellStart"/>
      <w:r w:rsidRPr="001A3B97">
        <w:rPr>
          <w:rFonts w:ascii="Times New Roman" w:hAnsi="Times New Roman" w:cs="Times New Roman"/>
          <w:sz w:val="28"/>
          <w:szCs w:val="28"/>
        </w:rPr>
        <w:t>Anzaku</w:t>
      </w:r>
      <w:proofErr w:type="spellEnd"/>
      <w:r w:rsidRPr="001A3B97">
        <w:rPr>
          <w:rFonts w:ascii="Times New Roman" w:hAnsi="Times New Roman" w:cs="Times New Roman"/>
          <w:sz w:val="28"/>
          <w:szCs w:val="28"/>
        </w:rPr>
        <w:t xml:space="preserve">, (2011) “the term audiovisual aids are commonly used to refer to those instructional aids that may be used to convey meaning without complete dependence upon verbal symbols or language”. </w:t>
      </w:r>
      <w:proofErr w:type="spellStart"/>
      <w:r w:rsidRPr="001A3B97">
        <w:rPr>
          <w:rFonts w:ascii="Times New Roman" w:hAnsi="Times New Roman" w:cs="Times New Roman"/>
          <w:sz w:val="28"/>
          <w:szCs w:val="28"/>
        </w:rPr>
        <w:t>Anzaku</w:t>
      </w:r>
      <w:proofErr w:type="spellEnd"/>
      <w:r w:rsidRPr="001A3B97">
        <w:rPr>
          <w:rFonts w:ascii="Times New Roman" w:hAnsi="Times New Roman" w:cs="Times New Roman"/>
          <w:sz w:val="28"/>
          <w:szCs w:val="28"/>
        </w:rPr>
        <w:t xml:space="preserve"> further stated that audiovisual aids include aids and equipment alike that aids are considered to be system, or body of content of potential value when put to work, while equipment or instructions, often referred to as hardware, components, are the means of presenting such content. Webster’s Encyclopedia Unabridged Dictionary of the English Language (2008</w:t>
      </w:r>
      <w:proofErr w:type="gramStart"/>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defined Audiovisual Aids as “training or educational aids directed at both the senses of hearing and the sense of sight, films, recordings, photographs, etc. used in classroom instructions, library collections or the likes.”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ab/>
      </w:r>
      <w:proofErr w:type="spellStart"/>
      <w:r w:rsidRPr="001A3B97">
        <w:rPr>
          <w:rFonts w:ascii="Times New Roman" w:hAnsi="Times New Roman" w:cs="Times New Roman"/>
          <w:sz w:val="28"/>
          <w:szCs w:val="28"/>
        </w:rPr>
        <w:t>Ngozi</w:t>
      </w:r>
      <w:proofErr w:type="spellEnd"/>
      <w:r w:rsidRPr="001A3B97">
        <w:rPr>
          <w:rFonts w:ascii="Times New Roman" w:hAnsi="Times New Roman" w:cs="Times New Roman"/>
          <w:sz w:val="28"/>
          <w:szCs w:val="28"/>
        </w:rPr>
        <w:t>, (2012) agreed that audiovisual aids are very important and useful in education because, the normal learner in so far as the functions of the preceptor mechanisms are concerned, gains understanding in terms of multiple impression recorded through the eye, ear, touch and other series. This is to say that audiovisual aids are the equipment through which that function can occur, that is, it does not occur in isolation, rather through a balance pattern from any preceptor mechanism that are stimulated by external occurrences.</w:t>
      </w:r>
    </w:p>
    <w:p w:rsidR="00994D3D"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Swank, (2011) stressed the effectiveness of audio visual aids in learning, estimated that about 40% of o concepts are based upon visual experience, 25% upon auditory, 17% on tactile, 15% upon miscellaneous organic sensation and 3% upon taste smell. However, it is</w:t>
      </w:r>
      <w:r w:rsidR="00881EA3">
        <w:rPr>
          <w:rFonts w:ascii="Times New Roman" w:hAnsi="Times New Roman" w:cs="Times New Roman"/>
          <w:sz w:val="28"/>
          <w:szCs w:val="28"/>
        </w:rPr>
        <w:t xml:space="preserve"> n</w:t>
      </w:r>
      <w:r w:rsidRPr="001A3B97">
        <w:rPr>
          <w:rFonts w:ascii="Times New Roman" w:hAnsi="Times New Roman" w:cs="Times New Roman"/>
          <w:sz w:val="28"/>
          <w:szCs w:val="28"/>
        </w:rPr>
        <w:t>ot certain whether schools were effectively utilizing the opportunities in the use of audiovisual. It is against this backdrop however that the study becomes necessary to ascertain how effective audio-visual aids have been applied in teaching English language in Ilorin metropolis.</w:t>
      </w:r>
    </w:p>
    <w:p w:rsidR="00502CBA" w:rsidRDefault="00502CBA" w:rsidP="00CD7347">
      <w:pPr>
        <w:spacing w:after="0" w:line="480" w:lineRule="auto"/>
        <w:jc w:val="both"/>
        <w:rPr>
          <w:rFonts w:ascii="Times New Roman" w:hAnsi="Times New Roman" w:cs="Times New Roman"/>
          <w:sz w:val="28"/>
          <w:szCs w:val="28"/>
        </w:rPr>
      </w:pPr>
    </w:p>
    <w:p w:rsidR="00502CBA" w:rsidRPr="001A3B97" w:rsidRDefault="00502CBA" w:rsidP="00CD7347">
      <w:pPr>
        <w:spacing w:after="0" w:line="480" w:lineRule="auto"/>
        <w:jc w:val="both"/>
        <w:rPr>
          <w:rFonts w:ascii="Times New Roman" w:hAnsi="Times New Roman" w:cs="Times New Roman"/>
          <w:sz w:val="28"/>
          <w:szCs w:val="28"/>
        </w:rPr>
      </w:pP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lastRenderedPageBreak/>
        <w:t>Statement of Problem</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Evidence of poor performance of in English language by students point to the fact that the teaching aids are not effectively used in English language classes or are not available in the school, the inability of teachers to make the subject practical due to the abstract nature of English language.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The modern world use digital tools, to improve teaching process, the use of audiovisual aids makes teaching interactive, interesting, and enhances retention and understanding for a longer period, the lack of the use of audiovisual aids or availability of audiovisual aids could be the course of low performance or failure of students in English language.</w:t>
      </w: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Purpose of the Study</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The purpose of the study is to find out the extent and effective use of audiovisual aids in teaching of English language in public secondary schools in Ilorin metropolis. Specifically, the study sought to find out the following,</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i) Audiovisual aids that make teaching of English language more interesting and giving students opportunity to participate in Ilorin metropolis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ii) The effect and extent of the use of audiovisual aids in teaching of English language in Ilorin metropolis.</w:t>
      </w:r>
    </w:p>
    <w:p w:rsidR="00994D3D" w:rsidRPr="001A3B97" w:rsidRDefault="004F07A1" w:rsidP="00CD734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00994D3D" w:rsidRPr="001A3B97">
        <w:rPr>
          <w:rFonts w:ascii="Times New Roman" w:hAnsi="Times New Roman" w:cs="Times New Roman"/>
          <w:sz w:val="28"/>
          <w:szCs w:val="28"/>
        </w:rPr>
        <w:t>The problems that inhibit the use of audio visual aids for teaching of English language in Ilorin Metropolis</w:t>
      </w:r>
    </w:p>
    <w:p w:rsidR="00994D3D" w:rsidRPr="001A3B97" w:rsidRDefault="00994D3D" w:rsidP="00CD7347">
      <w:pPr>
        <w:spacing w:after="0" w:line="480" w:lineRule="auto"/>
        <w:jc w:val="both"/>
        <w:rPr>
          <w:rFonts w:ascii="Times New Roman" w:hAnsi="Times New Roman" w:cs="Times New Roman"/>
          <w:sz w:val="28"/>
          <w:szCs w:val="28"/>
        </w:rPr>
      </w:pPr>
      <w:proofErr w:type="gramStart"/>
      <w:r w:rsidRPr="001A3B97">
        <w:rPr>
          <w:rFonts w:ascii="Times New Roman" w:hAnsi="Times New Roman" w:cs="Times New Roman"/>
          <w:sz w:val="28"/>
          <w:szCs w:val="28"/>
        </w:rPr>
        <w:t>iv)</w:t>
      </w:r>
      <w:proofErr w:type="gramEnd"/>
      <w:r w:rsidRPr="001A3B97">
        <w:rPr>
          <w:rFonts w:ascii="Times New Roman" w:hAnsi="Times New Roman" w:cs="Times New Roman"/>
          <w:sz w:val="28"/>
          <w:szCs w:val="28"/>
        </w:rPr>
        <w:t>. Possible suggestions on how effective and efficient audiovisual aids can be used for teaching and of English language in Ilorin metropolis</w:t>
      </w: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Research Questions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For the achievement of the purpose of the study, the following research questions were formulated to guide the study.</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i) What are the audiovisual aids that make teaching of English language more interesting and giving students opportunity to participate in Ilorin metropolis?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ii) To what extent is the effect and use of audiovisual aids in teaching of English language in Ilorin metropolis?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iii) What are the some of the problems inhibit in the use of audio-visual aids for teaching of English language in Ilorin metropolis?</w:t>
      </w:r>
    </w:p>
    <w:p w:rsidR="00994D3D" w:rsidRDefault="001E623D" w:rsidP="00CD7347">
      <w:pPr>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iv)</w:t>
      </w:r>
      <w:r w:rsidR="007848CE">
        <w:rPr>
          <w:rFonts w:ascii="Times New Roman" w:hAnsi="Times New Roman" w:cs="Times New Roman"/>
          <w:sz w:val="28"/>
          <w:szCs w:val="28"/>
        </w:rPr>
        <w:t xml:space="preserve"> </w:t>
      </w:r>
      <w:r w:rsidR="00994D3D" w:rsidRPr="001A3B97">
        <w:rPr>
          <w:rFonts w:ascii="Times New Roman" w:hAnsi="Times New Roman" w:cs="Times New Roman"/>
          <w:sz w:val="28"/>
          <w:szCs w:val="28"/>
        </w:rPr>
        <w:t>Are</w:t>
      </w:r>
      <w:proofErr w:type="gramEnd"/>
      <w:r w:rsidR="00994D3D" w:rsidRPr="001A3B97">
        <w:rPr>
          <w:rFonts w:ascii="Times New Roman" w:hAnsi="Times New Roman" w:cs="Times New Roman"/>
          <w:sz w:val="28"/>
          <w:szCs w:val="28"/>
        </w:rPr>
        <w:t xml:space="preserve"> there possible suggestions on how effective and efficient audiovisual aids can be used for teaching of English language in Ilorin metropolis?</w:t>
      </w: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Significance of the Study</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The result of the findings would be beneficial to students, teachers, researchers, curriculum planners and even publishers.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This study considered Dale’s cone of experience and Robert </w:t>
      </w:r>
      <w:proofErr w:type="spellStart"/>
      <w:r w:rsidRPr="001A3B97">
        <w:rPr>
          <w:rFonts w:ascii="Times New Roman" w:hAnsi="Times New Roman" w:cs="Times New Roman"/>
          <w:sz w:val="28"/>
          <w:szCs w:val="28"/>
        </w:rPr>
        <w:t>gagne’s</w:t>
      </w:r>
      <w:proofErr w:type="spellEnd"/>
      <w:r w:rsidRPr="001A3B97">
        <w:rPr>
          <w:rFonts w:ascii="Times New Roman" w:hAnsi="Times New Roman" w:cs="Times New Roman"/>
          <w:sz w:val="28"/>
          <w:szCs w:val="28"/>
        </w:rPr>
        <w:t xml:space="preserve"> nine levels of experience. Dale’s cone of experience was propounded by Edgar Dale in the 1960s, according to Dale’s cone learners retain more information by what they “do” as opposed to what is “heard”, “read” or “observed”. It reveals that “action-learning” techniques result in up to 90% retention, people learn best when they use perceptual learning styles, perceptual learning styles are sensory based; the more sensory channels possible in interacting with a resource, the better chance that many students can learn from it.</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ab/>
        <w:t>Audiovisual aids is sensory based, which involved the perceptual learning style, the use of audiovisual aids convert the abstract nature of English language to real experience, thereby making English language concept practical and concretize knowledge.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This study was also significant in showing the reality of English language to learners in secondary schools. Students would be able to understand the action of English language in their daily activities which would impact on and change any negative attitude towards the subject. The frequent use of audiovisual aids would enhance teaching by making English language more concrete and real, leading to better understanding of English concepts.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The findings of this study would help English language teachers to develop classroom competence by helping them to use a wide variety of audiovisual aids in their lessons other than the conventional ones, and that it is important to involve their learners in this teaching and learning process.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ab/>
        <w:t>The findings of this study would enable the curriculum planners to develop and avail enough, quality and audiovisual aids for proper teaching of English language.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The findings of this study, if discussed in workshops and seminars will guide the choice of aids used in the teaching/learning process in English language.</w:t>
      </w:r>
      <w:r w:rsidR="00A43B1D">
        <w:rPr>
          <w:rFonts w:ascii="Times New Roman" w:hAnsi="Times New Roman" w:cs="Times New Roman"/>
          <w:sz w:val="28"/>
          <w:szCs w:val="28"/>
        </w:rPr>
        <w:t xml:space="preserve"> </w:t>
      </w:r>
      <w:r w:rsidRPr="001A3B97">
        <w:rPr>
          <w:rFonts w:ascii="Times New Roman" w:hAnsi="Times New Roman" w:cs="Times New Roman"/>
          <w:sz w:val="28"/>
          <w:szCs w:val="28"/>
        </w:rPr>
        <w:t>This study will be of great importance to the researchers, because it ‘will serve as a reference aids.</w:t>
      </w: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Scope of Study</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This study will be conducted in five (5) selected secondary schools in Ilorin metropolis which will comprise one hundred and twenty students randomly selected from the five schools.</w:t>
      </w:r>
    </w:p>
    <w:p w:rsidR="00994D3D" w:rsidRPr="001A3B97" w:rsidRDefault="00994D3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Definition of Terms</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t>Audiovisual (AV): i</w:t>
      </w:r>
      <w:r w:rsidRPr="001A3B97">
        <w:rPr>
          <w:rFonts w:ascii="Times New Roman" w:hAnsi="Times New Roman" w:cs="Times New Roman"/>
          <w:sz w:val="28"/>
          <w:szCs w:val="28"/>
        </w:rPr>
        <w:t xml:space="preserve">s </w:t>
      </w:r>
      <w:r w:rsidR="00BC782D">
        <w:rPr>
          <w:rFonts w:ascii="Times New Roman" w:hAnsi="Times New Roman" w:cs="Times New Roman"/>
          <w:sz w:val="28"/>
          <w:szCs w:val="28"/>
        </w:rPr>
        <w:t xml:space="preserve">an </w:t>
      </w:r>
      <w:r w:rsidRPr="001A3B97">
        <w:rPr>
          <w:rFonts w:ascii="Times New Roman" w:hAnsi="Times New Roman" w:cs="Times New Roman"/>
          <w:sz w:val="28"/>
          <w:szCs w:val="28"/>
        </w:rPr>
        <w:t>electronic medi</w:t>
      </w:r>
      <w:r w:rsidR="00BC782D">
        <w:rPr>
          <w:rFonts w:ascii="Times New Roman" w:hAnsi="Times New Roman" w:cs="Times New Roman"/>
          <w:sz w:val="28"/>
          <w:szCs w:val="28"/>
        </w:rPr>
        <w:t>um</w:t>
      </w:r>
      <w:r w:rsidRPr="001A3B97">
        <w:rPr>
          <w:rFonts w:ascii="Times New Roman" w:hAnsi="Times New Roman" w:cs="Times New Roman"/>
          <w:sz w:val="28"/>
          <w:szCs w:val="28"/>
        </w:rPr>
        <w:t xml:space="preserve"> </w:t>
      </w:r>
      <w:r w:rsidR="00BC782D">
        <w:rPr>
          <w:rFonts w:ascii="Times New Roman" w:hAnsi="Times New Roman" w:cs="Times New Roman"/>
          <w:sz w:val="28"/>
          <w:szCs w:val="28"/>
        </w:rPr>
        <w:t xml:space="preserve">that </w:t>
      </w:r>
      <w:r w:rsidRPr="001A3B97">
        <w:rPr>
          <w:rFonts w:ascii="Times New Roman" w:hAnsi="Times New Roman" w:cs="Times New Roman"/>
          <w:sz w:val="28"/>
          <w:szCs w:val="28"/>
        </w:rPr>
        <w:t>possess</w:t>
      </w:r>
      <w:r w:rsidR="00BC782D">
        <w:rPr>
          <w:rFonts w:ascii="Times New Roman" w:hAnsi="Times New Roman" w:cs="Times New Roman"/>
          <w:sz w:val="28"/>
          <w:szCs w:val="28"/>
        </w:rPr>
        <w:t>es</w:t>
      </w:r>
      <w:r w:rsidRPr="001A3B97">
        <w:rPr>
          <w:rFonts w:ascii="Times New Roman" w:hAnsi="Times New Roman" w:cs="Times New Roman"/>
          <w:sz w:val="28"/>
          <w:szCs w:val="28"/>
        </w:rPr>
        <w:t xml:space="preserve"> both a sound and a visual component, such as slide-tape presentations, films, television programs, corporate conferencing, church services and live theater productions which enhances teaching of English language for comprehensive learning to take place.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lastRenderedPageBreak/>
        <w:t xml:space="preserve">Application: </w:t>
      </w:r>
      <w:r w:rsidRPr="001A3B97">
        <w:rPr>
          <w:rFonts w:ascii="Times New Roman" w:hAnsi="Times New Roman" w:cs="Times New Roman"/>
          <w:sz w:val="28"/>
          <w:szCs w:val="28"/>
        </w:rPr>
        <w:t>the act of putting to a special use or purpose of electronic media materials to aid teaching of English language</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t>Teaching:</w:t>
      </w:r>
      <w:r w:rsidRPr="001A3B97">
        <w:rPr>
          <w:rFonts w:ascii="Times New Roman" w:hAnsi="Times New Roman" w:cs="Times New Roman"/>
          <w:sz w:val="28"/>
          <w:szCs w:val="28"/>
        </w:rPr>
        <w:t xml:space="preserve"> is the concerted sharing of knowledge and experience, which is usually organized within in English language as a subject to be taught and, more generally, the provision of stimulus to the psychological and intellectual growth of an English language student or learner by an English language teacher.</w:t>
      </w:r>
    </w:p>
    <w:p w:rsidR="00994D3D" w:rsidRPr="001A3B97" w:rsidRDefault="00994D3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r w:rsidRPr="001A3B97">
        <w:rPr>
          <w:rFonts w:ascii="Times New Roman" w:hAnsi="Times New Roman" w:cs="Times New Roman"/>
          <w:sz w:val="28"/>
          <w:szCs w:val="28"/>
        </w:rPr>
        <w:tab/>
      </w:r>
    </w:p>
    <w:p w:rsidR="00994D3D" w:rsidRPr="001A3B97" w:rsidRDefault="00994D3D" w:rsidP="00CD7347">
      <w:pPr>
        <w:spacing w:after="0" w:line="480" w:lineRule="auto"/>
        <w:jc w:val="both"/>
        <w:rPr>
          <w:rFonts w:ascii="Times New Roman" w:hAnsi="Times New Roman" w:cs="Times New Roman"/>
          <w:sz w:val="28"/>
          <w:szCs w:val="28"/>
        </w:rPr>
      </w:pPr>
    </w:p>
    <w:p w:rsidR="009D25FA" w:rsidRPr="001A3B97" w:rsidRDefault="009D25FA" w:rsidP="00CD7347">
      <w:pPr>
        <w:spacing w:after="0" w:line="480" w:lineRule="auto"/>
        <w:jc w:val="both"/>
        <w:rPr>
          <w:rFonts w:ascii="Times New Roman" w:hAnsi="Times New Roman" w:cs="Times New Roman"/>
          <w:sz w:val="28"/>
          <w:szCs w:val="28"/>
        </w:rPr>
      </w:pPr>
    </w:p>
    <w:p w:rsidR="00795AF5" w:rsidRPr="001A3B97" w:rsidRDefault="00795AF5" w:rsidP="00CD7347">
      <w:pPr>
        <w:spacing w:after="0" w:line="480" w:lineRule="auto"/>
        <w:jc w:val="both"/>
        <w:rPr>
          <w:rFonts w:ascii="Times New Roman" w:hAnsi="Times New Roman" w:cs="Times New Roman"/>
          <w:sz w:val="28"/>
          <w:szCs w:val="28"/>
        </w:rPr>
      </w:pPr>
    </w:p>
    <w:p w:rsidR="00795AF5" w:rsidRPr="001A3B97" w:rsidRDefault="00795AF5" w:rsidP="00CD7347">
      <w:pPr>
        <w:spacing w:after="0" w:line="480" w:lineRule="auto"/>
        <w:jc w:val="both"/>
        <w:rPr>
          <w:rFonts w:ascii="Times New Roman" w:hAnsi="Times New Roman" w:cs="Times New Roman"/>
          <w:sz w:val="28"/>
          <w:szCs w:val="28"/>
        </w:rPr>
      </w:pPr>
    </w:p>
    <w:p w:rsidR="00795AF5" w:rsidRPr="001A3B97" w:rsidRDefault="00795AF5" w:rsidP="00CD7347">
      <w:pPr>
        <w:spacing w:after="0" w:line="480" w:lineRule="auto"/>
        <w:jc w:val="both"/>
        <w:rPr>
          <w:rFonts w:ascii="Times New Roman" w:hAnsi="Times New Roman" w:cs="Times New Roman"/>
          <w:sz w:val="28"/>
          <w:szCs w:val="28"/>
        </w:rPr>
      </w:pPr>
    </w:p>
    <w:p w:rsidR="00795AF5" w:rsidRPr="001A3B97" w:rsidRDefault="00795AF5" w:rsidP="00CD7347">
      <w:pPr>
        <w:spacing w:after="0" w:line="480" w:lineRule="auto"/>
        <w:jc w:val="both"/>
        <w:rPr>
          <w:rFonts w:ascii="Times New Roman" w:hAnsi="Times New Roman" w:cs="Times New Roman"/>
          <w:sz w:val="28"/>
          <w:szCs w:val="28"/>
        </w:rPr>
      </w:pPr>
    </w:p>
    <w:p w:rsidR="00795AF5" w:rsidRPr="001A3B97" w:rsidRDefault="00795AF5" w:rsidP="00CD7347">
      <w:pPr>
        <w:spacing w:after="0" w:line="480" w:lineRule="auto"/>
        <w:jc w:val="both"/>
        <w:rPr>
          <w:rFonts w:ascii="Times New Roman" w:hAnsi="Times New Roman" w:cs="Times New Roman"/>
          <w:sz w:val="28"/>
          <w:szCs w:val="28"/>
        </w:rPr>
      </w:pPr>
    </w:p>
    <w:p w:rsidR="00795AF5" w:rsidRDefault="00795AF5" w:rsidP="00CD7347">
      <w:pPr>
        <w:spacing w:after="0" w:line="480" w:lineRule="auto"/>
        <w:jc w:val="both"/>
        <w:rPr>
          <w:rFonts w:ascii="Times New Roman" w:hAnsi="Times New Roman" w:cs="Times New Roman"/>
          <w:sz w:val="28"/>
          <w:szCs w:val="28"/>
        </w:rPr>
      </w:pPr>
    </w:p>
    <w:p w:rsidR="00136FCE" w:rsidRPr="001A3B97" w:rsidRDefault="00136FCE" w:rsidP="00CD7347">
      <w:pPr>
        <w:spacing w:after="0" w:line="480" w:lineRule="auto"/>
        <w:jc w:val="both"/>
        <w:rPr>
          <w:rFonts w:ascii="Times New Roman" w:hAnsi="Times New Roman" w:cs="Times New Roman"/>
          <w:sz w:val="28"/>
          <w:szCs w:val="28"/>
        </w:rPr>
      </w:pPr>
    </w:p>
    <w:p w:rsidR="009D25FA" w:rsidRPr="001A3B97" w:rsidRDefault="009D25FA" w:rsidP="00CD7347">
      <w:pPr>
        <w:spacing w:after="0" w:line="480" w:lineRule="auto"/>
        <w:jc w:val="both"/>
        <w:rPr>
          <w:rFonts w:ascii="Times New Roman" w:hAnsi="Times New Roman" w:cs="Times New Roman"/>
          <w:sz w:val="28"/>
          <w:szCs w:val="28"/>
        </w:rPr>
      </w:pPr>
    </w:p>
    <w:p w:rsidR="00B6045B" w:rsidRPr="001A3B97" w:rsidRDefault="00B6045B" w:rsidP="00CD7347">
      <w:pPr>
        <w:spacing w:after="0" w:line="480" w:lineRule="auto"/>
        <w:jc w:val="center"/>
        <w:rPr>
          <w:rFonts w:ascii="Times New Roman" w:hAnsi="Times New Roman" w:cs="Times New Roman"/>
          <w:sz w:val="28"/>
          <w:szCs w:val="28"/>
        </w:rPr>
      </w:pPr>
      <w:r w:rsidRPr="001A3B97">
        <w:rPr>
          <w:rFonts w:ascii="Times New Roman" w:hAnsi="Times New Roman" w:cs="Times New Roman"/>
          <w:b/>
          <w:sz w:val="28"/>
          <w:szCs w:val="28"/>
        </w:rPr>
        <w:lastRenderedPageBreak/>
        <w:t>CHAPTER TWO</w:t>
      </w:r>
    </w:p>
    <w:p w:rsidR="00B6045B" w:rsidRPr="001A3B97" w:rsidRDefault="00B6045B"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t>REVIEW OF RELATED LITERATURE</w:t>
      </w:r>
    </w:p>
    <w:p w:rsidR="007A3D93" w:rsidRPr="001A3B97" w:rsidRDefault="007A3D9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This chapter review literature on application of audio visual aids in teaching English Language. The review is organized under the following sub-heading:</w:t>
      </w:r>
    </w:p>
    <w:p w:rsidR="00C00756" w:rsidRPr="001A3B97" w:rsidRDefault="00C00756"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Concept of Audiovisual Materials</w:t>
      </w:r>
    </w:p>
    <w:p w:rsidR="00C00756" w:rsidRPr="001A3B97" w:rsidRDefault="00C00756" w:rsidP="00CD7347">
      <w:pPr>
        <w:pStyle w:val="Default"/>
        <w:spacing w:line="480" w:lineRule="auto"/>
        <w:jc w:val="both"/>
        <w:rPr>
          <w:color w:val="auto"/>
          <w:sz w:val="28"/>
          <w:szCs w:val="28"/>
        </w:rPr>
      </w:pPr>
      <w:r w:rsidRPr="001A3B97">
        <w:rPr>
          <w:bCs/>
          <w:color w:val="auto"/>
          <w:sz w:val="28"/>
          <w:szCs w:val="28"/>
        </w:rPr>
        <w:t xml:space="preserve">The Place of the English Language in Junior Secondary Schools </w:t>
      </w:r>
    </w:p>
    <w:p w:rsidR="00C00756" w:rsidRPr="001A3B97" w:rsidRDefault="00C00756"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Concept and Application of Audiovisual Materials</w:t>
      </w:r>
    </w:p>
    <w:p w:rsidR="00C00756" w:rsidRPr="001A3B97" w:rsidRDefault="00C00756"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Attitude of Teachers towards the Use of Audiovisual Materials  </w:t>
      </w:r>
    </w:p>
    <w:p w:rsidR="00C00756" w:rsidRPr="001A3B97" w:rsidRDefault="00C00756" w:rsidP="00CD7347">
      <w:pPr>
        <w:pStyle w:val="Default"/>
        <w:spacing w:line="480" w:lineRule="auto"/>
        <w:jc w:val="both"/>
        <w:rPr>
          <w:color w:val="auto"/>
          <w:sz w:val="28"/>
          <w:szCs w:val="28"/>
        </w:rPr>
      </w:pPr>
      <w:r w:rsidRPr="001A3B97">
        <w:rPr>
          <w:bCs/>
          <w:color w:val="auto"/>
          <w:sz w:val="28"/>
          <w:szCs w:val="28"/>
        </w:rPr>
        <w:t>The Functions and Value of Audio-Visual Materials</w:t>
      </w:r>
    </w:p>
    <w:p w:rsidR="00C00756" w:rsidRPr="001A3B97" w:rsidRDefault="00C00756"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bCs/>
          <w:sz w:val="28"/>
          <w:szCs w:val="28"/>
        </w:rPr>
        <w:t xml:space="preserve">The Advantages of Audio-Visual Aids </w:t>
      </w:r>
    </w:p>
    <w:p w:rsidR="00C00756" w:rsidRPr="001A3B97" w:rsidRDefault="00C00756" w:rsidP="00CD7347">
      <w:pPr>
        <w:pStyle w:val="Default"/>
        <w:spacing w:line="480" w:lineRule="auto"/>
        <w:jc w:val="both"/>
        <w:rPr>
          <w:color w:val="auto"/>
          <w:sz w:val="28"/>
          <w:szCs w:val="28"/>
        </w:rPr>
      </w:pPr>
      <w:r w:rsidRPr="001A3B97">
        <w:rPr>
          <w:color w:val="auto"/>
          <w:sz w:val="28"/>
          <w:szCs w:val="28"/>
        </w:rPr>
        <w:t>Summary of Literature Reviewed</w:t>
      </w:r>
    </w:p>
    <w:p w:rsidR="00ED1D20" w:rsidRPr="001A3B97" w:rsidRDefault="00ED1D20"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Concept </w:t>
      </w:r>
      <w:r w:rsidR="00770FA7" w:rsidRPr="001A3B97">
        <w:rPr>
          <w:rFonts w:ascii="Times New Roman" w:hAnsi="Times New Roman" w:cs="Times New Roman"/>
          <w:b/>
          <w:sz w:val="28"/>
          <w:szCs w:val="28"/>
        </w:rPr>
        <w:t xml:space="preserve">of </w:t>
      </w:r>
      <w:r w:rsidRPr="001A3B97">
        <w:rPr>
          <w:rFonts w:ascii="Times New Roman" w:hAnsi="Times New Roman" w:cs="Times New Roman"/>
          <w:b/>
          <w:sz w:val="28"/>
          <w:szCs w:val="28"/>
        </w:rPr>
        <w:t xml:space="preserve">Audiovisual </w:t>
      </w:r>
      <w:r w:rsidR="00770FA7" w:rsidRPr="001A3B97">
        <w:rPr>
          <w:rFonts w:ascii="Times New Roman" w:hAnsi="Times New Roman" w:cs="Times New Roman"/>
          <w:b/>
          <w:sz w:val="28"/>
          <w:szCs w:val="28"/>
        </w:rPr>
        <w:t>Materials</w:t>
      </w:r>
    </w:p>
    <w:p w:rsidR="00ED1D20" w:rsidRPr="001A3B97" w:rsidRDefault="00ED1D20"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shd w:val="clear" w:color="auto" w:fill="FFFFFF"/>
        </w:rPr>
        <w:t xml:space="preserve">The concept of audiovisual aids is not new and can be traced back to seventeenth century when John Amos Comenius (1592–1670), a Bohemian educator, introduced pictures as teaching aids in his book </w:t>
      </w:r>
      <w:proofErr w:type="spellStart"/>
      <w:r w:rsidRPr="001A3B97">
        <w:rPr>
          <w:rFonts w:ascii="Times New Roman" w:hAnsi="Times New Roman" w:cs="Times New Roman"/>
          <w:sz w:val="28"/>
          <w:szCs w:val="28"/>
          <w:shd w:val="clear" w:color="auto" w:fill="FFFFFF"/>
        </w:rPr>
        <w:t>Orbis</w:t>
      </w:r>
      <w:proofErr w:type="spellEnd"/>
      <w:r w:rsidRPr="001A3B97">
        <w:rPr>
          <w:rFonts w:ascii="Times New Roman" w:hAnsi="Times New Roman" w:cs="Times New Roman"/>
          <w:sz w:val="28"/>
          <w:szCs w:val="28"/>
          <w:shd w:val="clear" w:color="auto" w:fill="FFFFFF"/>
        </w:rPr>
        <w:t xml:space="preserve"> </w:t>
      </w:r>
      <w:proofErr w:type="spellStart"/>
      <w:r w:rsidRPr="001A3B97">
        <w:rPr>
          <w:rFonts w:ascii="Times New Roman" w:hAnsi="Times New Roman" w:cs="Times New Roman"/>
          <w:sz w:val="28"/>
          <w:szCs w:val="28"/>
          <w:shd w:val="clear" w:color="auto" w:fill="FFFFFF"/>
        </w:rPr>
        <w:t>Sensualium</w:t>
      </w:r>
      <w:proofErr w:type="spellEnd"/>
      <w:r w:rsidRPr="001A3B97">
        <w:rPr>
          <w:rFonts w:ascii="Times New Roman" w:hAnsi="Times New Roman" w:cs="Times New Roman"/>
          <w:sz w:val="28"/>
          <w:szCs w:val="28"/>
          <w:shd w:val="clear" w:color="auto" w:fill="FFFFFF"/>
        </w:rPr>
        <w:t xml:space="preserve"> </w:t>
      </w:r>
      <w:proofErr w:type="spellStart"/>
      <w:r w:rsidRPr="001A3B97">
        <w:rPr>
          <w:rFonts w:ascii="Times New Roman" w:hAnsi="Times New Roman" w:cs="Times New Roman"/>
          <w:sz w:val="28"/>
          <w:szCs w:val="28"/>
          <w:shd w:val="clear" w:color="auto" w:fill="FFFFFF"/>
        </w:rPr>
        <w:t>Pictus</w:t>
      </w:r>
      <w:proofErr w:type="spellEnd"/>
      <w:r w:rsidRPr="001A3B97">
        <w:rPr>
          <w:rFonts w:ascii="Times New Roman" w:hAnsi="Times New Roman" w:cs="Times New Roman"/>
          <w:sz w:val="28"/>
          <w:szCs w:val="28"/>
          <w:shd w:val="clear" w:color="auto" w:fill="FFFFFF"/>
        </w:rPr>
        <w:t xml:space="preserve"> ("picture of the Sensual World") that was illustrated with 150 drawings of everyday life</w:t>
      </w:r>
      <w:r w:rsidRPr="001A3B97">
        <w:rPr>
          <w:rStyle w:val="HTMLCite"/>
          <w:rFonts w:ascii="Times New Roman" w:hAnsi="Times New Roman" w:cs="Times New Roman"/>
          <w:sz w:val="28"/>
          <w:szCs w:val="28"/>
        </w:rPr>
        <w:t xml:space="preserve"> (</w:t>
      </w:r>
      <w:proofErr w:type="spellStart"/>
      <w:r w:rsidRPr="001A3B97">
        <w:rPr>
          <w:rStyle w:val="HTMLCite"/>
          <w:rFonts w:ascii="Times New Roman" w:hAnsi="Times New Roman" w:cs="Times New Roman"/>
          <w:i w:val="0"/>
          <w:sz w:val="28"/>
          <w:szCs w:val="28"/>
        </w:rPr>
        <w:t>Aggarwal</w:t>
      </w:r>
      <w:proofErr w:type="spellEnd"/>
      <w:r w:rsidRPr="001A3B97">
        <w:rPr>
          <w:rStyle w:val="HTMLCite"/>
          <w:rFonts w:ascii="Times New Roman" w:hAnsi="Times New Roman" w:cs="Times New Roman"/>
          <w:i w:val="0"/>
          <w:sz w:val="28"/>
          <w:szCs w:val="28"/>
        </w:rPr>
        <w:t xml:space="preserve">, </w:t>
      </w:r>
      <w:r w:rsidRPr="001A3B97">
        <w:rPr>
          <w:rStyle w:val="HTMLCite"/>
          <w:rFonts w:ascii="Times New Roman" w:hAnsi="Times New Roman" w:cs="Times New Roman"/>
          <w:i w:val="0"/>
          <w:sz w:val="28"/>
          <w:szCs w:val="28"/>
        </w:rPr>
        <w:lastRenderedPageBreak/>
        <w:t>2009).</w:t>
      </w:r>
      <w:r w:rsidRPr="001A3B97">
        <w:rPr>
          <w:rStyle w:val="apple-converted-space"/>
          <w:rFonts w:ascii="Times New Roman" w:hAnsi="Times New Roman" w:cs="Times New Roman"/>
          <w:i/>
          <w:iCs/>
          <w:sz w:val="28"/>
          <w:szCs w:val="28"/>
        </w:rPr>
        <w:t> </w:t>
      </w:r>
      <w:r w:rsidRPr="001A3B97">
        <w:rPr>
          <w:rStyle w:val="apple-converted-space"/>
          <w:rFonts w:ascii="Times New Roman" w:hAnsi="Times New Roman" w:cs="Times New Roman"/>
          <w:sz w:val="28"/>
          <w:szCs w:val="28"/>
          <w:shd w:val="clear" w:color="auto" w:fill="FFFFFF"/>
        </w:rPr>
        <w:t> </w:t>
      </w:r>
      <w:r w:rsidRPr="001A3B97">
        <w:rPr>
          <w:rFonts w:ascii="Times New Roman" w:hAnsi="Times New Roman" w:cs="Times New Roman"/>
          <w:sz w:val="28"/>
          <w:szCs w:val="28"/>
          <w:shd w:val="clear" w:color="auto" w:fill="FFFFFF"/>
        </w:rPr>
        <w:t xml:space="preserve">Similarly, Jean Rousseau (1712–1778) and JH Pestalozzi (1746–1827) advocated the use of visual and play materials in teaching </w:t>
      </w:r>
      <w:hyperlink r:id="rId9" w:anchor="cite_note-2" w:history="1">
        <w:r w:rsidRPr="001A3B97">
          <w:rPr>
            <w:rStyle w:val="Hyperlink"/>
            <w:rFonts w:ascii="Times New Roman" w:hAnsi="Times New Roman" w:cs="Times New Roman"/>
            <w:color w:val="auto"/>
            <w:sz w:val="28"/>
            <w:szCs w:val="28"/>
            <w:shd w:val="clear" w:color="auto" w:fill="FFFFFF"/>
          </w:rPr>
          <w:t>(</w:t>
        </w:r>
        <w:proofErr w:type="spellStart"/>
        <w:r w:rsidRPr="001A3B97">
          <w:rPr>
            <w:rStyle w:val="Hyperlink"/>
            <w:rFonts w:ascii="Times New Roman" w:hAnsi="Times New Roman" w:cs="Times New Roman"/>
            <w:color w:val="auto"/>
            <w:sz w:val="28"/>
            <w:szCs w:val="28"/>
            <w:shd w:val="clear" w:color="auto" w:fill="FFFFFF"/>
          </w:rPr>
          <w:t>Akram</w:t>
        </w:r>
        <w:proofErr w:type="spellEnd"/>
      </w:hyperlink>
      <w:r w:rsidRPr="001A3B97">
        <w:rPr>
          <w:rFonts w:ascii="Times New Roman" w:hAnsi="Times New Roman" w:cs="Times New Roman"/>
          <w:sz w:val="28"/>
          <w:szCs w:val="28"/>
          <w:shd w:val="clear" w:color="auto" w:fill="FFFFFF"/>
        </w:rPr>
        <w:t xml:space="preserve"> et al., 2012).</w:t>
      </w:r>
      <w:r w:rsidRPr="001A3B97">
        <w:rPr>
          <w:rStyle w:val="apple-converted-space"/>
          <w:rFonts w:ascii="Times New Roman" w:hAnsi="Times New Roman" w:cs="Times New Roman"/>
          <w:sz w:val="28"/>
          <w:szCs w:val="28"/>
          <w:shd w:val="clear" w:color="auto" w:fill="FFFFFF"/>
        </w:rPr>
        <w:t> </w:t>
      </w:r>
      <w:r w:rsidRPr="001A3B97">
        <w:rPr>
          <w:rFonts w:ascii="Times New Roman" w:hAnsi="Times New Roman" w:cs="Times New Roman"/>
          <w:sz w:val="28"/>
          <w:szCs w:val="28"/>
          <w:shd w:val="clear" w:color="auto" w:fill="FFFFFF"/>
        </w:rPr>
        <w:t>More recently, audiovisual aids were also widely used during and after World War II by the armed service. The successful use of picture and other visual aids in U.S armed forces during World War II proved the effectiveness of instructional tools (</w:t>
      </w:r>
      <w:proofErr w:type="spellStart"/>
      <w:r w:rsidRPr="001A3B97">
        <w:rPr>
          <w:rStyle w:val="HTMLCite"/>
          <w:rFonts w:ascii="Times New Roman" w:hAnsi="Times New Roman" w:cs="Times New Roman"/>
          <w:sz w:val="28"/>
          <w:szCs w:val="28"/>
        </w:rPr>
        <w:t>DeBernardes</w:t>
      </w:r>
      <w:proofErr w:type="spellEnd"/>
      <w:r w:rsidRPr="001A3B97">
        <w:rPr>
          <w:rStyle w:val="HTMLCite"/>
          <w:rFonts w:ascii="Times New Roman" w:hAnsi="Times New Roman" w:cs="Times New Roman"/>
          <w:sz w:val="28"/>
          <w:szCs w:val="28"/>
        </w:rPr>
        <w:t xml:space="preserve">, 1948). </w:t>
      </w:r>
      <w:r w:rsidRPr="001A3B97">
        <w:rPr>
          <w:rFonts w:ascii="Times New Roman" w:hAnsi="Times New Roman" w:cs="Times New Roman"/>
          <w:sz w:val="28"/>
          <w:szCs w:val="28"/>
          <w:shd w:val="clear" w:color="auto" w:fill="FFFFFF"/>
        </w:rPr>
        <w:t xml:space="preserve">There are various types of audiovisual materials ranging from filmstrips, microforms, slides, projected opaque materials, tape recording and flashcards. In the current digital world, audiovisual aids have grown exponentially with several multimedia such as educational DVDs, PowerPoint, television educational series, YouTube, and other online materials. The goal of audio-visual aids is to enhance teacher's ability to present the lesson in simple, effective and easy to understand for the students. Audiovisual material make learning more permanent since students use more than one sense. It is important to create awareness for the state and federal ministry of education as policy makers in secondary schools of the need to inculcate audiovisual resource as main teaching pedagogy in curricula. The outcome is to promote the audiovisual </w:t>
      </w:r>
      <w:r w:rsidRPr="001A3B97">
        <w:rPr>
          <w:rFonts w:ascii="Times New Roman" w:hAnsi="Times New Roman" w:cs="Times New Roman"/>
          <w:sz w:val="28"/>
          <w:szCs w:val="28"/>
          <w:shd w:val="clear" w:color="auto" w:fill="FFFFFF"/>
        </w:rPr>
        <w:lastRenderedPageBreak/>
        <w:t xml:space="preserve">material in secondary schools because they lack the resource to produce them. The visual instruction makes abstract ideas more concrete to the learners. This is to provide a basis for schools to understand the important roles in encouraging and supporting the use of audiovisual resource. In addition, studies have shown that there is significant difference between the use and non-use of audiovisual material in teaching and learning </w:t>
      </w:r>
      <w:r w:rsidR="00795AF5" w:rsidRPr="001A3B97">
        <w:rPr>
          <w:rFonts w:ascii="Times New Roman" w:hAnsi="Times New Roman" w:cs="Times New Roman"/>
          <w:sz w:val="28"/>
          <w:szCs w:val="28"/>
          <w:shd w:val="clear" w:color="auto" w:fill="FFFFFF"/>
        </w:rPr>
        <w:t>(</w:t>
      </w:r>
      <w:r w:rsidRPr="001A3B97">
        <w:rPr>
          <w:rStyle w:val="HTMLCite"/>
          <w:rFonts w:ascii="Times New Roman" w:hAnsi="Times New Roman" w:cs="Times New Roman"/>
          <w:i w:val="0"/>
          <w:sz w:val="28"/>
          <w:szCs w:val="28"/>
        </w:rPr>
        <w:t>Ode, 2014).</w:t>
      </w:r>
    </w:p>
    <w:p w:rsidR="00CB33B0" w:rsidRPr="001A3B97" w:rsidRDefault="00BD4AC0" w:rsidP="00CD7347">
      <w:pPr>
        <w:pStyle w:val="Default"/>
        <w:spacing w:line="480" w:lineRule="auto"/>
        <w:jc w:val="both"/>
        <w:rPr>
          <w:color w:val="auto"/>
          <w:sz w:val="28"/>
          <w:szCs w:val="28"/>
        </w:rPr>
      </w:pPr>
      <w:r w:rsidRPr="001A3B97">
        <w:rPr>
          <w:b/>
          <w:bCs/>
          <w:color w:val="auto"/>
          <w:sz w:val="28"/>
          <w:szCs w:val="28"/>
        </w:rPr>
        <w:t xml:space="preserve">The Place of the English Language in Junior Secondary Schools </w:t>
      </w:r>
    </w:p>
    <w:p w:rsidR="00CB33B0" w:rsidRPr="001A3B97" w:rsidRDefault="00CB33B0" w:rsidP="00CD7347">
      <w:pPr>
        <w:spacing w:after="0" w:line="480" w:lineRule="auto"/>
        <w:ind w:firstLine="720"/>
        <w:jc w:val="both"/>
        <w:rPr>
          <w:rFonts w:ascii="Times New Roman" w:hAnsi="Times New Roman" w:cs="Times New Roman"/>
          <w:sz w:val="28"/>
          <w:szCs w:val="28"/>
        </w:rPr>
      </w:pPr>
      <w:proofErr w:type="spellStart"/>
      <w:r w:rsidRPr="001A3B97">
        <w:rPr>
          <w:rFonts w:ascii="Times New Roman" w:hAnsi="Times New Roman" w:cs="Times New Roman"/>
          <w:sz w:val="28"/>
          <w:szCs w:val="28"/>
        </w:rPr>
        <w:t>Spolsky</w:t>
      </w:r>
      <w:proofErr w:type="spellEnd"/>
      <w:r w:rsidRPr="001A3B97">
        <w:rPr>
          <w:rFonts w:ascii="Times New Roman" w:hAnsi="Times New Roman" w:cs="Times New Roman"/>
          <w:sz w:val="28"/>
          <w:szCs w:val="28"/>
        </w:rPr>
        <w:t xml:space="preserve"> (</w:t>
      </w:r>
      <w:r w:rsidR="00743788" w:rsidRPr="001A3B97">
        <w:rPr>
          <w:rFonts w:ascii="Times New Roman" w:hAnsi="Times New Roman" w:cs="Times New Roman"/>
          <w:sz w:val="28"/>
          <w:szCs w:val="28"/>
        </w:rPr>
        <w:t>2010</w:t>
      </w:r>
      <w:r w:rsidRPr="001A3B97">
        <w:rPr>
          <w:rFonts w:ascii="Times New Roman" w:hAnsi="Times New Roman" w:cs="Times New Roman"/>
          <w:sz w:val="28"/>
          <w:szCs w:val="28"/>
        </w:rPr>
        <w:t xml:space="preserve">) describes secondary school as the intermediate level of education in Britain. In Nigeria, the environment is the same as that of Britain but the secondary school system is divided into two main parts. These are the junior secondary schools and the senior secondary schools. The junior secondary school is the stage between primary schools and the senior secondary schools. Learners at this level, produce their own phrases and sentences freely. When learners begin to produce their own phrases and sentences, they can use their creativity in mental connections. Sometimes, they may be correct often times, they become wrong. They still develop constantly and gradually. They make guesses, </w:t>
      </w:r>
      <w:r w:rsidRPr="001A3B97">
        <w:rPr>
          <w:rFonts w:ascii="Times New Roman" w:hAnsi="Times New Roman" w:cs="Times New Roman"/>
          <w:sz w:val="28"/>
          <w:szCs w:val="28"/>
        </w:rPr>
        <w:lastRenderedPageBreak/>
        <w:t xml:space="preserve">express themselves and modify their abilities in their experiences and exposure. Junior secondary school students may feel the need for plenty of materials, which confirm and consolidate to what they know, speeding up recognition and comprehension and exceeding knowledge. It equally provides opportunity for reflection, rehearsal, and practice on its use. The students need to have interest, variety and relevance, without which they become bored. Many students of Junior Secondary School usually stop learning the English language; their capacity fossilized at a point where they no longer find the target language </w:t>
      </w:r>
      <w:r w:rsidR="00795AF5" w:rsidRPr="001A3B97">
        <w:rPr>
          <w:rFonts w:ascii="Times New Roman" w:hAnsi="Times New Roman" w:cs="Times New Roman"/>
          <w:sz w:val="28"/>
          <w:szCs w:val="28"/>
        </w:rPr>
        <w:t>learning a challenge (</w:t>
      </w:r>
      <w:proofErr w:type="spellStart"/>
      <w:r w:rsidR="00795AF5" w:rsidRPr="001A3B97">
        <w:rPr>
          <w:rFonts w:ascii="Times New Roman" w:hAnsi="Times New Roman" w:cs="Times New Roman"/>
          <w:sz w:val="28"/>
          <w:szCs w:val="28"/>
        </w:rPr>
        <w:t>Oyinloye</w:t>
      </w:r>
      <w:proofErr w:type="spellEnd"/>
      <w:r w:rsidR="00795AF5" w:rsidRPr="001A3B97">
        <w:rPr>
          <w:rFonts w:ascii="Times New Roman" w:hAnsi="Times New Roman" w:cs="Times New Roman"/>
          <w:sz w:val="28"/>
          <w:szCs w:val="28"/>
        </w:rPr>
        <w:t xml:space="preserve">, </w:t>
      </w:r>
      <w:r w:rsidR="00BD4AC0" w:rsidRPr="001A3B97">
        <w:rPr>
          <w:rFonts w:ascii="Times New Roman" w:hAnsi="Times New Roman" w:cs="Times New Roman"/>
          <w:sz w:val="28"/>
          <w:szCs w:val="28"/>
        </w:rPr>
        <w:t>2008). For more students to be highly motivated, it is at this level that audio visual materials are most suitable.</w:t>
      </w:r>
    </w:p>
    <w:p w:rsidR="00B6045B" w:rsidRPr="001A3B97" w:rsidRDefault="00B6045B"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Concept </w:t>
      </w:r>
      <w:r w:rsidR="00770FA7" w:rsidRPr="001A3B97">
        <w:rPr>
          <w:rFonts w:ascii="Times New Roman" w:hAnsi="Times New Roman" w:cs="Times New Roman"/>
          <w:b/>
          <w:sz w:val="28"/>
          <w:szCs w:val="28"/>
        </w:rPr>
        <w:t xml:space="preserve">and Application </w:t>
      </w:r>
      <w:r w:rsidRPr="001A3B97">
        <w:rPr>
          <w:rFonts w:ascii="Times New Roman" w:hAnsi="Times New Roman" w:cs="Times New Roman"/>
          <w:b/>
          <w:sz w:val="28"/>
          <w:szCs w:val="28"/>
        </w:rPr>
        <w:t>of Audiovisual Materials</w:t>
      </w:r>
    </w:p>
    <w:p w:rsidR="00B6045B" w:rsidRPr="001A3B97" w:rsidRDefault="00B6045B"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Audio is a sound within the acoustic range available to humans. Visual was defined by Cambridge dictionary (2018) as something such as pictures, photographs or piece of films used to give a particular effect or to explain something.</w:t>
      </w:r>
    </w:p>
    <w:p w:rsidR="00B6045B" w:rsidRPr="001A3B97" w:rsidRDefault="00B6045B"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eastAsia="Times New Roman" w:hAnsi="Times New Roman" w:cs="Times New Roman"/>
          <w:bCs/>
          <w:sz w:val="28"/>
          <w:szCs w:val="28"/>
        </w:rPr>
        <w:t>According to Merriam dictionary</w:t>
      </w:r>
      <w:r w:rsidR="007A3D93" w:rsidRPr="001A3B97">
        <w:rPr>
          <w:rFonts w:ascii="Times New Roman" w:eastAsia="Times New Roman" w:hAnsi="Times New Roman" w:cs="Times New Roman"/>
          <w:bCs/>
          <w:sz w:val="28"/>
          <w:szCs w:val="28"/>
        </w:rPr>
        <w:t xml:space="preserve"> </w:t>
      </w:r>
      <w:r w:rsidRPr="001A3B97">
        <w:rPr>
          <w:rFonts w:ascii="Times New Roman" w:eastAsia="Times New Roman" w:hAnsi="Times New Roman" w:cs="Times New Roman"/>
          <w:bCs/>
          <w:sz w:val="28"/>
          <w:szCs w:val="28"/>
        </w:rPr>
        <w:t>(2018), Audiovisual is</w:t>
      </w:r>
      <w:r w:rsidR="00982111" w:rsidRPr="001A3B97">
        <w:rPr>
          <w:rFonts w:ascii="Times New Roman" w:eastAsia="Times New Roman" w:hAnsi="Times New Roman" w:cs="Times New Roman"/>
          <w:bCs/>
          <w:sz w:val="28"/>
          <w:szCs w:val="28"/>
        </w:rPr>
        <w:t xml:space="preserve"> </w:t>
      </w:r>
      <w:r w:rsidRPr="001A3B97">
        <w:rPr>
          <w:rFonts w:ascii="Times New Roman" w:eastAsia="Times New Roman" w:hAnsi="Times New Roman" w:cs="Times New Roman"/>
          <w:sz w:val="28"/>
          <w:szCs w:val="28"/>
        </w:rPr>
        <w:t xml:space="preserve">designed to aid in learning or teaching by making use of both hearing and sight or </w:t>
      </w:r>
      <w:r w:rsidRPr="001A3B97">
        <w:rPr>
          <w:rFonts w:ascii="Times New Roman" w:eastAsia="Times New Roman" w:hAnsi="Times New Roman" w:cs="Times New Roman"/>
          <w:sz w:val="28"/>
          <w:szCs w:val="28"/>
        </w:rPr>
        <w:lastRenderedPageBreak/>
        <w:t xml:space="preserve">relating to both hearing and sight. </w:t>
      </w:r>
      <w:r w:rsidRPr="001A3B97">
        <w:rPr>
          <w:rFonts w:ascii="Times New Roman" w:hAnsi="Times New Roman" w:cs="Times New Roman"/>
          <w:bCs/>
          <w:sz w:val="28"/>
          <w:szCs w:val="28"/>
        </w:rPr>
        <w:t>Audiovisual</w:t>
      </w:r>
      <w:r w:rsidRPr="001A3B97">
        <w:rPr>
          <w:rFonts w:ascii="Times New Roman" w:hAnsi="Times New Roman" w:cs="Times New Roman"/>
          <w:sz w:val="28"/>
          <w:szCs w:val="28"/>
        </w:rPr>
        <w:t xml:space="preserve">  means possessing both a </w:t>
      </w:r>
      <w:hyperlink r:id="rId10" w:tooltip="Sound" w:history="1">
        <w:r w:rsidRPr="001A3B97">
          <w:rPr>
            <w:rStyle w:val="Hyperlink"/>
            <w:rFonts w:ascii="Times New Roman" w:hAnsi="Times New Roman" w:cs="Times New Roman"/>
            <w:color w:val="auto"/>
            <w:sz w:val="28"/>
            <w:szCs w:val="28"/>
            <w:u w:val="none"/>
          </w:rPr>
          <w:t>sound</w:t>
        </w:r>
      </w:hyperlink>
      <w:r w:rsidRPr="001A3B97">
        <w:rPr>
          <w:rFonts w:ascii="Times New Roman" w:hAnsi="Times New Roman" w:cs="Times New Roman"/>
          <w:sz w:val="28"/>
          <w:szCs w:val="28"/>
        </w:rPr>
        <w:t xml:space="preserve"> and a </w:t>
      </w:r>
      <w:hyperlink r:id="rId11" w:tooltip="Visual" w:history="1">
        <w:r w:rsidRPr="001A3B97">
          <w:rPr>
            <w:rStyle w:val="Hyperlink"/>
            <w:rFonts w:ascii="Times New Roman" w:hAnsi="Times New Roman" w:cs="Times New Roman"/>
            <w:color w:val="auto"/>
            <w:sz w:val="28"/>
            <w:szCs w:val="28"/>
            <w:u w:val="none"/>
          </w:rPr>
          <w:t>visual</w:t>
        </w:r>
      </w:hyperlink>
      <w:r w:rsidRPr="001A3B97">
        <w:rPr>
          <w:rFonts w:ascii="Times New Roman" w:hAnsi="Times New Roman" w:cs="Times New Roman"/>
          <w:sz w:val="28"/>
          <w:szCs w:val="28"/>
        </w:rPr>
        <w:t xml:space="preserve"> component, such as </w:t>
      </w:r>
      <w:hyperlink r:id="rId12" w:tooltip="Slide-tape" w:history="1">
        <w:r w:rsidRPr="001A3B97">
          <w:rPr>
            <w:rStyle w:val="Hyperlink"/>
            <w:rFonts w:ascii="Times New Roman" w:hAnsi="Times New Roman" w:cs="Times New Roman"/>
            <w:color w:val="auto"/>
            <w:sz w:val="28"/>
            <w:szCs w:val="28"/>
            <w:u w:val="none"/>
          </w:rPr>
          <w:t>slide</w:t>
        </w:r>
        <w:r w:rsidR="00AE22CB">
          <w:rPr>
            <w:rStyle w:val="Hyperlink"/>
            <w:rFonts w:ascii="Times New Roman" w:hAnsi="Times New Roman" w:cs="Times New Roman"/>
            <w:color w:val="auto"/>
            <w:sz w:val="28"/>
            <w:szCs w:val="28"/>
            <w:u w:val="none"/>
          </w:rPr>
          <w:t xml:space="preserve"> </w:t>
        </w:r>
        <w:r w:rsidRPr="001A3B97">
          <w:rPr>
            <w:rStyle w:val="Hyperlink"/>
            <w:rFonts w:ascii="Times New Roman" w:hAnsi="Times New Roman" w:cs="Times New Roman"/>
            <w:color w:val="auto"/>
            <w:sz w:val="28"/>
            <w:szCs w:val="28"/>
            <w:u w:val="none"/>
          </w:rPr>
          <w:t>tape</w:t>
        </w:r>
      </w:hyperlink>
      <w:r w:rsidRPr="001A3B97">
        <w:rPr>
          <w:rFonts w:ascii="Times New Roman" w:hAnsi="Times New Roman" w:cs="Times New Roman"/>
          <w:sz w:val="28"/>
          <w:szCs w:val="28"/>
        </w:rPr>
        <w:t xml:space="preserve"> presentations, </w:t>
      </w:r>
      <w:hyperlink r:id="rId13" w:tooltip="Film" w:history="1">
        <w:r w:rsidRPr="001A3B97">
          <w:rPr>
            <w:rStyle w:val="Hyperlink"/>
            <w:rFonts w:ascii="Times New Roman" w:hAnsi="Times New Roman" w:cs="Times New Roman"/>
            <w:color w:val="auto"/>
            <w:sz w:val="28"/>
            <w:szCs w:val="28"/>
            <w:u w:val="none"/>
          </w:rPr>
          <w:t>films</w:t>
        </w:r>
      </w:hyperlink>
      <w:r w:rsidRPr="001A3B97">
        <w:rPr>
          <w:rFonts w:ascii="Times New Roman" w:hAnsi="Times New Roman" w:cs="Times New Roman"/>
          <w:sz w:val="28"/>
          <w:szCs w:val="28"/>
        </w:rPr>
        <w:t xml:space="preserve">, </w:t>
      </w:r>
      <w:hyperlink r:id="rId14" w:tooltip="Television program" w:history="1">
        <w:r w:rsidRPr="001A3B97">
          <w:rPr>
            <w:rStyle w:val="Hyperlink"/>
            <w:rFonts w:ascii="Times New Roman" w:hAnsi="Times New Roman" w:cs="Times New Roman"/>
            <w:color w:val="auto"/>
            <w:sz w:val="28"/>
            <w:szCs w:val="28"/>
            <w:u w:val="none"/>
          </w:rPr>
          <w:t>television</w:t>
        </w:r>
        <w:r w:rsidR="00982111" w:rsidRPr="001A3B97">
          <w:rPr>
            <w:rStyle w:val="Hyperlink"/>
            <w:rFonts w:ascii="Times New Roman" w:hAnsi="Times New Roman" w:cs="Times New Roman"/>
            <w:color w:val="auto"/>
            <w:sz w:val="28"/>
            <w:szCs w:val="28"/>
            <w:u w:val="none"/>
          </w:rPr>
          <w:t xml:space="preserve"> </w:t>
        </w:r>
        <w:r w:rsidRPr="001A3B97">
          <w:rPr>
            <w:rStyle w:val="Hyperlink"/>
            <w:rFonts w:ascii="Times New Roman" w:hAnsi="Times New Roman" w:cs="Times New Roman"/>
            <w:color w:val="auto"/>
            <w:sz w:val="28"/>
            <w:szCs w:val="28"/>
            <w:u w:val="none"/>
          </w:rPr>
          <w:t>programs</w:t>
        </w:r>
      </w:hyperlink>
      <w:r w:rsidRPr="001A3B97">
        <w:rPr>
          <w:rFonts w:ascii="Times New Roman" w:hAnsi="Times New Roman" w:cs="Times New Roman"/>
          <w:sz w:val="28"/>
          <w:szCs w:val="28"/>
        </w:rPr>
        <w:t xml:space="preserve">, church services and live theater productions. </w:t>
      </w:r>
    </w:p>
    <w:p w:rsidR="00B6045B" w:rsidRPr="001A3B97" w:rsidRDefault="00B6045B"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Audiovisual aids are those instructional devices which are used in the classroom to encourage learning and make it easier and interesting such as charts, maps, models, film strip, projectors</w:t>
      </w:r>
      <w:r w:rsidR="00051E8B" w:rsidRPr="001A3B97">
        <w:rPr>
          <w:rFonts w:ascii="Times New Roman" w:hAnsi="Times New Roman" w:cs="Times New Roman"/>
          <w:sz w:val="28"/>
          <w:szCs w:val="28"/>
        </w:rPr>
        <w:t>, radio</w:t>
      </w:r>
      <w:r w:rsidR="00AE22CB">
        <w:rPr>
          <w:rFonts w:ascii="Times New Roman" w:hAnsi="Times New Roman" w:cs="Times New Roman"/>
          <w:sz w:val="28"/>
          <w:szCs w:val="28"/>
        </w:rPr>
        <w:t xml:space="preserve"> and </w:t>
      </w:r>
      <w:r w:rsidR="00051E8B" w:rsidRPr="001A3B97">
        <w:rPr>
          <w:rFonts w:ascii="Times New Roman" w:hAnsi="Times New Roman" w:cs="Times New Roman"/>
          <w:sz w:val="28"/>
          <w:szCs w:val="28"/>
        </w:rPr>
        <w:t>television</w:t>
      </w:r>
      <w:r w:rsidR="00AE22CB">
        <w:rPr>
          <w:rFonts w:ascii="Times New Roman" w:hAnsi="Times New Roman" w:cs="Times New Roman"/>
          <w:sz w:val="28"/>
          <w:szCs w:val="28"/>
        </w:rPr>
        <w:t>,</w:t>
      </w:r>
      <w:r w:rsidR="00051E8B" w:rsidRPr="001A3B97">
        <w:rPr>
          <w:rFonts w:ascii="Times New Roman" w:hAnsi="Times New Roman" w:cs="Times New Roman"/>
          <w:sz w:val="28"/>
          <w:szCs w:val="28"/>
        </w:rPr>
        <w:t xml:space="preserve"> </w:t>
      </w:r>
      <w:proofErr w:type="gramStart"/>
      <w:r w:rsidR="00051E8B" w:rsidRPr="001A3B97">
        <w:rPr>
          <w:rFonts w:ascii="Times New Roman" w:hAnsi="Times New Roman" w:cs="Times New Roman"/>
          <w:sz w:val="28"/>
          <w:szCs w:val="28"/>
        </w:rPr>
        <w:t>Rather</w:t>
      </w:r>
      <w:proofErr w:type="gramEnd"/>
      <w:r w:rsidR="000773AB">
        <w:rPr>
          <w:rFonts w:ascii="Times New Roman" w:hAnsi="Times New Roman" w:cs="Times New Roman"/>
          <w:sz w:val="28"/>
          <w:szCs w:val="28"/>
        </w:rPr>
        <w:t xml:space="preserve"> </w:t>
      </w:r>
      <w:r w:rsidR="00051E8B" w:rsidRPr="001A3B97">
        <w:rPr>
          <w:rFonts w:ascii="Times New Roman" w:hAnsi="Times New Roman" w:cs="Times New Roman"/>
          <w:sz w:val="28"/>
          <w:szCs w:val="28"/>
        </w:rPr>
        <w:t>(201</w:t>
      </w:r>
      <w:r w:rsidRPr="001A3B97">
        <w:rPr>
          <w:rFonts w:ascii="Times New Roman" w:hAnsi="Times New Roman" w:cs="Times New Roman"/>
          <w:sz w:val="28"/>
          <w:szCs w:val="28"/>
        </w:rPr>
        <w:t>4). Audiovisual aids are effective tool that provides the learners with realistic experience, which capture their attention and help in the understanding of the historical phenomena. They appeal to the mind through the visual auditory senses.</w:t>
      </w:r>
    </w:p>
    <w:p w:rsidR="00CB33B0" w:rsidRPr="001A3B97" w:rsidRDefault="00051E8B"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Jain, (201</w:t>
      </w:r>
      <w:r w:rsidR="00B6045B" w:rsidRPr="001A3B97">
        <w:rPr>
          <w:rFonts w:ascii="Times New Roman" w:hAnsi="Times New Roman" w:cs="Times New Roman"/>
          <w:sz w:val="28"/>
          <w:szCs w:val="28"/>
        </w:rPr>
        <w:t xml:space="preserve">4) stated a famous Chinese proverb “one seeing is worth, a hundred words”. It is fact that people receive knowledge through the senses. There is another proverb that” if we hear we forget, if we see we remember, and if we do something we know it” so it means that the use of Audiovisual materials make teaching learning, process </w:t>
      </w:r>
      <w:r w:rsidR="00F724E4" w:rsidRPr="001A3B97">
        <w:rPr>
          <w:rFonts w:ascii="Times New Roman" w:hAnsi="Times New Roman" w:cs="Times New Roman"/>
          <w:sz w:val="28"/>
          <w:szCs w:val="28"/>
        </w:rPr>
        <w:t>more effective. As Kishore (2009</w:t>
      </w:r>
      <w:r w:rsidR="00B6045B" w:rsidRPr="001A3B97">
        <w:rPr>
          <w:rFonts w:ascii="Times New Roman" w:hAnsi="Times New Roman" w:cs="Times New Roman"/>
          <w:sz w:val="28"/>
          <w:szCs w:val="28"/>
        </w:rPr>
        <w:t>) said “Audiovisual materials stimulate thinking and understanding.” The use of audiovisual aids in teaching, learning process has m</w:t>
      </w:r>
      <w:r w:rsidR="004B5A0D" w:rsidRPr="001A3B97">
        <w:rPr>
          <w:rFonts w:ascii="Times New Roman" w:hAnsi="Times New Roman" w:cs="Times New Roman"/>
          <w:sz w:val="28"/>
          <w:szCs w:val="28"/>
        </w:rPr>
        <w:t>ultifarious values (</w:t>
      </w:r>
      <w:proofErr w:type="spellStart"/>
      <w:r w:rsidR="004B5A0D" w:rsidRPr="001A3B97">
        <w:rPr>
          <w:rFonts w:ascii="Times New Roman" w:hAnsi="Times New Roman" w:cs="Times New Roman"/>
          <w:sz w:val="28"/>
          <w:szCs w:val="28"/>
        </w:rPr>
        <w:t>Mohanty</w:t>
      </w:r>
      <w:proofErr w:type="spellEnd"/>
      <w:r w:rsidR="004B5A0D" w:rsidRPr="001A3B97">
        <w:rPr>
          <w:rFonts w:ascii="Times New Roman" w:hAnsi="Times New Roman" w:cs="Times New Roman"/>
          <w:sz w:val="28"/>
          <w:szCs w:val="28"/>
        </w:rPr>
        <w:t>, 201</w:t>
      </w:r>
      <w:r w:rsidR="00B6045B" w:rsidRPr="001A3B97">
        <w:rPr>
          <w:rFonts w:ascii="Times New Roman" w:hAnsi="Times New Roman" w:cs="Times New Roman"/>
          <w:sz w:val="28"/>
          <w:szCs w:val="28"/>
        </w:rPr>
        <w:t xml:space="preserve">1). Audiovisual materials give </w:t>
      </w:r>
      <w:r w:rsidR="00B6045B" w:rsidRPr="001A3B97">
        <w:rPr>
          <w:rFonts w:ascii="Times New Roman" w:hAnsi="Times New Roman" w:cs="Times New Roman"/>
          <w:sz w:val="28"/>
          <w:szCs w:val="28"/>
        </w:rPr>
        <w:lastRenderedPageBreak/>
        <w:t xml:space="preserve">chance to speakers to make a more professional and consistent presentation. The teaching profession is filled with countless opportunities to enrich the academic lives of students, while some concepts and educational objectives will be easy for students to grasp, other will require you to think creatively to ensure that important learning objectives are met. </w:t>
      </w:r>
    </w:p>
    <w:p w:rsidR="00B6045B" w:rsidRPr="001A3B97" w:rsidRDefault="00B6045B"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Using </w:t>
      </w:r>
      <w:r w:rsidR="007A3D93" w:rsidRPr="001A3B97">
        <w:rPr>
          <w:rFonts w:ascii="Times New Roman" w:hAnsi="Times New Roman" w:cs="Times New Roman"/>
          <w:sz w:val="28"/>
          <w:szCs w:val="28"/>
        </w:rPr>
        <w:t>audiovisual</w:t>
      </w:r>
      <w:r w:rsidRPr="001A3B97">
        <w:rPr>
          <w:rFonts w:ascii="Times New Roman" w:hAnsi="Times New Roman" w:cs="Times New Roman"/>
          <w:sz w:val="28"/>
          <w:szCs w:val="28"/>
        </w:rPr>
        <w:t xml:space="preserve"> materials in teaching is one way to enhance lesson plans and give students additional ways to process subject information (</w:t>
      </w:r>
      <w:proofErr w:type="spellStart"/>
      <w:r w:rsidRPr="001A3B97">
        <w:rPr>
          <w:rFonts w:ascii="Times New Roman" w:hAnsi="Times New Roman" w:cs="Times New Roman"/>
          <w:sz w:val="28"/>
          <w:szCs w:val="28"/>
        </w:rPr>
        <w:t>Kunari</w:t>
      </w:r>
      <w:proofErr w:type="spellEnd"/>
      <w:r w:rsidRPr="001A3B97">
        <w:rPr>
          <w:rFonts w:ascii="Times New Roman" w:hAnsi="Times New Roman" w:cs="Times New Roman"/>
          <w:sz w:val="28"/>
          <w:szCs w:val="28"/>
        </w:rPr>
        <w:t>,</w:t>
      </w:r>
      <w:r w:rsidR="007A3D93" w:rsidRPr="001A3B97">
        <w:rPr>
          <w:rFonts w:ascii="Times New Roman" w:hAnsi="Times New Roman" w:cs="Times New Roman"/>
          <w:sz w:val="28"/>
          <w:szCs w:val="28"/>
        </w:rPr>
        <w:t xml:space="preserve"> </w:t>
      </w:r>
      <w:r w:rsidR="004B5A0D" w:rsidRPr="001A3B97">
        <w:rPr>
          <w:rFonts w:ascii="Times New Roman" w:hAnsi="Times New Roman" w:cs="Times New Roman"/>
          <w:sz w:val="28"/>
          <w:szCs w:val="28"/>
        </w:rPr>
        <w:t>201</w:t>
      </w:r>
      <w:r w:rsidRPr="001A3B97">
        <w:rPr>
          <w:rFonts w:ascii="Times New Roman" w:hAnsi="Times New Roman" w:cs="Times New Roman"/>
          <w:sz w:val="28"/>
          <w:szCs w:val="28"/>
        </w:rPr>
        <w:t>6). Audiovisual materials are devices that present knowledge through auditory of visual stimuli both with a view to help learning. They concretize the knowledge to be presented and help in making learning experience appear real, living and vital. The great educationist Comenius has well said: The foundation of all learning consists in representing clearly to the senses and sensible objects so they can be appreciated easily (Singh,</w:t>
      </w:r>
      <w:r w:rsidR="007A3D93" w:rsidRPr="001A3B97">
        <w:rPr>
          <w:rFonts w:ascii="Times New Roman" w:hAnsi="Times New Roman" w:cs="Times New Roman"/>
          <w:sz w:val="28"/>
          <w:szCs w:val="28"/>
        </w:rPr>
        <w:t xml:space="preserve"> </w:t>
      </w:r>
      <w:r w:rsidR="004B5A0D" w:rsidRPr="001A3B97">
        <w:rPr>
          <w:rFonts w:ascii="Times New Roman" w:hAnsi="Times New Roman" w:cs="Times New Roman"/>
          <w:sz w:val="28"/>
          <w:szCs w:val="28"/>
        </w:rPr>
        <w:t>201</w:t>
      </w:r>
      <w:r w:rsidRPr="001A3B97">
        <w:rPr>
          <w:rFonts w:ascii="Times New Roman" w:hAnsi="Times New Roman" w:cs="Times New Roman"/>
          <w:sz w:val="28"/>
          <w:szCs w:val="28"/>
        </w:rPr>
        <w:t>5).</w:t>
      </w:r>
    </w:p>
    <w:p w:rsidR="00B6045B" w:rsidRPr="001A3B97" w:rsidRDefault="00B6045B" w:rsidP="00CD7347">
      <w:pPr>
        <w:spacing w:after="0" w:line="480" w:lineRule="auto"/>
        <w:ind w:firstLine="720"/>
        <w:jc w:val="both"/>
        <w:rPr>
          <w:rFonts w:ascii="Times New Roman" w:hAnsi="Times New Roman" w:cs="Times New Roman"/>
          <w:sz w:val="28"/>
          <w:szCs w:val="28"/>
        </w:rPr>
      </w:pPr>
      <w:proofErr w:type="spellStart"/>
      <w:r w:rsidRPr="001A3B97">
        <w:rPr>
          <w:rFonts w:ascii="Times New Roman" w:hAnsi="Times New Roman" w:cs="Times New Roman"/>
          <w:sz w:val="28"/>
          <w:szCs w:val="28"/>
        </w:rPr>
        <w:t>Eze</w:t>
      </w:r>
      <w:proofErr w:type="spellEnd"/>
      <w:r w:rsidRPr="001A3B97">
        <w:rPr>
          <w:rFonts w:ascii="Times New Roman" w:hAnsi="Times New Roman" w:cs="Times New Roman"/>
          <w:sz w:val="28"/>
          <w:szCs w:val="28"/>
        </w:rPr>
        <w:t xml:space="preserve"> (2013) also state that the human being learns more easily and faster by audio-visual processes than by verbal explanations alone. The ability to arrive at abstract concept through perceptual experience is </w:t>
      </w:r>
      <w:r w:rsidRPr="001A3B97">
        <w:rPr>
          <w:rFonts w:ascii="Times New Roman" w:hAnsi="Times New Roman" w:cs="Times New Roman"/>
          <w:sz w:val="28"/>
          <w:szCs w:val="28"/>
        </w:rPr>
        <w:lastRenderedPageBreak/>
        <w:t xml:space="preserve">however a phenomenon not clearly explained and perhaps not explicable. Furthermore, </w:t>
      </w:r>
      <w:proofErr w:type="spellStart"/>
      <w:r w:rsidRPr="001A3B97">
        <w:rPr>
          <w:rFonts w:ascii="Times New Roman" w:hAnsi="Times New Roman" w:cs="Times New Roman"/>
          <w:sz w:val="28"/>
          <w:szCs w:val="28"/>
        </w:rPr>
        <w:t>Oketunji</w:t>
      </w:r>
      <w:proofErr w:type="spellEnd"/>
      <w:r w:rsidRPr="001A3B97">
        <w:rPr>
          <w:rFonts w:ascii="Times New Roman" w:hAnsi="Times New Roman" w:cs="Times New Roman"/>
          <w:sz w:val="28"/>
          <w:szCs w:val="28"/>
        </w:rPr>
        <w:t xml:space="preserve"> (2000) stressed that audiovisual materials when effectively used have these advantages: they lessen major weakness of verbalism, humanize and vitalize subject matter, provide interesting approach to new topics and give initial correct impressions, economic time in learning, supply concrete materials needed, stimulate the initiative of the students, extending experience. </w:t>
      </w:r>
      <w:proofErr w:type="spellStart"/>
      <w:r w:rsidRPr="001A3B97">
        <w:rPr>
          <w:rFonts w:ascii="Times New Roman" w:hAnsi="Times New Roman" w:cs="Times New Roman"/>
          <w:sz w:val="28"/>
          <w:szCs w:val="28"/>
        </w:rPr>
        <w:t>Gopal</w:t>
      </w:r>
      <w:proofErr w:type="spellEnd"/>
      <w:r w:rsidRPr="001A3B97">
        <w:rPr>
          <w:rFonts w:ascii="Times New Roman" w:hAnsi="Times New Roman" w:cs="Times New Roman"/>
          <w:sz w:val="28"/>
          <w:szCs w:val="28"/>
        </w:rPr>
        <w:t xml:space="preserve"> </w:t>
      </w:r>
      <w:r w:rsidR="00CB33B0" w:rsidRPr="001A3B97">
        <w:rPr>
          <w:rFonts w:ascii="Times New Roman" w:hAnsi="Times New Roman" w:cs="Times New Roman"/>
          <w:sz w:val="28"/>
          <w:szCs w:val="28"/>
        </w:rPr>
        <w:t>(2010</w:t>
      </w:r>
      <w:r w:rsidRPr="001A3B97">
        <w:rPr>
          <w:rFonts w:ascii="Times New Roman" w:hAnsi="Times New Roman" w:cs="Times New Roman"/>
          <w:sz w:val="28"/>
          <w:szCs w:val="28"/>
        </w:rPr>
        <w:t xml:space="preserve">) stressed that audiovisual materials help the teacher to overcome physical difficulties of presenting subject matter. That is to say, with audio-visual materials, the barrier of communication and distance is broken. The culture and climatic conditions of other countries can be brought into the classroom with the aid of slides, films, filmstrips and projectors. This is important because, according to </w:t>
      </w:r>
      <w:proofErr w:type="spellStart"/>
      <w:r w:rsidRPr="001A3B97">
        <w:rPr>
          <w:rFonts w:ascii="Times New Roman" w:hAnsi="Times New Roman" w:cs="Times New Roman"/>
          <w:sz w:val="28"/>
          <w:szCs w:val="28"/>
        </w:rPr>
        <w:t>Gopel</w:t>
      </w:r>
      <w:proofErr w:type="spellEnd"/>
      <w:r w:rsidRPr="001A3B97">
        <w:rPr>
          <w:rFonts w:ascii="Times New Roman" w:hAnsi="Times New Roman" w:cs="Times New Roman"/>
          <w:sz w:val="28"/>
          <w:szCs w:val="28"/>
        </w:rPr>
        <w:t xml:space="preserve">, (2010) the phenomenon is visualized, the picture and knowledge becomes very clear. Encouraging Participation, </w:t>
      </w:r>
      <w:proofErr w:type="spellStart"/>
      <w:r w:rsidRPr="001A3B97">
        <w:rPr>
          <w:rFonts w:ascii="Times New Roman" w:hAnsi="Times New Roman" w:cs="Times New Roman"/>
          <w:sz w:val="28"/>
          <w:szCs w:val="28"/>
        </w:rPr>
        <w:t>Natoli</w:t>
      </w:r>
      <w:proofErr w:type="spellEnd"/>
      <w:r w:rsidRPr="001A3B97">
        <w:rPr>
          <w:rFonts w:ascii="Times New Roman" w:hAnsi="Times New Roman" w:cs="Times New Roman"/>
          <w:sz w:val="28"/>
          <w:szCs w:val="28"/>
        </w:rPr>
        <w:t xml:space="preserve"> (2011) audiovisual materials are rich opportunities for students to certainly like it more and learn better if they are engaged in important and appealing activities. For example, involving students in bulletin board display will enhance their choice of </w:t>
      </w:r>
      <w:proofErr w:type="spellStart"/>
      <w:r w:rsidRPr="001A3B97">
        <w:rPr>
          <w:rFonts w:ascii="Times New Roman" w:hAnsi="Times New Roman" w:cs="Times New Roman"/>
          <w:sz w:val="28"/>
          <w:szCs w:val="28"/>
        </w:rPr>
        <w:t>colour</w:t>
      </w:r>
      <w:proofErr w:type="spellEnd"/>
      <w:r w:rsidRPr="001A3B97">
        <w:rPr>
          <w:rFonts w:ascii="Times New Roman" w:hAnsi="Times New Roman" w:cs="Times New Roman"/>
          <w:sz w:val="28"/>
          <w:szCs w:val="28"/>
        </w:rPr>
        <w:t xml:space="preserve"> and aid their understanding of the concept </w:t>
      </w:r>
      <w:r w:rsidRPr="001A3B97">
        <w:rPr>
          <w:rFonts w:ascii="Times New Roman" w:hAnsi="Times New Roman" w:cs="Times New Roman"/>
          <w:sz w:val="28"/>
          <w:szCs w:val="28"/>
        </w:rPr>
        <w:lastRenderedPageBreak/>
        <w:t xml:space="preserve">in question or when they join the teacher in dramatization of an event or a process. </w:t>
      </w:r>
    </w:p>
    <w:p w:rsidR="00B6045B" w:rsidRPr="001A3B97" w:rsidRDefault="00B6045B"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 Stimulating Interest, Katherine (2009) opined that learning takes place effectively when the teacher sets out to provide learning situation in which a child will learn because of the natural reactions of the provided materials”. During the process of learning, the teacher has to provide the learning situation to satisfy the natural reaction of the learner and this is through the use of instructional aids. The attention of the learner is caught and the interest is also won and the learner is ready to learn. </w:t>
      </w:r>
      <w:proofErr w:type="spellStart"/>
      <w:r w:rsidRPr="001A3B97">
        <w:rPr>
          <w:rFonts w:ascii="Times New Roman" w:hAnsi="Times New Roman" w:cs="Times New Roman"/>
          <w:sz w:val="28"/>
          <w:szCs w:val="28"/>
        </w:rPr>
        <w:t>Lestage</w:t>
      </w:r>
      <w:proofErr w:type="spellEnd"/>
      <w:r w:rsidRPr="001A3B97">
        <w:rPr>
          <w:rFonts w:ascii="Times New Roman" w:hAnsi="Times New Roman" w:cs="Times New Roman"/>
          <w:sz w:val="28"/>
          <w:szCs w:val="28"/>
        </w:rPr>
        <w:t xml:space="preserve"> (2012) stressed that audiovisual materials provide a means of individualizing instruction. </w:t>
      </w:r>
      <w:proofErr w:type="spellStart"/>
      <w:r w:rsidRPr="001A3B97">
        <w:rPr>
          <w:rFonts w:ascii="Times New Roman" w:hAnsi="Times New Roman" w:cs="Times New Roman"/>
          <w:sz w:val="28"/>
          <w:szCs w:val="28"/>
        </w:rPr>
        <w:t>Lestage</w:t>
      </w:r>
      <w:proofErr w:type="spellEnd"/>
      <w:r w:rsidRPr="001A3B97">
        <w:rPr>
          <w:rFonts w:ascii="Times New Roman" w:hAnsi="Times New Roman" w:cs="Times New Roman"/>
          <w:sz w:val="28"/>
          <w:szCs w:val="28"/>
        </w:rPr>
        <w:t xml:space="preserve"> said it is possible through programmed learning and tapes which enable the learner to learn at his pace and also to work on his own. Moreover, according to Dike (2003) the machine frees the teacher to work with individual students. </w:t>
      </w:r>
      <w:proofErr w:type="spellStart"/>
      <w:r w:rsidRPr="001A3B97">
        <w:rPr>
          <w:rFonts w:ascii="Times New Roman" w:hAnsi="Times New Roman" w:cs="Times New Roman"/>
          <w:sz w:val="28"/>
          <w:szCs w:val="28"/>
        </w:rPr>
        <w:t>Mcnaught</w:t>
      </w:r>
      <w:proofErr w:type="spellEnd"/>
      <w:r w:rsidRPr="001A3B97">
        <w:rPr>
          <w:rFonts w:ascii="Times New Roman" w:hAnsi="Times New Roman" w:cs="Times New Roman"/>
          <w:sz w:val="28"/>
          <w:szCs w:val="28"/>
        </w:rPr>
        <w:t xml:space="preserve"> (2007) also observed that audiovisual materials are very useful teaching and instructional, as well as promotional aids. </w:t>
      </w:r>
      <w:proofErr w:type="spellStart"/>
      <w:r w:rsidRPr="001A3B97">
        <w:rPr>
          <w:rFonts w:ascii="Times New Roman" w:hAnsi="Times New Roman" w:cs="Times New Roman"/>
          <w:sz w:val="28"/>
          <w:szCs w:val="28"/>
        </w:rPr>
        <w:t>Mcnaught</w:t>
      </w:r>
      <w:proofErr w:type="spellEnd"/>
      <w:r w:rsidRPr="001A3B97">
        <w:rPr>
          <w:rFonts w:ascii="Times New Roman" w:hAnsi="Times New Roman" w:cs="Times New Roman"/>
          <w:sz w:val="28"/>
          <w:szCs w:val="28"/>
        </w:rPr>
        <w:t xml:space="preserve"> further stressed that where consistency of presentation is desirable, audiovisual materials are useful. They provide experiences not easily secured in other ways and </w:t>
      </w:r>
      <w:r w:rsidRPr="001A3B97">
        <w:rPr>
          <w:rFonts w:ascii="Times New Roman" w:hAnsi="Times New Roman" w:cs="Times New Roman"/>
          <w:sz w:val="28"/>
          <w:szCs w:val="28"/>
        </w:rPr>
        <w:lastRenderedPageBreak/>
        <w:t>hence contribute to the depth and variety of learning. Audiovisual resources can play a major role of making learning permanent.</w:t>
      </w:r>
    </w:p>
    <w:p w:rsidR="00B6045B" w:rsidRPr="001A3B97" w:rsidRDefault="00B6045B"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According to </w:t>
      </w:r>
      <w:proofErr w:type="spellStart"/>
      <w:r w:rsidRPr="001A3B97">
        <w:rPr>
          <w:rFonts w:ascii="Times New Roman" w:hAnsi="Times New Roman" w:cs="Times New Roman"/>
          <w:sz w:val="28"/>
          <w:szCs w:val="28"/>
        </w:rPr>
        <w:t>Gopal</w:t>
      </w:r>
      <w:proofErr w:type="spellEnd"/>
      <w:r w:rsidRPr="001A3B97">
        <w:rPr>
          <w:rFonts w:ascii="Times New Roman" w:hAnsi="Times New Roman" w:cs="Times New Roman"/>
          <w:sz w:val="28"/>
          <w:szCs w:val="28"/>
        </w:rPr>
        <w:t xml:space="preserve"> (2010) audiovisual materials facilitate the acquisition, the retention and the recall of lessons learned, because, they seem to evoke the maximum response of the whole organism to the situations in which learning is done and lack of those materials make students loose interest in the concept. And perceptual materials readily associate themselves with the unique experiential background of each individual. </w:t>
      </w:r>
      <w:proofErr w:type="spellStart"/>
      <w:r w:rsidRPr="001A3B97">
        <w:rPr>
          <w:rFonts w:ascii="Times New Roman" w:hAnsi="Times New Roman" w:cs="Times New Roman"/>
          <w:sz w:val="28"/>
          <w:szCs w:val="28"/>
        </w:rPr>
        <w:t>Natoli</w:t>
      </w:r>
      <w:proofErr w:type="spellEnd"/>
      <w:r w:rsidRPr="001A3B97">
        <w:rPr>
          <w:rFonts w:ascii="Times New Roman" w:hAnsi="Times New Roman" w:cs="Times New Roman"/>
          <w:sz w:val="28"/>
          <w:szCs w:val="28"/>
        </w:rPr>
        <w:t xml:space="preserve"> (2011) stressed that audiovisual materials are important in the teaching and conjures up an image at a mere mention and can be talked about freely. Dike (2003) also explained that students forget because of lack of interest and opportunities to use the knowledge they have gained later on. Audiovisual resources can therefore contribute to the clarity of information presented by allowing students to visualize what is learned. Thus the saying: What I hear, I forget </w:t>
      </w:r>
      <w:proofErr w:type="gramStart"/>
      <w:r w:rsidRPr="001A3B97">
        <w:rPr>
          <w:rFonts w:ascii="Times New Roman" w:hAnsi="Times New Roman" w:cs="Times New Roman"/>
          <w:sz w:val="28"/>
          <w:szCs w:val="28"/>
        </w:rPr>
        <w:t>What</w:t>
      </w:r>
      <w:proofErr w:type="gramEnd"/>
      <w:r w:rsidRPr="001A3B97">
        <w:rPr>
          <w:rFonts w:ascii="Times New Roman" w:hAnsi="Times New Roman" w:cs="Times New Roman"/>
          <w:sz w:val="28"/>
          <w:szCs w:val="28"/>
        </w:rPr>
        <w:t xml:space="preserve"> I see, I remember What I do, I understand.</w:t>
      </w:r>
    </w:p>
    <w:p w:rsidR="00B6045B" w:rsidRPr="001A3B97" w:rsidRDefault="003032E0"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James</w:t>
      </w:r>
      <w:r w:rsidR="001F15E4" w:rsidRPr="001A3B97">
        <w:rPr>
          <w:rFonts w:ascii="Times New Roman" w:hAnsi="Times New Roman" w:cs="Times New Roman"/>
          <w:sz w:val="28"/>
          <w:szCs w:val="28"/>
        </w:rPr>
        <w:t xml:space="preserve"> </w:t>
      </w:r>
      <w:r w:rsidRPr="001A3B97">
        <w:rPr>
          <w:rFonts w:ascii="Times New Roman" w:hAnsi="Times New Roman" w:cs="Times New Roman"/>
          <w:sz w:val="28"/>
          <w:szCs w:val="28"/>
        </w:rPr>
        <w:t>(2012) asserts that a</w:t>
      </w:r>
      <w:r w:rsidR="00B6045B" w:rsidRPr="001A3B97">
        <w:rPr>
          <w:rFonts w:ascii="Times New Roman" w:hAnsi="Times New Roman" w:cs="Times New Roman"/>
          <w:sz w:val="28"/>
          <w:szCs w:val="28"/>
        </w:rPr>
        <w:t xml:space="preserve">n interactive whiteboard </w:t>
      </w:r>
      <w:r w:rsidR="001F15E4" w:rsidRPr="001A3B97">
        <w:rPr>
          <w:rFonts w:ascii="Times New Roman" w:hAnsi="Times New Roman" w:cs="Times New Roman"/>
          <w:sz w:val="28"/>
          <w:szCs w:val="28"/>
        </w:rPr>
        <w:t xml:space="preserve">when </w:t>
      </w:r>
      <w:proofErr w:type="gramStart"/>
      <w:r w:rsidR="001F15E4" w:rsidRPr="001A3B97">
        <w:rPr>
          <w:rFonts w:ascii="Times New Roman" w:hAnsi="Times New Roman" w:cs="Times New Roman"/>
          <w:sz w:val="28"/>
          <w:szCs w:val="28"/>
        </w:rPr>
        <w:t>used,</w:t>
      </w:r>
      <w:proofErr w:type="gramEnd"/>
      <w:r w:rsidR="001F15E4" w:rsidRPr="001A3B97">
        <w:rPr>
          <w:rFonts w:ascii="Times New Roman" w:hAnsi="Times New Roman" w:cs="Times New Roman"/>
          <w:sz w:val="28"/>
          <w:szCs w:val="28"/>
        </w:rPr>
        <w:t xml:space="preserve"> </w:t>
      </w:r>
      <w:r w:rsidR="00B6045B" w:rsidRPr="001A3B97">
        <w:rPr>
          <w:rFonts w:ascii="Times New Roman" w:hAnsi="Times New Roman" w:cs="Times New Roman"/>
          <w:sz w:val="28"/>
          <w:szCs w:val="28"/>
        </w:rPr>
        <w:t xml:space="preserve">is an instructional tool that allows computer images to be displayed on to a </w:t>
      </w:r>
      <w:r w:rsidR="00B6045B" w:rsidRPr="001A3B97">
        <w:rPr>
          <w:rFonts w:ascii="Times New Roman" w:hAnsi="Times New Roman" w:cs="Times New Roman"/>
          <w:sz w:val="28"/>
          <w:szCs w:val="28"/>
        </w:rPr>
        <w:lastRenderedPageBreak/>
        <w:t xml:space="preserve">board using a digital projector. An interactive whiteboard is a relatively new tool that provides interesting affordances in the classroom environment, such as multiple visualization and multimedia presentation and ability for movement and animation. These affordances make interactive whiteboard an innovative tool with high potential for English instructional environments. Interactive whiteboard can be used to focus on the development of specific mathematical concepts and to improve mathematical knowledge and understanding. The capabilities of IWBs to enhance the quality of interaction, and, consequently, to improve conceptual mathematical understanding are broadly recognized. Despite these capabilities, </w:t>
      </w:r>
      <w:proofErr w:type="spellStart"/>
      <w:r w:rsidR="00B6045B" w:rsidRPr="001A3B97">
        <w:rPr>
          <w:rFonts w:ascii="Times New Roman" w:hAnsi="Times New Roman" w:cs="Times New Roman"/>
          <w:sz w:val="28"/>
          <w:szCs w:val="28"/>
        </w:rPr>
        <w:t>Somekal</w:t>
      </w:r>
      <w:proofErr w:type="spellEnd"/>
      <w:r w:rsidR="00B6045B" w:rsidRPr="001A3B97">
        <w:rPr>
          <w:rFonts w:ascii="Times New Roman" w:hAnsi="Times New Roman" w:cs="Times New Roman"/>
          <w:sz w:val="28"/>
          <w:szCs w:val="28"/>
        </w:rPr>
        <w:t xml:space="preserve"> (2003) revealed that with more exposure to IWBs in English students on average made greater progress. English has always been, and is still, a subject of considerable importance in schools. Often English lessons show a lack of variety, with typical lessons concentrating on the acquisition of skills, the solution of routine exercises and preparation for tests and examinations. Teachers can use IWBs for modeling mathematical ideas and strategies, demonstrating theorems, explaining difficult concepts, stimulating discussion about relevant </w:t>
      </w:r>
      <w:r w:rsidR="00B6045B" w:rsidRPr="001A3B97">
        <w:rPr>
          <w:rFonts w:ascii="Times New Roman" w:hAnsi="Times New Roman" w:cs="Times New Roman"/>
          <w:sz w:val="28"/>
          <w:szCs w:val="28"/>
        </w:rPr>
        <w:lastRenderedPageBreak/>
        <w:t xml:space="preserve">mathematical topics, inviting interpretations of what is displayed, and challenging students to apply their English to solve problems .Good practice in English education includes the use of high quality diagrams and relevant software to support learning through, for example, construction of graphs or visualization of transformations. The IWBs’ affords, especially the capacity to present a wide variety of multimedia resources, the ability for movement and animation to demonstrate principles and to illustrate explanations, the possibility to match different representations (geometrical and algebraic) may </w:t>
      </w:r>
      <w:proofErr w:type="spellStart"/>
      <w:r w:rsidR="00B6045B" w:rsidRPr="001A3B97">
        <w:rPr>
          <w:rFonts w:ascii="Times New Roman" w:hAnsi="Times New Roman" w:cs="Times New Roman"/>
          <w:sz w:val="28"/>
          <w:szCs w:val="28"/>
        </w:rPr>
        <w:t>favour</w:t>
      </w:r>
      <w:proofErr w:type="spellEnd"/>
      <w:r w:rsidR="00B6045B" w:rsidRPr="001A3B97">
        <w:rPr>
          <w:rFonts w:ascii="Times New Roman" w:hAnsi="Times New Roman" w:cs="Times New Roman"/>
          <w:sz w:val="28"/>
          <w:szCs w:val="28"/>
        </w:rPr>
        <w:t xml:space="preserve"> enhancements in teaching and learning.</w:t>
      </w:r>
    </w:p>
    <w:p w:rsidR="00B6045B" w:rsidRPr="001A3B97" w:rsidRDefault="00B6045B"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Attitude of Teachers towards the Use of Audiovisual Materials  </w:t>
      </w:r>
    </w:p>
    <w:p w:rsidR="00B6045B" w:rsidRPr="001A3B97" w:rsidRDefault="00B6045B" w:rsidP="00CD7347">
      <w:pPr>
        <w:pStyle w:val="Default"/>
        <w:spacing w:line="480" w:lineRule="auto"/>
        <w:ind w:firstLine="720"/>
        <w:jc w:val="both"/>
        <w:rPr>
          <w:color w:val="auto"/>
          <w:sz w:val="28"/>
          <w:szCs w:val="28"/>
        </w:rPr>
      </w:pPr>
      <w:r w:rsidRPr="001A3B97">
        <w:rPr>
          <w:color w:val="auto"/>
          <w:sz w:val="28"/>
          <w:szCs w:val="28"/>
        </w:rPr>
        <w:t xml:space="preserve">Attitude can be defined in different ways: Attitude is a state of influence or modifies the individual choice of personal action. </w:t>
      </w:r>
      <w:r w:rsidR="001D4FD5">
        <w:rPr>
          <w:color w:val="auto"/>
          <w:sz w:val="28"/>
          <w:szCs w:val="28"/>
        </w:rPr>
        <w:t xml:space="preserve">According to </w:t>
      </w:r>
      <w:proofErr w:type="spellStart"/>
      <w:r w:rsidRPr="001A3B97">
        <w:rPr>
          <w:color w:val="auto"/>
          <w:sz w:val="28"/>
          <w:szCs w:val="28"/>
        </w:rPr>
        <w:t>Turkma</w:t>
      </w:r>
      <w:proofErr w:type="spellEnd"/>
      <w:r w:rsidRPr="001A3B97">
        <w:rPr>
          <w:color w:val="auto"/>
          <w:sz w:val="28"/>
          <w:szCs w:val="28"/>
        </w:rPr>
        <w:t xml:space="preserve"> (2000), attitude </w:t>
      </w:r>
      <w:r w:rsidR="001D4FD5">
        <w:rPr>
          <w:color w:val="auto"/>
          <w:sz w:val="28"/>
          <w:szCs w:val="28"/>
        </w:rPr>
        <w:t>is</w:t>
      </w:r>
      <w:r w:rsidRPr="001A3B97">
        <w:rPr>
          <w:color w:val="auto"/>
          <w:sz w:val="28"/>
          <w:szCs w:val="28"/>
        </w:rPr>
        <w:t xml:space="preserve"> a system of positive or negative evaluation, emotional feeling and poor connection tendencies with respect to social object. </w:t>
      </w:r>
      <w:proofErr w:type="spellStart"/>
      <w:r w:rsidRPr="001A3B97">
        <w:rPr>
          <w:color w:val="auto"/>
          <w:sz w:val="28"/>
          <w:szCs w:val="28"/>
        </w:rPr>
        <w:t>Anih</w:t>
      </w:r>
      <w:proofErr w:type="spellEnd"/>
      <w:r w:rsidRPr="001A3B97">
        <w:rPr>
          <w:color w:val="auto"/>
          <w:sz w:val="28"/>
          <w:szCs w:val="28"/>
        </w:rPr>
        <w:t xml:space="preserve"> (2001) defined attitude as the way an individual feels, thinks and is predisposed  to act towards some aspect of  the environment. Thus it may said that the way teachers feel, think and act towards the use of </w:t>
      </w:r>
      <w:r w:rsidRPr="001A3B97">
        <w:rPr>
          <w:color w:val="auto"/>
          <w:sz w:val="28"/>
          <w:szCs w:val="28"/>
        </w:rPr>
        <w:lastRenderedPageBreak/>
        <w:t xml:space="preserve">audio visual materials in the teaching and learning of English. Researchers have generally shown that teachers influence affects student’s attitude towards the subject. </w:t>
      </w:r>
    </w:p>
    <w:p w:rsidR="00B6045B" w:rsidRPr="001A3B97" w:rsidRDefault="00B6045B" w:rsidP="00CD7347">
      <w:pPr>
        <w:pStyle w:val="Default"/>
        <w:spacing w:line="480" w:lineRule="auto"/>
        <w:ind w:firstLine="720"/>
        <w:jc w:val="both"/>
        <w:rPr>
          <w:color w:val="auto"/>
          <w:sz w:val="28"/>
          <w:szCs w:val="28"/>
        </w:rPr>
      </w:pPr>
      <w:r w:rsidRPr="001A3B97">
        <w:rPr>
          <w:color w:val="auto"/>
          <w:sz w:val="28"/>
          <w:szCs w:val="28"/>
        </w:rPr>
        <w:t xml:space="preserve">It is observed that the behavior of most English teachers deviate from the expected normal behavior of teachers. They tend to exhibit very queer characteristics which scare many students away from studying English. </w:t>
      </w:r>
      <w:proofErr w:type="spellStart"/>
      <w:r w:rsidRPr="001A3B97">
        <w:rPr>
          <w:color w:val="auto"/>
          <w:sz w:val="28"/>
          <w:szCs w:val="28"/>
        </w:rPr>
        <w:t>Sperling</w:t>
      </w:r>
      <w:proofErr w:type="spellEnd"/>
      <w:r w:rsidRPr="001A3B97">
        <w:rPr>
          <w:color w:val="auto"/>
          <w:sz w:val="28"/>
          <w:szCs w:val="28"/>
        </w:rPr>
        <w:t xml:space="preserve"> (2002</w:t>
      </w:r>
      <w:proofErr w:type="gramStart"/>
      <w:r w:rsidRPr="001A3B97">
        <w:rPr>
          <w:color w:val="auto"/>
          <w:sz w:val="28"/>
          <w:szCs w:val="28"/>
        </w:rPr>
        <w:t>),</w:t>
      </w:r>
      <w:proofErr w:type="gramEnd"/>
      <w:r w:rsidRPr="001A3B97">
        <w:rPr>
          <w:color w:val="auto"/>
          <w:sz w:val="28"/>
          <w:szCs w:val="28"/>
        </w:rPr>
        <w:t xml:space="preserve"> opined that some English teachers create the impression to students that English is </w:t>
      </w:r>
      <w:proofErr w:type="spellStart"/>
      <w:r w:rsidRPr="001A3B97">
        <w:rPr>
          <w:color w:val="auto"/>
          <w:sz w:val="28"/>
          <w:szCs w:val="28"/>
        </w:rPr>
        <w:t>very difficulty</w:t>
      </w:r>
      <w:proofErr w:type="spellEnd"/>
      <w:r w:rsidRPr="001A3B97">
        <w:rPr>
          <w:color w:val="auto"/>
          <w:sz w:val="28"/>
          <w:szCs w:val="28"/>
        </w:rPr>
        <w:t xml:space="preserve"> by not making proper use of practical strategies and concrete ways to help students grasp mathematical concepts, improve their proficiency and generalize knowledge in multiple contexts. </w:t>
      </w:r>
    </w:p>
    <w:p w:rsidR="00B6045B" w:rsidRPr="001A3B97" w:rsidRDefault="00B6045B" w:rsidP="00CD7347">
      <w:pPr>
        <w:pStyle w:val="Default"/>
        <w:spacing w:line="480" w:lineRule="auto"/>
        <w:ind w:firstLine="720"/>
        <w:jc w:val="both"/>
        <w:rPr>
          <w:color w:val="auto"/>
          <w:sz w:val="28"/>
          <w:szCs w:val="28"/>
        </w:rPr>
      </w:pPr>
      <w:r w:rsidRPr="001A3B97">
        <w:rPr>
          <w:color w:val="auto"/>
          <w:sz w:val="28"/>
          <w:szCs w:val="28"/>
        </w:rPr>
        <w:t xml:space="preserve">According to </w:t>
      </w:r>
      <w:proofErr w:type="spellStart"/>
      <w:r w:rsidRPr="001A3B97">
        <w:rPr>
          <w:color w:val="auto"/>
          <w:sz w:val="28"/>
          <w:szCs w:val="28"/>
        </w:rPr>
        <w:t>Rukangu</w:t>
      </w:r>
      <w:proofErr w:type="spellEnd"/>
      <w:r w:rsidRPr="001A3B97">
        <w:rPr>
          <w:color w:val="auto"/>
          <w:sz w:val="28"/>
          <w:szCs w:val="28"/>
        </w:rPr>
        <w:t xml:space="preserve"> (2013), practical work is important in teaching and learning of English, Proper understanding of concepts being taught requires that they be concretized through the use of suitable experimental/practical work, teaching aids and real life experiences. It is now left for teachers to develop a positive mindset towards the use of audiovisual materials in teaching and learning of English, It is an established fact that one is more likely to remember/internalize what is </w:t>
      </w:r>
      <w:r w:rsidRPr="001A3B97">
        <w:rPr>
          <w:color w:val="auto"/>
          <w:sz w:val="28"/>
          <w:szCs w:val="28"/>
        </w:rPr>
        <w:lastRenderedPageBreak/>
        <w:t>done than what is seen or hear. Practical work in English ensures learners</w:t>
      </w:r>
      <w:r w:rsidRPr="001A3B97">
        <w:rPr>
          <w:rFonts w:eastAsia="MS Mincho" w:hAnsi="MS Mincho"/>
          <w:color w:val="auto"/>
          <w:sz w:val="28"/>
          <w:szCs w:val="28"/>
        </w:rPr>
        <w:t>‟</w:t>
      </w:r>
      <w:r w:rsidRPr="001A3B97">
        <w:rPr>
          <w:color w:val="auto"/>
          <w:sz w:val="28"/>
          <w:szCs w:val="28"/>
        </w:rPr>
        <w:t xml:space="preserve"> participation, variation of stimuli and good performance in English. Based on the above fact teachers are meant to have a good attitude towards the use of audiovisual materials for good understanding amongst students.</w:t>
      </w:r>
    </w:p>
    <w:p w:rsidR="00F57FC9" w:rsidRDefault="00B6045B" w:rsidP="00CD7347">
      <w:pPr>
        <w:spacing w:after="0" w:line="480" w:lineRule="auto"/>
        <w:ind w:firstLine="720"/>
        <w:jc w:val="both"/>
        <w:rPr>
          <w:rFonts w:ascii="Times New Roman" w:eastAsia="Times New Roman" w:hAnsi="Times New Roman" w:cs="Times New Roman"/>
          <w:sz w:val="28"/>
          <w:szCs w:val="28"/>
        </w:rPr>
      </w:pPr>
      <w:r w:rsidRPr="001A3B97">
        <w:rPr>
          <w:rFonts w:ascii="Times New Roman" w:eastAsia="Times New Roman" w:hAnsi="Times New Roman" w:cs="Times New Roman"/>
          <w:sz w:val="28"/>
          <w:szCs w:val="28"/>
        </w:rPr>
        <w:t xml:space="preserve">Poor attitude towards the use of audiovisual materials is mostly shared by teachers </w:t>
      </w:r>
      <w:r w:rsidR="00CB33B0" w:rsidRPr="001A3B97">
        <w:rPr>
          <w:rFonts w:ascii="Times New Roman" w:eastAsia="Times New Roman" w:hAnsi="Times New Roman" w:cs="Times New Roman"/>
          <w:sz w:val="28"/>
          <w:szCs w:val="28"/>
        </w:rPr>
        <w:t>who had</w:t>
      </w:r>
      <w:r w:rsidRPr="001A3B97">
        <w:rPr>
          <w:rFonts w:ascii="Times New Roman" w:eastAsia="Times New Roman" w:hAnsi="Times New Roman" w:cs="Times New Roman"/>
          <w:sz w:val="28"/>
          <w:szCs w:val="28"/>
        </w:rPr>
        <w:t xml:space="preserve"> their training before the start of the computer age who have the most negative attitudes towards its pedagogical use and who insist on using the traditional modes of teaching. Most prevalent and widening attitude of teachers is the reali</w:t>
      </w:r>
      <w:r w:rsidR="001D4FD5">
        <w:rPr>
          <w:rFonts w:ascii="Times New Roman" w:eastAsia="Times New Roman" w:hAnsi="Times New Roman" w:cs="Times New Roman"/>
          <w:sz w:val="28"/>
          <w:szCs w:val="28"/>
        </w:rPr>
        <w:t>z</w:t>
      </w:r>
      <w:r w:rsidRPr="001A3B97">
        <w:rPr>
          <w:rFonts w:ascii="Times New Roman" w:eastAsia="Times New Roman" w:hAnsi="Times New Roman" w:cs="Times New Roman"/>
          <w:sz w:val="28"/>
          <w:szCs w:val="28"/>
        </w:rPr>
        <w:t xml:space="preserve">ation and acceptance of the importance of the use of audiovisual materials in teaching and learning of English. </w:t>
      </w:r>
      <w:proofErr w:type="spellStart"/>
      <w:r w:rsidRPr="001A3B97">
        <w:rPr>
          <w:rFonts w:ascii="Times New Roman" w:eastAsia="Times New Roman" w:hAnsi="Times New Roman" w:cs="Times New Roman"/>
          <w:sz w:val="28"/>
          <w:szCs w:val="28"/>
        </w:rPr>
        <w:t>Nwaegbu</w:t>
      </w:r>
      <w:proofErr w:type="spellEnd"/>
      <w:r w:rsidRPr="001A3B97">
        <w:rPr>
          <w:rFonts w:ascii="Times New Roman" w:eastAsia="Times New Roman" w:hAnsi="Times New Roman" w:cs="Times New Roman"/>
          <w:sz w:val="28"/>
          <w:szCs w:val="28"/>
        </w:rPr>
        <w:t xml:space="preserve"> (2001) maintained that another problem over the use of instructional materials is the attitude of the teachers who will never make out time to use these teaching materials even when they are at hand, they feel so busy and full of themselves to present them in their classes while teaching not to talk of providing even the least of them.</w:t>
      </w:r>
    </w:p>
    <w:p w:rsidR="007848CE" w:rsidRDefault="007848CE" w:rsidP="00CD7347">
      <w:pPr>
        <w:spacing w:after="0" w:line="480" w:lineRule="auto"/>
        <w:ind w:firstLine="720"/>
        <w:jc w:val="both"/>
        <w:rPr>
          <w:rFonts w:ascii="Times New Roman" w:eastAsia="Times New Roman" w:hAnsi="Times New Roman" w:cs="Times New Roman"/>
          <w:sz w:val="28"/>
          <w:szCs w:val="28"/>
        </w:rPr>
      </w:pPr>
    </w:p>
    <w:p w:rsidR="007848CE" w:rsidRPr="001A3B97" w:rsidRDefault="007848CE" w:rsidP="00CD7347">
      <w:pPr>
        <w:spacing w:after="0" w:line="480" w:lineRule="auto"/>
        <w:ind w:firstLine="720"/>
        <w:jc w:val="both"/>
        <w:rPr>
          <w:rFonts w:ascii="Times New Roman" w:eastAsia="Times New Roman" w:hAnsi="Times New Roman" w:cs="Times New Roman"/>
          <w:sz w:val="28"/>
          <w:szCs w:val="28"/>
        </w:rPr>
      </w:pPr>
    </w:p>
    <w:p w:rsidR="00F57FC9" w:rsidRPr="001A3B97" w:rsidRDefault="00F57FC9" w:rsidP="00CD7347">
      <w:pPr>
        <w:pStyle w:val="Default"/>
        <w:spacing w:line="480" w:lineRule="auto"/>
        <w:jc w:val="both"/>
        <w:rPr>
          <w:color w:val="auto"/>
          <w:sz w:val="28"/>
          <w:szCs w:val="28"/>
        </w:rPr>
      </w:pPr>
      <w:r w:rsidRPr="001A3B97">
        <w:rPr>
          <w:b/>
          <w:bCs/>
          <w:color w:val="auto"/>
          <w:sz w:val="28"/>
          <w:szCs w:val="28"/>
        </w:rPr>
        <w:lastRenderedPageBreak/>
        <w:t xml:space="preserve">The Functions </w:t>
      </w:r>
      <w:r w:rsidR="00E857E6" w:rsidRPr="001A3B97">
        <w:rPr>
          <w:b/>
          <w:bCs/>
          <w:color w:val="auto"/>
          <w:sz w:val="28"/>
          <w:szCs w:val="28"/>
        </w:rPr>
        <w:t xml:space="preserve">and Value </w:t>
      </w:r>
      <w:r w:rsidRPr="001A3B97">
        <w:rPr>
          <w:b/>
          <w:bCs/>
          <w:color w:val="auto"/>
          <w:sz w:val="28"/>
          <w:szCs w:val="28"/>
        </w:rPr>
        <w:t>of Audio-Visual Materials</w:t>
      </w:r>
    </w:p>
    <w:p w:rsidR="00F57FC9" w:rsidRPr="001A3B97" w:rsidRDefault="00F57FC9" w:rsidP="00CD7347">
      <w:pPr>
        <w:pStyle w:val="Default"/>
        <w:spacing w:line="480" w:lineRule="auto"/>
        <w:ind w:firstLine="720"/>
        <w:jc w:val="both"/>
        <w:rPr>
          <w:color w:val="auto"/>
          <w:sz w:val="28"/>
          <w:szCs w:val="28"/>
        </w:rPr>
      </w:pPr>
      <w:r w:rsidRPr="001A3B97">
        <w:rPr>
          <w:color w:val="auto"/>
          <w:sz w:val="28"/>
          <w:szCs w:val="28"/>
        </w:rPr>
        <w:t xml:space="preserve">In teaching and learning of the English language, the use of audio-visual materials proves to be better instructional aids and according to </w:t>
      </w:r>
      <w:proofErr w:type="spellStart"/>
      <w:r w:rsidRPr="001A3B97">
        <w:rPr>
          <w:color w:val="auto"/>
          <w:sz w:val="28"/>
          <w:szCs w:val="28"/>
        </w:rPr>
        <w:t>Mgbodile</w:t>
      </w:r>
      <w:proofErr w:type="spellEnd"/>
      <w:r w:rsidRPr="001A3B97">
        <w:rPr>
          <w:color w:val="auto"/>
          <w:sz w:val="28"/>
          <w:szCs w:val="28"/>
        </w:rPr>
        <w:t xml:space="preserve"> (1999) it yields good result. There is a shift from teacher-dominated method to child-centered method. The teacher becomes a controller and a manipulator of an intellectual and instructional environment. </w:t>
      </w:r>
      <w:proofErr w:type="spellStart"/>
      <w:r w:rsidRPr="001A3B97">
        <w:rPr>
          <w:color w:val="auto"/>
          <w:sz w:val="28"/>
          <w:szCs w:val="28"/>
        </w:rPr>
        <w:t>Echetabu</w:t>
      </w:r>
      <w:proofErr w:type="spellEnd"/>
      <w:r w:rsidRPr="001A3B97">
        <w:rPr>
          <w:color w:val="auto"/>
          <w:sz w:val="28"/>
          <w:szCs w:val="28"/>
        </w:rPr>
        <w:t xml:space="preserve"> (1984) has the view that audio-visual materials stimulate children to speak and write in a relatively short time. Children learn more as they interact with persons, objects, materials, ideals and ideal environment. Audio-visual aids are specifically made instructional aids which are powerfully meant for education as well as giving information and entertainment. </w:t>
      </w:r>
      <w:proofErr w:type="spellStart"/>
      <w:r w:rsidRPr="001A3B97">
        <w:rPr>
          <w:color w:val="auto"/>
          <w:sz w:val="28"/>
          <w:szCs w:val="28"/>
        </w:rPr>
        <w:t>Rowtree</w:t>
      </w:r>
      <w:proofErr w:type="spellEnd"/>
      <w:r w:rsidRPr="001A3B97">
        <w:rPr>
          <w:color w:val="auto"/>
          <w:sz w:val="28"/>
          <w:szCs w:val="28"/>
        </w:rPr>
        <w:t xml:space="preserve"> (1994) sums up the value of audio-visual aids as: </w:t>
      </w:r>
    </w:p>
    <w:p w:rsidR="00F57FC9" w:rsidRPr="001A3B97" w:rsidRDefault="00F57FC9" w:rsidP="00CD7347">
      <w:pPr>
        <w:pStyle w:val="Default"/>
        <w:spacing w:line="480" w:lineRule="auto"/>
        <w:jc w:val="both"/>
        <w:rPr>
          <w:color w:val="auto"/>
          <w:sz w:val="28"/>
          <w:szCs w:val="28"/>
        </w:rPr>
      </w:pPr>
      <w:r w:rsidRPr="001A3B97">
        <w:rPr>
          <w:color w:val="auto"/>
          <w:sz w:val="28"/>
          <w:szCs w:val="28"/>
        </w:rPr>
        <w:t xml:space="preserve"> </w:t>
      </w:r>
      <w:proofErr w:type="gramStart"/>
      <w:r w:rsidRPr="001A3B97">
        <w:rPr>
          <w:color w:val="auto"/>
          <w:sz w:val="28"/>
          <w:szCs w:val="28"/>
        </w:rPr>
        <w:t>Those</w:t>
      </w:r>
      <w:proofErr w:type="gramEnd"/>
      <w:r w:rsidRPr="001A3B97">
        <w:rPr>
          <w:color w:val="auto"/>
          <w:sz w:val="28"/>
          <w:szCs w:val="28"/>
        </w:rPr>
        <w:t xml:space="preserve"> materials that fill such gaps which are created by the use of traditional teaching methods where teachers sparingly use the instructional materials </w:t>
      </w:r>
    </w:p>
    <w:p w:rsidR="00F57FC9" w:rsidRPr="001A3B97" w:rsidRDefault="00F57FC9" w:rsidP="00CD7347">
      <w:pPr>
        <w:pStyle w:val="Default"/>
        <w:spacing w:line="480" w:lineRule="auto"/>
        <w:jc w:val="both"/>
        <w:rPr>
          <w:color w:val="auto"/>
          <w:sz w:val="28"/>
          <w:szCs w:val="28"/>
        </w:rPr>
      </w:pPr>
      <w:r w:rsidRPr="001A3B97">
        <w:rPr>
          <w:color w:val="auto"/>
          <w:sz w:val="28"/>
          <w:szCs w:val="28"/>
        </w:rPr>
        <w:t xml:space="preserve"> Audio-visual materials help people to share expert knowledge which reaches a lot of people simultaneously. </w:t>
      </w:r>
    </w:p>
    <w:p w:rsidR="00F57FC9" w:rsidRPr="001A3B97" w:rsidRDefault="00F57FC9" w:rsidP="00CD7347">
      <w:pPr>
        <w:pStyle w:val="Default"/>
        <w:spacing w:line="480" w:lineRule="auto"/>
        <w:jc w:val="both"/>
        <w:rPr>
          <w:color w:val="auto"/>
          <w:sz w:val="28"/>
          <w:szCs w:val="28"/>
        </w:rPr>
      </w:pPr>
      <w:r w:rsidRPr="001A3B97">
        <w:rPr>
          <w:color w:val="auto"/>
          <w:sz w:val="28"/>
          <w:szCs w:val="28"/>
        </w:rPr>
        <w:lastRenderedPageBreak/>
        <w:t xml:space="preserve"> </w:t>
      </w:r>
      <w:proofErr w:type="gramStart"/>
      <w:r w:rsidRPr="001A3B97">
        <w:rPr>
          <w:color w:val="auto"/>
          <w:sz w:val="28"/>
          <w:szCs w:val="28"/>
        </w:rPr>
        <w:t>They</w:t>
      </w:r>
      <w:proofErr w:type="gramEnd"/>
      <w:r w:rsidRPr="001A3B97">
        <w:rPr>
          <w:color w:val="auto"/>
          <w:sz w:val="28"/>
          <w:szCs w:val="28"/>
        </w:rPr>
        <w:t xml:space="preserve"> are very good materials for the preservation of records and documents. </w:t>
      </w:r>
    </w:p>
    <w:p w:rsidR="00F57FC9" w:rsidRPr="001A3B97" w:rsidRDefault="00F57FC9" w:rsidP="00CD7347">
      <w:pPr>
        <w:pStyle w:val="Default"/>
        <w:spacing w:line="480" w:lineRule="auto"/>
        <w:jc w:val="both"/>
        <w:rPr>
          <w:color w:val="auto"/>
          <w:sz w:val="28"/>
          <w:szCs w:val="28"/>
        </w:rPr>
      </w:pPr>
      <w:r w:rsidRPr="001A3B97">
        <w:rPr>
          <w:color w:val="auto"/>
          <w:sz w:val="28"/>
          <w:szCs w:val="28"/>
        </w:rPr>
        <w:t xml:space="preserve"> </w:t>
      </w:r>
      <w:proofErr w:type="gramStart"/>
      <w:r w:rsidRPr="001A3B97">
        <w:rPr>
          <w:color w:val="auto"/>
          <w:sz w:val="28"/>
          <w:szCs w:val="28"/>
        </w:rPr>
        <w:t>They</w:t>
      </w:r>
      <w:proofErr w:type="gramEnd"/>
      <w:r w:rsidRPr="001A3B97">
        <w:rPr>
          <w:color w:val="auto"/>
          <w:sz w:val="28"/>
          <w:szCs w:val="28"/>
        </w:rPr>
        <w:t xml:space="preserve"> enrich learning and teaching </w:t>
      </w:r>
    </w:p>
    <w:p w:rsidR="00F57FC9" w:rsidRPr="001A3B97" w:rsidRDefault="00F57FC9" w:rsidP="00CD7347">
      <w:pPr>
        <w:pStyle w:val="Default"/>
        <w:spacing w:line="480" w:lineRule="auto"/>
        <w:jc w:val="both"/>
        <w:rPr>
          <w:color w:val="auto"/>
          <w:sz w:val="28"/>
          <w:szCs w:val="28"/>
        </w:rPr>
      </w:pPr>
      <w:r w:rsidRPr="001A3B97">
        <w:rPr>
          <w:color w:val="auto"/>
          <w:sz w:val="28"/>
          <w:szCs w:val="28"/>
        </w:rPr>
        <w:t xml:space="preserve"> </w:t>
      </w:r>
      <w:proofErr w:type="gramStart"/>
      <w:r w:rsidRPr="001A3B97">
        <w:rPr>
          <w:color w:val="auto"/>
          <w:sz w:val="28"/>
          <w:szCs w:val="28"/>
        </w:rPr>
        <w:t>They</w:t>
      </w:r>
      <w:proofErr w:type="gramEnd"/>
      <w:r w:rsidRPr="001A3B97">
        <w:rPr>
          <w:color w:val="auto"/>
          <w:sz w:val="28"/>
          <w:szCs w:val="28"/>
        </w:rPr>
        <w:t xml:space="preserve"> allow students to learn at their own rate </w:t>
      </w:r>
    </w:p>
    <w:p w:rsidR="00F57FC9" w:rsidRPr="001A3B97" w:rsidRDefault="00F57FC9" w:rsidP="00CD7347">
      <w:pPr>
        <w:pStyle w:val="Default"/>
        <w:spacing w:line="480" w:lineRule="auto"/>
        <w:jc w:val="both"/>
        <w:rPr>
          <w:color w:val="auto"/>
          <w:sz w:val="28"/>
          <w:szCs w:val="28"/>
        </w:rPr>
      </w:pPr>
      <w:r w:rsidRPr="001A3B97">
        <w:rPr>
          <w:color w:val="auto"/>
          <w:sz w:val="28"/>
          <w:szCs w:val="28"/>
        </w:rPr>
        <w:t xml:space="preserve"> </w:t>
      </w:r>
      <w:proofErr w:type="gramStart"/>
      <w:r w:rsidRPr="001A3B97">
        <w:rPr>
          <w:color w:val="auto"/>
          <w:sz w:val="28"/>
          <w:szCs w:val="28"/>
        </w:rPr>
        <w:t>They</w:t>
      </w:r>
      <w:proofErr w:type="gramEnd"/>
      <w:r w:rsidRPr="001A3B97">
        <w:rPr>
          <w:color w:val="auto"/>
          <w:sz w:val="28"/>
          <w:szCs w:val="28"/>
        </w:rPr>
        <w:t xml:space="preserve"> encourage integration in individuals and group learning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They</w:t>
      </w:r>
      <w:proofErr w:type="gramEnd"/>
      <w:r w:rsidRPr="001A3B97">
        <w:rPr>
          <w:rFonts w:ascii="Times New Roman" w:hAnsi="Times New Roman" w:cs="Times New Roman"/>
          <w:sz w:val="28"/>
          <w:szCs w:val="28"/>
        </w:rPr>
        <w:t xml:space="preserve"> contain recorded voice of the original speakers which gives added advantages for effective learning and getting it from the source. He further groups the audio-visual aids as: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i. Manipulative Equipment: They are elements and tools of training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ii. Facilitative System: Any teacher who uses this system has the purpose to help learners cultivate and fulfill expectation of their own.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iii. Operational Value System: In this concept, teaching has to be done in line with the existing culture of a people for over and conformity. Again, there is the overlap of meaning and activities of teaching as indoctrinating, conditioning, instructing and training, which are native to the learners. Therefore, audio-visual materials carry them as real life experiences and pass on to the learners as direct experiences.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 xml:space="preserve">iv. Education Process: It is a model of teaching. It contains </w:t>
      </w:r>
      <w:proofErr w:type="spellStart"/>
      <w:r w:rsidRPr="001A3B97">
        <w:rPr>
          <w:rFonts w:ascii="Times New Roman" w:hAnsi="Times New Roman" w:cs="Times New Roman"/>
          <w:sz w:val="28"/>
          <w:szCs w:val="28"/>
        </w:rPr>
        <w:t>programmes</w:t>
      </w:r>
      <w:proofErr w:type="spellEnd"/>
      <w:r w:rsidRPr="001A3B97">
        <w:rPr>
          <w:rFonts w:ascii="Times New Roman" w:hAnsi="Times New Roman" w:cs="Times New Roman"/>
          <w:sz w:val="28"/>
          <w:szCs w:val="28"/>
        </w:rPr>
        <w:t xml:space="preserve"> that are full of intellectual activities. The material contains; discussions, commentaries, tutorials, games, simulations and other such activities selected and guided by the teacher in line with the set educational objectives or goals.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v. Entertaining Device: It is specially designed to carry along entertainment in form of music, dances and other lively activities to ward off boredom and conditions the students to absorb more knowledge. </w:t>
      </w:r>
    </w:p>
    <w:p w:rsidR="00F57FC9" w:rsidRPr="001A3B97" w:rsidRDefault="00F57FC9" w:rsidP="00CD7347">
      <w:pPr>
        <w:autoSpaceDE w:val="0"/>
        <w:autoSpaceDN w:val="0"/>
        <w:adjustRightInd w:val="0"/>
        <w:spacing w:after="0" w:line="480" w:lineRule="auto"/>
        <w:jc w:val="both"/>
        <w:rPr>
          <w:rFonts w:ascii="Times New Roman" w:hAnsi="Times New Roman" w:cs="Times New Roman"/>
          <w:sz w:val="28"/>
          <w:szCs w:val="28"/>
        </w:rPr>
      </w:pPr>
      <w:r w:rsidRPr="001A3B97">
        <w:rPr>
          <w:rFonts w:ascii="Times New Roman" w:hAnsi="Times New Roman" w:cs="Times New Roman"/>
          <w:b/>
          <w:bCs/>
          <w:sz w:val="28"/>
          <w:szCs w:val="28"/>
        </w:rPr>
        <w:t xml:space="preserve">The Advantages of Audio-Visual Aids </w:t>
      </w:r>
    </w:p>
    <w:p w:rsidR="00F57FC9" w:rsidRPr="001A3B97" w:rsidRDefault="00F57FC9" w:rsidP="00CD7347">
      <w:pPr>
        <w:autoSpaceDE w:val="0"/>
        <w:autoSpaceDN w:val="0"/>
        <w:adjustRightInd w:val="0"/>
        <w:spacing w:after="0" w:line="480" w:lineRule="auto"/>
        <w:ind w:firstLine="720"/>
        <w:jc w:val="both"/>
        <w:rPr>
          <w:rFonts w:ascii="Times New Roman" w:hAnsi="Times New Roman" w:cs="Times New Roman"/>
          <w:sz w:val="28"/>
          <w:szCs w:val="28"/>
        </w:rPr>
      </w:pPr>
      <w:proofErr w:type="spellStart"/>
      <w:r w:rsidRPr="001A3B97">
        <w:rPr>
          <w:rFonts w:ascii="Times New Roman" w:hAnsi="Times New Roman" w:cs="Times New Roman"/>
          <w:sz w:val="28"/>
          <w:szCs w:val="28"/>
        </w:rPr>
        <w:t>Gopal</w:t>
      </w:r>
      <w:proofErr w:type="spellEnd"/>
      <w:r w:rsidRPr="001A3B97">
        <w:rPr>
          <w:rFonts w:ascii="Times New Roman" w:hAnsi="Times New Roman" w:cs="Times New Roman"/>
          <w:sz w:val="28"/>
          <w:szCs w:val="28"/>
        </w:rPr>
        <w:t xml:space="preserve"> (2010) states that the Audio-Visual Aids provides significant gains in informal learning, retention and recall, rethinking and reasoning, activity, interest, imagination, personal growth and development. Swank (2011) stressing the effectiveness of visual materials in learning estimates that about 40% of our concepts are based upon visual experience, 25% upon auditory, 17% on tactile, 15% upon miscellaneous organic sensation and 3% upon taste smell. With the above assertion, it becomes clearer why audio-visual materials are important in the teaching and learning processes. This is because they bring the different senses contributions </w:t>
      </w:r>
      <w:r w:rsidRPr="001A3B97">
        <w:rPr>
          <w:rFonts w:ascii="Times New Roman" w:hAnsi="Times New Roman" w:cs="Times New Roman"/>
          <w:sz w:val="28"/>
          <w:szCs w:val="28"/>
        </w:rPr>
        <w:lastRenderedPageBreak/>
        <w:t xml:space="preserve">together to get 100% clarity. </w:t>
      </w:r>
      <w:proofErr w:type="spellStart"/>
      <w:r w:rsidRPr="001A3B97">
        <w:rPr>
          <w:rFonts w:ascii="Times New Roman" w:hAnsi="Times New Roman" w:cs="Times New Roman"/>
          <w:sz w:val="28"/>
          <w:szCs w:val="28"/>
        </w:rPr>
        <w:t>Gopal</w:t>
      </w:r>
      <w:proofErr w:type="spellEnd"/>
      <w:r w:rsidRPr="001A3B97">
        <w:rPr>
          <w:rFonts w:ascii="Times New Roman" w:hAnsi="Times New Roman" w:cs="Times New Roman"/>
          <w:sz w:val="28"/>
          <w:szCs w:val="28"/>
        </w:rPr>
        <w:t xml:space="preserve"> (2010) stressed that audio-visual materials help the teacher to overcome physical difficulties of presenting subject matter. That is to say with audio-visual materials, the barrier of communication and distance is broken. The culture and climatic conditions of other countries can be brought into the classroom with the aid of slides, films, filmstrips and projectors. This is important because according to Dike (1993:87) “once the phenomenon is visualized, the picture and knowledge becomes very clear and permanent”. Agreeing to this assertion, a 20th century Chinese philosopher stated that “one picture is worth a thousand words”. </w:t>
      </w:r>
      <w:proofErr w:type="spellStart"/>
      <w:r w:rsidRPr="001A3B97">
        <w:rPr>
          <w:rFonts w:ascii="Times New Roman" w:hAnsi="Times New Roman" w:cs="Times New Roman"/>
          <w:sz w:val="28"/>
          <w:szCs w:val="28"/>
        </w:rPr>
        <w:t>Natoli</w:t>
      </w:r>
      <w:proofErr w:type="spellEnd"/>
      <w:r w:rsidRPr="001A3B97">
        <w:rPr>
          <w:rFonts w:ascii="Times New Roman" w:hAnsi="Times New Roman" w:cs="Times New Roman"/>
          <w:sz w:val="28"/>
          <w:szCs w:val="28"/>
        </w:rPr>
        <w:t xml:space="preserve"> (2011:102) once again adds that “audio-visual materials are rich opportunities for students to develop communication skill while actively engaged in solving meaningful problems”. In other words, students certainly like it more and learn better if they are engaged in important and appealing activities. For example, involving students in bulletin board display will enhance their choice of </w:t>
      </w:r>
      <w:proofErr w:type="spellStart"/>
      <w:r w:rsidRPr="001A3B97">
        <w:rPr>
          <w:rFonts w:ascii="Times New Roman" w:hAnsi="Times New Roman" w:cs="Times New Roman"/>
          <w:sz w:val="28"/>
          <w:szCs w:val="28"/>
        </w:rPr>
        <w:t>colour</w:t>
      </w:r>
      <w:proofErr w:type="spellEnd"/>
      <w:r w:rsidRPr="001A3B97">
        <w:rPr>
          <w:rFonts w:ascii="Times New Roman" w:hAnsi="Times New Roman" w:cs="Times New Roman"/>
          <w:sz w:val="28"/>
          <w:szCs w:val="28"/>
        </w:rPr>
        <w:t xml:space="preserve"> and aid their understanding of the concept in question or when they join the teacher in dramatization of an event or a process. </w:t>
      </w:r>
    </w:p>
    <w:p w:rsidR="00F57FC9" w:rsidRPr="001A3B97" w:rsidRDefault="00F57FC9"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 xml:space="preserve">According to Katherine (2009) “learning takes place effectively when the teacher sets out to provide learning situation in which a child will learn because of his natural reactions of the provided materials”. During the process of learning, the teacher has to provide the learning situation to satisfy the natural reaction of the learner and this is through the use of instructional aids. The attention of the learner is caught and his interest is also won and he is ready to learn. Fawcett (1994) also contributing on the role of audio-visual materials in stimulating interest stated that “A friendly, accepting group climate is important in any learning situations especially those materials that require students to reveal their ignorance and confront their fellow students”. When there is a climate of acceptance for learning, then learning is stimulated. </w:t>
      </w:r>
    </w:p>
    <w:p w:rsidR="00F57FC9" w:rsidRPr="001A3B97" w:rsidRDefault="00F57FC9" w:rsidP="00CD7347">
      <w:pPr>
        <w:pStyle w:val="Default"/>
        <w:spacing w:line="480" w:lineRule="auto"/>
        <w:ind w:firstLine="720"/>
        <w:jc w:val="both"/>
        <w:rPr>
          <w:color w:val="auto"/>
          <w:sz w:val="28"/>
          <w:szCs w:val="28"/>
        </w:rPr>
      </w:pPr>
      <w:r w:rsidRPr="001A3B97">
        <w:rPr>
          <w:color w:val="auto"/>
          <w:sz w:val="28"/>
          <w:szCs w:val="28"/>
        </w:rPr>
        <w:t xml:space="preserve">Moreover, according to Dike (1993) the machine frees the teacher to work with individual students, since he or she is not now required to carry out routine drills. Production of resources by students is another way of individualizing instruction. These audio-visual resources serves, because the information can be gotten from the good use of perceptual instructional materials especially those provided from our locality. When </w:t>
      </w:r>
      <w:r w:rsidRPr="001A3B97">
        <w:rPr>
          <w:color w:val="auto"/>
          <w:sz w:val="28"/>
          <w:szCs w:val="28"/>
        </w:rPr>
        <w:lastRenderedPageBreak/>
        <w:t xml:space="preserve">they are used in the class, their familiarity gives a background for understanding the information. </w:t>
      </w:r>
      <w:proofErr w:type="spellStart"/>
      <w:r w:rsidRPr="001A3B97">
        <w:rPr>
          <w:color w:val="auto"/>
          <w:sz w:val="28"/>
          <w:szCs w:val="28"/>
        </w:rPr>
        <w:t>M</w:t>
      </w:r>
      <w:r w:rsidR="002B301C">
        <w:rPr>
          <w:color w:val="auto"/>
          <w:sz w:val="28"/>
          <w:szCs w:val="28"/>
        </w:rPr>
        <w:t>c</w:t>
      </w:r>
      <w:proofErr w:type="spellEnd"/>
      <w:r w:rsidR="002B301C">
        <w:rPr>
          <w:color w:val="auto"/>
          <w:sz w:val="28"/>
          <w:szCs w:val="28"/>
        </w:rPr>
        <w:t xml:space="preserve"> </w:t>
      </w:r>
      <w:r w:rsidRPr="001A3B97">
        <w:rPr>
          <w:color w:val="auto"/>
          <w:sz w:val="28"/>
          <w:szCs w:val="28"/>
        </w:rPr>
        <w:t xml:space="preserve">Naught (2007) also observes that audio-visual materials are very useful teaching and instructional as well as promotional aids. He further stressed that where consistency of presentation is desirable and audio-visual materials are useful. They provide experiences not easily secured in other ways and hence contribute to the depth and variety of learning. Audio-visual resources can play a major role of making learning permanent, </w:t>
      </w:r>
      <w:proofErr w:type="spellStart"/>
      <w:r w:rsidRPr="001A3B97">
        <w:rPr>
          <w:color w:val="auto"/>
          <w:sz w:val="28"/>
          <w:szCs w:val="28"/>
        </w:rPr>
        <w:t>Gopal</w:t>
      </w:r>
      <w:proofErr w:type="spellEnd"/>
      <w:r w:rsidRPr="001A3B97">
        <w:rPr>
          <w:color w:val="auto"/>
          <w:sz w:val="28"/>
          <w:szCs w:val="28"/>
        </w:rPr>
        <w:t xml:space="preserve"> (2010) stresses that “audio-visual methods do seem to facilitate the acquisition, the retention and the recall of lessons learned because they seem to evoke the maximum response of the whole organism to the situations in which learning is done. And perceptual materials readily associate themselves with the unique experiential background of each individual. </w:t>
      </w:r>
      <w:proofErr w:type="spellStart"/>
      <w:r w:rsidRPr="001A3B97">
        <w:rPr>
          <w:color w:val="auto"/>
          <w:sz w:val="28"/>
          <w:szCs w:val="28"/>
        </w:rPr>
        <w:t>Natoli</w:t>
      </w:r>
      <w:proofErr w:type="spellEnd"/>
      <w:r w:rsidRPr="001A3B97">
        <w:rPr>
          <w:color w:val="auto"/>
          <w:sz w:val="28"/>
          <w:szCs w:val="28"/>
        </w:rPr>
        <w:t xml:space="preserve"> (2011) stresses that audio-visual materials are important in the teaching and learning processes because “Having seen something, most people remember, for whatever that thing was, it conjures up an image at a mere mention and can be talked about freely. Dike (1993) also explains that students forget because of lack of interest and opportunities to use the </w:t>
      </w:r>
      <w:r w:rsidRPr="001A3B97">
        <w:rPr>
          <w:color w:val="auto"/>
          <w:sz w:val="28"/>
          <w:szCs w:val="28"/>
        </w:rPr>
        <w:lastRenderedPageBreak/>
        <w:t xml:space="preserve">knowledge they have gained later on. Audio-visual resources can therefore contribute to the clarity of information presented by allowing students to visualize what is learned. </w:t>
      </w:r>
    </w:p>
    <w:p w:rsidR="00F57FC9" w:rsidRPr="001A3B97" w:rsidRDefault="00F57FC9"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This overall classroom environment becomes conducive to creative discipline. At the same time, it is important to take into account that the Audio-Visual Aids do not play role up to disseminate the information, data, facts and clues but also they influence the mentality, psychology, grasping level of the students in the classroom. On the other hand, they greatly motivate and inspire the teachers to adopt the latest creative and innovative aids.</w:t>
      </w:r>
    </w:p>
    <w:p w:rsidR="00F57FC9" w:rsidRPr="001A3B97" w:rsidRDefault="00570656" w:rsidP="00CD7347">
      <w:pPr>
        <w:pStyle w:val="Default"/>
        <w:spacing w:line="480" w:lineRule="auto"/>
        <w:jc w:val="both"/>
        <w:rPr>
          <w:b/>
          <w:color w:val="auto"/>
          <w:sz w:val="28"/>
          <w:szCs w:val="28"/>
        </w:rPr>
      </w:pPr>
      <w:r w:rsidRPr="001A3B97">
        <w:rPr>
          <w:b/>
          <w:color w:val="auto"/>
          <w:sz w:val="28"/>
          <w:szCs w:val="28"/>
        </w:rPr>
        <w:t>Summary of Literature Review</w:t>
      </w:r>
    </w:p>
    <w:p w:rsidR="00922D81" w:rsidRPr="001A3B97" w:rsidRDefault="00922D81" w:rsidP="00CD7347">
      <w:pPr>
        <w:pStyle w:val="Default"/>
        <w:spacing w:line="480" w:lineRule="auto"/>
        <w:ind w:firstLine="720"/>
        <w:jc w:val="both"/>
        <w:rPr>
          <w:b/>
          <w:color w:val="auto"/>
          <w:sz w:val="28"/>
          <w:szCs w:val="28"/>
        </w:rPr>
      </w:pPr>
      <w:proofErr w:type="spellStart"/>
      <w:r w:rsidRPr="001A3B97">
        <w:rPr>
          <w:color w:val="auto"/>
          <w:sz w:val="28"/>
          <w:szCs w:val="28"/>
        </w:rPr>
        <w:t>Spolsky</w:t>
      </w:r>
      <w:proofErr w:type="spellEnd"/>
      <w:r w:rsidRPr="001A3B97">
        <w:rPr>
          <w:color w:val="auto"/>
          <w:sz w:val="28"/>
          <w:szCs w:val="28"/>
        </w:rPr>
        <w:t xml:space="preserve"> (1989) describes secondary school as the intermediate level of education in Britain. In Nigeria, the environment is the same as that of Britain but the secondary school system is divided into two main parts. These are the junior secondary schools and the senior secondary schools. The junior secondary school is the stage between primary schools and the senior secondary schools. Learners at this level, produce their own phrases and sentences freely.</w:t>
      </w:r>
    </w:p>
    <w:p w:rsidR="0074761C" w:rsidRPr="001A3B97" w:rsidRDefault="00FB26CF" w:rsidP="00CD7347">
      <w:pPr>
        <w:pStyle w:val="Default"/>
        <w:spacing w:line="480" w:lineRule="auto"/>
        <w:ind w:firstLine="720"/>
        <w:jc w:val="both"/>
        <w:rPr>
          <w:b/>
          <w:color w:val="auto"/>
          <w:sz w:val="28"/>
          <w:szCs w:val="28"/>
        </w:rPr>
      </w:pPr>
      <w:r w:rsidRPr="001A3B97">
        <w:rPr>
          <w:color w:val="auto"/>
          <w:sz w:val="28"/>
          <w:szCs w:val="28"/>
          <w:shd w:val="clear" w:color="auto" w:fill="FFFFFF"/>
        </w:rPr>
        <w:lastRenderedPageBreak/>
        <w:t xml:space="preserve">The concept of audiovisual aids is not new and can be traced back to seventeenth century when John Amos Comenius (1592–1670), a Bohemian educator, introduced pictures as teaching aids in his book </w:t>
      </w:r>
      <w:proofErr w:type="spellStart"/>
      <w:r w:rsidRPr="001A3B97">
        <w:rPr>
          <w:color w:val="auto"/>
          <w:sz w:val="28"/>
          <w:szCs w:val="28"/>
          <w:shd w:val="clear" w:color="auto" w:fill="FFFFFF"/>
        </w:rPr>
        <w:t>Orbis</w:t>
      </w:r>
      <w:proofErr w:type="spellEnd"/>
      <w:r w:rsidRPr="001A3B97">
        <w:rPr>
          <w:color w:val="auto"/>
          <w:sz w:val="28"/>
          <w:szCs w:val="28"/>
          <w:shd w:val="clear" w:color="auto" w:fill="FFFFFF"/>
        </w:rPr>
        <w:t xml:space="preserve"> </w:t>
      </w:r>
      <w:proofErr w:type="spellStart"/>
      <w:r w:rsidRPr="001A3B97">
        <w:rPr>
          <w:color w:val="auto"/>
          <w:sz w:val="28"/>
          <w:szCs w:val="28"/>
          <w:shd w:val="clear" w:color="auto" w:fill="FFFFFF"/>
        </w:rPr>
        <w:t>Sensualium</w:t>
      </w:r>
      <w:proofErr w:type="spellEnd"/>
      <w:r w:rsidRPr="001A3B97">
        <w:rPr>
          <w:color w:val="auto"/>
          <w:sz w:val="28"/>
          <w:szCs w:val="28"/>
          <w:shd w:val="clear" w:color="auto" w:fill="FFFFFF"/>
        </w:rPr>
        <w:t xml:space="preserve"> </w:t>
      </w:r>
      <w:proofErr w:type="spellStart"/>
      <w:r w:rsidRPr="001A3B97">
        <w:rPr>
          <w:color w:val="auto"/>
          <w:sz w:val="28"/>
          <w:szCs w:val="28"/>
          <w:shd w:val="clear" w:color="auto" w:fill="FFFFFF"/>
        </w:rPr>
        <w:t>Pictus</w:t>
      </w:r>
      <w:proofErr w:type="spellEnd"/>
      <w:r w:rsidRPr="001A3B97">
        <w:rPr>
          <w:color w:val="auto"/>
          <w:sz w:val="28"/>
          <w:szCs w:val="28"/>
          <w:shd w:val="clear" w:color="auto" w:fill="FFFFFF"/>
        </w:rPr>
        <w:t xml:space="preserve"> ("picture of the Sensual World") that was illustrated with 150 drawings of everyday life</w:t>
      </w:r>
      <w:r w:rsidRPr="001A3B97">
        <w:rPr>
          <w:rStyle w:val="HTMLCite"/>
          <w:color w:val="auto"/>
          <w:sz w:val="28"/>
          <w:szCs w:val="28"/>
        </w:rPr>
        <w:t xml:space="preserve"> (</w:t>
      </w:r>
      <w:proofErr w:type="spellStart"/>
      <w:r w:rsidRPr="001A3B97">
        <w:rPr>
          <w:rStyle w:val="HTMLCite"/>
          <w:color w:val="auto"/>
          <w:sz w:val="28"/>
          <w:szCs w:val="28"/>
        </w:rPr>
        <w:t>Aggarwal</w:t>
      </w:r>
      <w:proofErr w:type="spellEnd"/>
      <w:r w:rsidRPr="001A3B97">
        <w:rPr>
          <w:rStyle w:val="HTMLCite"/>
          <w:color w:val="auto"/>
          <w:sz w:val="28"/>
          <w:szCs w:val="28"/>
        </w:rPr>
        <w:t>, 2009).</w:t>
      </w:r>
      <w:r w:rsidRPr="001A3B97">
        <w:rPr>
          <w:rStyle w:val="apple-converted-space"/>
          <w:i/>
          <w:iCs/>
          <w:color w:val="auto"/>
          <w:sz w:val="28"/>
          <w:szCs w:val="28"/>
        </w:rPr>
        <w:t> </w:t>
      </w:r>
      <w:r w:rsidRPr="001A3B97">
        <w:rPr>
          <w:rStyle w:val="apple-converted-space"/>
          <w:color w:val="auto"/>
          <w:sz w:val="28"/>
          <w:szCs w:val="28"/>
          <w:shd w:val="clear" w:color="auto" w:fill="FFFFFF"/>
        </w:rPr>
        <w:t> </w:t>
      </w:r>
      <w:r w:rsidR="001F15E4" w:rsidRPr="001A3B97">
        <w:rPr>
          <w:color w:val="auto"/>
          <w:sz w:val="28"/>
          <w:szCs w:val="28"/>
        </w:rPr>
        <w:t xml:space="preserve">James (2012) asserts that an interactive whiteboard when </w:t>
      </w:r>
      <w:proofErr w:type="gramStart"/>
      <w:r w:rsidR="001F15E4" w:rsidRPr="001A3B97">
        <w:rPr>
          <w:color w:val="auto"/>
          <w:sz w:val="28"/>
          <w:szCs w:val="28"/>
        </w:rPr>
        <w:t>used,</w:t>
      </w:r>
      <w:proofErr w:type="gramEnd"/>
      <w:r w:rsidR="001F15E4" w:rsidRPr="001A3B97">
        <w:rPr>
          <w:color w:val="auto"/>
          <w:sz w:val="28"/>
          <w:szCs w:val="28"/>
        </w:rPr>
        <w:t xml:space="preserve"> is an instructional tool that allows computer images to be displayed on to a board using a digital projector.</w:t>
      </w:r>
    </w:p>
    <w:p w:rsidR="009F3B01" w:rsidRPr="001A3B97" w:rsidRDefault="009F3B01" w:rsidP="00CD7347">
      <w:pPr>
        <w:autoSpaceDE w:val="0"/>
        <w:autoSpaceDN w:val="0"/>
        <w:adjustRightInd w:val="0"/>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Audiovisual aids are those instructional devices which are used in the classroom to encourage learning and make it easier and interesting such as charts, maps, models, film strip, projectors, radio, </w:t>
      </w:r>
      <w:proofErr w:type="gramStart"/>
      <w:r w:rsidRPr="001A3B97">
        <w:rPr>
          <w:rFonts w:ascii="Times New Roman" w:hAnsi="Times New Roman" w:cs="Times New Roman"/>
          <w:sz w:val="28"/>
          <w:szCs w:val="28"/>
        </w:rPr>
        <w:t>television</w:t>
      </w:r>
      <w:proofErr w:type="gramEnd"/>
      <w:r w:rsidRPr="001A3B97">
        <w:rPr>
          <w:rFonts w:ascii="Times New Roman" w:hAnsi="Times New Roman" w:cs="Times New Roman"/>
          <w:sz w:val="28"/>
          <w:szCs w:val="28"/>
        </w:rPr>
        <w:t>. Rather</w:t>
      </w:r>
      <w:proofErr w:type="gramStart"/>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2004). Audiovisual aids are effective tool that provides the learners with realistic experience, which capture their attention and help in the understanding of the historical phenomena. They appeal to the mind through the visual auditory senses.</w:t>
      </w:r>
    </w:p>
    <w:p w:rsidR="0074761C" w:rsidRPr="001A3B97" w:rsidRDefault="009F3B01" w:rsidP="00CD7347">
      <w:pPr>
        <w:pStyle w:val="Default"/>
        <w:spacing w:line="480" w:lineRule="auto"/>
        <w:jc w:val="both"/>
        <w:rPr>
          <w:b/>
          <w:color w:val="auto"/>
          <w:sz w:val="28"/>
          <w:szCs w:val="28"/>
        </w:rPr>
      </w:pPr>
      <w:r w:rsidRPr="001A3B97">
        <w:rPr>
          <w:color w:val="auto"/>
          <w:sz w:val="28"/>
          <w:szCs w:val="28"/>
        </w:rPr>
        <w:t xml:space="preserve">Jain, (2004) stated a famous Chinese proverb “one seeing is worth, a hundred words”. It is fact that people receive knowledge through the senses. There is another proverb that” if we hear we forget, if we see we </w:t>
      </w:r>
      <w:r w:rsidRPr="001A3B97">
        <w:rPr>
          <w:color w:val="auto"/>
          <w:sz w:val="28"/>
          <w:szCs w:val="28"/>
        </w:rPr>
        <w:lastRenderedPageBreak/>
        <w:t>remember, and if we do something we know it” so it means that the use of Audiovisual materials make teaching learning, process more effective.</w:t>
      </w:r>
    </w:p>
    <w:p w:rsidR="00F57FC9" w:rsidRPr="001A3B97" w:rsidRDefault="0074761C" w:rsidP="00CD7347">
      <w:pPr>
        <w:pStyle w:val="Default"/>
        <w:spacing w:line="480" w:lineRule="auto"/>
        <w:ind w:firstLine="720"/>
        <w:jc w:val="both"/>
        <w:rPr>
          <w:b/>
          <w:color w:val="auto"/>
          <w:sz w:val="28"/>
          <w:szCs w:val="28"/>
        </w:rPr>
      </w:pPr>
      <w:r w:rsidRPr="001A3B97">
        <w:rPr>
          <w:color w:val="auto"/>
          <w:sz w:val="28"/>
          <w:szCs w:val="28"/>
        </w:rPr>
        <w:t>Attitude can be defined in different ways: Attitude is a state of influence or modifies the individual choice of personal action.</w:t>
      </w:r>
      <w:r w:rsidR="0097226F">
        <w:rPr>
          <w:color w:val="auto"/>
          <w:sz w:val="28"/>
          <w:szCs w:val="28"/>
        </w:rPr>
        <w:t xml:space="preserve"> According to </w:t>
      </w:r>
      <w:proofErr w:type="spellStart"/>
      <w:r w:rsidRPr="001A3B97">
        <w:rPr>
          <w:color w:val="auto"/>
          <w:sz w:val="28"/>
          <w:szCs w:val="28"/>
        </w:rPr>
        <w:t>Turkma</w:t>
      </w:r>
      <w:proofErr w:type="spellEnd"/>
      <w:r w:rsidRPr="001A3B97">
        <w:rPr>
          <w:color w:val="auto"/>
          <w:sz w:val="28"/>
          <w:szCs w:val="28"/>
        </w:rPr>
        <w:t xml:space="preserve"> (2000), attitude </w:t>
      </w:r>
      <w:r w:rsidR="0097226F">
        <w:rPr>
          <w:color w:val="auto"/>
          <w:sz w:val="28"/>
          <w:szCs w:val="28"/>
        </w:rPr>
        <w:t>i</w:t>
      </w:r>
      <w:r w:rsidRPr="001A3B97">
        <w:rPr>
          <w:color w:val="auto"/>
          <w:sz w:val="28"/>
          <w:szCs w:val="28"/>
        </w:rPr>
        <w:t xml:space="preserve">s a system of positive or negative evaluation, emotional feeling and poor connection tendencies with respect to social object. </w:t>
      </w:r>
      <w:proofErr w:type="spellStart"/>
      <w:r w:rsidRPr="001A3B97">
        <w:rPr>
          <w:color w:val="auto"/>
          <w:sz w:val="28"/>
          <w:szCs w:val="28"/>
        </w:rPr>
        <w:t>Anih</w:t>
      </w:r>
      <w:proofErr w:type="spellEnd"/>
      <w:r w:rsidRPr="001A3B97">
        <w:rPr>
          <w:color w:val="auto"/>
          <w:sz w:val="28"/>
          <w:szCs w:val="28"/>
        </w:rPr>
        <w:t xml:space="preserve"> (2001) defined attitude as the way an individual feels, thinks and is predisposed  to act towards some aspect of  the environment. Thus it may said that the way teachers feel, think and act towards the use of audio visual materials in the teaching and learning of English</w:t>
      </w:r>
    </w:p>
    <w:p w:rsidR="00ED7E97" w:rsidRPr="001A3B97" w:rsidRDefault="00ED7E97" w:rsidP="00CD7347">
      <w:pPr>
        <w:pStyle w:val="Default"/>
        <w:spacing w:line="480" w:lineRule="auto"/>
        <w:ind w:firstLine="720"/>
        <w:jc w:val="both"/>
        <w:rPr>
          <w:color w:val="auto"/>
          <w:sz w:val="28"/>
          <w:szCs w:val="28"/>
        </w:rPr>
      </w:pPr>
      <w:r w:rsidRPr="001A3B97">
        <w:rPr>
          <w:color w:val="auto"/>
          <w:sz w:val="28"/>
          <w:szCs w:val="28"/>
        </w:rPr>
        <w:t xml:space="preserve">In teaching and learning of the English language, the use of audio-visual materials proves to be better instructional aids and according to </w:t>
      </w:r>
      <w:proofErr w:type="spellStart"/>
      <w:r w:rsidRPr="001A3B97">
        <w:rPr>
          <w:color w:val="auto"/>
          <w:sz w:val="28"/>
          <w:szCs w:val="28"/>
        </w:rPr>
        <w:t>Mgbodile</w:t>
      </w:r>
      <w:proofErr w:type="spellEnd"/>
      <w:r w:rsidRPr="001A3B97">
        <w:rPr>
          <w:color w:val="auto"/>
          <w:sz w:val="28"/>
          <w:szCs w:val="28"/>
        </w:rPr>
        <w:t xml:space="preserve"> (1999) it yields good result. There is a shift from teacher-dominated method to child-centered method. The teacher becomes a controller and a manipulator of an intellectual and instructional environment. </w:t>
      </w:r>
      <w:proofErr w:type="spellStart"/>
      <w:r w:rsidRPr="001A3B97">
        <w:rPr>
          <w:color w:val="auto"/>
          <w:sz w:val="28"/>
          <w:szCs w:val="28"/>
        </w:rPr>
        <w:t>Echetabu</w:t>
      </w:r>
      <w:proofErr w:type="spellEnd"/>
      <w:r w:rsidRPr="001A3B97">
        <w:rPr>
          <w:color w:val="auto"/>
          <w:sz w:val="28"/>
          <w:szCs w:val="28"/>
        </w:rPr>
        <w:t xml:space="preserve"> (1984) has the view that audio-visual materials stimulate children to speak and write in a relatively short time</w:t>
      </w:r>
      <w:r w:rsidR="00C00756" w:rsidRPr="001A3B97">
        <w:rPr>
          <w:color w:val="auto"/>
          <w:sz w:val="28"/>
          <w:szCs w:val="28"/>
        </w:rPr>
        <w:t>.</w:t>
      </w:r>
    </w:p>
    <w:p w:rsidR="00B6045B" w:rsidRPr="001A3B97" w:rsidRDefault="00F71663" w:rsidP="00CD7347">
      <w:pPr>
        <w:shd w:val="clear" w:color="auto" w:fill="FFFFFF"/>
        <w:spacing w:after="0" w:line="480" w:lineRule="auto"/>
        <w:ind w:firstLine="720"/>
        <w:jc w:val="both"/>
        <w:rPr>
          <w:rFonts w:ascii="Times New Roman" w:hAnsi="Times New Roman" w:cs="Times New Roman"/>
          <w:sz w:val="28"/>
          <w:szCs w:val="28"/>
        </w:rPr>
      </w:pPr>
      <w:proofErr w:type="spellStart"/>
      <w:r w:rsidRPr="001A3B97">
        <w:rPr>
          <w:rFonts w:ascii="Times New Roman" w:hAnsi="Times New Roman" w:cs="Times New Roman"/>
          <w:sz w:val="28"/>
          <w:szCs w:val="28"/>
        </w:rPr>
        <w:lastRenderedPageBreak/>
        <w:t>Gopal</w:t>
      </w:r>
      <w:proofErr w:type="spellEnd"/>
      <w:r w:rsidRPr="001A3B97">
        <w:rPr>
          <w:rFonts w:ascii="Times New Roman" w:hAnsi="Times New Roman" w:cs="Times New Roman"/>
          <w:sz w:val="28"/>
          <w:szCs w:val="28"/>
        </w:rPr>
        <w:t xml:space="preserve"> (2010) stressed that audio-visual materials help the teacher to overcome physical difficulties of presenting subject matter. That is to say with audio-visual materials, the barrier of communication and distance is broken. The culture and climatic conditions of other countries can be brought into the classroom with the aid of slides, films, filmstrips and projectors.</w:t>
      </w:r>
    </w:p>
    <w:p w:rsidR="008E4F15" w:rsidRPr="001A3B97" w:rsidRDefault="008E4F15" w:rsidP="00CD7347">
      <w:pPr>
        <w:shd w:val="clear" w:color="auto" w:fill="FFFFFF"/>
        <w:spacing w:after="0" w:line="480" w:lineRule="auto"/>
        <w:ind w:firstLine="720"/>
        <w:jc w:val="both"/>
        <w:rPr>
          <w:rFonts w:ascii="Times New Roman" w:hAnsi="Times New Roman" w:cs="Times New Roman"/>
          <w:sz w:val="28"/>
          <w:szCs w:val="28"/>
        </w:rPr>
      </w:pPr>
    </w:p>
    <w:p w:rsidR="008E4F15" w:rsidRPr="001A3B97" w:rsidRDefault="008E4F15"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7A7AC3" w:rsidRPr="001A3B97" w:rsidRDefault="007A7AC3" w:rsidP="00774FAE">
      <w:pPr>
        <w:shd w:val="clear" w:color="auto" w:fill="FFFFFF"/>
        <w:spacing w:after="0" w:line="480" w:lineRule="auto"/>
        <w:jc w:val="both"/>
        <w:rPr>
          <w:rFonts w:ascii="Times New Roman" w:eastAsia="Times New Roman" w:hAnsi="Times New Roman" w:cs="Times New Roman"/>
          <w:sz w:val="28"/>
          <w:szCs w:val="28"/>
        </w:rPr>
      </w:pPr>
    </w:p>
    <w:p w:rsidR="00A15BDD" w:rsidRPr="001A3B97" w:rsidRDefault="00A15BDD"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CHAPTER THREE</w:t>
      </w:r>
    </w:p>
    <w:p w:rsidR="00A15BDD" w:rsidRPr="001A3B97" w:rsidRDefault="00A15BDD"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t>RESEARCH METHOD</w:t>
      </w:r>
      <w:r w:rsidR="00E53E79" w:rsidRPr="001A3B97">
        <w:rPr>
          <w:rFonts w:ascii="Times New Roman" w:hAnsi="Times New Roman" w:cs="Times New Roman"/>
          <w:b/>
          <w:sz w:val="28"/>
          <w:szCs w:val="28"/>
        </w:rPr>
        <w:t>S</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The chapter describes the procedure for conducting this study, specifically; the chapter provided detailed information on research design, population, sample and sampling technique, instrumentation and standardization procedure. The chapter also presented the procedures followed in collecting data, scoring and method of data analysis</w:t>
      </w:r>
    </w:p>
    <w:p w:rsidR="00A15BDD" w:rsidRPr="001A3B97" w:rsidRDefault="00A15BD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Research Design</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This study adopted the Descriptive Survey Research Design. It was deemed appropriate for this study because, according to </w:t>
      </w:r>
      <w:proofErr w:type="spellStart"/>
      <w:r w:rsidRPr="001A3B97">
        <w:rPr>
          <w:rFonts w:ascii="Times New Roman" w:hAnsi="Times New Roman" w:cs="Times New Roman"/>
          <w:sz w:val="28"/>
          <w:szCs w:val="28"/>
        </w:rPr>
        <w:t>Osuala</w:t>
      </w:r>
      <w:proofErr w:type="spellEnd"/>
      <w:r w:rsidRPr="001A3B97">
        <w:rPr>
          <w:rFonts w:ascii="Times New Roman" w:hAnsi="Times New Roman" w:cs="Times New Roman"/>
          <w:sz w:val="28"/>
          <w:szCs w:val="28"/>
        </w:rPr>
        <w:t xml:space="preserve"> (2005) it is a design which studies a population through a sample in order to determine the status of a given phenomenon. Furthermore, Best and Kahn (2006) pointed out that the design collects relatively large data at a given time, and it is essentially cross-sectional because it is interested in the statistics that result when data are abstracted from a number of individual cases. Finally, </w:t>
      </w:r>
      <w:proofErr w:type="spellStart"/>
      <w:r w:rsidRPr="001A3B97">
        <w:rPr>
          <w:rFonts w:ascii="Times New Roman" w:hAnsi="Times New Roman" w:cs="Times New Roman"/>
          <w:sz w:val="28"/>
          <w:szCs w:val="28"/>
        </w:rPr>
        <w:t>Olayiwola</w:t>
      </w:r>
      <w:proofErr w:type="spellEnd"/>
      <w:r w:rsidRPr="001A3B97">
        <w:rPr>
          <w:rFonts w:ascii="Times New Roman" w:hAnsi="Times New Roman" w:cs="Times New Roman"/>
          <w:sz w:val="28"/>
          <w:szCs w:val="28"/>
        </w:rPr>
        <w:t xml:space="preserve"> (2007) related that it describes a particular state of affairs at a given time and draws inferences from the sample group, using appropriate statistical technique(s). Therefore, since the study made </w:t>
      </w:r>
      <w:r w:rsidRPr="001A3B97">
        <w:rPr>
          <w:rFonts w:ascii="Times New Roman" w:hAnsi="Times New Roman" w:cs="Times New Roman"/>
          <w:sz w:val="28"/>
          <w:szCs w:val="28"/>
        </w:rPr>
        <w:lastRenderedPageBreak/>
        <w:t>use of questionnaire which was distributed to a sampled population, the descriptive Survey design study was seen as meeting the necessary requirement for the study.</w:t>
      </w:r>
    </w:p>
    <w:p w:rsidR="00A15BDD" w:rsidRPr="002B301C" w:rsidRDefault="002B301C" w:rsidP="002B301C">
      <w:pPr>
        <w:spacing w:after="0" w:line="48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Population.</w:t>
      </w:r>
      <w:proofErr w:type="gramEnd"/>
      <w:r>
        <w:rPr>
          <w:rFonts w:ascii="Times New Roman" w:hAnsi="Times New Roman" w:cs="Times New Roman"/>
          <w:b/>
          <w:sz w:val="28"/>
          <w:szCs w:val="28"/>
        </w:rPr>
        <w:t xml:space="preserve"> </w:t>
      </w:r>
      <w:r w:rsidR="00A15BDD" w:rsidRPr="001A3B97">
        <w:rPr>
          <w:rFonts w:ascii="Times New Roman" w:hAnsi="Times New Roman" w:cs="Times New Roman"/>
          <w:sz w:val="28"/>
          <w:szCs w:val="28"/>
        </w:rPr>
        <w:t xml:space="preserve">The population of the study comprised </w:t>
      </w:r>
      <w:r w:rsidR="0097226F">
        <w:rPr>
          <w:rFonts w:ascii="Times New Roman" w:hAnsi="Times New Roman" w:cs="Times New Roman"/>
          <w:sz w:val="28"/>
          <w:szCs w:val="28"/>
        </w:rPr>
        <w:t xml:space="preserve">the selected </w:t>
      </w:r>
      <w:r w:rsidR="00A15BDD" w:rsidRPr="001A3B97">
        <w:rPr>
          <w:rFonts w:ascii="Times New Roman" w:hAnsi="Times New Roman" w:cs="Times New Roman"/>
          <w:sz w:val="28"/>
          <w:szCs w:val="28"/>
        </w:rPr>
        <w:t xml:space="preserve">English teachers in </w:t>
      </w:r>
      <w:r w:rsidR="0097226F">
        <w:rPr>
          <w:rFonts w:ascii="Times New Roman" w:hAnsi="Times New Roman" w:cs="Times New Roman"/>
          <w:sz w:val="28"/>
          <w:szCs w:val="28"/>
        </w:rPr>
        <w:t xml:space="preserve">the chosen </w:t>
      </w:r>
      <w:r w:rsidR="00A15BDD" w:rsidRPr="001A3B97">
        <w:rPr>
          <w:rFonts w:ascii="Times New Roman" w:hAnsi="Times New Roman" w:cs="Times New Roman"/>
          <w:sz w:val="28"/>
          <w:szCs w:val="28"/>
        </w:rPr>
        <w:t xml:space="preserve">secondary schools in Ilorin </w:t>
      </w:r>
      <w:r w:rsidR="0083720C" w:rsidRPr="001A3B97">
        <w:rPr>
          <w:rFonts w:ascii="Times New Roman" w:hAnsi="Times New Roman" w:cs="Times New Roman"/>
          <w:sz w:val="28"/>
          <w:szCs w:val="28"/>
        </w:rPr>
        <w:t xml:space="preserve">Metropolis. </w:t>
      </w:r>
    </w:p>
    <w:p w:rsidR="00A15BDD" w:rsidRPr="001A3B97" w:rsidRDefault="00A15BD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Sample and Sampling Procedure </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In determining a sample size, </w:t>
      </w:r>
      <w:proofErr w:type="spellStart"/>
      <w:r w:rsidRPr="001A3B97">
        <w:rPr>
          <w:rFonts w:ascii="Times New Roman" w:hAnsi="Times New Roman" w:cs="Times New Roman"/>
          <w:sz w:val="28"/>
          <w:szCs w:val="28"/>
        </w:rPr>
        <w:t>Nwana</w:t>
      </w:r>
      <w:proofErr w:type="spellEnd"/>
      <w:r w:rsidRPr="001A3B97">
        <w:rPr>
          <w:rFonts w:ascii="Times New Roman" w:hAnsi="Times New Roman" w:cs="Times New Roman"/>
          <w:sz w:val="28"/>
          <w:szCs w:val="28"/>
        </w:rPr>
        <w:t xml:space="preserve"> (2005) stated that no fixed number or percentage is ideal. Rather, it is the circumstance and the study situation that determine the proportion of the population to be studied. He however advised that it is better to adopt a large sample. This is because the larger the sample, the more reliable and valid the result from it becomes. Gay, in </w:t>
      </w:r>
      <w:proofErr w:type="spellStart"/>
      <w:r w:rsidRPr="001A3B97">
        <w:rPr>
          <w:rFonts w:ascii="Times New Roman" w:hAnsi="Times New Roman" w:cs="Times New Roman"/>
          <w:sz w:val="28"/>
          <w:szCs w:val="28"/>
        </w:rPr>
        <w:t>Olayiwola</w:t>
      </w:r>
      <w:proofErr w:type="spellEnd"/>
      <w:r w:rsidRPr="001A3B97">
        <w:rPr>
          <w:rFonts w:ascii="Times New Roman" w:hAnsi="Times New Roman" w:cs="Times New Roman"/>
          <w:sz w:val="28"/>
          <w:szCs w:val="28"/>
        </w:rPr>
        <w:t xml:space="preserve"> (2007), suggested a minimum of 10% for a descriptive research. Therefore, since no proportion is taken to be ideal, this study used a sample size of 60%. Furthermore, the population was stratified into two namely; owners and employees. Finally, a stratified random sampling technique wa</w:t>
      </w:r>
      <w:r w:rsidR="00871DA5" w:rsidRPr="001A3B97">
        <w:rPr>
          <w:rFonts w:ascii="Times New Roman" w:hAnsi="Times New Roman" w:cs="Times New Roman"/>
          <w:sz w:val="28"/>
          <w:szCs w:val="28"/>
        </w:rPr>
        <w:t>s used to respectively select 3</w:t>
      </w:r>
      <w:r w:rsidRPr="001A3B97">
        <w:rPr>
          <w:rFonts w:ascii="Times New Roman" w:hAnsi="Times New Roman" w:cs="Times New Roman"/>
          <w:sz w:val="28"/>
          <w:szCs w:val="28"/>
        </w:rPr>
        <w:t xml:space="preserve">0 </w:t>
      </w:r>
      <w:r w:rsidR="00130CE2" w:rsidRPr="001A3B97">
        <w:rPr>
          <w:rFonts w:ascii="Times New Roman" w:hAnsi="Times New Roman" w:cs="Times New Roman"/>
          <w:sz w:val="28"/>
          <w:szCs w:val="28"/>
        </w:rPr>
        <w:t>English Language teachers in ten selected secondary schools in Ilorin metropolis; three (3) English language teachers each school.</w:t>
      </w:r>
      <w:r w:rsidRPr="001A3B97">
        <w:rPr>
          <w:rFonts w:ascii="Times New Roman" w:hAnsi="Times New Roman" w:cs="Times New Roman"/>
          <w:sz w:val="28"/>
          <w:szCs w:val="28"/>
        </w:rPr>
        <w:t xml:space="preserve"> </w:t>
      </w:r>
    </w:p>
    <w:p w:rsidR="00A15BDD" w:rsidRPr="001A3B97" w:rsidRDefault="00A15BD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lastRenderedPageBreak/>
        <w:t>Research Instrument</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A self-designed four-point rating scale questionnaire was used for the study. It was made up of two sections. Section A was used to collect information on the bio-data of the respondents. Sections B was designed to collect data to answer the research questions formulated for the study. Finally, the rating scale was: </w:t>
      </w:r>
      <w:r w:rsidR="0083720C" w:rsidRPr="001A3B97">
        <w:rPr>
          <w:rFonts w:ascii="Times New Roman" w:hAnsi="Times New Roman" w:cs="Times New Roman"/>
          <w:sz w:val="28"/>
          <w:szCs w:val="28"/>
        </w:rPr>
        <w:t xml:space="preserve">3. </w:t>
      </w:r>
      <w:r w:rsidRPr="001A3B97">
        <w:rPr>
          <w:rFonts w:ascii="Times New Roman" w:hAnsi="Times New Roman" w:cs="Times New Roman"/>
          <w:sz w:val="28"/>
          <w:szCs w:val="28"/>
        </w:rPr>
        <w:t>Agree: 2; Disagree: and Not Disagree: 1.</w:t>
      </w:r>
    </w:p>
    <w:p w:rsidR="00A15BDD" w:rsidRPr="001A3B97" w:rsidRDefault="00A15BD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Validity of the Instrument </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The test of validity was done to ensure that the face and content validity of the instrument were met. The instrument was validated and adjudged as meeting up with the criteria of face and content validity by three experts, not below the rank of senior lecturer in the field of </w:t>
      </w:r>
      <w:r w:rsidR="0083720C" w:rsidRPr="001A3B97">
        <w:rPr>
          <w:rFonts w:ascii="Times New Roman" w:hAnsi="Times New Roman" w:cs="Times New Roman"/>
          <w:sz w:val="28"/>
          <w:szCs w:val="28"/>
        </w:rPr>
        <w:t xml:space="preserve">English </w:t>
      </w:r>
      <w:r w:rsidR="00AE1389" w:rsidRPr="001A3B97">
        <w:rPr>
          <w:rFonts w:ascii="Times New Roman" w:hAnsi="Times New Roman" w:cs="Times New Roman"/>
          <w:sz w:val="28"/>
          <w:szCs w:val="28"/>
        </w:rPr>
        <w:t>Language</w:t>
      </w:r>
    </w:p>
    <w:p w:rsidR="00A15BDD" w:rsidRPr="001A3B97" w:rsidRDefault="00A15BDD"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 xml:space="preserve">Reliability of the Instrument </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As a result of the pilot study conducted in which the reliability co-efficient of 0.83 was obtained, the instrument was taken to be reliable for collecting data that led to the findings of this work. This is because, according to </w:t>
      </w:r>
      <w:proofErr w:type="spellStart"/>
      <w:r w:rsidRPr="001A3B97">
        <w:rPr>
          <w:rFonts w:ascii="Times New Roman" w:hAnsi="Times New Roman" w:cs="Times New Roman"/>
          <w:sz w:val="28"/>
          <w:szCs w:val="28"/>
        </w:rPr>
        <w:t>Awotunde</w:t>
      </w:r>
      <w:proofErr w:type="spellEnd"/>
      <w:r w:rsidRPr="001A3B97">
        <w:rPr>
          <w:rFonts w:ascii="Times New Roman" w:hAnsi="Times New Roman" w:cs="Times New Roman"/>
          <w:sz w:val="28"/>
          <w:szCs w:val="28"/>
        </w:rPr>
        <w:t xml:space="preserve"> and </w:t>
      </w:r>
      <w:proofErr w:type="spellStart"/>
      <w:r w:rsidRPr="001A3B97">
        <w:rPr>
          <w:rFonts w:ascii="Times New Roman" w:hAnsi="Times New Roman" w:cs="Times New Roman"/>
          <w:sz w:val="28"/>
          <w:szCs w:val="28"/>
        </w:rPr>
        <w:t>Ugodulunwa</w:t>
      </w:r>
      <w:proofErr w:type="spellEnd"/>
      <w:r w:rsidRPr="001A3B97">
        <w:rPr>
          <w:rFonts w:ascii="Times New Roman" w:hAnsi="Times New Roman" w:cs="Times New Roman"/>
          <w:sz w:val="28"/>
          <w:szCs w:val="28"/>
        </w:rPr>
        <w:t xml:space="preserve"> (2004), an instrument with </w:t>
      </w:r>
      <w:r w:rsidRPr="001A3B97">
        <w:rPr>
          <w:rFonts w:ascii="Times New Roman" w:hAnsi="Times New Roman" w:cs="Times New Roman"/>
          <w:sz w:val="28"/>
          <w:szCs w:val="28"/>
        </w:rPr>
        <w:lastRenderedPageBreak/>
        <w:t xml:space="preserve">reliability co-efficient of 0.70 or above is taken to be reliable for research purpose. </w:t>
      </w:r>
    </w:p>
    <w:p w:rsidR="00A15BDD" w:rsidRPr="001A3B97" w:rsidRDefault="00C521CF"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Administration of the Instrument</w:t>
      </w:r>
      <w:r w:rsidR="00A15BDD" w:rsidRPr="001A3B97">
        <w:rPr>
          <w:rFonts w:ascii="Times New Roman" w:hAnsi="Times New Roman" w:cs="Times New Roman"/>
          <w:b/>
          <w:sz w:val="28"/>
          <w:szCs w:val="28"/>
        </w:rPr>
        <w:t xml:space="preserve"> </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The data were collected through administration of the instrument by the researcher. The researcher personally visited </w:t>
      </w:r>
      <w:r w:rsidR="002E6003" w:rsidRPr="001A3B97">
        <w:rPr>
          <w:rFonts w:ascii="Times New Roman" w:hAnsi="Times New Roman" w:cs="Times New Roman"/>
          <w:sz w:val="28"/>
          <w:szCs w:val="28"/>
        </w:rPr>
        <w:t>selected seconda</w:t>
      </w:r>
      <w:r w:rsidR="00236942" w:rsidRPr="001A3B97">
        <w:rPr>
          <w:rFonts w:ascii="Times New Roman" w:hAnsi="Times New Roman" w:cs="Times New Roman"/>
          <w:sz w:val="28"/>
          <w:szCs w:val="28"/>
        </w:rPr>
        <w:t>ry schools in Ilorin Metropolis</w:t>
      </w:r>
      <w:r w:rsidRPr="001A3B97">
        <w:rPr>
          <w:rFonts w:ascii="Times New Roman" w:hAnsi="Times New Roman" w:cs="Times New Roman"/>
          <w:sz w:val="28"/>
          <w:szCs w:val="28"/>
        </w:rPr>
        <w:t xml:space="preserve"> and craved the indulgence of the respondents to respond to the questionnaire. To ensure that all copies of the questionnaire were returned, pleaded with the respondents to respond immediately and return the copies of the questionnaire. </w:t>
      </w:r>
    </w:p>
    <w:p w:rsidR="00A15BDD" w:rsidRPr="001A3B97" w:rsidRDefault="00A15BD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t>Method of Data Analysis</w:t>
      </w:r>
      <w:r w:rsidRPr="001A3B97">
        <w:rPr>
          <w:rFonts w:ascii="Times New Roman" w:hAnsi="Times New Roman" w:cs="Times New Roman"/>
          <w:sz w:val="28"/>
          <w:szCs w:val="28"/>
        </w:rPr>
        <w:t xml:space="preserve"> </w:t>
      </w:r>
    </w:p>
    <w:p w:rsidR="00A15BDD" w:rsidRPr="001A3B97" w:rsidRDefault="00A15BDD"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The data collected from the subjects w</w:t>
      </w:r>
      <w:r w:rsidR="0097226F">
        <w:rPr>
          <w:rFonts w:ascii="Times New Roman" w:hAnsi="Times New Roman" w:cs="Times New Roman"/>
          <w:sz w:val="28"/>
          <w:szCs w:val="28"/>
        </w:rPr>
        <w:t xml:space="preserve">as </w:t>
      </w:r>
      <w:r w:rsidRPr="001A3B97">
        <w:rPr>
          <w:rFonts w:ascii="Times New Roman" w:hAnsi="Times New Roman" w:cs="Times New Roman"/>
          <w:sz w:val="28"/>
          <w:szCs w:val="28"/>
        </w:rPr>
        <w:t>analy</w:t>
      </w:r>
      <w:r w:rsidR="0097226F">
        <w:rPr>
          <w:rFonts w:ascii="Times New Roman" w:hAnsi="Times New Roman" w:cs="Times New Roman"/>
          <w:sz w:val="28"/>
          <w:szCs w:val="28"/>
        </w:rPr>
        <w:t>z</w:t>
      </w:r>
      <w:r w:rsidRPr="001A3B97">
        <w:rPr>
          <w:rFonts w:ascii="Times New Roman" w:hAnsi="Times New Roman" w:cs="Times New Roman"/>
          <w:sz w:val="28"/>
          <w:szCs w:val="28"/>
        </w:rPr>
        <w:t xml:space="preserve">ed using percentage based on the </w:t>
      </w:r>
      <w:r w:rsidR="00236942" w:rsidRPr="001A3B97">
        <w:rPr>
          <w:rFonts w:ascii="Times New Roman" w:hAnsi="Times New Roman" w:cs="Times New Roman"/>
          <w:sz w:val="28"/>
          <w:szCs w:val="28"/>
        </w:rPr>
        <w:t>agreed, disagreed and not decided</w:t>
      </w:r>
      <w:r w:rsidRPr="001A3B97">
        <w:rPr>
          <w:rFonts w:ascii="Times New Roman" w:hAnsi="Times New Roman" w:cs="Times New Roman"/>
          <w:sz w:val="28"/>
          <w:szCs w:val="28"/>
        </w:rPr>
        <w:t>. To analy</w:t>
      </w:r>
      <w:r w:rsidR="0097226F">
        <w:rPr>
          <w:rFonts w:ascii="Times New Roman" w:hAnsi="Times New Roman" w:cs="Times New Roman"/>
          <w:sz w:val="28"/>
          <w:szCs w:val="28"/>
        </w:rPr>
        <w:t>z</w:t>
      </w:r>
      <w:r w:rsidRPr="001A3B97">
        <w:rPr>
          <w:rFonts w:ascii="Times New Roman" w:hAnsi="Times New Roman" w:cs="Times New Roman"/>
          <w:sz w:val="28"/>
          <w:szCs w:val="28"/>
        </w:rPr>
        <w:t>e the responses from the subjects, simple percentage method w</w:t>
      </w:r>
      <w:r w:rsidR="0097226F">
        <w:rPr>
          <w:rFonts w:ascii="Times New Roman" w:hAnsi="Times New Roman" w:cs="Times New Roman"/>
          <w:sz w:val="28"/>
          <w:szCs w:val="28"/>
        </w:rPr>
        <w:t>as</w:t>
      </w:r>
      <w:r w:rsidRPr="001A3B97">
        <w:rPr>
          <w:rFonts w:ascii="Times New Roman" w:hAnsi="Times New Roman" w:cs="Times New Roman"/>
          <w:sz w:val="28"/>
          <w:szCs w:val="28"/>
        </w:rPr>
        <w:t xml:space="preserve"> used.</w:t>
      </w:r>
    </w:p>
    <w:p w:rsidR="00A15BDD" w:rsidRPr="001A3B97" w:rsidRDefault="00A15BDD" w:rsidP="00CD7347">
      <w:pPr>
        <w:shd w:val="clear" w:color="auto" w:fill="FFFFFF"/>
        <w:spacing w:after="0" w:line="480" w:lineRule="auto"/>
        <w:jc w:val="both"/>
        <w:outlineLvl w:val="3"/>
        <w:rPr>
          <w:rFonts w:ascii="Times New Roman" w:eastAsia="Times New Roman" w:hAnsi="Times New Roman" w:cs="Times New Roman"/>
          <w:b/>
          <w:bCs/>
          <w:sz w:val="28"/>
          <w:szCs w:val="28"/>
        </w:rPr>
      </w:pPr>
    </w:p>
    <w:p w:rsidR="007A7AC3" w:rsidRPr="001A3B97" w:rsidRDefault="007A7AC3"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F724E4" w:rsidRPr="001A3B97" w:rsidRDefault="00F724E4" w:rsidP="00AE1389">
      <w:pPr>
        <w:shd w:val="clear" w:color="auto" w:fill="FFFFFF"/>
        <w:spacing w:after="0" w:line="480" w:lineRule="auto"/>
        <w:jc w:val="both"/>
        <w:rPr>
          <w:rFonts w:ascii="Times New Roman" w:eastAsia="Times New Roman" w:hAnsi="Times New Roman" w:cs="Times New Roman"/>
          <w:sz w:val="28"/>
          <w:szCs w:val="28"/>
        </w:rPr>
      </w:pPr>
    </w:p>
    <w:p w:rsidR="00F724E4" w:rsidRPr="001A3B97" w:rsidRDefault="00F724E4" w:rsidP="00CD7347">
      <w:pPr>
        <w:shd w:val="clear" w:color="auto" w:fill="FFFFFF"/>
        <w:spacing w:after="0" w:line="480" w:lineRule="auto"/>
        <w:ind w:firstLine="720"/>
        <w:jc w:val="both"/>
        <w:rPr>
          <w:rFonts w:ascii="Times New Roman" w:eastAsia="Times New Roman" w:hAnsi="Times New Roman" w:cs="Times New Roman"/>
          <w:sz w:val="28"/>
          <w:szCs w:val="28"/>
        </w:rPr>
      </w:pPr>
    </w:p>
    <w:p w:rsidR="002B301C" w:rsidRDefault="002B301C" w:rsidP="00CD7347">
      <w:pPr>
        <w:spacing w:after="0" w:line="480" w:lineRule="auto"/>
        <w:jc w:val="center"/>
        <w:rPr>
          <w:rFonts w:ascii="Times New Roman" w:hAnsi="Times New Roman" w:cs="Times New Roman"/>
          <w:b/>
          <w:sz w:val="28"/>
          <w:szCs w:val="28"/>
        </w:rPr>
      </w:pPr>
    </w:p>
    <w:p w:rsidR="007A7AC3" w:rsidRPr="001A3B97" w:rsidRDefault="00AF3DDB"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CHAPTER FOUR</w:t>
      </w:r>
    </w:p>
    <w:p w:rsidR="007A7AC3" w:rsidRPr="001A3B97" w:rsidRDefault="00AF3DDB"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t>RESULT AND DISCUSSION</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This chapter presents the result for discussion of audio visual aids in teaching of English language in Ilorin metropolis.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t xml:space="preserve">Research </w:t>
      </w:r>
      <w:r w:rsidR="001B41DA" w:rsidRPr="001A3B97">
        <w:rPr>
          <w:rFonts w:ascii="Times New Roman" w:hAnsi="Times New Roman" w:cs="Times New Roman"/>
          <w:b/>
          <w:sz w:val="28"/>
          <w:szCs w:val="28"/>
        </w:rPr>
        <w:t xml:space="preserve">Question </w:t>
      </w:r>
      <w:r w:rsidR="00EF7AEC" w:rsidRPr="001A3B97">
        <w:rPr>
          <w:rFonts w:ascii="Times New Roman" w:hAnsi="Times New Roman" w:cs="Times New Roman"/>
          <w:b/>
          <w:sz w:val="28"/>
          <w:szCs w:val="28"/>
        </w:rPr>
        <w:t>One</w:t>
      </w:r>
      <w:r w:rsidR="004F3D24" w:rsidRPr="001A3B97">
        <w:rPr>
          <w:rFonts w:ascii="Times New Roman" w:hAnsi="Times New Roman" w:cs="Times New Roman"/>
          <w:b/>
          <w:sz w:val="28"/>
          <w:szCs w:val="28"/>
        </w:rPr>
        <w:t>:</w:t>
      </w:r>
      <w:r w:rsidR="004F3D24" w:rsidRPr="001A3B97">
        <w:rPr>
          <w:rFonts w:ascii="Times New Roman" w:hAnsi="Times New Roman" w:cs="Times New Roman"/>
          <w:sz w:val="28"/>
          <w:szCs w:val="28"/>
        </w:rPr>
        <w:t xml:space="preserve"> </w:t>
      </w:r>
      <w:r w:rsidRPr="001A3B97">
        <w:rPr>
          <w:rFonts w:ascii="Times New Roman" w:hAnsi="Times New Roman" w:cs="Times New Roman"/>
          <w:sz w:val="28"/>
          <w:szCs w:val="28"/>
        </w:rPr>
        <w:t>What are the audio visual aid that makes teaching of English Language more interesting and giving students opportunity to participate in Ilorin Metropolis?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Table 4.1: Teachers</w:t>
      </w:r>
      <w:r w:rsidR="0025171B">
        <w:rPr>
          <w:rFonts w:ascii="Times New Roman" w:hAnsi="Times New Roman" w:cs="Times New Roman"/>
          <w:sz w:val="28"/>
          <w:szCs w:val="28"/>
        </w:rPr>
        <w:t>’</w:t>
      </w:r>
      <w:r w:rsidRPr="001A3B97">
        <w:rPr>
          <w:rFonts w:ascii="Times New Roman" w:hAnsi="Times New Roman" w:cs="Times New Roman"/>
          <w:sz w:val="28"/>
          <w:szCs w:val="28"/>
        </w:rPr>
        <w:t xml:space="preserve"> respon</w:t>
      </w:r>
      <w:r w:rsidR="0025171B">
        <w:rPr>
          <w:rFonts w:ascii="Times New Roman" w:hAnsi="Times New Roman" w:cs="Times New Roman"/>
          <w:sz w:val="28"/>
          <w:szCs w:val="28"/>
        </w:rPr>
        <w:t>ses</w:t>
      </w:r>
      <w:r w:rsidRPr="001A3B97">
        <w:rPr>
          <w:rFonts w:ascii="Times New Roman" w:hAnsi="Times New Roman" w:cs="Times New Roman"/>
          <w:sz w:val="28"/>
          <w:szCs w:val="28"/>
        </w:rPr>
        <w:t xml:space="preserve"> on the audio visual aids that make teaching of English Language more interesting and </w:t>
      </w:r>
      <w:r w:rsidR="0025171B">
        <w:rPr>
          <w:rFonts w:ascii="Times New Roman" w:hAnsi="Times New Roman" w:cs="Times New Roman"/>
          <w:sz w:val="28"/>
          <w:szCs w:val="28"/>
        </w:rPr>
        <w:t>g</w:t>
      </w:r>
      <w:r w:rsidRPr="001A3B97">
        <w:rPr>
          <w:rFonts w:ascii="Times New Roman" w:hAnsi="Times New Roman" w:cs="Times New Roman"/>
          <w:sz w:val="28"/>
          <w:szCs w:val="28"/>
        </w:rPr>
        <w:t>iv</w:t>
      </w:r>
      <w:r w:rsidR="0025171B">
        <w:rPr>
          <w:rFonts w:ascii="Times New Roman" w:hAnsi="Times New Roman" w:cs="Times New Roman"/>
          <w:sz w:val="28"/>
          <w:szCs w:val="28"/>
        </w:rPr>
        <w:t>es</w:t>
      </w:r>
      <w:r w:rsidRPr="001A3B97">
        <w:rPr>
          <w:rFonts w:ascii="Times New Roman" w:hAnsi="Times New Roman" w:cs="Times New Roman"/>
          <w:sz w:val="28"/>
          <w:szCs w:val="28"/>
        </w:rPr>
        <w:t xml:space="preserve"> students</w:t>
      </w:r>
      <w:r w:rsidR="0025171B">
        <w:rPr>
          <w:rFonts w:ascii="Times New Roman" w:hAnsi="Times New Roman" w:cs="Times New Roman"/>
          <w:sz w:val="28"/>
          <w:szCs w:val="28"/>
        </w:rPr>
        <w:t xml:space="preserve"> </w:t>
      </w:r>
      <w:proofErr w:type="gramStart"/>
      <w:r w:rsidR="0025171B">
        <w:rPr>
          <w:rFonts w:ascii="Times New Roman" w:hAnsi="Times New Roman" w:cs="Times New Roman"/>
          <w:sz w:val="28"/>
          <w:szCs w:val="28"/>
        </w:rPr>
        <w:t xml:space="preserve">the </w:t>
      </w:r>
      <w:r w:rsidRPr="001A3B97">
        <w:rPr>
          <w:rFonts w:ascii="Times New Roman" w:hAnsi="Times New Roman" w:cs="Times New Roman"/>
          <w:sz w:val="28"/>
          <w:szCs w:val="28"/>
        </w:rPr>
        <w:t xml:space="preserve"> opportunity</w:t>
      </w:r>
      <w:proofErr w:type="gramEnd"/>
      <w:r w:rsidRPr="001A3B97">
        <w:rPr>
          <w:rFonts w:ascii="Times New Roman" w:hAnsi="Times New Roman" w:cs="Times New Roman"/>
          <w:sz w:val="28"/>
          <w:szCs w:val="28"/>
        </w:rPr>
        <w:t xml:space="preserve"> to participate in </w:t>
      </w:r>
      <w:r w:rsidR="0025171B">
        <w:rPr>
          <w:rFonts w:ascii="Times New Roman" w:hAnsi="Times New Roman" w:cs="Times New Roman"/>
          <w:sz w:val="28"/>
          <w:szCs w:val="28"/>
        </w:rPr>
        <w:t>the selected schools</w:t>
      </w:r>
      <w:r w:rsidRPr="001A3B97">
        <w:rPr>
          <w:rFonts w:ascii="Times New Roman" w:hAnsi="Times New Roman" w:cs="Times New Roman"/>
          <w:sz w:val="28"/>
          <w:szCs w:val="28"/>
        </w:rPr>
        <w:t>.</w:t>
      </w:r>
    </w:p>
    <w:tbl>
      <w:tblPr>
        <w:tblStyle w:val="TableGrid"/>
        <w:tblW w:w="9172" w:type="dxa"/>
        <w:tblLook w:val="04A0" w:firstRow="1" w:lastRow="0" w:firstColumn="1" w:lastColumn="0" w:noHBand="0" w:noVBand="1"/>
      </w:tblPr>
      <w:tblGrid>
        <w:gridCol w:w="652"/>
        <w:gridCol w:w="5700"/>
        <w:gridCol w:w="940"/>
        <w:gridCol w:w="940"/>
        <w:gridCol w:w="940"/>
      </w:tblGrid>
      <w:tr w:rsidR="007A7AC3" w:rsidRPr="001A3B97" w:rsidTr="00426106">
        <w:trPr>
          <w:trHeight w:val="339"/>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7A7AC3" w:rsidRPr="001A3B97" w:rsidTr="00426106">
        <w:trPr>
          <w:trHeight w:val="660"/>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 xml:space="preserve">Some visual materials such as video camera, chart, pictures, photograph, video, TV, as always help my lectures </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8</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26.7%</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7</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23.3%</w:t>
            </w:r>
          </w:p>
        </w:tc>
      </w:tr>
      <w:tr w:rsidR="007A7AC3" w:rsidRPr="001A3B97" w:rsidTr="00426106">
        <w:trPr>
          <w:trHeight w:val="679"/>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Teachers use audio equipment such as Radio, Tape recorder, smart board, computer, CDs to lecture.</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16.7%</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33.3%</w:t>
            </w:r>
          </w:p>
        </w:tc>
      </w:tr>
      <w:tr w:rsidR="007A7AC3" w:rsidRPr="001A3B97" w:rsidTr="00426106">
        <w:trPr>
          <w:trHeight w:val="679"/>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Graphic materials like models sculptures, lettering aids, plastics triangle cutting tools are constantly used by student.</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14</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46.7%</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6</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20%</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33.3%</w:t>
            </w:r>
          </w:p>
        </w:tc>
      </w:tr>
      <w:tr w:rsidR="007A7AC3" w:rsidRPr="001A3B97" w:rsidTr="00426106">
        <w:trPr>
          <w:trHeight w:val="679"/>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Teachers use computer internet facility when lecturing</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 xml:space="preserve">16 </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53.3%</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4</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13.3%</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33.3%</w:t>
            </w:r>
          </w:p>
        </w:tc>
      </w:tr>
      <w:tr w:rsidR="007A7AC3" w:rsidRPr="001A3B97" w:rsidTr="00426106">
        <w:trPr>
          <w:trHeight w:val="679"/>
        </w:trPr>
        <w:tc>
          <w:tcPr>
            <w:tcW w:w="616"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w:t>
            </w:r>
          </w:p>
        </w:tc>
        <w:tc>
          <w:tcPr>
            <w:tcW w:w="6270"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The following facilities, graphic studio, laboratory, computer room, storage room, photographic dark room are available in my college</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762" w:type="dxa"/>
          </w:tcPr>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AE1389">
            <w:pPr>
              <w:jc w:val="both"/>
              <w:rPr>
                <w:rFonts w:ascii="Times New Roman" w:hAnsi="Times New Roman" w:cs="Times New Roman"/>
                <w:sz w:val="28"/>
                <w:szCs w:val="28"/>
              </w:rPr>
            </w:pPr>
            <w:r w:rsidRPr="001A3B97">
              <w:rPr>
                <w:rFonts w:ascii="Times New Roman" w:hAnsi="Times New Roman" w:cs="Times New Roman"/>
                <w:sz w:val="28"/>
                <w:szCs w:val="28"/>
              </w:rPr>
              <w:t>16.7%</w:t>
            </w:r>
          </w:p>
        </w:tc>
      </w:tr>
    </w:tbl>
    <w:p w:rsidR="007A7AC3" w:rsidRPr="001A3B97" w:rsidRDefault="007472D2"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Source (F</w:t>
      </w:r>
      <w:r w:rsidR="000B6EED" w:rsidRPr="001A3B97">
        <w:rPr>
          <w:rFonts w:ascii="Times New Roman" w:hAnsi="Times New Roman" w:cs="Times New Roman"/>
          <w:sz w:val="28"/>
          <w:szCs w:val="28"/>
        </w:rPr>
        <w:t xml:space="preserve">ield </w:t>
      </w:r>
      <w:r w:rsidR="0049790B" w:rsidRPr="001A3B97">
        <w:rPr>
          <w:rFonts w:ascii="Times New Roman" w:hAnsi="Times New Roman" w:cs="Times New Roman"/>
          <w:sz w:val="28"/>
          <w:szCs w:val="28"/>
        </w:rPr>
        <w:t>Survey</w:t>
      </w:r>
      <w:r w:rsidR="000B6EED" w:rsidRPr="001A3B97">
        <w:rPr>
          <w:rFonts w:ascii="Times New Roman" w:hAnsi="Times New Roman" w:cs="Times New Roman"/>
          <w:sz w:val="28"/>
          <w:szCs w:val="28"/>
        </w:rPr>
        <w:t xml:space="preserve"> 202</w:t>
      </w:r>
      <w:r w:rsidR="0097226F">
        <w:rPr>
          <w:rFonts w:ascii="Times New Roman" w:hAnsi="Times New Roman" w:cs="Times New Roman"/>
          <w:sz w:val="28"/>
          <w:szCs w:val="28"/>
        </w:rPr>
        <w:t>5</w:t>
      </w:r>
      <w:r w:rsidR="000B6EED" w:rsidRPr="001A3B97">
        <w:rPr>
          <w:rFonts w:ascii="Times New Roman" w:hAnsi="Times New Roman" w:cs="Times New Roman"/>
          <w:sz w:val="28"/>
          <w:szCs w:val="28"/>
        </w:rPr>
        <w:t>)</w:t>
      </w:r>
      <w:r w:rsidR="0097226F">
        <w:rPr>
          <w:rFonts w:ascii="Times New Roman" w:hAnsi="Times New Roman" w:cs="Times New Roman"/>
          <w:sz w:val="28"/>
          <w:szCs w:val="28"/>
        </w:rPr>
        <w:t xml:space="preserve"> by</w:t>
      </w:r>
      <w:r w:rsidR="002B301C">
        <w:rPr>
          <w:rFonts w:ascii="Times New Roman" w:hAnsi="Times New Roman" w:cs="Times New Roman"/>
          <w:sz w:val="28"/>
          <w:szCs w:val="28"/>
        </w:rPr>
        <w:t xml:space="preserve"> </w:t>
      </w:r>
      <w:proofErr w:type="spellStart"/>
      <w:r w:rsidR="002B301C">
        <w:rPr>
          <w:rFonts w:ascii="Times New Roman" w:hAnsi="Times New Roman" w:cs="Times New Roman"/>
          <w:sz w:val="28"/>
          <w:szCs w:val="28"/>
        </w:rPr>
        <w:t>Saheed</w:t>
      </w:r>
      <w:proofErr w:type="spellEnd"/>
      <w:r w:rsidR="002B301C">
        <w:rPr>
          <w:rFonts w:ascii="Times New Roman" w:hAnsi="Times New Roman" w:cs="Times New Roman"/>
          <w:sz w:val="28"/>
          <w:szCs w:val="28"/>
        </w:rPr>
        <w:t xml:space="preserve"> </w:t>
      </w:r>
      <w:proofErr w:type="spellStart"/>
      <w:r w:rsidR="002B301C">
        <w:rPr>
          <w:rFonts w:ascii="Times New Roman" w:hAnsi="Times New Roman" w:cs="Times New Roman"/>
          <w:sz w:val="28"/>
          <w:szCs w:val="28"/>
        </w:rPr>
        <w:t>Afusat</w:t>
      </w:r>
      <w:proofErr w:type="spellEnd"/>
      <w:r w:rsidR="0097226F">
        <w:rPr>
          <w:rFonts w:ascii="Times New Roman" w:hAnsi="Times New Roman" w:cs="Times New Roman"/>
          <w:sz w:val="28"/>
          <w:szCs w:val="28"/>
        </w:rPr>
        <w:t xml:space="preserve"> </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4.1 above shows that 15(50%) of the respondents agreed that some visual materials such as Video Camera, Charts, Pictures, Photograph,  Video, TV have always help their lectures, 8(26.7%) of the respondents disagreed while 7(23.3%) of the respondents did not decide.</w:t>
      </w:r>
      <w:r w:rsidR="007472D2" w:rsidRPr="001A3B97">
        <w:rPr>
          <w:rFonts w:ascii="Times New Roman" w:hAnsi="Times New Roman" w:cs="Times New Roman"/>
          <w:sz w:val="28"/>
          <w:szCs w:val="28"/>
        </w:rPr>
        <w:t xml:space="preserve"> </w:t>
      </w:r>
      <w:r w:rsidRPr="001A3B97">
        <w:rPr>
          <w:rFonts w:ascii="Times New Roman" w:hAnsi="Times New Roman" w:cs="Times New Roman"/>
          <w:sz w:val="28"/>
          <w:szCs w:val="28"/>
        </w:rPr>
        <w:t xml:space="preserve">This implies that majority of the respondents agreed that some visual materials such as video Camera, Chart, Picture, photograph, </w:t>
      </w:r>
      <w:r w:rsidR="007032F0" w:rsidRPr="001A3B97">
        <w:rPr>
          <w:rFonts w:ascii="Times New Roman" w:hAnsi="Times New Roman" w:cs="Times New Roman"/>
          <w:sz w:val="28"/>
          <w:szCs w:val="28"/>
        </w:rPr>
        <w:t>Video,</w:t>
      </w:r>
      <w:r w:rsidRPr="001A3B97">
        <w:rPr>
          <w:rFonts w:ascii="Times New Roman" w:hAnsi="Times New Roman" w:cs="Times New Roman"/>
          <w:sz w:val="28"/>
          <w:szCs w:val="28"/>
        </w:rPr>
        <w:t xml:space="preserve"> TV have always help their lectures.</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4.1 above shows that 15(50%) of the respondents agreed that Teachers use audio equipment such as Radio, Tape Recorder, Smart board, Computer, CDs to lecture, 5(16.7%) of the respondents disagreed while 10(33.3%) of the respondents did not decide.</w:t>
      </w:r>
      <w:r w:rsidR="007472D2"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Teachers use audio equipment’s such as Radio, Tape recorder, Smart board, Computer, CDs to lecture.</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4.1 above shows that 14(46.7%) of the respondents agreed that Graphic materials like models, sculpture, lettering aids, plastics triangle cutting tools are constantly used by students 6(20%) of the respondents disagreed while 10(33.3%)of the respondents did not decide.</w:t>
      </w:r>
      <w:r w:rsidR="007472D2" w:rsidRPr="001A3B97">
        <w:rPr>
          <w:rFonts w:ascii="Times New Roman" w:hAnsi="Times New Roman" w:cs="Times New Roman"/>
          <w:sz w:val="28"/>
          <w:szCs w:val="28"/>
        </w:rPr>
        <w:t xml:space="preserve"> </w:t>
      </w:r>
      <w:r w:rsidRPr="001A3B97">
        <w:rPr>
          <w:rFonts w:ascii="Times New Roman" w:hAnsi="Times New Roman" w:cs="Times New Roman"/>
          <w:sz w:val="28"/>
          <w:szCs w:val="28"/>
        </w:rPr>
        <w:lastRenderedPageBreak/>
        <w:t>This implies that majority of the respondents agreed that Graphic materials like Models, Sculptures, lettering aids, plastics triangle cutting tools are constantly used by students.</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4.1 above shows that 16(53.3%) of the respondents agreed that Teachers use Computer internet facility when lecturing, 4(13.3%) of the respondents disagreed while 10(33.43%) of the respondents did not decide.</w:t>
      </w:r>
      <w:r w:rsidR="007472D2" w:rsidRPr="001A3B97">
        <w:rPr>
          <w:rFonts w:ascii="Times New Roman" w:hAnsi="Times New Roman" w:cs="Times New Roman"/>
          <w:sz w:val="28"/>
          <w:szCs w:val="28"/>
        </w:rPr>
        <w:t xml:space="preserve"> </w:t>
      </w:r>
      <w:r w:rsidRPr="001A3B97">
        <w:rPr>
          <w:rFonts w:ascii="Times New Roman" w:hAnsi="Times New Roman" w:cs="Times New Roman"/>
          <w:sz w:val="28"/>
          <w:szCs w:val="28"/>
        </w:rPr>
        <w:t xml:space="preserve">This implies that </w:t>
      </w:r>
      <w:r w:rsidR="00FD116F" w:rsidRPr="001A3B97">
        <w:rPr>
          <w:rFonts w:ascii="Times New Roman" w:hAnsi="Times New Roman" w:cs="Times New Roman"/>
          <w:sz w:val="28"/>
          <w:szCs w:val="28"/>
        </w:rPr>
        <w:t>majority of</w:t>
      </w:r>
      <w:r w:rsidRPr="001A3B97">
        <w:rPr>
          <w:rFonts w:ascii="Times New Roman" w:hAnsi="Times New Roman" w:cs="Times New Roman"/>
          <w:sz w:val="28"/>
          <w:szCs w:val="28"/>
        </w:rPr>
        <w:t xml:space="preserve"> the respondents agreed that teacher use Computer internet facility when lecturing.</w:t>
      </w:r>
    </w:p>
    <w:p w:rsidR="007472D2"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4.1 above shows that 15(50%) of the respondents agreed that the following facilities Graphics Studio, Laboratory, Computer room, Storage room, Photographic dark room are available in their college, 10(33.3%) of the respondents disagreed while 5(16.7%) of the respondents did not decide.</w:t>
      </w:r>
      <w:r w:rsidR="007472D2"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the following facilities, Graphic Studio, Laboratory, Computer room, Storage room, Photographic dark room are available in their college.</w:t>
      </w:r>
    </w:p>
    <w:p w:rsidR="0049790B" w:rsidRPr="001A3B97" w:rsidRDefault="0049790B" w:rsidP="00CD7347">
      <w:pPr>
        <w:spacing w:after="0" w:line="480" w:lineRule="auto"/>
        <w:ind w:firstLine="720"/>
        <w:jc w:val="both"/>
        <w:rPr>
          <w:rFonts w:ascii="Times New Roman" w:hAnsi="Times New Roman" w:cs="Times New Roman"/>
          <w:sz w:val="28"/>
          <w:szCs w:val="28"/>
        </w:rPr>
      </w:pP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lastRenderedPageBreak/>
        <w:t>Research Question</w:t>
      </w:r>
      <w:r w:rsidR="007472D2" w:rsidRPr="001A3B97">
        <w:rPr>
          <w:rFonts w:ascii="Times New Roman" w:hAnsi="Times New Roman" w:cs="Times New Roman"/>
          <w:b/>
          <w:sz w:val="28"/>
          <w:szCs w:val="28"/>
        </w:rPr>
        <w:t xml:space="preserve"> Two:</w:t>
      </w:r>
      <w:r w:rsidR="00F52E42" w:rsidRPr="001A3B97">
        <w:rPr>
          <w:rFonts w:ascii="Times New Roman" w:hAnsi="Times New Roman" w:cs="Times New Roman"/>
          <w:sz w:val="28"/>
          <w:szCs w:val="28"/>
        </w:rPr>
        <w:t xml:space="preserve"> </w:t>
      </w:r>
      <w:r w:rsidRPr="001A3B97">
        <w:rPr>
          <w:rFonts w:ascii="Times New Roman" w:hAnsi="Times New Roman" w:cs="Times New Roman"/>
          <w:sz w:val="28"/>
          <w:szCs w:val="28"/>
        </w:rPr>
        <w:t>To what extent is the effect and use of audio visual aids in teaching of Englis</w:t>
      </w:r>
      <w:r w:rsidR="00F52E42" w:rsidRPr="001A3B97">
        <w:rPr>
          <w:rFonts w:ascii="Times New Roman" w:hAnsi="Times New Roman" w:cs="Times New Roman"/>
          <w:sz w:val="28"/>
          <w:szCs w:val="28"/>
        </w:rPr>
        <w:t>h language in Ilorin Metropolis?</w:t>
      </w:r>
    </w:p>
    <w:p w:rsidR="004E26F3" w:rsidRPr="001A3B97" w:rsidRDefault="004E26F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Table </w:t>
      </w:r>
      <w:r w:rsidR="002D47FA" w:rsidRPr="001A3B97">
        <w:rPr>
          <w:rFonts w:ascii="Times New Roman" w:hAnsi="Times New Roman" w:cs="Times New Roman"/>
          <w:sz w:val="28"/>
          <w:szCs w:val="28"/>
        </w:rPr>
        <w:t>4.2</w:t>
      </w:r>
      <w:r w:rsidRPr="001A3B97">
        <w:rPr>
          <w:rFonts w:ascii="Times New Roman" w:hAnsi="Times New Roman" w:cs="Times New Roman"/>
          <w:sz w:val="28"/>
          <w:szCs w:val="28"/>
        </w:rPr>
        <w:t xml:space="preserve">: Teachers respondents on the </w:t>
      </w:r>
      <w:r w:rsidR="00BB5543" w:rsidRPr="001A3B97">
        <w:rPr>
          <w:rFonts w:ascii="Times New Roman" w:hAnsi="Times New Roman" w:cs="Times New Roman"/>
          <w:sz w:val="28"/>
          <w:szCs w:val="28"/>
        </w:rPr>
        <w:t>extent</w:t>
      </w:r>
      <w:r w:rsidR="007A5958" w:rsidRPr="001A3B97">
        <w:rPr>
          <w:rFonts w:ascii="Times New Roman" w:hAnsi="Times New Roman" w:cs="Times New Roman"/>
          <w:sz w:val="28"/>
          <w:szCs w:val="28"/>
        </w:rPr>
        <w:t xml:space="preserve"> of the effect and use of audio visual aids in teaching of English language in Ilorin Metropolis?</w:t>
      </w:r>
    </w:p>
    <w:tbl>
      <w:tblPr>
        <w:tblStyle w:val="TableGrid"/>
        <w:tblW w:w="0" w:type="auto"/>
        <w:tblLook w:val="04A0" w:firstRow="1" w:lastRow="0" w:firstColumn="1" w:lastColumn="0" w:noHBand="0" w:noVBand="1"/>
      </w:tblPr>
      <w:tblGrid>
        <w:gridCol w:w="652"/>
        <w:gridCol w:w="5053"/>
        <w:gridCol w:w="940"/>
        <w:gridCol w:w="940"/>
        <w:gridCol w:w="940"/>
      </w:tblGrid>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S</w:t>
            </w:r>
            <w:r w:rsidR="0049790B">
              <w:rPr>
                <w:rFonts w:ascii="Times New Roman" w:hAnsi="Times New Roman" w:cs="Times New Roman"/>
                <w:sz w:val="28"/>
                <w:szCs w:val="28"/>
              </w:rPr>
              <w:t>/</w:t>
            </w:r>
            <w:r w:rsidRPr="001A3B97">
              <w:rPr>
                <w:rFonts w:ascii="Times New Roman" w:hAnsi="Times New Roman" w:cs="Times New Roman"/>
                <w:sz w:val="28"/>
                <w:szCs w:val="28"/>
              </w:rPr>
              <w:t>N</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 xml:space="preserve">The availability of audio visual aids makes learning interesting and understandable. </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17</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56.7%</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tc>
      </w:tr>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Students can learn effectively with the use of audio visual aids.</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tc>
      </w:tr>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 xml:space="preserve">The use of audio visual aids enhances the </w:t>
            </w:r>
            <w:r w:rsidR="00FD116F" w:rsidRPr="001A3B97">
              <w:rPr>
                <w:rFonts w:ascii="Times New Roman" w:hAnsi="Times New Roman" w:cs="Times New Roman"/>
                <w:sz w:val="28"/>
                <w:szCs w:val="28"/>
              </w:rPr>
              <w:t>students’</w:t>
            </w:r>
            <w:r w:rsidRPr="001A3B97">
              <w:rPr>
                <w:rFonts w:ascii="Times New Roman" w:hAnsi="Times New Roman" w:cs="Times New Roman"/>
                <w:sz w:val="28"/>
                <w:szCs w:val="28"/>
              </w:rPr>
              <w:t xml:space="preserve"> acquisition and retention of factual information.</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12</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40%</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tc>
      </w:tr>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Student taught with audio visual aids performs better in any examination than those taught without audio visual aid.</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53.3%</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4</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13.3%</w:t>
            </w:r>
          </w:p>
        </w:tc>
      </w:tr>
      <w:tr w:rsidR="007A7AC3" w:rsidRPr="001A3B97" w:rsidTr="00426106">
        <w:tc>
          <w:tcPr>
            <w:tcW w:w="55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tc>
        <w:tc>
          <w:tcPr>
            <w:tcW w:w="684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Students taught with audio visual aids will have vivid understanding of English language</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73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16.7%</w:t>
            </w:r>
          </w:p>
        </w:tc>
      </w:tr>
    </w:tbl>
    <w:p w:rsidR="007A7AC3" w:rsidRPr="001A3B97" w:rsidRDefault="00BB554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Source (Field Survey 202</w:t>
      </w:r>
      <w:r w:rsidR="0025171B">
        <w:rPr>
          <w:rFonts w:ascii="Times New Roman" w:hAnsi="Times New Roman" w:cs="Times New Roman"/>
          <w:sz w:val="28"/>
          <w:szCs w:val="28"/>
        </w:rPr>
        <w:t>5</w:t>
      </w:r>
      <w:r w:rsidRPr="001A3B97">
        <w:rPr>
          <w:rFonts w:ascii="Times New Roman" w:hAnsi="Times New Roman" w:cs="Times New Roman"/>
          <w:sz w:val="28"/>
          <w:szCs w:val="28"/>
        </w:rPr>
        <w:t>)</w:t>
      </w:r>
      <w:r w:rsidR="0025171B">
        <w:rPr>
          <w:rFonts w:ascii="Times New Roman" w:hAnsi="Times New Roman" w:cs="Times New Roman"/>
          <w:sz w:val="28"/>
          <w:szCs w:val="28"/>
        </w:rPr>
        <w:t xml:space="preserve"> by</w:t>
      </w:r>
      <w:r w:rsidR="002B301C">
        <w:rPr>
          <w:rFonts w:ascii="Times New Roman" w:hAnsi="Times New Roman" w:cs="Times New Roman"/>
          <w:sz w:val="28"/>
          <w:szCs w:val="28"/>
        </w:rPr>
        <w:t xml:space="preserve"> </w:t>
      </w:r>
      <w:proofErr w:type="spellStart"/>
      <w:r w:rsidR="002B301C">
        <w:rPr>
          <w:rFonts w:ascii="Times New Roman" w:hAnsi="Times New Roman" w:cs="Times New Roman"/>
          <w:sz w:val="28"/>
          <w:szCs w:val="28"/>
        </w:rPr>
        <w:t>Saheed</w:t>
      </w:r>
      <w:proofErr w:type="spellEnd"/>
      <w:r w:rsidR="002B301C">
        <w:rPr>
          <w:rFonts w:ascii="Times New Roman" w:hAnsi="Times New Roman" w:cs="Times New Roman"/>
          <w:sz w:val="28"/>
          <w:szCs w:val="28"/>
        </w:rPr>
        <w:t xml:space="preserve"> </w:t>
      </w:r>
      <w:proofErr w:type="spellStart"/>
      <w:r w:rsidR="002B301C">
        <w:rPr>
          <w:rFonts w:ascii="Times New Roman" w:hAnsi="Times New Roman" w:cs="Times New Roman"/>
          <w:sz w:val="28"/>
          <w:szCs w:val="28"/>
        </w:rPr>
        <w:t>Afusat</w:t>
      </w:r>
      <w:proofErr w:type="spellEnd"/>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4.2 above shows that 17(56.7%) of the respondents agreed that the availability of the audio visual aids makes learning interesting and understandable, 10(33.3%) of the respondents disagreed, while 10(33.3%) of the respondents did not decide.</w:t>
      </w:r>
      <w:r w:rsidR="00A50CCC"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the availability of audio visual aids makes learning interesting and understandable.</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Table 4.2 above shows that 15(50%</w:t>
      </w:r>
      <w:proofErr w:type="gramStart"/>
      <w:r w:rsidRPr="001A3B97">
        <w:rPr>
          <w:rFonts w:ascii="Times New Roman" w:hAnsi="Times New Roman" w:cs="Times New Roman"/>
          <w:sz w:val="28"/>
          <w:szCs w:val="28"/>
        </w:rPr>
        <w:t>)of</w:t>
      </w:r>
      <w:proofErr w:type="gramEnd"/>
      <w:r w:rsidRPr="001A3B97">
        <w:rPr>
          <w:rFonts w:ascii="Times New Roman" w:hAnsi="Times New Roman" w:cs="Times New Roman"/>
          <w:sz w:val="28"/>
          <w:szCs w:val="28"/>
        </w:rPr>
        <w:t xml:space="preserve"> the respondents agreed that students can learn effectively with the use of audio visual aids 10(33.3%) of the respondents disagreed while5(16%) of the respondents did not decide.</w:t>
      </w:r>
      <w:r w:rsidR="00A50CCC"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students can learn effectively with the use of audio visual aids.</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4.2 above shows that 15(50%)</w:t>
      </w:r>
      <w:r w:rsidR="00A50CCC" w:rsidRPr="001A3B97">
        <w:rPr>
          <w:rFonts w:ascii="Times New Roman" w:hAnsi="Times New Roman" w:cs="Times New Roman"/>
          <w:sz w:val="28"/>
          <w:szCs w:val="28"/>
        </w:rPr>
        <w:t xml:space="preserve"> </w:t>
      </w:r>
      <w:r w:rsidRPr="001A3B97">
        <w:rPr>
          <w:rFonts w:ascii="Times New Roman" w:hAnsi="Times New Roman" w:cs="Times New Roman"/>
          <w:sz w:val="28"/>
          <w:szCs w:val="28"/>
        </w:rPr>
        <w:t>of the respondents agreed the use of audio visual aids enhances the students acquisition and retention of factual information, 12(40%) of the respondents disagreed while 3(10%) of the respondents did not decide.</w:t>
      </w:r>
      <w:r w:rsidR="00427114"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the use of audio visual aids enhances the students acquisition and retention of factual information.</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4.2 above shows that  16(53.3%) of the respondents agreed that students taught with audio visual aids performs better in any examination than those taught without audio visual aids, 10(33.3%) of the respondents disagreed while 4(13.3%)of the respondents did not decide.</w:t>
      </w:r>
      <w:r w:rsidR="00427114"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students taught with audio visual aids performs better in examination than those taught without audio visual aids.</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Table 4.2 above shows that 15(50%) of the respondents agreed that students taught with audio visual aids will have vivid understanding of English Language, 10(33.3%) of the respondents disagreed while 5 (16.7%) of the respondents did not decide.</w:t>
      </w:r>
      <w:r w:rsidR="00427114"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students taught with audio visual aids will have vivid understanding of English Language.</w:t>
      </w:r>
    </w:p>
    <w:p w:rsidR="007A7AC3" w:rsidRPr="001A3B97" w:rsidRDefault="00427114"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b/>
          <w:sz w:val="28"/>
          <w:szCs w:val="28"/>
        </w:rPr>
        <w:t>Research Question Three</w:t>
      </w:r>
      <w:r w:rsidRPr="001A3B97">
        <w:rPr>
          <w:rFonts w:ascii="Times New Roman" w:hAnsi="Times New Roman" w:cs="Times New Roman"/>
          <w:sz w:val="28"/>
          <w:szCs w:val="28"/>
        </w:rPr>
        <w:t xml:space="preserve">: </w:t>
      </w:r>
      <w:r w:rsidR="007A7AC3" w:rsidRPr="001A3B97">
        <w:rPr>
          <w:rFonts w:ascii="Times New Roman" w:hAnsi="Times New Roman" w:cs="Times New Roman"/>
          <w:sz w:val="28"/>
          <w:szCs w:val="28"/>
        </w:rPr>
        <w:t>What are some problems inh</w:t>
      </w:r>
      <w:r w:rsidR="002B301C">
        <w:rPr>
          <w:rFonts w:ascii="Times New Roman" w:hAnsi="Times New Roman" w:cs="Times New Roman"/>
          <w:sz w:val="28"/>
          <w:szCs w:val="28"/>
        </w:rPr>
        <w:t>erent</w:t>
      </w:r>
      <w:r w:rsidR="007A7AC3" w:rsidRPr="001A3B97">
        <w:rPr>
          <w:rFonts w:ascii="Times New Roman" w:hAnsi="Times New Roman" w:cs="Times New Roman"/>
          <w:sz w:val="28"/>
          <w:szCs w:val="28"/>
        </w:rPr>
        <w:t xml:space="preserve"> in the use of audio visual aids in Ilorin Metropolis?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Table 4.3 Teachers respondents on some problems inhibit in the use of audio visual aids in Ilorin Metropolis</w:t>
      </w:r>
    </w:p>
    <w:tbl>
      <w:tblPr>
        <w:tblStyle w:val="TableGrid"/>
        <w:tblW w:w="0" w:type="auto"/>
        <w:tblLook w:val="04A0" w:firstRow="1" w:lastRow="0" w:firstColumn="1" w:lastColumn="0" w:noHBand="0" w:noVBand="1"/>
      </w:tblPr>
      <w:tblGrid>
        <w:gridCol w:w="652"/>
        <w:gridCol w:w="5053"/>
        <w:gridCol w:w="940"/>
        <w:gridCol w:w="940"/>
        <w:gridCol w:w="940"/>
      </w:tblGrid>
      <w:tr w:rsidR="007A7AC3" w:rsidRPr="001A3B97" w:rsidTr="00426106">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S</w:t>
            </w:r>
            <w:r w:rsidR="0049790B">
              <w:rPr>
                <w:rFonts w:ascii="Times New Roman" w:hAnsi="Times New Roman" w:cs="Times New Roman"/>
                <w:sz w:val="28"/>
                <w:szCs w:val="28"/>
              </w:rPr>
              <w:t>/</w:t>
            </w:r>
            <w:r w:rsidRPr="001A3B97">
              <w:rPr>
                <w:rFonts w:ascii="Times New Roman" w:hAnsi="Times New Roman" w:cs="Times New Roman"/>
                <w:sz w:val="28"/>
                <w:szCs w:val="28"/>
              </w:rPr>
              <w:t>N</w:t>
            </w:r>
          </w:p>
        </w:tc>
        <w:tc>
          <w:tcPr>
            <w:tcW w:w="69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6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7A7AC3" w:rsidRPr="001A3B97" w:rsidTr="00426106">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9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Electricity is one of the factors that limit the use of audio visual aids in teaching English language.</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20</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66.7%</w:t>
            </w:r>
          </w:p>
        </w:tc>
        <w:tc>
          <w:tcPr>
            <w:tcW w:w="6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16.7%</w:t>
            </w:r>
          </w:p>
        </w:tc>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16.7%</w:t>
            </w:r>
          </w:p>
        </w:tc>
      </w:tr>
      <w:tr w:rsidR="007A7AC3" w:rsidRPr="001A3B97" w:rsidTr="00426106">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9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Limitation of audio visual aids negatively affects the teaching and learning of English Language</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50%</w:t>
            </w:r>
          </w:p>
        </w:tc>
        <w:tc>
          <w:tcPr>
            <w:tcW w:w="6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8</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26.7%</w:t>
            </w:r>
          </w:p>
        </w:tc>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7</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23.3%</w:t>
            </w:r>
          </w:p>
        </w:tc>
      </w:tr>
      <w:tr w:rsidR="007A7AC3" w:rsidRPr="001A3B97" w:rsidTr="00426106">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9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Financial instability of the school is another factor that limits the availability of audio visual aids.</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53.3</w:t>
            </w:r>
          </w:p>
        </w:tc>
        <w:tc>
          <w:tcPr>
            <w:tcW w:w="6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9</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30%</w:t>
            </w:r>
          </w:p>
        </w:tc>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16.7%</w:t>
            </w:r>
          </w:p>
        </w:tc>
      </w:tr>
      <w:tr w:rsidR="007A7AC3" w:rsidRPr="001A3B97" w:rsidTr="00426106">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9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Teachers incompetency is one of t</w:t>
            </w:r>
            <w:r w:rsidR="00A924E9" w:rsidRPr="001A3B97">
              <w:rPr>
                <w:rFonts w:ascii="Times New Roman" w:hAnsi="Times New Roman" w:cs="Times New Roman"/>
                <w:sz w:val="28"/>
                <w:szCs w:val="28"/>
              </w:rPr>
              <w:t>he factors that limit the use</w:t>
            </w:r>
            <w:r w:rsidRPr="001A3B97">
              <w:rPr>
                <w:rFonts w:ascii="Times New Roman" w:hAnsi="Times New Roman" w:cs="Times New Roman"/>
                <w:sz w:val="28"/>
                <w:szCs w:val="28"/>
              </w:rPr>
              <w:t xml:space="preserve"> of audio visual aids </w:t>
            </w:r>
          </w:p>
        </w:tc>
        <w:tc>
          <w:tcPr>
            <w:tcW w:w="72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18</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60%</w:t>
            </w:r>
          </w:p>
        </w:tc>
        <w:tc>
          <w:tcPr>
            <w:tcW w:w="630"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7</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23.3%</w:t>
            </w:r>
          </w:p>
        </w:tc>
        <w:tc>
          <w:tcPr>
            <w:tcW w:w="648" w:type="dxa"/>
          </w:tcPr>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49790B">
            <w:pPr>
              <w:jc w:val="both"/>
              <w:rPr>
                <w:rFonts w:ascii="Times New Roman" w:hAnsi="Times New Roman" w:cs="Times New Roman"/>
                <w:sz w:val="28"/>
                <w:szCs w:val="28"/>
              </w:rPr>
            </w:pPr>
            <w:r w:rsidRPr="001A3B97">
              <w:rPr>
                <w:rFonts w:ascii="Times New Roman" w:hAnsi="Times New Roman" w:cs="Times New Roman"/>
                <w:sz w:val="28"/>
                <w:szCs w:val="28"/>
              </w:rPr>
              <w:t>16.7%</w:t>
            </w:r>
          </w:p>
        </w:tc>
      </w:tr>
    </w:tbl>
    <w:p w:rsidR="007A7AC3" w:rsidRPr="001A3B97" w:rsidRDefault="00427114"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Source (Field Survey 202</w:t>
      </w:r>
      <w:r w:rsidR="0025171B">
        <w:rPr>
          <w:rFonts w:ascii="Times New Roman" w:hAnsi="Times New Roman" w:cs="Times New Roman"/>
          <w:sz w:val="28"/>
          <w:szCs w:val="28"/>
        </w:rPr>
        <w:t>5</w:t>
      </w:r>
      <w:r w:rsidRPr="001A3B97">
        <w:rPr>
          <w:rFonts w:ascii="Times New Roman" w:hAnsi="Times New Roman" w:cs="Times New Roman"/>
          <w:sz w:val="28"/>
          <w:szCs w:val="28"/>
        </w:rPr>
        <w:t>)</w:t>
      </w:r>
      <w:r w:rsidR="0025171B">
        <w:rPr>
          <w:rFonts w:ascii="Times New Roman" w:hAnsi="Times New Roman" w:cs="Times New Roman"/>
          <w:sz w:val="28"/>
          <w:szCs w:val="28"/>
        </w:rPr>
        <w:t xml:space="preserve"> by</w:t>
      </w:r>
      <w:r w:rsidR="00FC7444">
        <w:rPr>
          <w:rFonts w:ascii="Times New Roman" w:hAnsi="Times New Roman" w:cs="Times New Roman"/>
          <w:sz w:val="28"/>
          <w:szCs w:val="28"/>
        </w:rPr>
        <w:t xml:space="preserve"> </w:t>
      </w:r>
      <w:proofErr w:type="spellStart"/>
      <w:r w:rsidR="00FC7444">
        <w:rPr>
          <w:rFonts w:ascii="Times New Roman" w:hAnsi="Times New Roman" w:cs="Times New Roman"/>
          <w:sz w:val="28"/>
          <w:szCs w:val="28"/>
        </w:rPr>
        <w:t>Saheed</w:t>
      </w:r>
      <w:proofErr w:type="spellEnd"/>
      <w:r w:rsidR="00FC7444">
        <w:rPr>
          <w:rFonts w:ascii="Times New Roman" w:hAnsi="Times New Roman" w:cs="Times New Roman"/>
          <w:sz w:val="28"/>
          <w:szCs w:val="28"/>
        </w:rPr>
        <w:t xml:space="preserve"> </w:t>
      </w:r>
      <w:proofErr w:type="spellStart"/>
      <w:r w:rsidR="00FC7444">
        <w:rPr>
          <w:rFonts w:ascii="Times New Roman" w:hAnsi="Times New Roman" w:cs="Times New Roman"/>
          <w:sz w:val="28"/>
          <w:szCs w:val="28"/>
        </w:rPr>
        <w:t>Afusat</w:t>
      </w:r>
      <w:proofErr w:type="spellEnd"/>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Table 4.3 above shows that 20(66.7%) of the respondents agreed that electricity is one of the factors that limits the use of audio visual aids in teaching English Language, 5(16.7%) of the respondents disagreed while 5(16.7%) of the respondents did not decide.</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electricity is one of the factors that limit the use of audio visual aids in teaching English Language.</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Table 4.3 above shows that 15(50%) of the respondents agreed that limitation of audio visual aids negatively affects the teaching and learning of English Language, 8(26.7%) of the respondents disagreed while 7(23.3%) of the respondents did not decide.</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 agreed that limitation of audio visual aids negatively affects the teaching and learning of English Language.</w:t>
      </w:r>
    </w:p>
    <w:p w:rsidR="007A7AC3" w:rsidRPr="001A3B97" w:rsidRDefault="007A7AC3" w:rsidP="008603F5">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4.3 above shows that 16(53.3%) of the respondents agreed that financial instability of the school is another factor that limits the availability of audio visual aid. 9 (30%) of the respondents disagreed while 5 (16.7%) of the respondents did not decide.</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 agreed that financial instability of the school is another factor that limits the availability of audio visual aids.</w:t>
      </w:r>
    </w:p>
    <w:p w:rsidR="007A7AC3" w:rsidRPr="001A3B97" w:rsidRDefault="007A7AC3" w:rsidP="008603F5">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Table 4.3 above shows that 18 (60%) of the respondents agreed that teacher’s incompetence is one of the factors that limits the use of audio visual aid, 7 (23.3%) of the respondents disagreed while 5 (16.7%) of the respondents did not decide</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 agreed that</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teacher’s incompetence is one of the factors that limits the use of audio visual aid.</w:t>
      </w:r>
    </w:p>
    <w:p w:rsidR="007A7AC3" w:rsidRPr="001A3B97" w:rsidRDefault="007A7AC3" w:rsidP="00CD7347">
      <w:pPr>
        <w:spacing w:after="0" w:line="480" w:lineRule="auto"/>
        <w:jc w:val="both"/>
        <w:rPr>
          <w:rFonts w:ascii="Times New Roman" w:hAnsi="Times New Roman" w:cs="Times New Roman"/>
          <w:sz w:val="28"/>
          <w:szCs w:val="28"/>
        </w:rPr>
      </w:pPr>
      <w:r w:rsidRPr="008603F5">
        <w:rPr>
          <w:rFonts w:ascii="Times New Roman" w:hAnsi="Times New Roman" w:cs="Times New Roman"/>
          <w:b/>
          <w:sz w:val="28"/>
          <w:szCs w:val="28"/>
        </w:rPr>
        <w:t>Research Question</w:t>
      </w:r>
      <w:r w:rsidR="00EE7577" w:rsidRPr="008603F5">
        <w:rPr>
          <w:rFonts w:ascii="Times New Roman" w:hAnsi="Times New Roman" w:cs="Times New Roman"/>
          <w:b/>
          <w:sz w:val="28"/>
          <w:szCs w:val="28"/>
        </w:rPr>
        <w:t xml:space="preserve"> Four:</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Are there possible suggestions on how effective and efficient audio visual aids can be used for teaching English</w:t>
      </w:r>
      <w:r w:rsidR="00EE7577" w:rsidRPr="001A3B97">
        <w:rPr>
          <w:rFonts w:ascii="Times New Roman" w:hAnsi="Times New Roman" w:cs="Times New Roman"/>
          <w:sz w:val="28"/>
          <w:szCs w:val="28"/>
        </w:rPr>
        <w:t xml:space="preserve"> </w:t>
      </w:r>
      <w:r w:rsidRPr="001A3B97">
        <w:rPr>
          <w:rFonts w:ascii="Times New Roman" w:hAnsi="Times New Roman" w:cs="Times New Roman"/>
          <w:sz w:val="28"/>
          <w:szCs w:val="28"/>
        </w:rPr>
        <w:t>Language in Ilorin metropolis?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Table 4.4</w:t>
      </w:r>
      <w:r w:rsidR="00C9488A" w:rsidRPr="001A3B97">
        <w:rPr>
          <w:rFonts w:ascii="Times New Roman" w:hAnsi="Times New Roman" w:cs="Times New Roman"/>
          <w:sz w:val="28"/>
          <w:szCs w:val="28"/>
        </w:rPr>
        <w:t>: T</w:t>
      </w:r>
      <w:r w:rsidRPr="001A3B97">
        <w:rPr>
          <w:rFonts w:ascii="Times New Roman" w:hAnsi="Times New Roman" w:cs="Times New Roman"/>
          <w:sz w:val="28"/>
          <w:szCs w:val="28"/>
        </w:rPr>
        <w:t>eacher’s respondent on the possible suggestions on how effective and efficient audio visual aids can be used for teaching English Language in Ilorin metropolis?</w:t>
      </w:r>
    </w:p>
    <w:tbl>
      <w:tblPr>
        <w:tblStyle w:val="TableGrid"/>
        <w:tblW w:w="0" w:type="auto"/>
        <w:tblLook w:val="04A0" w:firstRow="1" w:lastRow="0" w:firstColumn="1" w:lastColumn="0" w:noHBand="0" w:noVBand="1"/>
      </w:tblPr>
      <w:tblGrid>
        <w:gridCol w:w="652"/>
        <w:gridCol w:w="5053"/>
        <w:gridCol w:w="940"/>
        <w:gridCol w:w="940"/>
        <w:gridCol w:w="940"/>
      </w:tblGrid>
      <w:tr w:rsidR="007A7AC3" w:rsidRPr="001A3B97" w:rsidTr="00426106">
        <w:tc>
          <w:tcPr>
            <w:tcW w:w="558"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75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3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45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54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7A7AC3" w:rsidRPr="001A3B97" w:rsidTr="00426106">
        <w:trPr>
          <w:trHeight w:val="350"/>
        </w:trPr>
        <w:tc>
          <w:tcPr>
            <w:tcW w:w="558"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75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there should be in service  training for English teacher</w:t>
            </w:r>
          </w:p>
        </w:tc>
        <w:tc>
          <w:tcPr>
            <w:tcW w:w="3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17</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56.7%</w:t>
            </w:r>
          </w:p>
        </w:tc>
        <w:tc>
          <w:tcPr>
            <w:tcW w:w="45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8</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26.7%</w:t>
            </w:r>
          </w:p>
        </w:tc>
        <w:tc>
          <w:tcPr>
            <w:tcW w:w="54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16.7%</w:t>
            </w:r>
          </w:p>
        </w:tc>
      </w:tr>
      <w:tr w:rsidR="007A7AC3" w:rsidRPr="001A3B97" w:rsidTr="00426106">
        <w:tc>
          <w:tcPr>
            <w:tcW w:w="558"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75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 xml:space="preserve">provision should be made for alternate source of electric power to enhance the use of audio visual aids in teaching and learning of English language </w:t>
            </w:r>
          </w:p>
        </w:tc>
        <w:tc>
          <w:tcPr>
            <w:tcW w:w="3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18</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60%</w:t>
            </w:r>
          </w:p>
        </w:tc>
        <w:tc>
          <w:tcPr>
            <w:tcW w:w="45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7</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23.3%</w:t>
            </w:r>
          </w:p>
        </w:tc>
        <w:tc>
          <w:tcPr>
            <w:tcW w:w="54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5</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16.7%</w:t>
            </w:r>
          </w:p>
        </w:tc>
      </w:tr>
      <w:tr w:rsidR="007A7AC3" w:rsidRPr="001A3B97" w:rsidTr="00426106">
        <w:tc>
          <w:tcPr>
            <w:tcW w:w="558"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75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Facilities that will aid the impact and usage of audio-visual aids should be put in place for English teachers to use.</w:t>
            </w:r>
          </w:p>
        </w:tc>
        <w:tc>
          <w:tcPr>
            <w:tcW w:w="3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16</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53.3%</w:t>
            </w:r>
          </w:p>
        </w:tc>
        <w:tc>
          <w:tcPr>
            <w:tcW w:w="45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54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4</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13.3%</w:t>
            </w:r>
          </w:p>
        </w:tc>
      </w:tr>
      <w:tr w:rsidR="007A7AC3" w:rsidRPr="001A3B97" w:rsidTr="00426106">
        <w:trPr>
          <w:trHeight w:val="70"/>
        </w:trPr>
        <w:tc>
          <w:tcPr>
            <w:tcW w:w="558"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75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 xml:space="preserve">Remuneration when available for English teacher can assist in the application of </w:t>
            </w:r>
            <w:r w:rsidRPr="001A3B97">
              <w:rPr>
                <w:rFonts w:ascii="Times New Roman" w:hAnsi="Times New Roman" w:cs="Times New Roman"/>
                <w:sz w:val="28"/>
                <w:szCs w:val="28"/>
              </w:rPr>
              <w:lastRenderedPageBreak/>
              <w:t>audio visual aids.</w:t>
            </w:r>
          </w:p>
        </w:tc>
        <w:tc>
          <w:tcPr>
            <w:tcW w:w="36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lastRenderedPageBreak/>
              <w:t>14</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46.7%</w:t>
            </w:r>
          </w:p>
        </w:tc>
        <w:tc>
          <w:tcPr>
            <w:tcW w:w="45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10</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33.3%</w:t>
            </w:r>
          </w:p>
        </w:tc>
        <w:tc>
          <w:tcPr>
            <w:tcW w:w="540" w:type="dxa"/>
          </w:tcPr>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6</w:t>
            </w:r>
          </w:p>
          <w:p w:rsidR="007A7AC3" w:rsidRPr="001A3B97" w:rsidRDefault="007A7AC3" w:rsidP="008603F5">
            <w:pPr>
              <w:jc w:val="both"/>
              <w:rPr>
                <w:rFonts w:ascii="Times New Roman" w:hAnsi="Times New Roman" w:cs="Times New Roman"/>
                <w:sz w:val="28"/>
                <w:szCs w:val="28"/>
              </w:rPr>
            </w:pPr>
            <w:r w:rsidRPr="001A3B97">
              <w:rPr>
                <w:rFonts w:ascii="Times New Roman" w:hAnsi="Times New Roman" w:cs="Times New Roman"/>
                <w:sz w:val="28"/>
                <w:szCs w:val="28"/>
              </w:rPr>
              <w:t>20%</w:t>
            </w:r>
          </w:p>
        </w:tc>
      </w:tr>
    </w:tbl>
    <w:p w:rsidR="007A7AC3" w:rsidRPr="001A3B97" w:rsidRDefault="007D4EED"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lastRenderedPageBreak/>
        <w:t>Source</w:t>
      </w:r>
      <w:r w:rsidR="00F91930" w:rsidRPr="001A3B97">
        <w:rPr>
          <w:rFonts w:ascii="Times New Roman" w:hAnsi="Times New Roman" w:cs="Times New Roman"/>
          <w:sz w:val="28"/>
          <w:szCs w:val="28"/>
        </w:rPr>
        <w:t xml:space="preserve"> </w:t>
      </w:r>
      <w:r w:rsidR="00E31232" w:rsidRPr="001A3B97">
        <w:rPr>
          <w:rFonts w:ascii="Times New Roman" w:hAnsi="Times New Roman" w:cs="Times New Roman"/>
          <w:sz w:val="28"/>
          <w:szCs w:val="28"/>
        </w:rPr>
        <w:t>(Field</w:t>
      </w:r>
      <w:r w:rsidR="00483F10" w:rsidRPr="001A3B97">
        <w:rPr>
          <w:rFonts w:ascii="Times New Roman" w:hAnsi="Times New Roman" w:cs="Times New Roman"/>
          <w:sz w:val="28"/>
          <w:szCs w:val="28"/>
        </w:rPr>
        <w:t xml:space="preserve"> Survey 202</w:t>
      </w:r>
      <w:r w:rsidR="0025171B">
        <w:rPr>
          <w:rFonts w:ascii="Times New Roman" w:hAnsi="Times New Roman" w:cs="Times New Roman"/>
          <w:sz w:val="28"/>
          <w:szCs w:val="28"/>
        </w:rPr>
        <w:t>5</w:t>
      </w:r>
      <w:r w:rsidR="00483F10" w:rsidRPr="001A3B97">
        <w:rPr>
          <w:rFonts w:ascii="Times New Roman" w:hAnsi="Times New Roman" w:cs="Times New Roman"/>
          <w:sz w:val="28"/>
          <w:szCs w:val="28"/>
        </w:rPr>
        <w:t>)</w:t>
      </w:r>
      <w:r w:rsidR="0025171B">
        <w:rPr>
          <w:rFonts w:ascii="Times New Roman" w:hAnsi="Times New Roman" w:cs="Times New Roman"/>
          <w:sz w:val="28"/>
          <w:szCs w:val="28"/>
        </w:rPr>
        <w:t xml:space="preserve"> by</w:t>
      </w:r>
      <w:r w:rsidR="00750B23">
        <w:rPr>
          <w:rFonts w:ascii="Times New Roman" w:hAnsi="Times New Roman" w:cs="Times New Roman"/>
          <w:sz w:val="28"/>
          <w:szCs w:val="28"/>
        </w:rPr>
        <w:t xml:space="preserve"> </w:t>
      </w:r>
      <w:proofErr w:type="spellStart"/>
      <w:r w:rsidR="00750B23">
        <w:rPr>
          <w:rFonts w:ascii="Times New Roman" w:hAnsi="Times New Roman" w:cs="Times New Roman"/>
          <w:sz w:val="28"/>
          <w:szCs w:val="28"/>
        </w:rPr>
        <w:t>Saheed</w:t>
      </w:r>
      <w:proofErr w:type="spellEnd"/>
      <w:r w:rsidR="00750B23">
        <w:rPr>
          <w:rFonts w:ascii="Times New Roman" w:hAnsi="Times New Roman" w:cs="Times New Roman"/>
          <w:sz w:val="28"/>
          <w:szCs w:val="28"/>
        </w:rPr>
        <w:t xml:space="preserve"> </w:t>
      </w:r>
      <w:proofErr w:type="spellStart"/>
      <w:r w:rsidR="00750B23">
        <w:rPr>
          <w:rFonts w:ascii="Times New Roman" w:hAnsi="Times New Roman" w:cs="Times New Roman"/>
          <w:sz w:val="28"/>
          <w:szCs w:val="28"/>
        </w:rPr>
        <w:t>Afusat</w:t>
      </w:r>
      <w:proofErr w:type="spellEnd"/>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4.4 above shows that 17 (56.7%) of the respondent agreed that there should be in service training for English teacher, 8 (26.7</w:t>
      </w:r>
      <w:r w:rsidR="00F91930" w:rsidRPr="001A3B97">
        <w:rPr>
          <w:rFonts w:ascii="Times New Roman" w:hAnsi="Times New Roman" w:cs="Times New Roman"/>
          <w:sz w:val="28"/>
          <w:szCs w:val="28"/>
        </w:rPr>
        <w:t>%)</w:t>
      </w:r>
      <w:r w:rsidRPr="001A3B97">
        <w:rPr>
          <w:rFonts w:ascii="Times New Roman" w:hAnsi="Times New Roman" w:cs="Times New Roman"/>
          <w:sz w:val="28"/>
          <w:szCs w:val="28"/>
        </w:rPr>
        <w:t xml:space="preserve"> of the respondents disagreed while</w:t>
      </w:r>
      <w:r w:rsidR="004D6EB2" w:rsidRPr="001A3B97">
        <w:rPr>
          <w:rFonts w:ascii="Times New Roman" w:hAnsi="Times New Roman" w:cs="Times New Roman"/>
          <w:sz w:val="28"/>
          <w:szCs w:val="28"/>
        </w:rPr>
        <w:t xml:space="preserve"> </w:t>
      </w:r>
      <w:r w:rsidRPr="001A3B97">
        <w:rPr>
          <w:rFonts w:ascii="Times New Roman" w:hAnsi="Times New Roman" w:cs="Times New Roman"/>
          <w:sz w:val="28"/>
          <w:szCs w:val="28"/>
        </w:rPr>
        <w:t>5(16.7%) of the respondents did not decide.</w:t>
      </w:r>
      <w:r w:rsidR="00F91930"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provision should be made for alternate source of electric power to enhance the use of audio visual  aids in teaching and learning of English Language.</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Table 4.4 above shows that 16(53.3%)of the respondents agreed that facilities that will aid the impact and usage of audio visual aids should be put in place for English teacher, 10(33.3%) of the respondents disagreed while 4(13.3%) of the respondents did not decide.</w:t>
      </w:r>
      <w:r w:rsidR="008162FE"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 s agreed that facilities that will aid the impact and usage of audio visual aids should be put in place for English teachers to use.</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Table 4.4 above shows that 14(46.7%) of the respondents agreed that Remuneration when available for English teacher can assist in the application of audio visual aids, 10(33.3%) of the respondents disagreed </w:t>
      </w:r>
      <w:r w:rsidRPr="001A3B97">
        <w:rPr>
          <w:rFonts w:ascii="Times New Roman" w:hAnsi="Times New Roman" w:cs="Times New Roman"/>
          <w:sz w:val="28"/>
          <w:szCs w:val="28"/>
        </w:rPr>
        <w:lastRenderedPageBreak/>
        <w:t>while 6(20%) of the respondents did not decide.</w:t>
      </w:r>
      <w:r w:rsidR="008162FE" w:rsidRPr="001A3B97">
        <w:rPr>
          <w:rFonts w:ascii="Times New Roman" w:hAnsi="Times New Roman" w:cs="Times New Roman"/>
          <w:sz w:val="28"/>
          <w:szCs w:val="28"/>
        </w:rPr>
        <w:t xml:space="preserve"> </w:t>
      </w:r>
      <w:r w:rsidRPr="001A3B97">
        <w:rPr>
          <w:rFonts w:ascii="Times New Roman" w:hAnsi="Times New Roman" w:cs="Times New Roman"/>
          <w:sz w:val="28"/>
          <w:szCs w:val="28"/>
        </w:rPr>
        <w:t>This implies that majority of the respondents agreed that Remuneration when available for English teacher can assist in the application of audio visual aids.</w:t>
      </w:r>
    </w:p>
    <w:p w:rsidR="007A7AC3" w:rsidRPr="001A3B97" w:rsidRDefault="008B4EBE"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Discussion of the Finding</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The result of the findings shows that some visual materials such as video, camera, chart, pictures, photograph, video, TV have always helped their lectures. This is </w:t>
      </w:r>
      <w:proofErr w:type="spellStart"/>
      <w:r w:rsidRPr="001A3B97">
        <w:rPr>
          <w:rFonts w:ascii="Times New Roman" w:hAnsi="Times New Roman" w:cs="Times New Roman"/>
          <w:sz w:val="28"/>
          <w:szCs w:val="28"/>
        </w:rPr>
        <w:t>inline</w:t>
      </w:r>
      <w:proofErr w:type="spellEnd"/>
      <w:r w:rsidRPr="001A3B97">
        <w:rPr>
          <w:rFonts w:ascii="Times New Roman" w:hAnsi="Times New Roman" w:cs="Times New Roman"/>
          <w:sz w:val="28"/>
          <w:szCs w:val="28"/>
        </w:rPr>
        <w:t xml:space="preserve"> with </w:t>
      </w:r>
      <w:proofErr w:type="gramStart"/>
      <w:r w:rsidRPr="001A3B97">
        <w:rPr>
          <w:rFonts w:ascii="Times New Roman" w:hAnsi="Times New Roman" w:cs="Times New Roman"/>
          <w:sz w:val="28"/>
          <w:szCs w:val="28"/>
        </w:rPr>
        <w:t>Rather</w:t>
      </w:r>
      <w:proofErr w:type="gramEnd"/>
      <w:r w:rsidRPr="001A3B97">
        <w:rPr>
          <w:rFonts w:ascii="Times New Roman" w:hAnsi="Times New Roman" w:cs="Times New Roman"/>
          <w:sz w:val="28"/>
          <w:szCs w:val="28"/>
        </w:rPr>
        <w:t xml:space="preserve"> (2004), audio visual aids are effective tools that provides the lectures with realistic experience, which capture their attention and help in the understanding of the historical phenomena. They appeal to the mind </w:t>
      </w:r>
      <w:r w:rsidR="008B4EBE" w:rsidRPr="001A3B97">
        <w:rPr>
          <w:rFonts w:ascii="Times New Roman" w:hAnsi="Times New Roman" w:cs="Times New Roman"/>
          <w:sz w:val="28"/>
          <w:szCs w:val="28"/>
        </w:rPr>
        <w:t>through the</w:t>
      </w:r>
      <w:r w:rsidRPr="001A3B97">
        <w:rPr>
          <w:rFonts w:ascii="Times New Roman" w:hAnsi="Times New Roman" w:cs="Times New Roman"/>
          <w:sz w:val="28"/>
          <w:szCs w:val="28"/>
        </w:rPr>
        <w:t xml:space="preserve"> visual auditory sense.</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Teacher use audio </w:t>
      </w:r>
      <w:r w:rsidR="008B4EBE" w:rsidRPr="001A3B97">
        <w:rPr>
          <w:rFonts w:ascii="Times New Roman" w:hAnsi="Times New Roman" w:cs="Times New Roman"/>
          <w:sz w:val="28"/>
          <w:szCs w:val="28"/>
        </w:rPr>
        <w:t>equipment such</w:t>
      </w:r>
      <w:r w:rsidRPr="001A3B97">
        <w:rPr>
          <w:rFonts w:ascii="Times New Roman" w:hAnsi="Times New Roman" w:cs="Times New Roman"/>
          <w:sz w:val="28"/>
          <w:szCs w:val="28"/>
        </w:rPr>
        <w:t xml:space="preserve"> as Radio, Tape recorder, Smart board, Computer, CDs for lecture. This is </w:t>
      </w:r>
      <w:proofErr w:type="spellStart"/>
      <w:r w:rsidRPr="001A3B97">
        <w:rPr>
          <w:rFonts w:ascii="Times New Roman" w:hAnsi="Times New Roman" w:cs="Times New Roman"/>
          <w:sz w:val="28"/>
          <w:szCs w:val="28"/>
        </w:rPr>
        <w:t>inline</w:t>
      </w:r>
      <w:proofErr w:type="spellEnd"/>
      <w:r w:rsidRPr="001A3B97">
        <w:rPr>
          <w:rFonts w:ascii="Times New Roman" w:hAnsi="Times New Roman" w:cs="Times New Roman"/>
          <w:sz w:val="28"/>
          <w:szCs w:val="28"/>
        </w:rPr>
        <w:t xml:space="preserve"> with Merriam dictionary (2008), audio visual is designed to aid in learning or teaching by making use of both hearing and or relating to both hearing and sight. Audio visual means processing both a sound and a visual component such as slide tape presentation, Films, Television programs, church service and live theater production. </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 xml:space="preserve">Graphic material like Models, Sculptures, Lettering aids, Plastic triangle cutting tools are constantly use by students. This is </w:t>
      </w:r>
      <w:proofErr w:type="spellStart"/>
      <w:r w:rsidRPr="001A3B97">
        <w:rPr>
          <w:rFonts w:ascii="Times New Roman" w:hAnsi="Times New Roman" w:cs="Times New Roman"/>
          <w:sz w:val="28"/>
          <w:szCs w:val="28"/>
        </w:rPr>
        <w:t>inline</w:t>
      </w:r>
      <w:proofErr w:type="spellEnd"/>
      <w:r w:rsidRPr="001A3B97">
        <w:rPr>
          <w:rFonts w:ascii="Times New Roman" w:hAnsi="Times New Roman" w:cs="Times New Roman"/>
          <w:sz w:val="28"/>
          <w:szCs w:val="28"/>
        </w:rPr>
        <w:t xml:space="preserve"> with </w:t>
      </w:r>
      <w:proofErr w:type="spellStart"/>
      <w:r w:rsidRPr="001A3B97">
        <w:rPr>
          <w:rFonts w:ascii="Times New Roman" w:hAnsi="Times New Roman" w:cs="Times New Roman"/>
          <w:sz w:val="28"/>
          <w:szCs w:val="28"/>
        </w:rPr>
        <w:t>Natoli</w:t>
      </w:r>
      <w:proofErr w:type="spellEnd"/>
      <w:r w:rsidRPr="001A3B97">
        <w:rPr>
          <w:rFonts w:ascii="Times New Roman" w:hAnsi="Times New Roman" w:cs="Times New Roman"/>
          <w:sz w:val="28"/>
          <w:szCs w:val="28"/>
        </w:rPr>
        <w:t xml:space="preserve"> (2011), audio visual materials are rich opportunities for students to certainly like it more and learn better if they are engaged in important and appealing activities. The findings further shows that teacher use computer internet when lecturing. Katherine (2009</w:t>
      </w:r>
      <w:proofErr w:type="gramStart"/>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opined that learning takes place effectively when the teacher sets out to provide learning situation in which a child will learn because of the natural reactions of the provided materials.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The </w:t>
      </w:r>
      <w:r w:rsidR="008B4EBE" w:rsidRPr="001A3B97">
        <w:rPr>
          <w:rFonts w:ascii="Times New Roman" w:hAnsi="Times New Roman" w:cs="Times New Roman"/>
          <w:sz w:val="28"/>
          <w:szCs w:val="28"/>
        </w:rPr>
        <w:t>study further reveals</w:t>
      </w:r>
      <w:r w:rsidRPr="001A3B97">
        <w:rPr>
          <w:rFonts w:ascii="Times New Roman" w:hAnsi="Times New Roman" w:cs="Times New Roman"/>
          <w:sz w:val="28"/>
          <w:szCs w:val="28"/>
        </w:rPr>
        <w:t xml:space="preserve"> that the availability audio visual </w:t>
      </w:r>
      <w:r w:rsidR="00794DBF" w:rsidRPr="001A3B97">
        <w:rPr>
          <w:rFonts w:ascii="Times New Roman" w:hAnsi="Times New Roman" w:cs="Times New Roman"/>
          <w:sz w:val="28"/>
          <w:szCs w:val="28"/>
        </w:rPr>
        <w:t>aids make</w:t>
      </w:r>
      <w:r w:rsidRPr="001A3B97">
        <w:rPr>
          <w:rFonts w:ascii="Times New Roman" w:hAnsi="Times New Roman" w:cs="Times New Roman"/>
          <w:sz w:val="28"/>
          <w:szCs w:val="28"/>
        </w:rPr>
        <w:t xml:space="preserve"> learning interesting and understandable. Th</w:t>
      </w:r>
      <w:r w:rsidR="008B4EBE" w:rsidRPr="001A3B97">
        <w:rPr>
          <w:rFonts w:ascii="Times New Roman" w:hAnsi="Times New Roman" w:cs="Times New Roman"/>
          <w:sz w:val="28"/>
          <w:szCs w:val="28"/>
        </w:rPr>
        <w:t xml:space="preserve">is is in line with </w:t>
      </w:r>
      <w:proofErr w:type="spellStart"/>
      <w:r w:rsidR="008B4EBE" w:rsidRPr="001A3B97">
        <w:rPr>
          <w:rFonts w:ascii="Times New Roman" w:hAnsi="Times New Roman" w:cs="Times New Roman"/>
          <w:sz w:val="28"/>
          <w:szCs w:val="28"/>
        </w:rPr>
        <w:t>Echetabu</w:t>
      </w:r>
      <w:proofErr w:type="spellEnd"/>
      <w:r w:rsidR="008B4EBE" w:rsidRPr="001A3B97">
        <w:rPr>
          <w:rFonts w:ascii="Times New Roman" w:hAnsi="Times New Roman" w:cs="Times New Roman"/>
          <w:sz w:val="28"/>
          <w:szCs w:val="28"/>
        </w:rPr>
        <w:t xml:space="preserve"> (201</w:t>
      </w:r>
      <w:r w:rsidRPr="001A3B97">
        <w:rPr>
          <w:rFonts w:ascii="Times New Roman" w:hAnsi="Times New Roman" w:cs="Times New Roman"/>
          <w:sz w:val="28"/>
          <w:szCs w:val="28"/>
        </w:rPr>
        <w:t>4), has the view that audio-visual materials stimulate children to speak and write in a relatively short time.</w:t>
      </w:r>
    </w:p>
    <w:p w:rsidR="00794DBF"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The studies shows that the following facilities Graphic studio, laboratory, Computer room, photographic dark room are available in their college. James (2012</w:t>
      </w:r>
      <w:proofErr w:type="gramStart"/>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asserts that an interactive whiteboard when used is an instructional tools that allows computer image to be displayed on to a board using a digital projector. The study also opens that students can </w:t>
      </w:r>
      <w:r w:rsidRPr="001A3B97">
        <w:rPr>
          <w:rFonts w:ascii="Times New Roman" w:hAnsi="Times New Roman" w:cs="Times New Roman"/>
          <w:sz w:val="28"/>
          <w:szCs w:val="28"/>
        </w:rPr>
        <w:lastRenderedPageBreak/>
        <w:t>learn effectively with the use of audio visual aids. This</w:t>
      </w:r>
      <w:r w:rsidR="0025171B">
        <w:rPr>
          <w:rFonts w:ascii="Times New Roman" w:hAnsi="Times New Roman" w:cs="Times New Roman"/>
          <w:sz w:val="28"/>
          <w:szCs w:val="28"/>
        </w:rPr>
        <w:t xml:space="preserve"> </w:t>
      </w:r>
      <w:r w:rsidRPr="001A3B97">
        <w:rPr>
          <w:rFonts w:ascii="Times New Roman" w:hAnsi="Times New Roman" w:cs="Times New Roman"/>
          <w:sz w:val="28"/>
          <w:szCs w:val="28"/>
        </w:rPr>
        <w:t>i</w:t>
      </w:r>
      <w:r w:rsidR="0025171B">
        <w:rPr>
          <w:rFonts w:ascii="Times New Roman" w:hAnsi="Times New Roman" w:cs="Times New Roman"/>
          <w:sz w:val="28"/>
          <w:szCs w:val="28"/>
        </w:rPr>
        <w:t>s</w:t>
      </w:r>
      <w:r w:rsidRPr="001A3B97">
        <w:rPr>
          <w:rFonts w:ascii="Times New Roman" w:hAnsi="Times New Roman" w:cs="Times New Roman"/>
          <w:sz w:val="28"/>
          <w:szCs w:val="28"/>
        </w:rPr>
        <w:t xml:space="preserve"> in</w:t>
      </w:r>
      <w:r w:rsidR="0025171B">
        <w:rPr>
          <w:rFonts w:ascii="Times New Roman" w:hAnsi="Times New Roman" w:cs="Times New Roman"/>
          <w:sz w:val="28"/>
          <w:szCs w:val="28"/>
        </w:rPr>
        <w:t xml:space="preserve"> </w:t>
      </w:r>
      <w:r w:rsidRPr="001A3B97">
        <w:rPr>
          <w:rFonts w:ascii="Times New Roman" w:hAnsi="Times New Roman" w:cs="Times New Roman"/>
          <w:sz w:val="28"/>
          <w:szCs w:val="28"/>
        </w:rPr>
        <w:t xml:space="preserve">line with </w:t>
      </w:r>
      <w:proofErr w:type="spellStart"/>
      <w:r w:rsidRPr="001A3B97">
        <w:rPr>
          <w:rFonts w:ascii="Times New Roman" w:hAnsi="Times New Roman" w:cs="Times New Roman"/>
          <w:sz w:val="28"/>
          <w:szCs w:val="28"/>
        </w:rPr>
        <w:t>Gopal</w:t>
      </w:r>
      <w:proofErr w:type="spellEnd"/>
      <w:r w:rsidRPr="001A3B97">
        <w:rPr>
          <w:rFonts w:ascii="Times New Roman" w:hAnsi="Times New Roman" w:cs="Times New Roman"/>
          <w:sz w:val="28"/>
          <w:szCs w:val="28"/>
        </w:rPr>
        <w:t xml:space="preserve"> (2010), states that Audio-visual aids provides significant gains in informal learning, retention and recall, rethinking and reasoning , activity, interest, imagination, personal growth and development. T study also shows that students taught with audio visual aids performs better in any examination than those taught without audio visual aids, </w:t>
      </w:r>
      <w:proofErr w:type="spellStart"/>
      <w:r w:rsidRPr="001A3B97">
        <w:rPr>
          <w:rFonts w:ascii="Times New Roman" w:hAnsi="Times New Roman" w:cs="Times New Roman"/>
          <w:sz w:val="28"/>
          <w:szCs w:val="28"/>
        </w:rPr>
        <w:t>Oketunji</w:t>
      </w:r>
      <w:proofErr w:type="spellEnd"/>
      <w:r w:rsidRPr="001A3B97">
        <w:rPr>
          <w:rFonts w:ascii="Times New Roman" w:hAnsi="Times New Roman" w:cs="Times New Roman"/>
          <w:sz w:val="28"/>
          <w:szCs w:val="28"/>
        </w:rPr>
        <w:t xml:space="preserve"> (2000) stressed that audio visual materials when effectively used have these advantages: they lessen major weakness of verbalism, humanize and vitalize subject matter, provide interesting approach to new topics and give initial correct impression, economic time in learning, supply concrete materials needed, stimulate the initiative of the students extending experience. </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The study also shows the use of audio visual aids enhances the students acquisitions and retentions of factual information, this is </w:t>
      </w:r>
      <w:proofErr w:type="spellStart"/>
      <w:r w:rsidRPr="001A3B97">
        <w:rPr>
          <w:rFonts w:ascii="Times New Roman" w:hAnsi="Times New Roman" w:cs="Times New Roman"/>
          <w:sz w:val="28"/>
          <w:szCs w:val="28"/>
        </w:rPr>
        <w:t>inline</w:t>
      </w:r>
      <w:proofErr w:type="spellEnd"/>
      <w:r w:rsidRPr="001A3B97">
        <w:rPr>
          <w:rFonts w:ascii="Times New Roman" w:hAnsi="Times New Roman" w:cs="Times New Roman"/>
          <w:sz w:val="28"/>
          <w:szCs w:val="28"/>
        </w:rPr>
        <w:t xml:space="preserve"> with </w:t>
      </w:r>
      <w:proofErr w:type="spellStart"/>
      <w:r w:rsidRPr="001A3B97">
        <w:rPr>
          <w:rFonts w:ascii="Times New Roman" w:hAnsi="Times New Roman" w:cs="Times New Roman"/>
          <w:sz w:val="28"/>
          <w:szCs w:val="28"/>
        </w:rPr>
        <w:t>Natoli</w:t>
      </w:r>
      <w:proofErr w:type="spellEnd"/>
      <w:r w:rsidRPr="001A3B97">
        <w:rPr>
          <w:rFonts w:ascii="Times New Roman" w:hAnsi="Times New Roman" w:cs="Times New Roman"/>
          <w:sz w:val="28"/>
          <w:szCs w:val="28"/>
        </w:rPr>
        <w:t xml:space="preserve"> (2011), stressed that audio visual materials are important in the teaching and learning process </w:t>
      </w:r>
      <w:r w:rsidR="008603F5" w:rsidRPr="001A3B97">
        <w:rPr>
          <w:rFonts w:ascii="Times New Roman" w:hAnsi="Times New Roman" w:cs="Times New Roman"/>
          <w:sz w:val="28"/>
          <w:szCs w:val="28"/>
        </w:rPr>
        <w:t>because “</w:t>
      </w:r>
      <w:r w:rsidRPr="001A3B97">
        <w:rPr>
          <w:rFonts w:ascii="Times New Roman" w:hAnsi="Times New Roman" w:cs="Times New Roman"/>
          <w:sz w:val="28"/>
          <w:szCs w:val="28"/>
        </w:rPr>
        <w:t xml:space="preserve">Having seen something, most people remember, for whatever that thing was, it conjures up an image at a mere mention and can be talked about freely. It also shows that students </w:t>
      </w:r>
      <w:r w:rsidRPr="001A3B97">
        <w:rPr>
          <w:rFonts w:ascii="Times New Roman" w:hAnsi="Times New Roman" w:cs="Times New Roman"/>
          <w:sz w:val="28"/>
          <w:szCs w:val="28"/>
        </w:rPr>
        <w:lastRenderedPageBreak/>
        <w:t>taught with audio visual aids will have vivid understanding of English language. Kishore (2003) said “audio visual materials stimulate thinking and understanding”.</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 xml:space="preserve">It is revealed that electricity is one of the factors that limits the use of audio visual aids in </w:t>
      </w:r>
      <w:r w:rsidR="008603F5" w:rsidRPr="001A3B97">
        <w:rPr>
          <w:rFonts w:ascii="Times New Roman" w:hAnsi="Times New Roman" w:cs="Times New Roman"/>
          <w:sz w:val="28"/>
          <w:szCs w:val="28"/>
        </w:rPr>
        <w:t>teaching English</w:t>
      </w:r>
      <w:r w:rsidRPr="001A3B97">
        <w:rPr>
          <w:rFonts w:ascii="Times New Roman" w:hAnsi="Times New Roman" w:cs="Times New Roman"/>
          <w:sz w:val="28"/>
          <w:szCs w:val="28"/>
        </w:rPr>
        <w:t xml:space="preserve"> Language, Limitation of audio visual aids negatively </w:t>
      </w:r>
      <w:r w:rsidR="008603F5" w:rsidRPr="001A3B97">
        <w:rPr>
          <w:rFonts w:ascii="Times New Roman" w:hAnsi="Times New Roman" w:cs="Times New Roman"/>
          <w:sz w:val="28"/>
          <w:szCs w:val="28"/>
        </w:rPr>
        <w:t>affects the</w:t>
      </w:r>
      <w:r w:rsidRPr="001A3B97">
        <w:rPr>
          <w:rFonts w:ascii="Times New Roman" w:hAnsi="Times New Roman" w:cs="Times New Roman"/>
          <w:sz w:val="28"/>
          <w:szCs w:val="28"/>
        </w:rPr>
        <w:t xml:space="preserve"> teaching and learning of English Language, Financial instability of the school is another factor that limits the availability of audio visual aids and teachers incompetence is also one of the factors that limit the use of audio visual aids. It is also revealed that there should be in service training for English teacher, provision should be made for alternate source of electric power to enhance the use of audio visual teaching and learning of English Language, Facilities that will aid the impact and usage of audio visual aids should be put in place for English teachers to use and also Remuneration should be made available for English Language teacher to assist in the application of</w:t>
      </w:r>
      <w:r w:rsidR="00794DBF" w:rsidRPr="001A3B97">
        <w:rPr>
          <w:rFonts w:ascii="Times New Roman" w:hAnsi="Times New Roman" w:cs="Times New Roman"/>
          <w:sz w:val="28"/>
          <w:szCs w:val="28"/>
        </w:rPr>
        <w:t xml:space="preserve"> </w:t>
      </w:r>
      <w:r w:rsidRPr="001A3B97">
        <w:rPr>
          <w:rFonts w:ascii="Times New Roman" w:hAnsi="Times New Roman" w:cs="Times New Roman"/>
          <w:sz w:val="28"/>
          <w:szCs w:val="28"/>
        </w:rPr>
        <w:t>audio visual aids.</w:t>
      </w:r>
    </w:p>
    <w:p w:rsidR="007A7AC3" w:rsidRPr="001A3B97" w:rsidRDefault="007A7AC3" w:rsidP="00CD7347">
      <w:pPr>
        <w:spacing w:after="0" w:line="480" w:lineRule="auto"/>
        <w:jc w:val="both"/>
        <w:rPr>
          <w:rFonts w:ascii="Times New Roman" w:hAnsi="Times New Roman" w:cs="Times New Roman"/>
          <w:sz w:val="28"/>
          <w:szCs w:val="28"/>
        </w:rPr>
      </w:pPr>
    </w:p>
    <w:p w:rsidR="00F724E4" w:rsidRPr="001A3B97" w:rsidRDefault="00F724E4" w:rsidP="00CD7347">
      <w:pPr>
        <w:spacing w:after="0" w:line="480" w:lineRule="auto"/>
        <w:jc w:val="both"/>
        <w:rPr>
          <w:rFonts w:ascii="Times New Roman" w:hAnsi="Times New Roman" w:cs="Times New Roman"/>
          <w:sz w:val="28"/>
          <w:szCs w:val="28"/>
        </w:rPr>
      </w:pPr>
    </w:p>
    <w:p w:rsidR="007A7AC3" w:rsidRPr="001A3B97" w:rsidRDefault="007A7AC3"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CHAPTER FIVE</w:t>
      </w:r>
    </w:p>
    <w:p w:rsidR="007A7AC3" w:rsidRPr="001A3B97" w:rsidRDefault="007A7AC3" w:rsidP="00CD7347">
      <w:pPr>
        <w:spacing w:after="0" w:line="480" w:lineRule="auto"/>
        <w:jc w:val="center"/>
        <w:rPr>
          <w:rFonts w:ascii="Times New Roman" w:hAnsi="Times New Roman" w:cs="Times New Roman"/>
          <w:b/>
          <w:sz w:val="28"/>
          <w:szCs w:val="28"/>
        </w:rPr>
      </w:pPr>
      <w:r w:rsidRPr="001A3B97">
        <w:rPr>
          <w:rFonts w:ascii="Times New Roman" w:hAnsi="Times New Roman" w:cs="Times New Roman"/>
          <w:b/>
          <w:sz w:val="28"/>
          <w:szCs w:val="28"/>
        </w:rPr>
        <w:t xml:space="preserve">SUMMARY, CONCLUSION AND </w:t>
      </w:r>
      <w:r w:rsidR="00061F6A" w:rsidRPr="001A3B97">
        <w:rPr>
          <w:rFonts w:ascii="Times New Roman" w:hAnsi="Times New Roman" w:cs="Times New Roman"/>
          <w:b/>
          <w:sz w:val="28"/>
          <w:szCs w:val="28"/>
        </w:rPr>
        <w:t>RECOMMENDATIONS</w:t>
      </w:r>
    </w:p>
    <w:p w:rsidR="007A7AC3"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This chapter presents summary of the study, conclusion and recommendation.</w:t>
      </w:r>
    </w:p>
    <w:p w:rsidR="007A7AC3" w:rsidRPr="001A3B97" w:rsidRDefault="00A567D4"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Summary</w:t>
      </w:r>
    </w:p>
    <w:p w:rsidR="00A567D4" w:rsidRPr="001A3B97"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The study was carried out to investigate the application of Audio visual aids in teaching and learning of Audio visual aids in the Teaching and learning of English Language in Ilorin Metropolis. To enhance this, the study was structured into five </w:t>
      </w:r>
      <w:r w:rsidR="00A567D4" w:rsidRPr="001A3B97">
        <w:rPr>
          <w:rFonts w:ascii="Times New Roman" w:hAnsi="Times New Roman" w:cs="Times New Roman"/>
          <w:sz w:val="28"/>
          <w:szCs w:val="28"/>
        </w:rPr>
        <w:t>chapters</w:t>
      </w:r>
      <w:r w:rsidRPr="001A3B97">
        <w:rPr>
          <w:rFonts w:ascii="Times New Roman" w:hAnsi="Times New Roman" w:cs="Times New Roman"/>
          <w:sz w:val="28"/>
          <w:szCs w:val="28"/>
        </w:rPr>
        <w:t xml:space="preserve"> and dealt with the Background of the study where justification for this study was presented. Chapter two covers the review of related studies, where numerous materials were presented.</w:t>
      </w:r>
      <w:r w:rsidR="00A567D4" w:rsidRPr="001A3B97">
        <w:rPr>
          <w:rFonts w:ascii="Times New Roman" w:hAnsi="Times New Roman" w:cs="Times New Roman"/>
          <w:sz w:val="28"/>
          <w:szCs w:val="28"/>
        </w:rPr>
        <w:t xml:space="preserve"> </w:t>
      </w:r>
      <w:r w:rsidRPr="001A3B97">
        <w:rPr>
          <w:rFonts w:ascii="Times New Roman" w:hAnsi="Times New Roman" w:cs="Times New Roman"/>
          <w:sz w:val="28"/>
          <w:szCs w:val="28"/>
        </w:rPr>
        <w:t>Chapter three presents the methodology used to carry out this study. Survey design and random sampling were used to draw 30 samples from ten (10) senior secondary schools.</w:t>
      </w:r>
      <w:r w:rsidR="00A567D4" w:rsidRPr="001A3B97">
        <w:rPr>
          <w:rFonts w:ascii="Times New Roman" w:hAnsi="Times New Roman" w:cs="Times New Roman"/>
          <w:sz w:val="28"/>
          <w:szCs w:val="28"/>
        </w:rPr>
        <w:t xml:space="preserve"> </w:t>
      </w:r>
      <w:r w:rsidRPr="001A3B97">
        <w:rPr>
          <w:rFonts w:ascii="Times New Roman" w:hAnsi="Times New Roman" w:cs="Times New Roman"/>
          <w:sz w:val="28"/>
          <w:szCs w:val="28"/>
        </w:rPr>
        <w:t>Chapter four presents results and discussion. Data collected were statistically analyzed and result presented in a tabular form. Research questions answered were analyzed using the frequencies and percentages. Summary of the findings and discussion were presented.</w:t>
      </w:r>
    </w:p>
    <w:p w:rsidR="007A7AC3" w:rsidRPr="001A3B97" w:rsidRDefault="007A7AC3" w:rsidP="00CD7347">
      <w:pPr>
        <w:spacing w:after="0" w:line="48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lastRenderedPageBreak/>
        <w:t>Finally, chapter five presents summary of the study, where each chapter discussed was summarized in detail. Conclusion is also presented based on the findings. And recommendations are also made for teachers on the relevance of audio visual aids in teaching and Learning of English Language.</w:t>
      </w:r>
    </w:p>
    <w:p w:rsidR="007A7AC3" w:rsidRPr="001A3B97" w:rsidRDefault="007A7AC3" w:rsidP="00CD7347">
      <w:pPr>
        <w:spacing w:after="0" w:line="480" w:lineRule="auto"/>
        <w:jc w:val="both"/>
        <w:rPr>
          <w:rFonts w:ascii="Times New Roman" w:hAnsi="Times New Roman" w:cs="Times New Roman"/>
          <w:b/>
          <w:sz w:val="28"/>
          <w:szCs w:val="28"/>
        </w:rPr>
      </w:pPr>
      <w:r w:rsidRPr="001A3B97">
        <w:rPr>
          <w:rFonts w:ascii="Times New Roman" w:hAnsi="Times New Roman" w:cs="Times New Roman"/>
          <w:b/>
          <w:sz w:val="28"/>
          <w:szCs w:val="28"/>
        </w:rPr>
        <w:t>Conclusion</w:t>
      </w:r>
    </w:p>
    <w:p w:rsidR="007A7AC3" w:rsidRDefault="007A7AC3" w:rsidP="00CD7347">
      <w:pPr>
        <w:spacing w:after="0" w:line="480" w:lineRule="auto"/>
        <w:jc w:val="both"/>
        <w:rPr>
          <w:rFonts w:ascii="Times New Roman" w:hAnsi="Times New Roman" w:cs="Times New Roman"/>
          <w:sz w:val="28"/>
          <w:szCs w:val="28"/>
        </w:rPr>
      </w:pPr>
      <w:r w:rsidRPr="001A3B97">
        <w:rPr>
          <w:rFonts w:ascii="Times New Roman" w:hAnsi="Times New Roman" w:cs="Times New Roman"/>
          <w:sz w:val="28"/>
          <w:szCs w:val="28"/>
        </w:rPr>
        <w:tab/>
        <w:t>Based on the findings the following conclusion were made, that some visual materials such as   Video Camera, Chart, Picture, photograph, Video TV, Radio, Tape recorder, Smart board, Computer, CDs, Models, Sculptures, Lettering aids, Plastics triangle cutting tools, Internet facilities, laboratories, computer room are audio visual aids that makes teaching of English Language more interesting.</w:t>
      </w:r>
      <w:r w:rsidR="00A567D4" w:rsidRPr="001A3B97">
        <w:rPr>
          <w:rFonts w:ascii="Times New Roman" w:hAnsi="Times New Roman" w:cs="Times New Roman"/>
          <w:sz w:val="28"/>
          <w:szCs w:val="28"/>
        </w:rPr>
        <w:t xml:space="preserve"> </w:t>
      </w:r>
      <w:r w:rsidRPr="001A3B97">
        <w:rPr>
          <w:rFonts w:ascii="Times New Roman" w:hAnsi="Times New Roman" w:cs="Times New Roman"/>
          <w:sz w:val="28"/>
          <w:szCs w:val="28"/>
        </w:rPr>
        <w:t xml:space="preserve">In addition Electricity, Limitation of audio visual aids, </w:t>
      </w:r>
      <w:r w:rsidR="0018706E" w:rsidRPr="001A3B97">
        <w:rPr>
          <w:rFonts w:ascii="Times New Roman" w:hAnsi="Times New Roman" w:cs="Times New Roman"/>
          <w:sz w:val="28"/>
          <w:szCs w:val="28"/>
        </w:rPr>
        <w:t>financial</w:t>
      </w:r>
      <w:r w:rsidRPr="001A3B97">
        <w:rPr>
          <w:rFonts w:ascii="Times New Roman" w:hAnsi="Times New Roman" w:cs="Times New Roman"/>
          <w:sz w:val="28"/>
          <w:szCs w:val="28"/>
        </w:rPr>
        <w:t xml:space="preserve"> instability and Teachers incompetency are problems inhibit in the us</w:t>
      </w:r>
      <w:r w:rsidR="00BF7EDE">
        <w:rPr>
          <w:rFonts w:ascii="Times New Roman" w:hAnsi="Times New Roman" w:cs="Times New Roman"/>
          <w:sz w:val="28"/>
          <w:szCs w:val="28"/>
        </w:rPr>
        <w:t xml:space="preserve">e of audio visual aids. </w:t>
      </w:r>
      <w:r w:rsidRPr="001A3B97">
        <w:rPr>
          <w:rFonts w:ascii="Times New Roman" w:hAnsi="Times New Roman" w:cs="Times New Roman"/>
          <w:sz w:val="28"/>
          <w:szCs w:val="28"/>
        </w:rPr>
        <w:t xml:space="preserve">Finally the use of audio visual aids enhances the </w:t>
      </w:r>
      <w:r w:rsidR="00B8067B" w:rsidRPr="001A3B97">
        <w:rPr>
          <w:rFonts w:ascii="Times New Roman" w:hAnsi="Times New Roman" w:cs="Times New Roman"/>
          <w:sz w:val="28"/>
          <w:szCs w:val="28"/>
        </w:rPr>
        <w:t>students’</w:t>
      </w:r>
      <w:r w:rsidRPr="001A3B97">
        <w:rPr>
          <w:rFonts w:ascii="Times New Roman" w:hAnsi="Times New Roman" w:cs="Times New Roman"/>
          <w:sz w:val="28"/>
          <w:szCs w:val="28"/>
        </w:rPr>
        <w:t xml:space="preserve"> acquisition and retention of factual information.</w:t>
      </w:r>
    </w:p>
    <w:p w:rsidR="00B8067B" w:rsidRPr="001A3B97" w:rsidRDefault="00B8067B" w:rsidP="00CD7347">
      <w:pPr>
        <w:spacing w:after="0" w:line="480" w:lineRule="auto"/>
        <w:jc w:val="both"/>
        <w:rPr>
          <w:rFonts w:ascii="Times New Roman" w:hAnsi="Times New Roman" w:cs="Times New Roman"/>
          <w:sz w:val="28"/>
          <w:szCs w:val="28"/>
        </w:rPr>
      </w:pPr>
    </w:p>
    <w:p w:rsidR="00BF7EDE" w:rsidRDefault="00BF7EDE" w:rsidP="00CD7347">
      <w:pPr>
        <w:spacing w:after="0" w:line="480" w:lineRule="auto"/>
        <w:ind w:left="270" w:hanging="270"/>
        <w:jc w:val="both"/>
        <w:rPr>
          <w:rFonts w:ascii="Times New Roman" w:hAnsi="Times New Roman" w:cs="Times New Roman"/>
          <w:b/>
          <w:sz w:val="28"/>
          <w:szCs w:val="28"/>
        </w:rPr>
      </w:pPr>
    </w:p>
    <w:p w:rsidR="007A7AC3" w:rsidRPr="001A3B97" w:rsidRDefault="007A7AC3" w:rsidP="00CD7347">
      <w:pPr>
        <w:spacing w:after="0" w:line="480" w:lineRule="auto"/>
        <w:ind w:left="270" w:hanging="270"/>
        <w:jc w:val="both"/>
        <w:rPr>
          <w:rFonts w:ascii="Times New Roman" w:hAnsi="Times New Roman" w:cs="Times New Roman"/>
          <w:b/>
          <w:sz w:val="28"/>
          <w:szCs w:val="28"/>
        </w:rPr>
      </w:pPr>
      <w:r w:rsidRPr="001A3B97">
        <w:rPr>
          <w:rFonts w:ascii="Times New Roman" w:hAnsi="Times New Roman" w:cs="Times New Roman"/>
          <w:b/>
          <w:sz w:val="28"/>
          <w:szCs w:val="28"/>
        </w:rPr>
        <w:lastRenderedPageBreak/>
        <w:t>Recommendation</w:t>
      </w:r>
      <w:r w:rsidR="00794DBF" w:rsidRPr="001A3B97">
        <w:rPr>
          <w:rFonts w:ascii="Times New Roman" w:hAnsi="Times New Roman" w:cs="Times New Roman"/>
          <w:b/>
          <w:sz w:val="28"/>
          <w:szCs w:val="28"/>
        </w:rPr>
        <w:t>s</w:t>
      </w:r>
    </w:p>
    <w:p w:rsidR="007A7AC3" w:rsidRPr="001A3B97" w:rsidRDefault="007A7AC3" w:rsidP="00CD7347">
      <w:pPr>
        <w:spacing w:after="0" w:line="480" w:lineRule="auto"/>
        <w:ind w:left="270"/>
        <w:jc w:val="both"/>
        <w:rPr>
          <w:rFonts w:ascii="Times New Roman" w:hAnsi="Times New Roman" w:cs="Times New Roman"/>
          <w:sz w:val="28"/>
          <w:szCs w:val="28"/>
        </w:rPr>
      </w:pPr>
      <w:r w:rsidRPr="001A3B97">
        <w:rPr>
          <w:rFonts w:ascii="Times New Roman" w:hAnsi="Times New Roman" w:cs="Times New Roman"/>
          <w:sz w:val="28"/>
          <w:szCs w:val="28"/>
        </w:rPr>
        <w:t xml:space="preserve">The following </w:t>
      </w:r>
      <w:r w:rsidR="0018706E" w:rsidRPr="001A3B97">
        <w:rPr>
          <w:rFonts w:ascii="Times New Roman" w:hAnsi="Times New Roman" w:cs="Times New Roman"/>
          <w:sz w:val="28"/>
          <w:szCs w:val="28"/>
        </w:rPr>
        <w:t>recommendations were</w:t>
      </w:r>
      <w:r w:rsidRPr="001A3B97">
        <w:rPr>
          <w:rFonts w:ascii="Times New Roman" w:hAnsi="Times New Roman" w:cs="Times New Roman"/>
          <w:sz w:val="28"/>
          <w:szCs w:val="28"/>
        </w:rPr>
        <w:t xml:space="preserve"> made based on the findings of the study.</w:t>
      </w:r>
    </w:p>
    <w:p w:rsidR="007A7AC3" w:rsidRPr="001A3B97" w:rsidRDefault="007A7AC3" w:rsidP="00CD7347">
      <w:pPr>
        <w:pStyle w:val="ListParagraph"/>
        <w:numPr>
          <w:ilvl w:val="0"/>
          <w:numId w:val="22"/>
        </w:numPr>
        <w:spacing w:after="0" w:line="480" w:lineRule="auto"/>
        <w:ind w:left="270" w:hanging="270"/>
        <w:jc w:val="both"/>
        <w:rPr>
          <w:rFonts w:ascii="Times New Roman" w:hAnsi="Times New Roman" w:cs="Times New Roman"/>
          <w:sz w:val="28"/>
          <w:szCs w:val="28"/>
        </w:rPr>
      </w:pPr>
      <w:r w:rsidRPr="001A3B97">
        <w:rPr>
          <w:rFonts w:ascii="Times New Roman" w:hAnsi="Times New Roman" w:cs="Times New Roman"/>
          <w:sz w:val="28"/>
          <w:szCs w:val="28"/>
        </w:rPr>
        <w:t>There should be in service training for English teachers.</w:t>
      </w:r>
    </w:p>
    <w:p w:rsidR="007A7AC3" w:rsidRPr="001A3B97" w:rsidRDefault="007A7AC3" w:rsidP="00CD7347">
      <w:pPr>
        <w:pStyle w:val="ListParagraph"/>
        <w:numPr>
          <w:ilvl w:val="0"/>
          <w:numId w:val="22"/>
        </w:numPr>
        <w:spacing w:after="0" w:line="480" w:lineRule="auto"/>
        <w:ind w:left="270" w:hanging="270"/>
        <w:jc w:val="both"/>
        <w:rPr>
          <w:rFonts w:ascii="Times New Roman" w:hAnsi="Times New Roman" w:cs="Times New Roman"/>
          <w:sz w:val="28"/>
          <w:szCs w:val="28"/>
        </w:rPr>
      </w:pPr>
      <w:r w:rsidRPr="001A3B97">
        <w:rPr>
          <w:rFonts w:ascii="Times New Roman" w:hAnsi="Times New Roman" w:cs="Times New Roman"/>
          <w:sz w:val="28"/>
          <w:szCs w:val="28"/>
        </w:rPr>
        <w:t xml:space="preserve">Provision should be made for alternate </w:t>
      </w:r>
      <w:r w:rsidR="001F1F7D" w:rsidRPr="001A3B97">
        <w:rPr>
          <w:rFonts w:ascii="Times New Roman" w:hAnsi="Times New Roman" w:cs="Times New Roman"/>
          <w:sz w:val="28"/>
          <w:szCs w:val="28"/>
        </w:rPr>
        <w:t>source of</w:t>
      </w:r>
      <w:r w:rsidRPr="001A3B97">
        <w:rPr>
          <w:rFonts w:ascii="Times New Roman" w:hAnsi="Times New Roman" w:cs="Times New Roman"/>
          <w:sz w:val="28"/>
          <w:szCs w:val="28"/>
        </w:rPr>
        <w:t xml:space="preserve"> Electric power to enhance the use of audio visual aids in teaching and learning of English Language.</w:t>
      </w:r>
    </w:p>
    <w:p w:rsidR="007A7AC3" w:rsidRPr="001A3B97" w:rsidRDefault="007A7AC3" w:rsidP="00CD7347">
      <w:pPr>
        <w:pStyle w:val="ListParagraph"/>
        <w:numPr>
          <w:ilvl w:val="0"/>
          <w:numId w:val="22"/>
        </w:numPr>
        <w:spacing w:after="0" w:line="480" w:lineRule="auto"/>
        <w:ind w:left="270" w:hanging="270"/>
        <w:jc w:val="both"/>
        <w:rPr>
          <w:rFonts w:ascii="Times New Roman" w:hAnsi="Times New Roman" w:cs="Times New Roman"/>
          <w:sz w:val="28"/>
          <w:szCs w:val="28"/>
        </w:rPr>
      </w:pPr>
      <w:r w:rsidRPr="001A3B97">
        <w:rPr>
          <w:rFonts w:ascii="Times New Roman" w:hAnsi="Times New Roman" w:cs="Times New Roman"/>
          <w:sz w:val="28"/>
          <w:szCs w:val="28"/>
        </w:rPr>
        <w:t xml:space="preserve">Facilities that will aid the impact and usage </w:t>
      </w:r>
      <w:r w:rsidR="0006207D" w:rsidRPr="001A3B97">
        <w:rPr>
          <w:rFonts w:ascii="Times New Roman" w:hAnsi="Times New Roman" w:cs="Times New Roman"/>
          <w:sz w:val="28"/>
          <w:szCs w:val="28"/>
        </w:rPr>
        <w:t>of</w:t>
      </w:r>
      <w:r w:rsidRPr="001A3B97">
        <w:rPr>
          <w:rFonts w:ascii="Times New Roman" w:hAnsi="Times New Roman" w:cs="Times New Roman"/>
          <w:sz w:val="28"/>
          <w:szCs w:val="28"/>
        </w:rPr>
        <w:t xml:space="preserve"> audio visual aids should be put in place for English teachers to use.</w:t>
      </w:r>
    </w:p>
    <w:p w:rsidR="007A7AC3" w:rsidRPr="001A3B97" w:rsidRDefault="007A7AC3" w:rsidP="00CD7347">
      <w:pPr>
        <w:pStyle w:val="ListParagraph"/>
        <w:numPr>
          <w:ilvl w:val="0"/>
          <w:numId w:val="22"/>
        </w:numPr>
        <w:spacing w:after="0" w:line="480" w:lineRule="auto"/>
        <w:ind w:left="270" w:hanging="270"/>
        <w:jc w:val="both"/>
        <w:rPr>
          <w:rFonts w:ascii="Times New Roman" w:hAnsi="Times New Roman" w:cs="Times New Roman"/>
          <w:sz w:val="28"/>
          <w:szCs w:val="28"/>
        </w:rPr>
      </w:pPr>
      <w:r w:rsidRPr="001A3B97">
        <w:rPr>
          <w:rFonts w:ascii="Times New Roman" w:hAnsi="Times New Roman" w:cs="Times New Roman"/>
          <w:sz w:val="28"/>
          <w:szCs w:val="28"/>
        </w:rPr>
        <w:t>Remunerations should be made available for English teachers to assist in the application of audio visual aids.</w:t>
      </w:r>
    </w:p>
    <w:p w:rsidR="007A7AC3" w:rsidRPr="001A3B97" w:rsidRDefault="007A7AC3" w:rsidP="00CD7347">
      <w:pPr>
        <w:spacing w:after="0" w:line="480" w:lineRule="auto"/>
        <w:ind w:left="720"/>
        <w:jc w:val="both"/>
        <w:rPr>
          <w:rFonts w:ascii="Times New Roman" w:hAnsi="Times New Roman" w:cs="Times New Roman"/>
          <w:sz w:val="28"/>
          <w:szCs w:val="28"/>
        </w:rPr>
      </w:pPr>
    </w:p>
    <w:p w:rsidR="00F724E4" w:rsidRPr="001A3B97" w:rsidRDefault="00F724E4" w:rsidP="00F724E4">
      <w:pPr>
        <w:spacing w:after="0"/>
        <w:ind w:left="720"/>
        <w:jc w:val="both"/>
        <w:rPr>
          <w:rFonts w:ascii="Times New Roman" w:hAnsi="Times New Roman" w:cs="Times New Roman"/>
          <w:sz w:val="28"/>
          <w:szCs w:val="28"/>
        </w:rPr>
      </w:pPr>
    </w:p>
    <w:p w:rsidR="00F724E4" w:rsidRPr="001A3B97" w:rsidRDefault="00F724E4" w:rsidP="00F724E4">
      <w:pPr>
        <w:spacing w:after="0"/>
        <w:ind w:left="720"/>
        <w:jc w:val="both"/>
        <w:rPr>
          <w:rFonts w:ascii="Times New Roman" w:hAnsi="Times New Roman" w:cs="Times New Roman"/>
          <w:sz w:val="28"/>
          <w:szCs w:val="28"/>
        </w:rPr>
      </w:pPr>
    </w:p>
    <w:p w:rsidR="00F724E4" w:rsidRPr="001A3B97" w:rsidRDefault="00F724E4" w:rsidP="00F724E4">
      <w:pPr>
        <w:spacing w:after="0"/>
        <w:ind w:left="720"/>
        <w:jc w:val="both"/>
        <w:rPr>
          <w:rFonts w:ascii="Times New Roman" w:hAnsi="Times New Roman" w:cs="Times New Roman"/>
          <w:sz w:val="28"/>
          <w:szCs w:val="28"/>
        </w:rPr>
      </w:pPr>
    </w:p>
    <w:p w:rsidR="00F724E4" w:rsidRDefault="00F724E4"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Default="0021316A" w:rsidP="00F724E4">
      <w:pPr>
        <w:spacing w:after="0"/>
        <w:ind w:left="720"/>
        <w:jc w:val="both"/>
        <w:rPr>
          <w:rFonts w:ascii="Times New Roman" w:hAnsi="Times New Roman" w:cs="Times New Roman"/>
          <w:sz w:val="28"/>
          <w:szCs w:val="28"/>
        </w:rPr>
      </w:pPr>
    </w:p>
    <w:p w:rsidR="0021316A" w:rsidRPr="001A3B97" w:rsidRDefault="0021316A" w:rsidP="00B8067B">
      <w:pPr>
        <w:spacing w:after="0"/>
        <w:jc w:val="both"/>
        <w:rPr>
          <w:rFonts w:ascii="Times New Roman" w:hAnsi="Times New Roman" w:cs="Times New Roman"/>
          <w:sz w:val="28"/>
          <w:szCs w:val="28"/>
        </w:rPr>
      </w:pPr>
    </w:p>
    <w:p w:rsidR="007A7AC3" w:rsidRPr="001A3B97" w:rsidRDefault="00A567D4" w:rsidP="00F724E4">
      <w:pPr>
        <w:spacing w:after="0"/>
        <w:ind w:left="720"/>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REFERENCE</w:t>
      </w:r>
    </w:p>
    <w:p w:rsidR="00A567D4" w:rsidRDefault="00A567D4" w:rsidP="00F724E4">
      <w:pPr>
        <w:spacing w:after="0"/>
        <w:ind w:left="547" w:hanging="547"/>
        <w:jc w:val="both"/>
        <w:rPr>
          <w:rFonts w:ascii="Times New Roman" w:hAnsi="Times New Roman" w:cs="Times New Roman"/>
          <w:sz w:val="28"/>
          <w:szCs w:val="28"/>
        </w:rPr>
      </w:pPr>
      <w:proofErr w:type="spellStart"/>
      <w:r w:rsidRPr="001A3B97">
        <w:rPr>
          <w:rFonts w:ascii="Times New Roman" w:hAnsi="Times New Roman" w:cs="Times New Roman"/>
          <w:sz w:val="28"/>
          <w:szCs w:val="28"/>
        </w:rPr>
        <w:t>Anih</w:t>
      </w:r>
      <w:proofErr w:type="spellEnd"/>
      <w:r w:rsidRPr="001A3B97">
        <w:rPr>
          <w:rFonts w:ascii="Times New Roman" w:hAnsi="Times New Roman" w:cs="Times New Roman"/>
          <w:sz w:val="28"/>
          <w:szCs w:val="28"/>
        </w:rPr>
        <w:t xml:space="preserve">, E. (2001). </w:t>
      </w:r>
      <w:proofErr w:type="gramStart"/>
      <w:r w:rsidRPr="001A3B97">
        <w:rPr>
          <w:rFonts w:ascii="Times New Roman" w:hAnsi="Times New Roman" w:cs="Times New Roman"/>
          <w:sz w:val="28"/>
          <w:szCs w:val="28"/>
        </w:rPr>
        <w:t>Using visual organizers to enhance ELT Journal.</w:t>
      </w:r>
      <w:proofErr w:type="gramEnd"/>
    </w:p>
    <w:p w:rsidR="0021316A" w:rsidRPr="001A3B97" w:rsidRDefault="0021316A"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Anzaku</w:t>
      </w:r>
      <w:proofErr w:type="spellEnd"/>
      <w:r w:rsidRPr="001A3B97">
        <w:rPr>
          <w:rFonts w:ascii="Times New Roman" w:hAnsi="Times New Roman" w:cs="Times New Roman"/>
          <w:sz w:val="28"/>
          <w:szCs w:val="28"/>
        </w:rPr>
        <w:t>, F. (2011).</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Visual Representations and learning.</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 xml:space="preserve">The role of statistic and Animated </w:t>
      </w:r>
      <w:r w:rsidRPr="001A3B97">
        <w:rPr>
          <w:rFonts w:ascii="Times New Roman" w:hAnsi="Times New Roman" w:cs="Times New Roman"/>
          <w:i/>
          <w:sz w:val="28"/>
          <w:szCs w:val="28"/>
        </w:rPr>
        <w:tab/>
        <w:t>Graphics</w:t>
      </w:r>
      <w:r w:rsidRPr="001A3B97">
        <w:rPr>
          <w:rFonts w:ascii="Times New Roman" w:hAnsi="Times New Roman" w:cs="Times New Roman"/>
          <w:sz w:val="28"/>
          <w:szCs w:val="28"/>
        </w:rPr>
        <w:t xml:space="preserve"> in D.H </w:t>
      </w:r>
      <w:proofErr w:type="spellStart"/>
      <w:r w:rsidRPr="001A3B97">
        <w:rPr>
          <w:rFonts w:ascii="Times New Roman" w:hAnsi="Times New Roman" w:cs="Times New Roman"/>
          <w:sz w:val="28"/>
          <w:szCs w:val="28"/>
        </w:rPr>
        <w:t>Jonasseh</w:t>
      </w:r>
      <w:proofErr w:type="spellEnd"/>
      <w:r w:rsidRPr="001A3B97">
        <w:rPr>
          <w:rFonts w:ascii="Times New Roman" w:hAnsi="Times New Roman" w:cs="Times New Roman"/>
          <w:sz w:val="28"/>
          <w:szCs w:val="28"/>
        </w:rPr>
        <w:t xml:space="preserve"> (ed.) Handbook of Research for Education communications </w:t>
      </w:r>
      <w:r w:rsidRPr="001A3B97">
        <w:rPr>
          <w:rFonts w:ascii="Times New Roman" w:hAnsi="Times New Roman" w:cs="Times New Roman"/>
          <w:sz w:val="28"/>
          <w:szCs w:val="28"/>
        </w:rPr>
        <w:tab/>
        <w:t>and Technology.  New York.</w:t>
      </w:r>
    </w:p>
    <w:p w:rsidR="00EB2157" w:rsidRPr="001A3B97" w:rsidRDefault="00EB2157"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gramStart"/>
      <w:r w:rsidRPr="001A3B97">
        <w:rPr>
          <w:rFonts w:ascii="Times New Roman" w:hAnsi="Times New Roman" w:cs="Times New Roman"/>
          <w:sz w:val="28"/>
          <w:szCs w:val="28"/>
        </w:rPr>
        <w:t>Dike, G. (2003).</w:t>
      </w:r>
      <w:proofErr w:type="gramEnd"/>
      <w:r w:rsidRPr="001A3B97">
        <w:rPr>
          <w:rFonts w:ascii="Times New Roman" w:hAnsi="Times New Roman" w:cs="Times New Roman"/>
          <w:sz w:val="28"/>
          <w:szCs w:val="28"/>
        </w:rPr>
        <w:t xml:space="preserve"> Criteria fo</w:t>
      </w:r>
      <w:r w:rsidR="006014FA" w:rsidRPr="001A3B97">
        <w:rPr>
          <w:rFonts w:ascii="Times New Roman" w:hAnsi="Times New Roman" w:cs="Times New Roman"/>
          <w:sz w:val="28"/>
          <w:szCs w:val="28"/>
        </w:rPr>
        <w:t xml:space="preserve">r selecting video materials in </w:t>
      </w:r>
      <w:proofErr w:type="spellStart"/>
      <w:r w:rsidR="006014FA" w:rsidRPr="001A3B97">
        <w:rPr>
          <w:rFonts w:ascii="Times New Roman" w:hAnsi="Times New Roman" w:cs="Times New Roman"/>
          <w:sz w:val="28"/>
          <w:szCs w:val="28"/>
        </w:rPr>
        <w:t>S</w:t>
      </w:r>
      <w:r w:rsidRPr="001A3B97">
        <w:rPr>
          <w:rFonts w:ascii="Times New Roman" w:hAnsi="Times New Roman" w:cs="Times New Roman"/>
          <w:sz w:val="28"/>
          <w:szCs w:val="28"/>
        </w:rPr>
        <w:t>templeski</w:t>
      </w:r>
      <w:proofErr w:type="spellEnd"/>
      <w:r w:rsidRPr="001A3B97">
        <w:rPr>
          <w:rFonts w:ascii="Times New Roman" w:hAnsi="Times New Roman" w:cs="Times New Roman"/>
          <w:sz w:val="28"/>
          <w:szCs w:val="28"/>
        </w:rPr>
        <w:t xml:space="preserve">, S. </w:t>
      </w:r>
      <w:proofErr w:type="gramStart"/>
      <w:r w:rsidRPr="001A3B97">
        <w:rPr>
          <w:rFonts w:ascii="Times New Roman" w:hAnsi="Times New Roman" w:cs="Times New Roman"/>
          <w:sz w:val="28"/>
          <w:szCs w:val="28"/>
        </w:rPr>
        <w:t xml:space="preserve">and  </w:t>
      </w:r>
      <w:proofErr w:type="spellStart"/>
      <w:r w:rsidRPr="001A3B97">
        <w:rPr>
          <w:rFonts w:ascii="Times New Roman" w:hAnsi="Times New Roman" w:cs="Times New Roman"/>
          <w:sz w:val="28"/>
          <w:szCs w:val="28"/>
        </w:rPr>
        <w:t>Arcano</w:t>
      </w:r>
      <w:proofErr w:type="spellEnd"/>
      <w:proofErr w:type="gramEnd"/>
      <w:r w:rsidRPr="001A3B97">
        <w:rPr>
          <w:rFonts w:ascii="Times New Roman" w:hAnsi="Times New Roman" w:cs="Times New Roman"/>
          <w:sz w:val="28"/>
          <w:szCs w:val="28"/>
        </w:rPr>
        <w:t>, P. (</w:t>
      </w:r>
      <w:proofErr w:type="spellStart"/>
      <w:r w:rsidRPr="001A3B97">
        <w:rPr>
          <w:rFonts w:ascii="Times New Roman" w:hAnsi="Times New Roman" w:cs="Times New Roman"/>
          <w:sz w:val="28"/>
          <w:szCs w:val="28"/>
        </w:rPr>
        <w:t>eds</w:t>
      </w:r>
      <w:proofErr w:type="spellEnd"/>
      <w:r w:rsidRPr="001A3B97">
        <w:rPr>
          <w:rFonts w:ascii="Times New Roman" w:hAnsi="Times New Roman" w:cs="Times New Roman"/>
          <w:sz w:val="28"/>
          <w:szCs w:val="28"/>
        </w:rPr>
        <w:t xml:space="preserve">) video in Second  Language teaching: </w:t>
      </w:r>
      <w:r w:rsidRPr="001A3B97">
        <w:rPr>
          <w:rFonts w:ascii="Times New Roman" w:hAnsi="Times New Roman" w:cs="Times New Roman"/>
          <w:i/>
          <w:sz w:val="28"/>
          <w:szCs w:val="28"/>
        </w:rPr>
        <w:t>using selection and producing Video for the classroom</w:t>
      </w:r>
      <w:r w:rsidRPr="001A3B97">
        <w:rPr>
          <w:rFonts w:ascii="Times New Roman" w:hAnsi="Times New Roman" w:cs="Times New Roman"/>
          <w:sz w:val="28"/>
          <w:szCs w:val="28"/>
        </w:rPr>
        <w:t>.</w:t>
      </w:r>
      <w:r w:rsidR="00EB2157"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Teachers of English to speakers to other language.</w:t>
      </w:r>
      <w:proofErr w:type="gramEnd"/>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Echatab</w:t>
      </w:r>
      <w:proofErr w:type="spellEnd"/>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F. (1984).</w:t>
      </w:r>
      <w:proofErr w:type="gramEnd"/>
      <w:r w:rsidRPr="001A3B97">
        <w:rPr>
          <w:rFonts w:ascii="Times New Roman" w:hAnsi="Times New Roman" w:cs="Times New Roman"/>
          <w:sz w:val="28"/>
          <w:szCs w:val="28"/>
        </w:rPr>
        <w:t xml:space="preserve"> Young </w:t>
      </w:r>
      <w:r w:rsidR="00511485" w:rsidRPr="001A3B97">
        <w:rPr>
          <w:rFonts w:ascii="Times New Roman" w:hAnsi="Times New Roman" w:cs="Times New Roman"/>
          <w:sz w:val="28"/>
          <w:szCs w:val="28"/>
        </w:rPr>
        <w:t>learners’</w:t>
      </w:r>
      <w:r w:rsidRPr="001A3B97">
        <w:rPr>
          <w:rFonts w:ascii="Times New Roman" w:hAnsi="Times New Roman" w:cs="Times New Roman"/>
          <w:sz w:val="28"/>
          <w:szCs w:val="28"/>
        </w:rPr>
        <w:t xml:space="preserve"> second language visual literacy </w:t>
      </w:r>
      <w:r w:rsidR="00EB2157" w:rsidRPr="001A3B97">
        <w:rPr>
          <w:rFonts w:ascii="Times New Roman" w:hAnsi="Times New Roman" w:cs="Times New Roman"/>
          <w:sz w:val="28"/>
          <w:szCs w:val="28"/>
        </w:rPr>
        <w:t>practices</w:t>
      </w:r>
      <w:r w:rsidRPr="001A3B97">
        <w:rPr>
          <w:rFonts w:ascii="Times New Roman" w:hAnsi="Times New Roman" w:cs="Times New Roman"/>
          <w:sz w:val="28"/>
          <w:szCs w:val="28"/>
        </w:rPr>
        <w:t>. Oxford: inter-</w:t>
      </w:r>
      <w:r w:rsidRPr="001A3B97">
        <w:rPr>
          <w:rFonts w:ascii="Times New Roman" w:hAnsi="Times New Roman" w:cs="Times New Roman"/>
          <w:sz w:val="28"/>
          <w:szCs w:val="28"/>
        </w:rPr>
        <w:tab/>
        <w:t>disciplinary press.</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Gopal.D</w:t>
      </w:r>
      <w:proofErr w:type="spellEnd"/>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2010). Faster than the speed of though: </w:t>
      </w:r>
      <w:r w:rsidRPr="001A3B97">
        <w:rPr>
          <w:rFonts w:ascii="Times New Roman" w:hAnsi="Times New Roman" w:cs="Times New Roman"/>
          <w:i/>
          <w:sz w:val="28"/>
          <w:szCs w:val="28"/>
        </w:rPr>
        <w:t xml:space="preserve">perceptual learning, and the peace of </w:t>
      </w:r>
      <w:r w:rsidRPr="001A3B97">
        <w:rPr>
          <w:rFonts w:ascii="Times New Roman" w:hAnsi="Times New Roman" w:cs="Times New Roman"/>
          <w:i/>
          <w:sz w:val="28"/>
          <w:szCs w:val="28"/>
        </w:rPr>
        <w:tab/>
        <w:t>cognitive reflect</w:t>
      </w:r>
      <w:r w:rsidR="00426106" w:rsidRPr="001A3B97">
        <w:rPr>
          <w:rFonts w:ascii="Times New Roman" w:hAnsi="Times New Roman" w:cs="Times New Roman"/>
          <w:i/>
          <w:sz w:val="28"/>
          <w:szCs w:val="28"/>
        </w:rPr>
        <w:t>ion</w:t>
      </w:r>
      <w:r w:rsidR="00426106" w:rsidRPr="001A3B97">
        <w:rPr>
          <w:rFonts w:ascii="Times New Roman" w:hAnsi="Times New Roman" w:cs="Times New Roman"/>
          <w:sz w:val="28"/>
          <w:szCs w:val="28"/>
        </w:rPr>
        <w:t>, journal of visual literacy.</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Gridinal</w:t>
      </w:r>
      <w:proofErr w:type="spellEnd"/>
      <w:r w:rsidRPr="001A3B97">
        <w:rPr>
          <w:rFonts w:ascii="Times New Roman" w:hAnsi="Times New Roman" w:cs="Times New Roman"/>
          <w:sz w:val="28"/>
          <w:szCs w:val="28"/>
        </w:rPr>
        <w:t xml:space="preserve"> .</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F. (2010).</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 xml:space="preserve">What animated illustrations Conditions can improve technical document </w:t>
      </w:r>
      <w:r w:rsidRPr="001A3B97">
        <w:rPr>
          <w:rFonts w:ascii="Times New Roman" w:hAnsi="Times New Roman" w:cs="Times New Roman"/>
          <w:i/>
          <w:sz w:val="28"/>
          <w:szCs w:val="28"/>
        </w:rPr>
        <w:tab/>
        <w:t>comprehension in Young Students</w:t>
      </w:r>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 xml:space="preserve">Format, Signaling and Control of the presentation  </w:t>
      </w:r>
      <w:r w:rsidRPr="001A3B97">
        <w:rPr>
          <w:rFonts w:ascii="Times New Roman" w:hAnsi="Times New Roman" w:cs="Times New Roman"/>
          <w:sz w:val="28"/>
          <w:szCs w:val="28"/>
        </w:rPr>
        <w:tab/>
        <w:t>European Journal of psychology of Education.</w:t>
      </w:r>
      <w:proofErr w:type="gramEnd"/>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Ilogu</w:t>
      </w:r>
      <w:proofErr w:type="spellEnd"/>
      <w:r w:rsidRPr="001A3B97">
        <w:rPr>
          <w:rFonts w:ascii="Times New Roman" w:hAnsi="Times New Roman" w:cs="Times New Roman"/>
          <w:sz w:val="28"/>
          <w:szCs w:val="28"/>
        </w:rPr>
        <w:t xml:space="preserve"> .D. (2009).</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Effects of presentation interference in learning with visuals</w:t>
      </w:r>
      <w:r w:rsidRPr="001A3B97">
        <w:rPr>
          <w:rFonts w:ascii="Times New Roman" w:hAnsi="Times New Roman" w:cs="Times New Roman"/>
          <w:sz w:val="28"/>
          <w:szCs w:val="28"/>
        </w:rPr>
        <w:t xml:space="preserve">, Journals of Literacy, </w:t>
      </w:r>
      <w:proofErr w:type="gramStart"/>
      <w:r w:rsidRPr="001A3B97">
        <w:rPr>
          <w:rFonts w:ascii="Times New Roman" w:hAnsi="Times New Roman" w:cs="Times New Roman"/>
          <w:sz w:val="28"/>
          <w:szCs w:val="28"/>
        </w:rPr>
        <w:t>Spring</w:t>
      </w:r>
      <w:proofErr w:type="gramEnd"/>
      <w:r w:rsidRPr="001A3B97">
        <w:rPr>
          <w:rFonts w:ascii="Times New Roman" w:hAnsi="Times New Roman" w:cs="Times New Roman"/>
          <w:sz w:val="28"/>
          <w:szCs w:val="28"/>
        </w:rPr>
        <w:t>.</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gramStart"/>
      <w:r w:rsidRPr="001A3B97">
        <w:rPr>
          <w:rFonts w:ascii="Times New Roman" w:hAnsi="Times New Roman" w:cs="Times New Roman"/>
          <w:sz w:val="28"/>
          <w:szCs w:val="28"/>
        </w:rPr>
        <w:t>Jain .F. (2004).</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The use of media in language Teaching</w:t>
      </w:r>
      <w:r w:rsidRPr="001A3B97">
        <w:rPr>
          <w:rFonts w:ascii="Times New Roman" w:hAnsi="Times New Roman" w:cs="Times New Roman"/>
          <w:sz w:val="28"/>
          <w:szCs w:val="28"/>
        </w:rPr>
        <w:t xml:space="preserve">, in </w:t>
      </w:r>
      <w:proofErr w:type="spellStart"/>
      <w:r w:rsidRPr="001A3B97">
        <w:rPr>
          <w:rFonts w:ascii="Times New Roman" w:hAnsi="Times New Roman" w:cs="Times New Roman"/>
          <w:sz w:val="28"/>
          <w:szCs w:val="28"/>
        </w:rPr>
        <w:t>Celce-Murnicia</w:t>
      </w:r>
      <w:proofErr w:type="spellEnd"/>
      <w:r w:rsidRPr="001A3B97">
        <w:rPr>
          <w:rFonts w:ascii="Times New Roman" w:hAnsi="Times New Roman" w:cs="Times New Roman"/>
          <w:sz w:val="28"/>
          <w:szCs w:val="28"/>
        </w:rPr>
        <w:t>, M</w:t>
      </w:r>
      <w:proofErr w:type="gramStart"/>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Ed) Teaching </w:t>
      </w:r>
      <w:r w:rsidRPr="001A3B97">
        <w:rPr>
          <w:rFonts w:ascii="Times New Roman" w:hAnsi="Times New Roman" w:cs="Times New Roman"/>
          <w:sz w:val="28"/>
          <w:szCs w:val="28"/>
        </w:rPr>
        <w:tab/>
        <w:t>English as second Language. Boston.</w:t>
      </w:r>
    </w:p>
    <w:p w:rsidR="00426106" w:rsidRPr="001A3B97" w:rsidRDefault="00426106" w:rsidP="00F724E4">
      <w:pPr>
        <w:spacing w:after="0"/>
        <w:ind w:left="547" w:hanging="547"/>
        <w:jc w:val="both"/>
        <w:rPr>
          <w:rFonts w:ascii="Times New Roman" w:hAnsi="Times New Roman" w:cs="Times New Roman"/>
          <w:sz w:val="28"/>
          <w:szCs w:val="28"/>
        </w:rPr>
      </w:pPr>
    </w:p>
    <w:p w:rsidR="00426106" w:rsidRPr="001A3B97" w:rsidRDefault="00A567D4" w:rsidP="00F724E4">
      <w:pPr>
        <w:spacing w:after="0"/>
        <w:ind w:left="547" w:hanging="547"/>
        <w:jc w:val="both"/>
        <w:rPr>
          <w:rFonts w:ascii="Times New Roman" w:hAnsi="Times New Roman" w:cs="Times New Roman"/>
          <w:sz w:val="28"/>
          <w:szCs w:val="28"/>
        </w:rPr>
      </w:pPr>
      <w:proofErr w:type="gramStart"/>
      <w:r w:rsidRPr="001A3B97">
        <w:rPr>
          <w:rFonts w:ascii="Times New Roman" w:hAnsi="Times New Roman" w:cs="Times New Roman"/>
          <w:sz w:val="28"/>
          <w:szCs w:val="28"/>
        </w:rPr>
        <w:lastRenderedPageBreak/>
        <w:t>James .G. (2012).</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 xml:space="preserve">Graphics for learning: guidelines for planning, Designing, and Evaluation </w:t>
      </w:r>
      <w:r w:rsidRPr="001A3B97">
        <w:rPr>
          <w:rFonts w:ascii="Times New Roman" w:hAnsi="Times New Roman" w:cs="Times New Roman"/>
          <w:i/>
          <w:sz w:val="28"/>
          <w:szCs w:val="28"/>
        </w:rPr>
        <w:tab/>
        <w:t xml:space="preserve">visuals in training </w:t>
      </w:r>
      <w:r w:rsidR="00FF5686" w:rsidRPr="001A3B97">
        <w:rPr>
          <w:rFonts w:ascii="Times New Roman" w:hAnsi="Times New Roman" w:cs="Times New Roman"/>
          <w:i/>
          <w:sz w:val="28"/>
          <w:szCs w:val="28"/>
        </w:rPr>
        <w:t>Materials</w:t>
      </w:r>
      <w:r w:rsidR="00FF5686" w:rsidRPr="001A3B97">
        <w:rPr>
          <w:rFonts w:ascii="Times New Roman" w:hAnsi="Times New Roman" w:cs="Times New Roman"/>
          <w:sz w:val="28"/>
          <w:szCs w:val="28"/>
        </w:rPr>
        <w:t xml:space="preserve">, San Francisco, CA: </w:t>
      </w:r>
      <w:proofErr w:type="spellStart"/>
      <w:r w:rsidR="00FF5686" w:rsidRPr="001A3B97">
        <w:rPr>
          <w:rFonts w:ascii="Times New Roman" w:hAnsi="Times New Roman" w:cs="Times New Roman"/>
          <w:sz w:val="28"/>
          <w:szCs w:val="28"/>
        </w:rPr>
        <w:t>P</w:t>
      </w:r>
      <w:r w:rsidRPr="001A3B97">
        <w:rPr>
          <w:rFonts w:ascii="Times New Roman" w:hAnsi="Times New Roman" w:cs="Times New Roman"/>
          <w:sz w:val="28"/>
          <w:szCs w:val="28"/>
        </w:rPr>
        <w:t>ieffer</w:t>
      </w:r>
      <w:proofErr w:type="spellEnd"/>
      <w:r w:rsidRPr="001A3B97">
        <w:rPr>
          <w:rFonts w:ascii="Times New Roman" w:hAnsi="Times New Roman" w:cs="Times New Roman"/>
          <w:sz w:val="28"/>
          <w:szCs w:val="28"/>
        </w:rPr>
        <w:t xml:space="preserve">. </w:t>
      </w:r>
    </w:p>
    <w:p w:rsidR="00A567D4" w:rsidRPr="001A3B97" w:rsidRDefault="00A567D4" w:rsidP="00F724E4">
      <w:pPr>
        <w:spacing w:after="0"/>
        <w:ind w:left="547" w:hanging="547"/>
        <w:jc w:val="both"/>
        <w:rPr>
          <w:rFonts w:ascii="Times New Roman" w:hAnsi="Times New Roman" w:cs="Times New Roman"/>
          <w:sz w:val="28"/>
          <w:szCs w:val="28"/>
        </w:rPr>
      </w:pPr>
      <w:r w:rsidRPr="001A3B97">
        <w:rPr>
          <w:rFonts w:ascii="Times New Roman" w:hAnsi="Times New Roman" w:cs="Times New Roman"/>
          <w:sz w:val="28"/>
          <w:szCs w:val="28"/>
        </w:rPr>
        <w:t xml:space="preserve"> </w:t>
      </w: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Katherin</w:t>
      </w:r>
      <w:proofErr w:type="spellEnd"/>
      <w:r w:rsidRPr="001A3B97">
        <w:rPr>
          <w:rFonts w:ascii="Times New Roman" w:hAnsi="Times New Roman" w:cs="Times New Roman"/>
          <w:sz w:val="28"/>
          <w:szCs w:val="28"/>
        </w:rPr>
        <w:t xml:space="preserve"> .B. (2009).</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i/>
          <w:sz w:val="28"/>
          <w:szCs w:val="28"/>
        </w:rPr>
        <w:t>A rough guide to cognitive Linguistics</w:t>
      </w:r>
      <w:r w:rsidRPr="001A3B97">
        <w:rPr>
          <w:rFonts w:ascii="Times New Roman" w:hAnsi="Times New Roman" w:cs="Times New Roman"/>
          <w:sz w:val="28"/>
          <w:szCs w:val="28"/>
        </w:rPr>
        <w:t xml:space="preserve"> in </w:t>
      </w:r>
      <w:proofErr w:type="spellStart"/>
      <w:r w:rsidRPr="001A3B97">
        <w:rPr>
          <w:rFonts w:ascii="Times New Roman" w:hAnsi="Times New Roman" w:cs="Times New Roman"/>
          <w:sz w:val="28"/>
          <w:szCs w:val="28"/>
        </w:rPr>
        <w:t>Geerataert</w:t>
      </w:r>
      <w:proofErr w:type="spellEnd"/>
      <w:r w:rsidRPr="001A3B97">
        <w:rPr>
          <w:rFonts w:ascii="Times New Roman" w:hAnsi="Times New Roman" w:cs="Times New Roman"/>
          <w:sz w:val="28"/>
          <w:szCs w:val="28"/>
        </w:rPr>
        <w:t xml:space="preserve"> (Ed.).</w:t>
      </w:r>
      <w:proofErr w:type="gramEnd"/>
      <w:r w:rsidRPr="001A3B97">
        <w:rPr>
          <w:rFonts w:ascii="Times New Roman" w:hAnsi="Times New Roman" w:cs="Times New Roman"/>
          <w:sz w:val="28"/>
          <w:szCs w:val="28"/>
        </w:rPr>
        <w:t xml:space="preserve"> Cognitive linguistics: Basic reading, 1-28 </w:t>
      </w:r>
      <w:proofErr w:type="spellStart"/>
      <w:proofErr w:type="gramStart"/>
      <w:r w:rsidRPr="001A3B97">
        <w:rPr>
          <w:rFonts w:ascii="Times New Roman" w:hAnsi="Times New Roman" w:cs="Times New Roman"/>
          <w:sz w:val="28"/>
          <w:szCs w:val="28"/>
        </w:rPr>
        <w:t>Berline</w:t>
      </w:r>
      <w:proofErr w:type="spellEnd"/>
      <w:proofErr w:type="gramEnd"/>
      <w:r w:rsidRPr="001A3B97">
        <w:rPr>
          <w:rFonts w:ascii="Times New Roman" w:hAnsi="Times New Roman" w:cs="Times New Roman"/>
          <w:sz w:val="28"/>
          <w:szCs w:val="28"/>
        </w:rPr>
        <w:t xml:space="preserve">, mouton de </w:t>
      </w:r>
      <w:proofErr w:type="spellStart"/>
      <w:r w:rsidRPr="001A3B97">
        <w:rPr>
          <w:rFonts w:ascii="Times New Roman" w:hAnsi="Times New Roman" w:cs="Times New Roman"/>
          <w:sz w:val="28"/>
          <w:szCs w:val="28"/>
        </w:rPr>
        <w:t>gruyter</w:t>
      </w:r>
      <w:proofErr w:type="spellEnd"/>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gramStart"/>
      <w:r w:rsidRPr="001A3B97">
        <w:rPr>
          <w:rFonts w:ascii="Times New Roman" w:hAnsi="Times New Roman" w:cs="Times New Roman"/>
          <w:sz w:val="28"/>
          <w:szCs w:val="28"/>
        </w:rPr>
        <w:t>Kishore .J. (2003).</w:t>
      </w:r>
      <w:proofErr w:type="gramEnd"/>
      <w:r w:rsidRPr="001A3B97">
        <w:rPr>
          <w:rFonts w:ascii="Times New Roman" w:hAnsi="Times New Roman" w:cs="Times New Roman"/>
          <w:sz w:val="28"/>
          <w:szCs w:val="28"/>
        </w:rPr>
        <w:t xml:space="preserve">  The Natural Approach: </w:t>
      </w:r>
      <w:r w:rsidRPr="001A3B97">
        <w:rPr>
          <w:rFonts w:ascii="Times New Roman" w:hAnsi="Times New Roman" w:cs="Times New Roman"/>
          <w:i/>
          <w:sz w:val="28"/>
          <w:szCs w:val="28"/>
        </w:rPr>
        <w:t>Language acquisition in the classroom</w:t>
      </w:r>
      <w:r w:rsidRPr="001A3B97">
        <w:rPr>
          <w:rFonts w:ascii="Times New Roman" w:hAnsi="Times New Roman" w:cs="Times New Roman"/>
          <w:sz w:val="28"/>
          <w:szCs w:val="28"/>
        </w:rPr>
        <w:t>. New York: Prentice Hall.</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Lestage</w:t>
      </w:r>
      <w:proofErr w:type="spellEnd"/>
      <w:r w:rsidRPr="001A3B97">
        <w:rPr>
          <w:rFonts w:ascii="Times New Roman" w:hAnsi="Times New Roman" w:cs="Times New Roman"/>
          <w:sz w:val="28"/>
          <w:szCs w:val="28"/>
        </w:rPr>
        <w:t xml:space="preserve"> .G. (2012).</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Socio Cultural theory and language learning.</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Oxford University press.</w:t>
      </w:r>
      <w:proofErr w:type="gramEnd"/>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Mgou.c</w:t>
      </w:r>
      <w:proofErr w:type="spellEnd"/>
      <w:r w:rsidRPr="001A3B97">
        <w:rPr>
          <w:rFonts w:ascii="Times New Roman" w:hAnsi="Times New Roman" w:cs="Times New Roman"/>
          <w:sz w:val="28"/>
          <w:szCs w:val="28"/>
        </w:rPr>
        <w:t>. (2012).</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A visual context-aware multimodal system for spoken language age processing</w:t>
      </w:r>
      <w:r w:rsidRPr="001A3B97">
        <w:rPr>
          <w:rFonts w:ascii="Times New Roman" w:hAnsi="Times New Roman" w:cs="Times New Roman"/>
          <w:sz w:val="28"/>
          <w:szCs w:val="28"/>
        </w:rPr>
        <w:t>.</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Mohanty</w:t>
      </w:r>
      <w:proofErr w:type="spellEnd"/>
      <w:r w:rsidRPr="001A3B97">
        <w:rPr>
          <w:rFonts w:ascii="Times New Roman" w:hAnsi="Times New Roman" w:cs="Times New Roman"/>
          <w:sz w:val="28"/>
          <w:szCs w:val="28"/>
        </w:rPr>
        <w:t xml:space="preserve"> .</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F. (2001).</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Visual Communication as a primary system</w:t>
      </w:r>
      <w:r w:rsidR="00F47086" w:rsidRPr="001A3B97">
        <w:rPr>
          <w:rFonts w:ascii="Times New Roman" w:hAnsi="Times New Roman" w:cs="Times New Roman"/>
          <w:i/>
          <w:sz w:val="28"/>
          <w:szCs w:val="28"/>
        </w:rPr>
        <w:t>:</w:t>
      </w:r>
      <w:r w:rsidR="00403D85" w:rsidRPr="001A3B97">
        <w:rPr>
          <w:rFonts w:ascii="Times New Roman" w:hAnsi="Times New Roman" w:cs="Times New Roman"/>
          <w:sz w:val="28"/>
          <w:szCs w:val="28"/>
        </w:rPr>
        <w:t xml:space="preserve"> J</w:t>
      </w:r>
      <w:r w:rsidRPr="001A3B97">
        <w:rPr>
          <w:rFonts w:ascii="Times New Roman" w:hAnsi="Times New Roman" w:cs="Times New Roman"/>
          <w:sz w:val="28"/>
          <w:szCs w:val="28"/>
        </w:rPr>
        <w:t>ournal of visual Literacy.</w:t>
      </w:r>
    </w:p>
    <w:p w:rsidR="00426106" w:rsidRPr="001A3B97" w:rsidRDefault="00426106"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Mohanty</w:t>
      </w:r>
      <w:proofErr w:type="spellEnd"/>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F. (2009).</w:t>
      </w:r>
      <w:proofErr w:type="gramEnd"/>
      <w:r w:rsidRPr="001A3B97">
        <w:rPr>
          <w:rFonts w:ascii="Times New Roman" w:hAnsi="Times New Roman" w:cs="Times New Roman"/>
          <w:sz w:val="28"/>
          <w:szCs w:val="28"/>
        </w:rPr>
        <w:t xml:space="preserve"> Modern education; audio-visual aids</w:t>
      </w:r>
      <w:r w:rsidR="001D7262" w:rsidRPr="001A3B97">
        <w:rPr>
          <w:rFonts w:ascii="Times New Roman" w:hAnsi="Times New Roman" w:cs="Times New Roman"/>
          <w:sz w:val="28"/>
          <w:szCs w:val="28"/>
        </w:rPr>
        <w:t>.</w:t>
      </w:r>
      <w:r w:rsidRPr="001A3B97">
        <w:rPr>
          <w:rFonts w:ascii="Times New Roman" w:hAnsi="Times New Roman" w:cs="Times New Roman"/>
          <w:sz w:val="28"/>
          <w:szCs w:val="28"/>
        </w:rPr>
        <w:t xml:space="preserve"> </w:t>
      </w:r>
      <w:r w:rsidR="001D7262" w:rsidRPr="001A3B97">
        <w:rPr>
          <w:rFonts w:ascii="Times New Roman" w:hAnsi="Times New Roman" w:cs="Times New Roman"/>
          <w:sz w:val="28"/>
          <w:szCs w:val="28"/>
        </w:rPr>
        <w:t>New Delhi</w:t>
      </w:r>
      <w:r w:rsidRPr="001A3B97">
        <w:rPr>
          <w:rFonts w:ascii="Times New Roman" w:hAnsi="Times New Roman" w:cs="Times New Roman"/>
          <w:sz w:val="28"/>
          <w:szCs w:val="28"/>
        </w:rPr>
        <w:t xml:space="preserve">: </w:t>
      </w:r>
      <w:r w:rsidR="001D7262" w:rsidRPr="001A3B97">
        <w:rPr>
          <w:rFonts w:ascii="Times New Roman" w:hAnsi="Times New Roman" w:cs="Times New Roman"/>
          <w:sz w:val="28"/>
          <w:szCs w:val="28"/>
        </w:rPr>
        <w:t xml:space="preserve">Anal </w:t>
      </w:r>
      <w:r w:rsidR="002724C5" w:rsidRPr="001A3B97">
        <w:rPr>
          <w:rFonts w:ascii="Times New Roman" w:hAnsi="Times New Roman" w:cs="Times New Roman"/>
          <w:sz w:val="28"/>
          <w:szCs w:val="28"/>
        </w:rPr>
        <w:t>P</w:t>
      </w:r>
      <w:r w:rsidR="001D7262" w:rsidRPr="001A3B97">
        <w:rPr>
          <w:rFonts w:ascii="Times New Roman" w:hAnsi="Times New Roman" w:cs="Times New Roman"/>
          <w:sz w:val="28"/>
          <w:szCs w:val="28"/>
        </w:rPr>
        <w:t>ublications</w:t>
      </w:r>
    </w:p>
    <w:p w:rsidR="002724C5" w:rsidRPr="001A3B97" w:rsidRDefault="002724C5" w:rsidP="00F724E4">
      <w:pPr>
        <w:spacing w:after="0"/>
        <w:ind w:left="547" w:hanging="547"/>
        <w:jc w:val="both"/>
        <w:rPr>
          <w:rFonts w:ascii="Times New Roman" w:hAnsi="Times New Roman" w:cs="Times New Roman"/>
          <w:sz w:val="28"/>
          <w:szCs w:val="28"/>
        </w:rPr>
      </w:pPr>
    </w:p>
    <w:p w:rsidR="00A567D4" w:rsidRPr="001A3B97" w:rsidRDefault="002724C5"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Natoli.J</w:t>
      </w:r>
      <w:proofErr w:type="spellEnd"/>
      <w:r w:rsidRPr="001A3B97">
        <w:rPr>
          <w:rFonts w:ascii="Times New Roman" w:hAnsi="Times New Roman" w:cs="Times New Roman"/>
          <w:sz w:val="28"/>
          <w:szCs w:val="28"/>
        </w:rPr>
        <w:t>.</w:t>
      </w:r>
      <w:r w:rsidR="00A567D4" w:rsidRPr="001A3B97">
        <w:rPr>
          <w:rFonts w:ascii="Times New Roman" w:hAnsi="Times New Roman" w:cs="Times New Roman"/>
          <w:sz w:val="28"/>
          <w:szCs w:val="28"/>
        </w:rPr>
        <w:t xml:space="preserve"> (2011) teaching text and context through multimedia l</w:t>
      </w:r>
      <w:r w:rsidR="00EB3195" w:rsidRPr="001A3B97">
        <w:rPr>
          <w:rFonts w:ascii="Times New Roman" w:hAnsi="Times New Roman" w:cs="Times New Roman"/>
          <w:sz w:val="28"/>
          <w:szCs w:val="28"/>
        </w:rPr>
        <w:t>anguage learning and technology.</w:t>
      </w:r>
      <w:proofErr w:type="gramEnd"/>
      <w:r w:rsidR="00EB3195" w:rsidRPr="001A3B97">
        <w:rPr>
          <w:rFonts w:ascii="Times New Roman" w:hAnsi="Times New Roman" w:cs="Times New Roman"/>
          <w:sz w:val="28"/>
          <w:szCs w:val="28"/>
        </w:rPr>
        <w:t xml:space="preserve"> </w:t>
      </w:r>
      <w:proofErr w:type="spellStart"/>
      <w:r w:rsidR="00EB3195" w:rsidRPr="001A3B97">
        <w:rPr>
          <w:rFonts w:ascii="Times New Roman" w:hAnsi="Times New Roman" w:cs="Times New Roman"/>
          <w:sz w:val="28"/>
          <w:szCs w:val="28"/>
        </w:rPr>
        <w:t>Keh</w:t>
      </w:r>
      <w:proofErr w:type="spellEnd"/>
      <w:r w:rsidR="00EB3195" w:rsidRPr="001A3B97">
        <w:rPr>
          <w:rFonts w:ascii="Times New Roman" w:hAnsi="Times New Roman" w:cs="Times New Roman"/>
          <w:sz w:val="28"/>
          <w:szCs w:val="28"/>
        </w:rPr>
        <w:t xml:space="preserve"> Press. </w:t>
      </w:r>
    </w:p>
    <w:p w:rsidR="002724C5" w:rsidRPr="001A3B97" w:rsidRDefault="002724C5"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spellStart"/>
      <w:proofErr w:type="gramStart"/>
      <w:r w:rsidRPr="001A3B97">
        <w:rPr>
          <w:rFonts w:ascii="Times New Roman" w:hAnsi="Times New Roman" w:cs="Times New Roman"/>
          <w:sz w:val="28"/>
          <w:szCs w:val="28"/>
        </w:rPr>
        <w:t>Nwa-egbu</w:t>
      </w:r>
      <w:proofErr w:type="spellEnd"/>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D. (2001).</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i/>
          <w:sz w:val="28"/>
          <w:szCs w:val="28"/>
        </w:rPr>
        <w:t>Dual-coding theory and education</w:t>
      </w:r>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Educational psychology review.</w:t>
      </w:r>
      <w:proofErr w:type="gramEnd"/>
    </w:p>
    <w:p w:rsidR="002724C5" w:rsidRPr="001A3B97" w:rsidRDefault="002724C5" w:rsidP="00F724E4">
      <w:pPr>
        <w:spacing w:after="0"/>
        <w:ind w:left="547" w:hanging="547"/>
        <w:jc w:val="both"/>
        <w:rPr>
          <w:rFonts w:ascii="Times New Roman" w:hAnsi="Times New Roman" w:cs="Times New Roman"/>
          <w:sz w:val="28"/>
          <w:szCs w:val="28"/>
        </w:rPr>
      </w:pPr>
    </w:p>
    <w:p w:rsidR="00A567D4" w:rsidRPr="001A3B97" w:rsidRDefault="00A567D4" w:rsidP="00F724E4">
      <w:pPr>
        <w:spacing w:after="0"/>
        <w:ind w:left="547" w:hanging="547"/>
        <w:jc w:val="both"/>
        <w:rPr>
          <w:rFonts w:ascii="Times New Roman" w:hAnsi="Times New Roman" w:cs="Times New Roman"/>
          <w:sz w:val="28"/>
          <w:szCs w:val="28"/>
        </w:rPr>
      </w:pPr>
      <w:proofErr w:type="gramStart"/>
      <w:r w:rsidRPr="001A3B97">
        <w:rPr>
          <w:rFonts w:ascii="Times New Roman" w:hAnsi="Times New Roman" w:cs="Times New Roman"/>
          <w:sz w:val="28"/>
          <w:szCs w:val="28"/>
        </w:rPr>
        <w:t>Ode.</w:t>
      </w:r>
      <w:proofErr w:type="gramEnd"/>
      <w:r w:rsidRPr="001A3B97">
        <w:rPr>
          <w:rFonts w:ascii="Times New Roman" w:hAnsi="Times New Roman" w:cs="Times New Roman"/>
          <w:sz w:val="28"/>
          <w:szCs w:val="28"/>
        </w:rPr>
        <w:t xml:space="preserve"> </w:t>
      </w:r>
      <w:proofErr w:type="gramStart"/>
      <w:r w:rsidRPr="001A3B97">
        <w:rPr>
          <w:rFonts w:ascii="Times New Roman" w:hAnsi="Times New Roman" w:cs="Times New Roman"/>
          <w:sz w:val="28"/>
          <w:szCs w:val="28"/>
        </w:rPr>
        <w:t>j. (2014).</w:t>
      </w:r>
      <w:proofErr w:type="gramEnd"/>
      <w:r w:rsidRPr="001A3B97">
        <w:rPr>
          <w:rFonts w:ascii="Times New Roman" w:hAnsi="Times New Roman" w:cs="Times New Roman"/>
          <w:sz w:val="28"/>
          <w:szCs w:val="28"/>
        </w:rPr>
        <w:t xml:space="preserve"> </w:t>
      </w:r>
      <w:r w:rsidRPr="001A3B97">
        <w:rPr>
          <w:rFonts w:ascii="Times New Roman" w:hAnsi="Times New Roman" w:cs="Times New Roman"/>
          <w:i/>
          <w:sz w:val="28"/>
          <w:szCs w:val="28"/>
        </w:rPr>
        <w:t>Engaging student in active learning</w:t>
      </w:r>
      <w:r w:rsidRPr="001A3B97">
        <w:rPr>
          <w:rFonts w:ascii="Times New Roman" w:hAnsi="Times New Roman" w:cs="Times New Roman"/>
          <w:sz w:val="28"/>
          <w:szCs w:val="28"/>
        </w:rPr>
        <w:t xml:space="preserve">: the case for personalized multimedia message. </w:t>
      </w:r>
      <w:proofErr w:type="gramStart"/>
      <w:r w:rsidRPr="001A3B97">
        <w:rPr>
          <w:rFonts w:ascii="Times New Roman" w:hAnsi="Times New Roman" w:cs="Times New Roman"/>
          <w:sz w:val="28"/>
          <w:szCs w:val="28"/>
        </w:rPr>
        <w:t>Journal of educational psychology.</w:t>
      </w:r>
      <w:proofErr w:type="gramEnd"/>
    </w:p>
    <w:p w:rsidR="00A567D4" w:rsidRPr="001A3B97" w:rsidRDefault="00A567D4" w:rsidP="00F724E4">
      <w:pPr>
        <w:spacing w:after="0"/>
        <w:ind w:left="547" w:hanging="547"/>
        <w:jc w:val="both"/>
        <w:rPr>
          <w:rFonts w:ascii="Times New Roman" w:hAnsi="Times New Roman" w:cs="Times New Roman"/>
          <w:sz w:val="28"/>
          <w:szCs w:val="28"/>
        </w:rPr>
      </w:pPr>
      <w:r w:rsidRPr="001A3B97">
        <w:rPr>
          <w:rFonts w:ascii="Times New Roman" w:hAnsi="Times New Roman" w:cs="Times New Roman"/>
          <w:sz w:val="28"/>
          <w:szCs w:val="28"/>
        </w:rPr>
        <w:lastRenderedPageBreak/>
        <w:t xml:space="preserve">Rather. </w:t>
      </w:r>
      <w:proofErr w:type="gramStart"/>
      <w:r w:rsidRPr="001A3B97">
        <w:rPr>
          <w:rFonts w:ascii="Times New Roman" w:hAnsi="Times New Roman" w:cs="Times New Roman"/>
          <w:sz w:val="28"/>
          <w:szCs w:val="28"/>
        </w:rPr>
        <w:t>T. (2004).</w:t>
      </w:r>
      <w:proofErr w:type="gramEnd"/>
      <w:r w:rsidRPr="001A3B97">
        <w:rPr>
          <w:rFonts w:ascii="Times New Roman" w:hAnsi="Times New Roman" w:cs="Times New Roman"/>
          <w:sz w:val="28"/>
          <w:szCs w:val="28"/>
        </w:rPr>
        <w:t xml:space="preserve"> The eyes know it? </w:t>
      </w:r>
      <w:r w:rsidRPr="001A3B97">
        <w:rPr>
          <w:rFonts w:ascii="Times New Roman" w:hAnsi="Times New Roman" w:cs="Times New Roman"/>
          <w:i/>
          <w:sz w:val="28"/>
          <w:szCs w:val="28"/>
        </w:rPr>
        <w:t>Training the eyes: a theory of visual literacy</w:t>
      </w:r>
      <w:r w:rsidR="00F56AEB" w:rsidRPr="001A3B97">
        <w:rPr>
          <w:rFonts w:ascii="Times New Roman" w:hAnsi="Times New Roman" w:cs="Times New Roman"/>
          <w:sz w:val="28"/>
          <w:szCs w:val="28"/>
        </w:rPr>
        <w:t>: J</w:t>
      </w:r>
      <w:r w:rsidRPr="001A3B97">
        <w:rPr>
          <w:rFonts w:ascii="Times New Roman" w:hAnsi="Times New Roman" w:cs="Times New Roman"/>
          <w:sz w:val="28"/>
          <w:szCs w:val="28"/>
        </w:rPr>
        <w:t>ournal of visual literacy.</w:t>
      </w:r>
    </w:p>
    <w:p w:rsidR="007A7AC3" w:rsidRPr="001A3B97" w:rsidRDefault="007A7AC3" w:rsidP="00F724E4">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F724E4" w:rsidRPr="001A3B97" w:rsidRDefault="00F724E4" w:rsidP="00743788">
      <w:pPr>
        <w:spacing w:after="0"/>
        <w:ind w:left="720"/>
        <w:jc w:val="both"/>
        <w:rPr>
          <w:rFonts w:ascii="Times New Roman" w:hAnsi="Times New Roman" w:cs="Times New Roman"/>
          <w:sz w:val="28"/>
          <w:szCs w:val="28"/>
        </w:rPr>
      </w:pPr>
    </w:p>
    <w:p w:rsidR="007A7AC3" w:rsidRPr="001A3B97" w:rsidRDefault="007A7AC3" w:rsidP="00743788">
      <w:pPr>
        <w:spacing w:after="0"/>
        <w:ind w:left="720"/>
        <w:jc w:val="both"/>
        <w:rPr>
          <w:rFonts w:ascii="Times New Roman" w:hAnsi="Times New Roman" w:cs="Times New Roman"/>
          <w:sz w:val="28"/>
          <w:szCs w:val="28"/>
        </w:rPr>
      </w:pPr>
    </w:p>
    <w:p w:rsidR="00B53607" w:rsidRPr="001A3B97" w:rsidRDefault="00B53607" w:rsidP="00743788">
      <w:pPr>
        <w:spacing w:after="0" w:line="240" w:lineRule="auto"/>
        <w:jc w:val="center"/>
        <w:rPr>
          <w:rFonts w:ascii="Times New Roman" w:hAnsi="Times New Roman" w:cs="Times New Roman"/>
          <w:b/>
          <w:sz w:val="28"/>
          <w:szCs w:val="28"/>
        </w:rPr>
      </w:pPr>
      <w:r w:rsidRPr="001A3B97">
        <w:rPr>
          <w:rFonts w:ascii="Times New Roman" w:hAnsi="Times New Roman" w:cs="Times New Roman"/>
          <w:b/>
          <w:sz w:val="28"/>
          <w:szCs w:val="28"/>
        </w:rPr>
        <w:lastRenderedPageBreak/>
        <w:t>APPENDIX</w:t>
      </w:r>
    </w:p>
    <w:p w:rsidR="00B53607" w:rsidRPr="001A3B97" w:rsidRDefault="00B53607" w:rsidP="00743788">
      <w:pPr>
        <w:spacing w:after="0" w:line="240" w:lineRule="auto"/>
        <w:ind w:left="5040"/>
        <w:jc w:val="both"/>
        <w:rPr>
          <w:rFonts w:ascii="Times New Roman" w:hAnsi="Times New Roman" w:cs="Times New Roman"/>
          <w:sz w:val="28"/>
          <w:szCs w:val="28"/>
        </w:rPr>
      </w:pPr>
    </w:p>
    <w:p w:rsidR="00B53607" w:rsidRPr="001A3B97" w:rsidRDefault="0086624C" w:rsidP="00866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53607" w:rsidRPr="001A3B97">
        <w:rPr>
          <w:rFonts w:ascii="Times New Roman" w:hAnsi="Times New Roman" w:cs="Times New Roman"/>
          <w:sz w:val="28"/>
          <w:szCs w:val="28"/>
        </w:rPr>
        <w:t>Kwara</w:t>
      </w:r>
      <w:proofErr w:type="spellEnd"/>
      <w:r w:rsidR="00B53607" w:rsidRPr="001A3B97">
        <w:rPr>
          <w:rFonts w:ascii="Times New Roman" w:hAnsi="Times New Roman" w:cs="Times New Roman"/>
          <w:sz w:val="28"/>
          <w:szCs w:val="28"/>
        </w:rPr>
        <w:t xml:space="preserve"> State College of Education,</w:t>
      </w:r>
    </w:p>
    <w:p w:rsidR="00B53607" w:rsidRPr="001A3B97" w:rsidRDefault="0086624C" w:rsidP="00866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07" w:rsidRPr="001A3B97">
        <w:rPr>
          <w:rFonts w:ascii="Times New Roman" w:hAnsi="Times New Roman" w:cs="Times New Roman"/>
          <w:sz w:val="28"/>
          <w:szCs w:val="28"/>
        </w:rPr>
        <w:t>School of Languages,</w:t>
      </w:r>
    </w:p>
    <w:p w:rsidR="00B53607" w:rsidRPr="001A3B97" w:rsidRDefault="0086624C" w:rsidP="00866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07" w:rsidRPr="001A3B97">
        <w:rPr>
          <w:rFonts w:ascii="Times New Roman" w:hAnsi="Times New Roman" w:cs="Times New Roman"/>
          <w:sz w:val="28"/>
          <w:szCs w:val="28"/>
        </w:rPr>
        <w:t>Department of English,</w:t>
      </w:r>
    </w:p>
    <w:p w:rsidR="00B53607" w:rsidRPr="001A3B97" w:rsidRDefault="0086624C" w:rsidP="00866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07" w:rsidRPr="001A3B97">
        <w:rPr>
          <w:rFonts w:ascii="Times New Roman" w:hAnsi="Times New Roman" w:cs="Times New Roman"/>
          <w:sz w:val="28"/>
          <w:szCs w:val="28"/>
        </w:rPr>
        <w:t>Ilorin.</w:t>
      </w:r>
    </w:p>
    <w:p w:rsidR="0086624C" w:rsidRDefault="0086624C" w:rsidP="007437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15</w:t>
      </w:r>
      <w:r w:rsidRPr="0086624C">
        <w:rPr>
          <w:rFonts w:ascii="Times New Roman" w:hAnsi="Times New Roman" w:cs="Times New Roman"/>
          <w:sz w:val="28"/>
          <w:szCs w:val="28"/>
          <w:vertAlign w:val="superscript"/>
        </w:rPr>
        <w:t>th</w:t>
      </w:r>
      <w:r>
        <w:rPr>
          <w:rFonts w:ascii="Times New Roman" w:hAnsi="Times New Roman" w:cs="Times New Roman"/>
          <w:sz w:val="28"/>
          <w:szCs w:val="28"/>
        </w:rPr>
        <w:t xml:space="preserve"> August, 2025.</w:t>
      </w:r>
    </w:p>
    <w:p w:rsidR="00B53607" w:rsidRPr="001A3B97" w:rsidRDefault="00B53607" w:rsidP="00743788">
      <w:pPr>
        <w:spacing w:after="0" w:line="240" w:lineRule="auto"/>
        <w:jc w:val="both"/>
        <w:rPr>
          <w:rFonts w:ascii="Times New Roman" w:hAnsi="Times New Roman" w:cs="Times New Roman"/>
          <w:sz w:val="28"/>
          <w:szCs w:val="28"/>
        </w:rPr>
      </w:pPr>
      <w:r w:rsidRPr="001A3B97">
        <w:rPr>
          <w:rFonts w:ascii="Times New Roman" w:hAnsi="Times New Roman" w:cs="Times New Roman"/>
          <w:sz w:val="28"/>
          <w:szCs w:val="28"/>
        </w:rPr>
        <w:t>Dear Respondents,</w:t>
      </w:r>
    </w:p>
    <w:p w:rsidR="00B53607" w:rsidRPr="001A3B97" w:rsidRDefault="00B53607" w:rsidP="00743788">
      <w:pPr>
        <w:spacing w:after="0" w:line="240" w:lineRule="auto"/>
        <w:jc w:val="both"/>
        <w:rPr>
          <w:rFonts w:ascii="Times New Roman" w:hAnsi="Times New Roman" w:cs="Times New Roman"/>
          <w:sz w:val="28"/>
          <w:szCs w:val="28"/>
        </w:rPr>
      </w:pPr>
    </w:p>
    <w:p w:rsidR="00B53607" w:rsidRPr="001A3B97" w:rsidRDefault="00B53607" w:rsidP="00743788">
      <w:pPr>
        <w:spacing w:after="0" w:line="36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I am a final year student of the above named Institution and department conducting a research on Application of Audio Visual Aids in the teaching of English language in Ilorin Metropolis.</w:t>
      </w:r>
    </w:p>
    <w:p w:rsidR="00B53607" w:rsidRPr="001A3B97" w:rsidRDefault="00B53607" w:rsidP="00743788">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ab/>
        <w:t xml:space="preserve">I will appreciate your kind co-operation in responding to these questions. The research is purely an academic exercise, and any information given by you will be treated confidentially and only be for the purpose of this study. </w:t>
      </w:r>
    </w:p>
    <w:p w:rsidR="00B53607" w:rsidRPr="001A3B97" w:rsidRDefault="00B53607" w:rsidP="00743788">
      <w:pPr>
        <w:spacing w:after="0" w:line="360" w:lineRule="auto"/>
        <w:ind w:firstLine="720"/>
        <w:jc w:val="both"/>
        <w:rPr>
          <w:rFonts w:ascii="Times New Roman" w:hAnsi="Times New Roman" w:cs="Times New Roman"/>
          <w:sz w:val="28"/>
          <w:szCs w:val="28"/>
        </w:rPr>
      </w:pPr>
      <w:r w:rsidRPr="001A3B97">
        <w:rPr>
          <w:rFonts w:ascii="Times New Roman" w:hAnsi="Times New Roman" w:cs="Times New Roman"/>
          <w:sz w:val="28"/>
          <w:szCs w:val="28"/>
        </w:rPr>
        <w:t>Thanks for your co-operation.</w:t>
      </w:r>
    </w:p>
    <w:p w:rsidR="00B53607" w:rsidRDefault="00350750" w:rsidP="0021316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0B23">
        <w:rPr>
          <w:rFonts w:ascii="Times New Roman" w:hAnsi="Times New Roman" w:cs="Times New Roman"/>
          <w:sz w:val="28"/>
          <w:szCs w:val="28"/>
        </w:rPr>
        <w:t xml:space="preserve">      </w:t>
      </w:r>
      <w:r w:rsidR="00B53607" w:rsidRPr="001A3B97">
        <w:rPr>
          <w:rFonts w:ascii="Times New Roman" w:hAnsi="Times New Roman" w:cs="Times New Roman"/>
          <w:sz w:val="28"/>
          <w:szCs w:val="28"/>
        </w:rPr>
        <w:t>Yours faithful</w:t>
      </w:r>
    </w:p>
    <w:p w:rsidR="00750B23" w:rsidRDefault="00350750" w:rsidP="0074378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50B23">
        <w:rPr>
          <w:rFonts w:ascii="Times New Roman" w:hAnsi="Times New Roman" w:cs="Times New Roman"/>
          <w:sz w:val="28"/>
          <w:szCs w:val="28"/>
        </w:rPr>
        <w:t>Saheed</w:t>
      </w:r>
      <w:proofErr w:type="spellEnd"/>
      <w:r w:rsidR="00750B23">
        <w:rPr>
          <w:rFonts w:ascii="Times New Roman" w:hAnsi="Times New Roman" w:cs="Times New Roman"/>
          <w:sz w:val="28"/>
          <w:szCs w:val="28"/>
        </w:rPr>
        <w:t xml:space="preserve"> </w:t>
      </w:r>
      <w:proofErr w:type="spellStart"/>
      <w:r w:rsidR="00750B23">
        <w:rPr>
          <w:rFonts w:ascii="Times New Roman" w:hAnsi="Times New Roman" w:cs="Times New Roman"/>
          <w:sz w:val="28"/>
          <w:szCs w:val="28"/>
        </w:rPr>
        <w:t>Afusat</w:t>
      </w:r>
      <w:proofErr w:type="spellEnd"/>
    </w:p>
    <w:p w:rsidR="00750B23" w:rsidRDefault="00750B23" w:rsidP="00743788">
      <w:pPr>
        <w:spacing w:after="0" w:line="360" w:lineRule="auto"/>
        <w:jc w:val="both"/>
        <w:rPr>
          <w:rFonts w:ascii="Times New Roman" w:hAnsi="Times New Roman" w:cs="Times New Roman"/>
          <w:b/>
          <w:sz w:val="28"/>
          <w:szCs w:val="28"/>
        </w:rPr>
      </w:pPr>
    </w:p>
    <w:p w:rsidR="00B53607" w:rsidRPr="001A3B97" w:rsidRDefault="00B53607" w:rsidP="00743788">
      <w:pPr>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t>Research questions on application of audio visual aids in the teaching of English language in Ilorin Metropolis</w:t>
      </w:r>
    </w:p>
    <w:p w:rsidR="00B53607" w:rsidRPr="001A3B97" w:rsidRDefault="00B53607" w:rsidP="00743788">
      <w:pPr>
        <w:spacing w:after="0" w:line="360" w:lineRule="auto"/>
        <w:ind w:left="720" w:hanging="720"/>
        <w:jc w:val="both"/>
        <w:rPr>
          <w:rFonts w:ascii="Times New Roman" w:hAnsi="Times New Roman" w:cs="Times New Roman"/>
          <w:b/>
          <w:sz w:val="28"/>
          <w:szCs w:val="28"/>
        </w:rPr>
      </w:pPr>
      <w:r w:rsidRPr="001A3B97">
        <w:rPr>
          <w:rFonts w:ascii="Times New Roman" w:hAnsi="Times New Roman" w:cs="Times New Roman"/>
          <w:b/>
          <w:sz w:val="28"/>
          <w:szCs w:val="28"/>
        </w:rPr>
        <w:t>BIO DATA/DEMOGRAPHIC INFORMATION</w:t>
      </w:r>
    </w:p>
    <w:p w:rsidR="00B53607" w:rsidRPr="001A3B97" w:rsidRDefault="00B53607" w:rsidP="00743788">
      <w:pPr>
        <w:spacing w:after="0" w:line="240" w:lineRule="auto"/>
        <w:ind w:left="720" w:hanging="720"/>
        <w:jc w:val="both"/>
        <w:rPr>
          <w:rFonts w:ascii="Times New Roman" w:hAnsi="Times New Roman" w:cs="Times New Roman"/>
          <w:sz w:val="28"/>
          <w:szCs w:val="28"/>
        </w:rPr>
      </w:pPr>
      <w:r w:rsidRPr="001A3B97">
        <w:rPr>
          <w:rFonts w:ascii="Times New Roman" w:hAnsi="Times New Roman" w:cs="Times New Roman"/>
          <w:sz w:val="28"/>
          <w:szCs w:val="28"/>
        </w:rPr>
        <w:t>Sex: Male (  ) Female (  )</w:t>
      </w:r>
    </w:p>
    <w:p w:rsidR="00B53607" w:rsidRPr="001A3B97" w:rsidRDefault="00B53607" w:rsidP="00743788">
      <w:pPr>
        <w:spacing w:after="0" w:line="360" w:lineRule="auto"/>
        <w:ind w:left="720" w:hanging="720"/>
        <w:jc w:val="both"/>
        <w:rPr>
          <w:rFonts w:ascii="Times New Roman" w:hAnsi="Times New Roman" w:cs="Times New Roman"/>
          <w:sz w:val="28"/>
          <w:szCs w:val="28"/>
        </w:rPr>
      </w:pPr>
      <w:r w:rsidRPr="001A3B97">
        <w:rPr>
          <w:rFonts w:ascii="Times New Roman" w:hAnsi="Times New Roman" w:cs="Times New Roman"/>
          <w:sz w:val="28"/>
          <w:szCs w:val="28"/>
        </w:rPr>
        <w:t xml:space="preserve">Academic Qualification: NCE ( ) B.A, B.A (Ed) B. Ed (  ) M.A </w:t>
      </w:r>
      <w:proofErr w:type="spellStart"/>
      <w:proofErr w:type="gramStart"/>
      <w:r w:rsidRPr="001A3B97">
        <w:rPr>
          <w:rFonts w:ascii="Times New Roman" w:hAnsi="Times New Roman" w:cs="Times New Roman"/>
          <w:sz w:val="28"/>
          <w:szCs w:val="28"/>
        </w:rPr>
        <w:t>M.Ed</w:t>
      </w:r>
      <w:proofErr w:type="spellEnd"/>
      <w:r w:rsidRPr="001A3B97">
        <w:rPr>
          <w:rFonts w:ascii="Times New Roman" w:hAnsi="Times New Roman" w:cs="Times New Roman"/>
          <w:sz w:val="28"/>
          <w:szCs w:val="28"/>
        </w:rPr>
        <w:t>(</w:t>
      </w:r>
      <w:proofErr w:type="gramEnd"/>
      <w:r w:rsidRPr="001A3B97">
        <w:rPr>
          <w:rFonts w:ascii="Times New Roman" w:hAnsi="Times New Roman" w:cs="Times New Roman"/>
          <w:sz w:val="28"/>
          <w:szCs w:val="28"/>
        </w:rPr>
        <w:t xml:space="preserve">   ) PhD (    )</w:t>
      </w:r>
    </w:p>
    <w:p w:rsidR="00B53607" w:rsidRPr="001A3B97" w:rsidRDefault="00B53607" w:rsidP="00743788">
      <w:pPr>
        <w:spacing w:after="0" w:line="360" w:lineRule="auto"/>
        <w:ind w:left="720" w:hanging="720"/>
        <w:jc w:val="both"/>
        <w:rPr>
          <w:rFonts w:ascii="Times New Roman" w:hAnsi="Times New Roman" w:cs="Times New Roman"/>
          <w:sz w:val="28"/>
          <w:szCs w:val="28"/>
        </w:rPr>
      </w:pPr>
      <w:r w:rsidRPr="001A3B97">
        <w:rPr>
          <w:rFonts w:ascii="Times New Roman" w:hAnsi="Times New Roman" w:cs="Times New Roman"/>
          <w:sz w:val="28"/>
          <w:szCs w:val="28"/>
        </w:rPr>
        <w:t xml:space="preserve">Year of Teaching Experience: 0- 10 years (    ) 11-20 </w:t>
      </w:r>
      <w:proofErr w:type="gramStart"/>
      <w:r w:rsidRPr="001A3B97">
        <w:rPr>
          <w:rFonts w:ascii="Times New Roman" w:hAnsi="Times New Roman" w:cs="Times New Roman"/>
          <w:sz w:val="28"/>
          <w:szCs w:val="28"/>
        </w:rPr>
        <w:t>years(</w:t>
      </w:r>
      <w:proofErr w:type="gramEnd"/>
      <w:r w:rsidRPr="001A3B97">
        <w:rPr>
          <w:rFonts w:ascii="Times New Roman" w:hAnsi="Times New Roman" w:cs="Times New Roman"/>
          <w:sz w:val="28"/>
          <w:szCs w:val="28"/>
        </w:rPr>
        <w:t xml:space="preserve">   )   21-35 years(   )</w:t>
      </w:r>
    </w:p>
    <w:p w:rsidR="00B53607" w:rsidRPr="001A3B97" w:rsidRDefault="00AE22CB" w:rsidP="00743788">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pict>
          <v:rect id="_x0000_s1029" style="position:absolute;left:0;text-align:left;margin-left:93.7pt;margin-top:20.65pt;width:14.75pt;height:16.45pt;z-index:251660288"/>
        </w:pict>
      </w:r>
      <w:r w:rsidR="00B53607" w:rsidRPr="001A3B97">
        <w:rPr>
          <w:rFonts w:ascii="Times New Roman" w:hAnsi="Times New Roman" w:cs="Times New Roman"/>
          <w:sz w:val="28"/>
          <w:szCs w:val="28"/>
        </w:rPr>
        <w:t>Please, indicate the extent to which you are sati</w:t>
      </w:r>
      <w:r w:rsidR="00750B23">
        <w:rPr>
          <w:rFonts w:ascii="Times New Roman" w:hAnsi="Times New Roman" w:cs="Times New Roman"/>
          <w:sz w:val="28"/>
          <w:szCs w:val="28"/>
        </w:rPr>
        <w:t>sfied with the following items</w:t>
      </w:r>
      <w:r w:rsidR="00840249">
        <w:rPr>
          <w:rFonts w:ascii="Times New Roman" w:hAnsi="Times New Roman" w:cs="Times New Roman"/>
          <w:sz w:val="28"/>
          <w:szCs w:val="28"/>
        </w:rPr>
        <w:t xml:space="preserve">.  </w:t>
      </w:r>
      <w:r w:rsidR="00B53607" w:rsidRPr="001A3B97">
        <w:rPr>
          <w:rFonts w:ascii="Times New Roman" w:hAnsi="Times New Roman" w:cs="Times New Roman"/>
          <w:sz w:val="28"/>
          <w:szCs w:val="28"/>
        </w:rPr>
        <w:t xml:space="preserve">   </w:t>
      </w:r>
      <w:r w:rsidR="00840249">
        <w:rPr>
          <w:rFonts w:ascii="Times New Roman" w:hAnsi="Times New Roman" w:cs="Times New Roman"/>
          <w:sz w:val="28"/>
          <w:szCs w:val="28"/>
        </w:rPr>
        <w:t xml:space="preserve">Tick </w:t>
      </w:r>
      <w:r w:rsidR="00B53607" w:rsidRPr="001A3B97">
        <w:rPr>
          <w:rFonts w:ascii="Times New Roman" w:hAnsi="Times New Roman" w:cs="Times New Roman"/>
          <w:sz w:val="28"/>
          <w:szCs w:val="28"/>
        </w:rPr>
        <w:t>in any of the boxes represented as strongly agree</w:t>
      </w:r>
    </w:p>
    <w:p w:rsidR="00B53607" w:rsidRPr="001A3B97" w:rsidRDefault="00B53607" w:rsidP="00743788">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A</w:t>
      </w:r>
      <w:r w:rsidRPr="001A3B97">
        <w:rPr>
          <w:rFonts w:ascii="Times New Roman" w:hAnsi="Times New Roman" w:cs="Times New Roman"/>
          <w:sz w:val="28"/>
          <w:szCs w:val="28"/>
        </w:rPr>
        <w:tab/>
      </w:r>
      <w:r w:rsidRPr="001A3B97">
        <w:rPr>
          <w:rFonts w:ascii="Times New Roman" w:hAnsi="Times New Roman" w:cs="Times New Roman"/>
          <w:sz w:val="28"/>
          <w:szCs w:val="28"/>
        </w:rPr>
        <w:tab/>
        <w:t xml:space="preserve">Agree </w:t>
      </w:r>
    </w:p>
    <w:p w:rsidR="00B53607" w:rsidRPr="001A3B97" w:rsidRDefault="00B53607" w:rsidP="00743788">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D</w:t>
      </w:r>
      <w:r w:rsidRPr="001A3B97">
        <w:rPr>
          <w:rFonts w:ascii="Times New Roman" w:hAnsi="Times New Roman" w:cs="Times New Roman"/>
          <w:sz w:val="28"/>
          <w:szCs w:val="28"/>
        </w:rPr>
        <w:tab/>
      </w:r>
      <w:r w:rsidRPr="001A3B97">
        <w:rPr>
          <w:rFonts w:ascii="Times New Roman" w:hAnsi="Times New Roman" w:cs="Times New Roman"/>
          <w:sz w:val="28"/>
          <w:szCs w:val="28"/>
        </w:rPr>
        <w:tab/>
        <w:t>Disagreed</w:t>
      </w:r>
    </w:p>
    <w:p w:rsidR="00B53607" w:rsidRPr="001A3B97" w:rsidRDefault="00B53607" w:rsidP="00743788">
      <w:pPr>
        <w:spacing w:after="0" w:line="360" w:lineRule="auto"/>
        <w:jc w:val="both"/>
        <w:rPr>
          <w:rFonts w:ascii="Times New Roman" w:hAnsi="Times New Roman" w:cs="Times New Roman"/>
          <w:sz w:val="28"/>
          <w:szCs w:val="28"/>
        </w:rPr>
      </w:pPr>
      <w:r w:rsidRPr="001A3B97">
        <w:rPr>
          <w:rFonts w:ascii="Times New Roman" w:hAnsi="Times New Roman" w:cs="Times New Roman"/>
          <w:sz w:val="28"/>
          <w:szCs w:val="28"/>
        </w:rPr>
        <w:t>ND</w:t>
      </w:r>
      <w:r w:rsidRPr="001A3B97">
        <w:rPr>
          <w:rFonts w:ascii="Times New Roman" w:hAnsi="Times New Roman" w:cs="Times New Roman"/>
          <w:sz w:val="28"/>
          <w:szCs w:val="28"/>
        </w:rPr>
        <w:tab/>
      </w:r>
      <w:r w:rsidRPr="001A3B97">
        <w:rPr>
          <w:rFonts w:ascii="Times New Roman" w:hAnsi="Times New Roman" w:cs="Times New Roman"/>
          <w:sz w:val="28"/>
          <w:szCs w:val="28"/>
        </w:rPr>
        <w:tab/>
        <w:t>Not decided</w:t>
      </w:r>
    </w:p>
    <w:p w:rsidR="00B53607" w:rsidRPr="0021316A" w:rsidRDefault="00B53607" w:rsidP="00743788">
      <w:pPr>
        <w:tabs>
          <w:tab w:val="left" w:pos="2460"/>
        </w:tabs>
        <w:spacing w:after="0" w:line="360" w:lineRule="auto"/>
        <w:jc w:val="both"/>
        <w:rPr>
          <w:rFonts w:ascii="Times New Roman" w:hAnsi="Times New Roman" w:cs="Times New Roman"/>
          <w:b/>
          <w:sz w:val="28"/>
          <w:szCs w:val="28"/>
        </w:rPr>
      </w:pPr>
      <w:r w:rsidRPr="001A3B97">
        <w:rPr>
          <w:rFonts w:ascii="Times New Roman" w:hAnsi="Times New Roman" w:cs="Times New Roman"/>
          <w:b/>
          <w:sz w:val="28"/>
          <w:szCs w:val="28"/>
        </w:rPr>
        <w:t>SECTION A</w:t>
      </w:r>
      <w:r w:rsidR="0021316A">
        <w:rPr>
          <w:rFonts w:ascii="Times New Roman" w:hAnsi="Times New Roman" w:cs="Times New Roman"/>
          <w:b/>
          <w:sz w:val="28"/>
          <w:szCs w:val="28"/>
        </w:rPr>
        <w:t xml:space="preserve">: </w:t>
      </w:r>
      <w:r w:rsidRPr="001A3B97">
        <w:rPr>
          <w:rFonts w:ascii="Times New Roman" w:hAnsi="Times New Roman" w:cs="Times New Roman"/>
          <w:sz w:val="28"/>
          <w:szCs w:val="28"/>
        </w:rPr>
        <w:t>What are the audiovisual aids that make teaching of English language more interesting and giving students opportunity to participate in Ilorin Metropolis?</w:t>
      </w:r>
    </w:p>
    <w:tbl>
      <w:tblPr>
        <w:tblStyle w:val="TableGrid"/>
        <w:tblW w:w="8478" w:type="dxa"/>
        <w:tblLayout w:type="fixed"/>
        <w:tblLook w:val="04A0" w:firstRow="1" w:lastRow="0" w:firstColumn="1" w:lastColumn="0" w:noHBand="0" w:noVBand="1"/>
      </w:tblPr>
      <w:tblGrid>
        <w:gridCol w:w="648"/>
        <w:gridCol w:w="6300"/>
        <w:gridCol w:w="540"/>
        <w:gridCol w:w="450"/>
        <w:gridCol w:w="540"/>
      </w:tblGrid>
      <w:tr w:rsidR="00B53607" w:rsidRPr="001A3B97" w:rsidTr="00F03364">
        <w:trPr>
          <w:trHeight w:val="665"/>
        </w:trPr>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6300" w:type="dxa"/>
            <w:tcBorders>
              <w:bottom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B53607" w:rsidRPr="001A3B97" w:rsidTr="00F03364">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300" w:type="dxa"/>
            <w:tcBorders>
              <w:bottom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Some visual materials such as (video camera, chart, picture, photograph, video, TV) as always by my lectures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F03364">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300" w:type="dxa"/>
            <w:tcBorders>
              <w:top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Teachers use audio equipment such as Radio Tape recorder smart board, computers, CDs to lecture</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F03364">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30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Graphic materials like models, sculpture, lettering aids, plastics triangle cutting tools are constantly used by students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F03364">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30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Teachers use computer with internet facility when lecturing</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F03364">
        <w:tc>
          <w:tcPr>
            <w:tcW w:w="64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5</w:t>
            </w:r>
          </w:p>
        </w:tc>
        <w:tc>
          <w:tcPr>
            <w:tcW w:w="6300" w:type="dxa"/>
          </w:tcPr>
          <w:p w:rsidR="00B53607" w:rsidRPr="001A3B97" w:rsidRDefault="00B53607" w:rsidP="0021316A">
            <w:pPr>
              <w:tabs>
                <w:tab w:val="left" w:pos="2460"/>
              </w:tabs>
              <w:jc w:val="both"/>
              <w:rPr>
                <w:rFonts w:ascii="Times New Roman" w:hAnsi="Times New Roman" w:cs="Times New Roman"/>
                <w:b/>
                <w:sz w:val="28"/>
                <w:szCs w:val="28"/>
              </w:rPr>
            </w:pPr>
            <w:r w:rsidRPr="001A3B97">
              <w:rPr>
                <w:rFonts w:ascii="Times New Roman" w:hAnsi="Times New Roman" w:cs="Times New Roman"/>
                <w:sz w:val="28"/>
                <w:szCs w:val="28"/>
              </w:rPr>
              <w:t>The following facilities, graphic studio, laboratory, computer room, storage room, photographic dark rooms are available in my college</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bl>
    <w:p w:rsidR="00B53607" w:rsidRPr="001A3B97" w:rsidRDefault="00B53607" w:rsidP="0021316A">
      <w:pPr>
        <w:tabs>
          <w:tab w:val="left" w:pos="2460"/>
        </w:tabs>
        <w:spacing w:after="0" w:line="240" w:lineRule="auto"/>
        <w:jc w:val="both"/>
        <w:rPr>
          <w:rFonts w:ascii="Times New Roman" w:hAnsi="Times New Roman" w:cs="Times New Roman"/>
          <w:sz w:val="28"/>
          <w:szCs w:val="28"/>
        </w:rPr>
      </w:pPr>
      <w:r w:rsidRPr="001A3B97">
        <w:rPr>
          <w:rFonts w:ascii="Times New Roman" w:hAnsi="Times New Roman" w:cs="Times New Roman"/>
          <w:sz w:val="28"/>
          <w:szCs w:val="28"/>
        </w:rPr>
        <w:t xml:space="preserve"> </w:t>
      </w:r>
      <w:r w:rsidRPr="0021316A">
        <w:rPr>
          <w:rFonts w:ascii="Times New Roman" w:hAnsi="Times New Roman" w:cs="Times New Roman"/>
          <w:b/>
          <w:sz w:val="28"/>
          <w:szCs w:val="28"/>
        </w:rPr>
        <w:t>Section B</w:t>
      </w:r>
      <w:r w:rsidR="0021316A" w:rsidRPr="0021316A">
        <w:rPr>
          <w:rFonts w:ascii="Times New Roman" w:hAnsi="Times New Roman" w:cs="Times New Roman"/>
          <w:b/>
          <w:sz w:val="28"/>
          <w:szCs w:val="28"/>
        </w:rPr>
        <w:t>:</w:t>
      </w:r>
      <w:r w:rsidR="0021316A">
        <w:rPr>
          <w:rFonts w:ascii="Times New Roman" w:hAnsi="Times New Roman" w:cs="Times New Roman"/>
          <w:sz w:val="28"/>
          <w:szCs w:val="28"/>
        </w:rPr>
        <w:t xml:space="preserve"> </w:t>
      </w:r>
      <w:r w:rsidRPr="001A3B97">
        <w:rPr>
          <w:rFonts w:ascii="Times New Roman" w:hAnsi="Times New Roman" w:cs="Times New Roman"/>
          <w:sz w:val="28"/>
          <w:szCs w:val="28"/>
        </w:rPr>
        <w:t>To what extent is the effect and use of audiovisual aids in teaching of English language in Ilorin Metropolis?</w:t>
      </w:r>
    </w:p>
    <w:tbl>
      <w:tblPr>
        <w:tblStyle w:val="TableGrid"/>
        <w:tblW w:w="8478" w:type="dxa"/>
        <w:tblLayout w:type="fixed"/>
        <w:tblLook w:val="04A0" w:firstRow="1" w:lastRow="0" w:firstColumn="1" w:lastColumn="0" w:noHBand="0" w:noVBand="1"/>
      </w:tblPr>
      <w:tblGrid>
        <w:gridCol w:w="918"/>
        <w:gridCol w:w="6030"/>
        <w:gridCol w:w="540"/>
        <w:gridCol w:w="450"/>
        <w:gridCol w:w="540"/>
      </w:tblGrid>
      <w:tr w:rsidR="00B53607" w:rsidRPr="001A3B97" w:rsidTr="0021316A">
        <w:trPr>
          <w:trHeight w:val="665"/>
        </w:trPr>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6030" w:type="dxa"/>
            <w:tcBorders>
              <w:bottom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B53607" w:rsidRPr="001A3B97" w:rsidTr="0021316A">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030" w:type="dxa"/>
            <w:tcBorders>
              <w:bottom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The availability of audio visual aids makes  learning interesting and understandable</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21316A">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030" w:type="dxa"/>
            <w:tcBorders>
              <w:top w:val="single" w:sz="4" w:space="0" w:color="auto"/>
            </w:tcBorders>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Students can learn effectively with the use of audio visual aids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21316A">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03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 xml:space="preserve">The use of audio visual aids enhances the students </w:t>
            </w:r>
            <w:r w:rsidRPr="001A3B97">
              <w:rPr>
                <w:rFonts w:ascii="Times New Roman" w:hAnsi="Times New Roman" w:cs="Times New Roman"/>
                <w:sz w:val="28"/>
                <w:szCs w:val="28"/>
              </w:rPr>
              <w:lastRenderedPageBreak/>
              <w:t>acquisition and retention of factual information</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21316A">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lastRenderedPageBreak/>
              <w:t>4</w:t>
            </w:r>
          </w:p>
        </w:tc>
        <w:tc>
          <w:tcPr>
            <w:tcW w:w="6030"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Students taught with audio visual aids performs better in any examination than those taught without audio visual aids</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r w:rsidR="00B53607" w:rsidRPr="001A3B97" w:rsidTr="0021316A">
        <w:tc>
          <w:tcPr>
            <w:tcW w:w="918" w:type="dxa"/>
          </w:tcPr>
          <w:p w:rsidR="00B53607" w:rsidRPr="001A3B97" w:rsidRDefault="00B53607" w:rsidP="0021316A">
            <w:pPr>
              <w:tabs>
                <w:tab w:val="left" w:pos="2460"/>
              </w:tabs>
              <w:jc w:val="both"/>
              <w:rPr>
                <w:rFonts w:ascii="Times New Roman" w:hAnsi="Times New Roman" w:cs="Times New Roman"/>
                <w:sz w:val="28"/>
                <w:szCs w:val="28"/>
              </w:rPr>
            </w:pPr>
            <w:r w:rsidRPr="001A3B97">
              <w:rPr>
                <w:rFonts w:ascii="Times New Roman" w:hAnsi="Times New Roman" w:cs="Times New Roman"/>
                <w:sz w:val="28"/>
                <w:szCs w:val="28"/>
              </w:rPr>
              <w:t>5</w:t>
            </w:r>
          </w:p>
        </w:tc>
        <w:tc>
          <w:tcPr>
            <w:tcW w:w="6030" w:type="dxa"/>
          </w:tcPr>
          <w:p w:rsidR="00B53607" w:rsidRPr="001A3B97" w:rsidRDefault="00B53607" w:rsidP="0021316A">
            <w:pPr>
              <w:tabs>
                <w:tab w:val="left" w:pos="2460"/>
              </w:tabs>
              <w:jc w:val="both"/>
              <w:rPr>
                <w:rFonts w:ascii="Times New Roman" w:hAnsi="Times New Roman" w:cs="Times New Roman"/>
                <w:b/>
                <w:sz w:val="28"/>
                <w:szCs w:val="28"/>
              </w:rPr>
            </w:pPr>
            <w:r w:rsidRPr="001A3B97">
              <w:rPr>
                <w:rFonts w:ascii="Times New Roman" w:hAnsi="Times New Roman" w:cs="Times New Roman"/>
                <w:sz w:val="28"/>
                <w:szCs w:val="28"/>
              </w:rPr>
              <w:t>Students taught with audio visual aids will have vivid understanding of English language</w:t>
            </w: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c>
          <w:tcPr>
            <w:tcW w:w="450" w:type="dxa"/>
          </w:tcPr>
          <w:p w:rsidR="00B53607" w:rsidRPr="001A3B97" w:rsidRDefault="00B53607" w:rsidP="0021316A">
            <w:pPr>
              <w:tabs>
                <w:tab w:val="left" w:pos="2460"/>
              </w:tabs>
              <w:jc w:val="both"/>
              <w:rPr>
                <w:rFonts w:ascii="Times New Roman" w:hAnsi="Times New Roman" w:cs="Times New Roman"/>
                <w:sz w:val="28"/>
                <w:szCs w:val="28"/>
              </w:rPr>
            </w:pPr>
          </w:p>
        </w:tc>
        <w:tc>
          <w:tcPr>
            <w:tcW w:w="540" w:type="dxa"/>
          </w:tcPr>
          <w:p w:rsidR="00B53607" w:rsidRPr="001A3B97" w:rsidRDefault="00B53607" w:rsidP="0021316A">
            <w:pPr>
              <w:tabs>
                <w:tab w:val="left" w:pos="2460"/>
              </w:tabs>
              <w:jc w:val="both"/>
              <w:rPr>
                <w:rFonts w:ascii="Times New Roman" w:hAnsi="Times New Roman" w:cs="Times New Roman"/>
                <w:sz w:val="28"/>
                <w:szCs w:val="28"/>
              </w:rPr>
            </w:pPr>
          </w:p>
        </w:tc>
      </w:tr>
    </w:tbl>
    <w:p w:rsidR="00B53607" w:rsidRPr="0021316A" w:rsidRDefault="00B53607" w:rsidP="0021316A">
      <w:pPr>
        <w:tabs>
          <w:tab w:val="left" w:pos="2460"/>
        </w:tabs>
        <w:spacing w:after="0" w:line="240" w:lineRule="auto"/>
        <w:jc w:val="both"/>
        <w:rPr>
          <w:rFonts w:ascii="Times New Roman" w:hAnsi="Times New Roman" w:cs="Times New Roman"/>
          <w:b/>
          <w:sz w:val="28"/>
          <w:szCs w:val="28"/>
        </w:rPr>
      </w:pPr>
      <w:r w:rsidRPr="0021316A">
        <w:rPr>
          <w:rFonts w:ascii="Times New Roman" w:hAnsi="Times New Roman" w:cs="Times New Roman"/>
          <w:b/>
          <w:sz w:val="28"/>
          <w:szCs w:val="28"/>
        </w:rPr>
        <w:t>Section C</w:t>
      </w:r>
      <w:r w:rsidR="0021316A">
        <w:rPr>
          <w:rFonts w:ascii="Times New Roman" w:hAnsi="Times New Roman" w:cs="Times New Roman"/>
          <w:b/>
          <w:sz w:val="28"/>
          <w:szCs w:val="28"/>
        </w:rPr>
        <w:t xml:space="preserve">: </w:t>
      </w:r>
      <w:r w:rsidRPr="001A3B97">
        <w:rPr>
          <w:rFonts w:ascii="Times New Roman" w:hAnsi="Times New Roman" w:cs="Times New Roman"/>
          <w:sz w:val="28"/>
          <w:szCs w:val="28"/>
        </w:rPr>
        <w:t>What are some of the problems inhibit in the use of audio-</w:t>
      </w:r>
      <w:r w:rsidR="0021316A" w:rsidRPr="001A3B97">
        <w:rPr>
          <w:rFonts w:ascii="Times New Roman" w:hAnsi="Times New Roman" w:cs="Times New Roman"/>
          <w:sz w:val="28"/>
          <w:szCs w:val="28"/>
        </w:rPr>
        <w:t>visual aids</w:t>
      </w:r>
      <w:r w:rsidRPr="001A3B97">
        <w:rPr>
          <w:rFonts w:ascii="Times New Roman" w:hAnsi="Times New Roman" w:cs="Times New Roman"/>
          <w:sz w:val="28"/>
          <w:szCs w:val="28"/>
        </w:rPr>
        <w:t xml:space="preserve"> in Ilorin Metropolis?</w:t>
      </w:r>
    </w:p>
    <w:tbl>
      <w:tblPr>
        <w:tblStyle w:val="TableGrid"/>
        <w:tblW w:w="0" w:type="auto"/>
        <w:tblLook w:val="04A0" w:firstRow="1" w:lastRow="0" w:firstColumn="1" w:lastColumn="0" w:noHBand="0" w:noVBand="1"/>
      </w:tblPr>
      <w:tblGrid>
        <w:gridCol w:w="757"/>
        <w:gridCol w:w="6158"/>
        <w:gridCol w:w="570"/>
        <w:gridCol w:w="419"/>
        <w:gridCol w:w="621"/>
      </w:tblGrid>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589"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419"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621"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Electricity is one of the factors that limit the use of audio visual aids in teaching English language</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Limitation of audio visual aids negatively affects the teaching and learning of English language</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 xml:space="preserve">Financial instability of the school is another factor that limit the availability of audio visual aids </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 xml:space="preserve"> Teacher`s incompetence is one of the factors that limit the use of audio visual aids </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bl>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p w:rsidR="00B53607" w:rsidRPr="0021316A"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r w:rsidRPr="001A3B97">
        <w:rPr>
          <w:rFonts w:ascii="Times New Roman" w:eastAsia="Times New Roman" w:hAnsi="Times New Roman" w:cs="Times New Roman"/>
          <w:b/>
          <w:bCs/>
          <w:sz w:val="28"/>
          <w:szCs w:val="28"/>
        </w:rPr>
        <w:t>Section D</w:t>
      </w:r>
      <w:r w:rsidR="0021316A">
        <w:rPr>
          <w:rFonts w:ascii="Times New Roman" w:eastAsia="Times New Roman" w:hAnsi="Times New Roman" w:cs="Times New Roman"/>
          <w:b/>
          <w:bCs/>
          <w:sz w:val="28"/>
          <w:szCs w:val="28"/>
        </w:rPr>
        <w:t xml:space="preserve">: </w:t>
      </w:r>
      <w:r w:rsidRPr="001A3B97">
        <w:rPr>
          <w:rFonts w:ascii="Times New Roman" w:eastAsia="Times New Roman" w:hAnsi="Times New Roman" w:cs="Times New Roman"/>
          <w:bCs/>
          <w:sz w:val="28"/>
          <w:szCs w:val="28"/>
        </w:rPr>
        <w:t>Are there possible suggestions on how effective and efficient audio-visual aids can be sued for teaching of English language in Ilorin Metropolis?</w:t>
      </w:r>
    </w:p>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757"/>
        <w:gridCol w:w="6158"/>
        <w:gridCol w:w="570"/>
        <w:gridCol w:w="419"/>
        <w:gridCol w:w="621"/>
      </w:tblGrid>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S/N</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Items</w:t>
            </w:r>
          </w:p>
        </w:tc>
        <w:tc>
          <w:tcPr>
            <w:tcW w:w="589"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A</w:t>
            </w:r>
          </w:p>
        </w:tc>
        <w:tc>
          <w:tcPr>
            <w:tcW w:w="419"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D</w:t>
            </w:r>
          </w:p>
        </w:tc>
        <w:tc>
          <w:tcPr>
            <w:tcW w:w="621"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ND</w:t>
            </w: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1</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There should be in service training for English teacher</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2</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Provision should be made for alternate source of electric power to enhance the use of audio-visual teaching and learning of English language</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3</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 xml:space="preserve">Facilities that will aid the impact and usage of audio-visual should be put in place for English teacher to use </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r w:rsidR="00B53607" w:rsidRPr="001A3B97" w:rsidTr="00426106">
        <w:tc>
          <w:tcPr>
            <w:tcW w:w="770"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4</w:t>
            </w:r>
          </w:p>
        </w:tc>
        <w:tc>
          <w:tcPr>
            <w:tcW w:w="6712" w:type="dxa"/>
          </w:tcPr>
          <w:p w:rsidR="00B53607" w:rsidRPr="001A3B97" w:rsidRDefault="00B53607" w:rsidP="0021316A">
            <w:pPr>
              <w:jc w:val="both"/>
              <w:rPr>
                <w:rFonts w:ascii="Times New Roman" w:hAnsi="Times New Roman" w:cs="Times New Roman"/>
                <w:sz w:val="28"/>
                <w:szCs w:val="28"/>
              </w:rPr>
            </w:pPr>
            <w:r w:rsidRPr="001A3B97">
              <w:rPr>
                <w:rFonts w:ascii="Times New Roman" w:hAnsi="Times New Roman" w:cs="Times New Roman"/>
                <w:sz w:val="28"/>
                <w:szCs w:val="28"/>
              </w:rPr>
              <w:t xml:space="preserve"> Remuneration when available for English teacher can assist in the application of audio-visual </w:t>
            </w:r>
          </w:p>
        </w:tc>
        <w:tc>
          <w:tcPr>
            <w:tcW w:w="589" w:type="dxa"/>
          </w:tcPr>
          <w:p w:rsidR="00B53607" w:rsidRPr="001A3B97" w:rsidRDefault="00B53607" w:rsidP="0021316A">
            <w:pPr>
              <w:jc w:val="both"/>
              <w:rPr>
                <w:rFonts w:ascii="Times New Roman" w:hAnsi="Times New Roman" w:cs="Times New Roman"/>
                <w:sz w:val="28"/>
                <w:szCs w:val="28"/>
              </w:rPr>
            </w:pPr>
          </w:p>
        </w:tc>
        <w:tc>
          <w:tcPr>
            <w:tcW w:w="419" w:type="dxa"/>
          </w:tcPr>
          <w:p w:rsidR="00B53607" w:rsidRPr="001A3B97" w:rsidRDefault="00B53607" w:rsidP="0021316A">
            <w:pPr>
              <w:jc w:val="both"/>
              <w:rPr>
                <w:rFonts w:ascii="Times New Roman" w:hAnsi="Times New Roman" w:cs="Times New Roman"/>
                <w:sz w:val="28"/>
                <w:szCs w:val="28"/>
              </w:rPr>
            </w:pPr>
          </w:p>
        </w:tc>
        <w:tc>
          <w:tcPr>
            <w:tcW w:w="621" w:type="dxa"/>
          </w:tcPr>
          <w:p w:rsidR="00B53607" w:rsidRPr="001A3B97" w:rsidRDefault="00B53607" w:rsidP="0021316A">
            <w:pPr>
              <w:jc w:val="both"/>
              <w:rPr>
                <w:rFonts w:ascii="Times New Roman" w:hAnsi="Times New Roman" w:cs="Times New Roman"/>
                <w:sz w:val="28"/>
                <w:szCs w:val="28"/>
              </w:rPr>
            </w:pPr>
          </w:p>
        </w:tc>
      </w:tr>
    </w:tbl>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p w:rsidR="00B53607" w:rsidRPr="001A3B97" w:rsidRDefault="00B53607" w:rsidP="0021316A">
      <w:pPr>
        <w:shd w:val="clear" w:color="auto" w:fill="FFFFFF"/>
        <w:spacing w:after="0" w:line="240" w:lineRule="auto"/>
        <w:jc w:val="both"/>
        <w:outlineLvl w:val="3"/>
        <w:rPr>
          <w:rFonts w:ascii="Times New Roman" w:eastAsia="Times New Roman" w:hAnsi="Times New Roman" w:cs="Times New Roman"/>
          <w:b/>
          <w:bCs/>
          <w:sz w:val="28"/>
          <w:szCs w:val="28"/>
        </w:rPr>
      </w:pPr>
    </w:p>
    <w:p w:rsidR="007A7AC3" w:rsidRPr="001A3B97" w:rsidRDefault="007A7AC3" w:rsidP="00743788">
      <w:pPr>
        <w:shd w:val="clear" w:color="auto" w:fill="FFFFFF"/>
        <w:spacing w:after="0" w:line="240" w:lineRule="auto"/>
        <w:ind w:firstLine="720"/>
        <w:jc w:val="both"/>
        <w:rPr>
          <w:rFonts w:ascii="Times New Roman" w:eastAsia="Times New Roman" w:hAnsi="Times New Roman" w:cs="Times New Roman"/>
          <w:sz w:val="28"/>
          <w:szCs w:val="28"/>
        </w:rPr>
      </w:pPr>
    </w:p>
    <w:sectPr w:rsidR="007A7AC3" w:rsidRPr="001A3B97" w:rsidSect="007848CE">
      <w:pgSz w:w="11909" w:h="16834" w:code="9"/>
      <w:pgMar w:top="1440" w:right="1440" w:bottom="1440" w:left="2160" w:header="720" w:footer="298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7DB" w:rsidRDefault="004F17DB" w:rsidP="004A7A18">
      <w:pPr>
        <w:spacing w:after="0" w:line="240" w:lineRule="auto"/>
      </w:pPr>
      <w:r>
        <w:separator/>
      </w:r>
    </w:p>
  </w:endnote>
  <w:endnote w:type="continuationSeparator" w:id="0">
    <w:p w:rsidR="004F17DB" w:rsidRDefault="004F17DB" w:rsidP="004A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188"/>
      <w:docPartObj>
        <w:docPartGallery w:val="Page Numbers (Bottom of Page)"/>
        <w:docPartUnique/>
      </w:docPartObj>
    </w:sdtPr>
    <w:sdtContent>
      <w:p w:rsidR="005D0727" w:rsidRDefault="005D0727">
        <w:pPr>
          <w:pStyle w:val="Footer"/>
          <w:jc w:val="center"/>
        </w:pPr>
        <w:r>
          <w:fldChar w:fldCharType="begin"/>
        </w:r>
        <w:r>
          <w:instrText xml:space="preserve"> PAGE   \* MERGEFORMAT </w:instrText>
        </w:r>
        <w:r>
          <w:fldChar w:fldCharType="separate"/>
        </w:r>
        <w:r w:rsidR="00756437">
          <w:rPr>
            <w:noProof/>
          </w:rPr>
          <w:t>iii</w:t>
        </w:r>
        <w:r>
          <w:rPr>
            <w:noProof/>
          </w:rPr>
          <w:fldChar w:fldCharType="end"/>
        </w:r>
      </w:p>
    </w:sdtContent>
  </w:sdt>
  <w:p w:rsidR="005D0727" w:rsidRDefault="005D0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7DB" w:rsidRDefault="004F17DB" w:rsidP="004A7A18">
      <w:pPr>
        <w:spacing w:after="0" w:line="240" w:lineRule="auto"/>
      </w:pPr>
      <w:r>
        <w:separator/>
      </w:r>
    </w:p>
  </w:footnote>
  <w:footnote w:type="continuationSeparator" w:id="0">
    <w:p w:rsidR="004F17DB" w:rsidRDefault="004F17DB" w:rsidP="004A7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7B2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49E6"/>
    <w:multiLevelType w:val="hybridMultilevel"/>
    <w:tmpl w:val="8338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5A0A"/>
    <w:multiLevelType w:val="multilevel"/>
    <w:tmpl w:val="BBBCB56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582D9E"/>
    <w:multiLevelType w:val="hybridMultilevel"/>
    <w:tmpl w:val="452C0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96FC4"/>
    <w:multiLevelType w:val="hybridMultilevel"/>
    <w:tmpl w:val="D220B0F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5">
    <w:nsid w:val="31430B89"/>
    <w:multiLevelType w:val="multilevel"/>
    <w:tmpl w:val="5E52C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914D9"/>
    <w:multiLevelType w:val="hybridMultilevel"/>
    <w:tmpl w:val="7E809C4A"/>
    <w:lvl w:ilvl="0" w:tplc="8BCCA01A">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DA4D08"/>
    <w:multiLevelType w:val="hybridMultilevel"/>
    <w:tmpl w:val="F392E0F0"/>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
    <w:nsid w:val="3BC35CE5"/>
    <w:multiLevelType w:val="hybridMultilevel"/>
    <w:tmpl w:val="44000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B00BF1"/>
    <w:multiLevelType w:val="hybridMultilevel"/>
    <w:tmpl w:val="587E58C2"/>
    <w:lvl w:ilvl="0" w:tplc="C2BAE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921C46"/>
    <w:multiLevelType w:val="hybridMultilevel"/>
    <w:tmpl w:val="3BF0EF0E"/>
    <w:lvl w:ilvl="0" w:tplc="82FC6C7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765C9"/>
    <w:multiLevelType w:val="multilevel"/>
    <w:tmpl w:val="3F22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89199B"/>
    <w:multiLevelType w:val="hybridMultilevel"/>
    <w:tmpl w:val="F9F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25BA2"/>
    <w:multiLevelType w:val="hybridMultilevel"/>
    <w:tmpl w:val="2964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296460"/>
    <w:multiLevelType w:val="hybridMultilevel"/>
    <w:tmpl w:val="1AF0BC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41474D1"/>
    <w:multiLevelType w:val="multilevel"/>
    <w:tmpl w:val="A412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742757"/>
    <w:multiLevelType w:val="hybridMultilevel"/>
    <w:tmpl w:val="FEC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F1567"/>
    <w:multiLevelType w:val="hybridMultilevel"/>
    <w:tmpl w:val="73D8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511691"/>
    <w:multiLevelType w:val="hybridMultilevel"/>
    <w:tmpl w:val="E11A51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7CB74EE3"/>
    <w:multiLevelType w:val="hybridMultilevel"/>
    <w:tmpl w:val="4E126F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D9B0679"/>
    <w:multiLevelType w:val="hybridMultilevel"/>
    <w:tmpl w:val="352C51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EA8391B"/>
    <w:multiLevelType w:val="hybridMultilevel"/>
    <w:tmpl w:val="12F8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6"/>
  </w:num>
  <w:num w:numId="5">
    <w:abstractNumId w:val="13"/>
  </w:num>
  <w:num w:numId="6">
    <w:abstractNumId w:val="15"/>
  </w:num>
  <w:num w:numId="7">
    <w:abstractNumId w:val="2"/>
  </w:num>
  <w:num w:numId="8">
    <w:abstractNumId w:val="0"/>
  </w:num>
  <w:num w:numId="9">
    <w:abstractNumId w:val="8"/>
  </w:num>
  <w:num w:numId="10">
    <w:abstractNumId w:val="21"/>
  </w:num>
  <w:num w:numId="11">
    <w:abstractNumId w:val="3"/>
  </w:num>
  <w:num w:numId="12">
    <w:abstractNumId w:val="18"/>
  </w:num>
  <w:num w:numId="13">
    <w:abstractNumId w:val="10"/>
  </w:num>
  <w:num w:numId="14">
    <w:abstractNumId w:val="1"/>
  </w:num>
  <w:num w:numId="15">
    <w:abstractNumId w:val="12"/>
  </w:num>
  <w:num w:numId="16">
    <w:abstractNumId w:val="14"/>
  </w:num>
  <w:num w:numId="17">
    <w:abstractNumId w:val="20"/>
  </w:num>
  <w:num w:numId="18">
    <w:abstractNumId w:val="19"/>
  </w:num>
  <w:num w:numId="19">
    <w:abstractNumId w:val="7"/>
  </w:num>
  <w:num w:numId="20">
    <w:abstractNumId w:val="17"/>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5DF9"/>
    <w:rsid w:val="00002441"/>
    <w:rsid w:val="0000738C"/>
    <w:rsid w:val="00010863"/>
    <w:rsid w:val="0002116A"/>
    <w:rsid w:val="00021404"/>
    <w:rsid w:val="00051E8B"/>
    <w:rsid w:val="00061F6A"/>
    <w:rsid w:val="0006207D"/>
    <w:rsid w:val="00064258"/>
    <w:rsid w:val="00072BD5"/>
    <w:rsid w:val="000773AB"/>
    <w:rsid w:val="00087257"/>
    <w:rsid w:val="000A21BB"/>
    <w:rsid w:val="000B2014"/>
    <w:rsid w:val="000B6EED"/>
    <w:rsid w:val="000D4B87"/>
    <w:rsid w:val="000D4E48"/>
    <w:rsid w:val="00126877"/>
    <w:rsid w:val="00130CE2"/>
    <w:rsid w:val="00136053"/>
    <w:rsid w:val="00136FCE"/>
    <w:rsid w:val="0016341F"/>
    <w:rsid w:val="00173D4F"/>
    <w:rsid w:val="0018706E"/>
    <w:rsid w:val="001A3B97"/>
    <w:rsid w:val="001A787A"/>
    <w:rsid w:val="001B41DA"/>
    <w:rsid w:val="001D4FD5"/>
    <w:rsid w:val="001D7262"/>
    <w:rsid w:val="001E4234"/>
    <w:rsid w:val="001E58E9"/>
    <w:rsid w:val="001E623D"/>
    <w:rsid w:val="001F15E4"/>
    <w:rsid w:val="001F1F7D"/>
    <w:rsid w:val="001F31B4"/>
    <w:rsid w:val="0021316A"/>
    <w:rsid w:val="002178A2"/>
    <w:rsid w:val="00236942"/>
    <w:rsid w:val="00240C1C"/>
    <w:rsid w:val="00242E5F"/>
    <w:rsid w:val="002456B3"/>
    <w:rsid w:val="0025171B"/>
    <w:rsid w:val="002724C5"/>
    <w:rsid w:val="002809E4"/>
    <w:rsid w:val="00283DE7"/>
    <w:rsid w:val="00295B28"/>
    <w:rsid w:val="002A39F2"/>
    <w:rsid w:val="002B301C"/>
    <w:rsid w:val="002D47FA"/>
    <w:rsid w:val="002E6003"/>
    <w:rsid w:val="002F0A8D"/>
    <w:rsid w:val="002F1754"/>
    <w:rsid w:val="00301C12"/>
    <w:rsid w:val="003032E0"/>
    <w:rsid w:val="003330CD"/>
    <w:rsid w:val="00333EDD"/>
    <w:rsid w:val="00350750"/>
    <w:rsid w:val="00353EA6"/>
    <w:rsid w:val="00355A76"/>
    <w:rsid w:val="00367AA9"/>
    <w:rsid w:val="00373F0C"/>
    <w:rsid w:val="00380DAA"/>
    <w:rsid w:val="00387686"/>
    <w:rsid w:val="003B27AD"/>
    <w:rsid w:val="003D29FA"/>
    <w:rsid w:val="00400AF8"/>
    <w:rsid w:val="004028EE"/>
    <w:rsid w:val="00403387"/>
    <w:rsid w:val="00403D85"/>
    <w:rsid w:val="00416225"/>
    <w:rsid w:val="004236D4"/>
    <w:rsid w:val="00426106"/>
    <w:rsid w:val="00427114"/>
    <w:rsid w:val="004604FB"/>
    <w:rsid w:val="00475409"/>
    <w:rsid w:val="00483F10"/>
    <w:rsid w:val="00497099"/>
    <w:rsid w:val="0049790B"/>
    <w:rsid w:val="004A7A18"/>
    <w:rsid w:val="004B5A0D"/>
    <w:rsid w:val="004D6EB2"/>
    <w:rsid w:val="004E26F3"/>
    <w:rsid w:val="004F07A1"/>
    <w:rsid w:val="004F17DB"/>
    <w:rsid w:val="004F3021"/>
    <w:rsid w:val="004F3D24"/>
    <w:rsid w:val="00502CBA"/>
    <w:rsid w:val="00511485"/>
    <w:rsid w:val="005244CB"/>
    <w:rsid w:val="00550097"/>
    <w:rsid w:val="00562436"/>
    <w:rsid w:val="005664C5"/>
    <w:rsid w:val="00570656"/>
    <w:rsid w:val="0057158C"/>
    <w:rsid w:val="00580301"/>
    <w:rsid w:val="0059464E"/>
    <w:rsid w:val="005978E3"/>
    <w:rsid w:val="005A3D0C"/>
    <w:rsid w:val="005B034D"/>
    <w:rsid w:val="005C084A"/>
    <w:rsid w:val="005D0727"/>
    <w:rsid w:val="005D0807"/>
    <w:rsid w:val="005E47DF"/>
    <w:rsid w:val="005F2A4B"/>
    <w:rsid w:val="006014FA"/>
    <w:rsid w:val="00624291"/>
    <w:rsid w:val="0065213A"/>
    <w:rsid w:val="006703B6"/>
    <w:rsid w:val="00670767"/>
    <w:rsid w:val="00690AFA"/>
    <w:rsid w:val="006B62E1"/>
    <w:rsid w:val="006C5F77"/>
    <w:rsid w:val="006D5BC7"/>
    <w:rsid w:val="006E19D2"/>
    <w:rsid w:val="006F695F"/>
    <w:rsid w:val="006F7BE3"/>
    <w:rsid w:val="007032F0"/>
    <w:rsid w:val="007074D5"/>
    <w:rsid w:val="007106DE"/>
    <w:rsid w:val="00743788"/>
    <w:rsid w:val="007464DC"/>
    <w:rsid w:val="007472D2"/>
    <w:rsid w:val="0074761C"/>
    <w:rsid w:val="00750B23"/>
    <w:rsid w:val="00756437"/>
    <w:rsid w:val="00770FA7"/>
    <w:rsid w:val="00774FAE"/>
    <w:rsid w:val="007848CE"/>
    <w:rsid w:val="00794DBF"/>
    <w:rsid w:val="00795AF5"/>
    <w:rsid w:val="007A3D93"/>
    <w:rsid w:val="007A5958"/>
    <w:rsid w:val="007A7AC3"/>
    <w:rsid w:val="007C1084"/>
    <w:rsid w:val="007D4EED"/>
    <w:rsid w:val="00803133"/>
    <w:rsid w:val="008162FE"/>
    <w:rsid w:val="0083720C"/>
    <w:rsid w:val="00840249"/>
    <w:rsid w:val="008457A8"/>
    <w:rsid w:val="00846779"/>
    <w:rsid w:val="008603F5"/>
    <w:rsid w:val="008619EE"/>
    <w:rsid w:val="0086624C"/>
    <w:rsid w:val="00871DA5"/>
    <w:rsid w:val="00881EA3"/>
    <w:rsid w:val="008845E0"/>
    <w:rsid w:val="00891D6E"/>
    <w:rsid w:val="008A5DFB"/>
    <w:rsid w:val="008B4EBE"/>
    <w:rsid w:val="008E4F15"/>
    <w:rsid w:val="0090133A"/>
    <w:rsid w:val="0090234C"/>
    <w:rsid w:val="00903857"/>
    <w:rsid w:val="00922D81"/>
    <w:rsid w:val="009254A6"/>
    <w:rsid w:val="009344DB"/>
    <w:rsid w:val="009608A5"/>
    <w:rsid w:val="0096095E"/>
    <w:rsid w:val="00967749"/>
    <w:rsid w:val="0097226F"/>
    <w:rsid w:val="00982111"/>
    <w:rsid w:val="0098289C"/>
    <w:rsid w:val="00985DF9"/>
    <w:rsid w:val="00992E4F"/>
    <w:rsid w:val="00994D3D"/>
    <w:rsid w:val="009A23E6"/>
    <w:rsid w:val="009C0D9E"/>
    <w:rsid w:val="009C4C98"/>
    <w:rsid w:val="009D25FA"/>
    <w:rsid w:val="009D6E2E"/>
    <w:rsid w:val="009E36D0"/>
    <w:rsid w:val="009F367A"/>
    <w:rsid w:val="009F3B01"/>
    <w:rsid w:val="009F6BCF"/>
    <w:rsid w:val="00A024BD"/>
    <w:rsid w:val="00A121DA"/>
    <w:rsid w:val="00A12426"/>
    <w:rsid w:val="00A15BDD"/>
    <w:rsid w:val="00A24086"/>
    <w:rsid w:val="00A25FC2"/>
    <w:rsid w:val="00A34B9B"/>
    <w:rsid w:val="00A43B1D"/>
    <w:rsid w:val="00A50CCC"/>
    <w:rsid w:val="00A567D4"/>
    <w:rsid w:val="00A710B4"/>
    <w:rsid w:val="00A82004"/>
    <w:rsid w:val="00A85F76"/>
    <w:rsid w:val="00A924E9"/>
    <w:rsid w:val="00AD04C0"/>
    <w:rsid w:val="00AD3B75"/>
    <w:rsid w:val="00AE1389"/>
    <w:rsid w:val="00AE22CB"/>
    <w:rsid w:val="00AF3DDB"/>
    <w:rsid w:val="00AF480A"/>
    <w:rsid w:val="00B00F9B"/>
    <w:rsid w:val="00B045EB"/>
    <w:rsid w:val="00B179BE"/>
    <w:rsid w:val="00B40E63"/>
    <w:rsid w:val="00B53607"/>
    <w:rsid w:val="00B54D2E"/>
    <w:rsid w:val="00B6045B"/>
    <w:rsid w:val="00B66A15"/>
    <w:rsid w:val="00B700C2"/>
    <w:rsid w:val="00B75A0A"/>
    <w:rsid w:val="00B8067B"/>
    <w:rsid w:val="00BB5543"/>
    <w:rsid w:val="00BC1293"/>
    <w:rsid w:val="00BC782D"/>
    <w:rsid w:val="00BD4AC0"/>
    <w:rsid w:val="00BE2E3E"/>
    <w:rsid w:val="00BE7586"/>
    <w:rsid w:val="00BE796F"/>
    <w:rsid w:val="00BF7EDE"/>
    <w:rsid w:val="00C00756"/>
    <w:rsid w:val="00C34AE4"/>
    <w:rsid w:val="00C521CF"/>
    <w:rsid w:val="00C53837"/>
    <w:rsid w:val="00C77139"/>
    <w:rsid w:val="00C9488A"/>
    <w:rsid w:val="00CA063B"/>
    <w:rsid w:val="00CB05CB"/>
    <w:rsid w:val="00CB33B0"/>
    <w:rsid w:val="00CB688F"/>
    <w:rsid w:val="00CD3168"/>
    <w:rsid w:val="00CD4E28"/>
    <w:rsid w:val="00CD6EAD"/>
    <w:rsid w:val="00CD7347"/>
    <w:rsid w:val="00CD76CB"/>
    <w:rsid w:val="00CE5FF2"/>
    <w:rsid w:val="00D37A3F"/>
    <w:rsid w:val="00D41D0A"/>
    <w:rsid w:val="00D42B1A"/>
    <w:rsid w:val="00D52B7A"/>
    <w:rsid w:val="00D60B3C"/>
    <w:rsid w:val="00D809BE"/>
    <w:rsid w:val="00D90276"/>
    <w:rsid w:val="00DD0E44"/>
    <w:rsid w:val="00DE3722"/>
    <w:rsid w:val="00E31232"/>
    <w:rsid w:val="00E430EE"/>
    <w:rsid w:val="00E45117"/>
    <w:rsid w:val="00E537EB"/>
    <w:rsid w:val="00E53E79"/>
    <w:rsid w:val="00E857E6"/>
    <w:rsid w:val="00E97767"/>
    <w:rsid w:val="00EA250E"/>
    <w:rsid w:val="00EA7A1E"/>
    <w:rsid w:val="00EB2157"/>
    <w:rsid w:val="00EB3195"/>
    <w:rsid w:val="00ED1D20"/>
    <w:rsid w:val="00ED4E7F"/>
    <w:rsid w:val="00ED7E97"/>
    <w:rsid w:val="00EE23B3"/>
    <w:rsid w:val="00EE7577"/>
    <w:rsid w:val="00EF1C66"/>
    <w:rsid w:val="00EF7AEC"/>
    <w:rsid w:val="00F03364"/>
    <w:rsid w:val="00F03E24"/>
    <w:rsid w:val="00F04350"/>
    <w:rsid w:val="00F36681"/>
    <w:rsid w:val="00F43372"/>
    <w:rsid w:val="00F47086"/>
    <w:rsid w:val="00F52E42"/>
    <w:rsid w:val="00F56AEB"/>
    <w:rsid w:val="00F57FC9"/>
    <w:rsid w:val="00F71663"/>
    <w:rsid w:val="00F724E4"/>
    <w:rsid w:val="00F91930"/>
    <w:rsid w:val="00FA1444"/>
    <w:rsid w:val="00FA70B8"/>
    <w:rsid w:val="00FB26CF"/>
    <w:rsid w:val="00FC7444"/>
    <w:rsid w:val="00FD116F"/>
    <w:rsid w:val="00FD124A"/>
    <w:rsid w:val="00FD42B2"/>
    <w:rsid w:val="00FD577A"/>
    <w:rsid w:val="00FE1B50"/>
    <w:rsid w:val="00FE71C2"/>
    <w:rsid w:val="00FF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B3"/>
  </w:style>
  <w:style w:type="paragraph" w:styleId="Heading1">
    <w:name w:val="heading 1"/>
    <w:basedOn w:val="Normal"/>
    <w:next w:val="Normal"/>
    <w:link w:val="Heading1Char"/>
    <w:qFormat/>
    <w:rsid w:val="005244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985D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85D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5D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DF9"/>
    <w:rPr>
      <w:b/>
      <w:bCs/>
    </w:rPr>
  </w:style>
  <w:style w:type="paragraph" w:customStyle="1" w:styleId="Default">
    <w:name w:val="Default"/>
    <w:rsid w:val="00B604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6045B"/>
    <w:rPr>
      <w:color w:val="0000FF"/>
      <w:u w:val="single"/>
    </w:rPr>
  </w:style>
  <w:style w:type="paragraph" w:styleId="ListParagraph">
    <w:name w:val="List Paragraph"/>
    <w:basedOn w:val="Normal"/>
    <w:uiPriority w:val="34"/>
    <w:qFormat/>
    <w:rsid w:val="00B6045B"/>
    <w:pPr>
      <w:ind w:left="720"/>
      <w:contextualSpacing/>
    </w:pPr>
  </w:style>
  <w:style w:type="character" w:customStyle="1" w:styleId="apple-converted-space">
    <w:name w:val="apple-converted-space"/>
    <w:basedOn w:val="DefaultParagraphFont"/>
    <w:rsid w:val="00ED1D20"/>
  </w:style>
  <w:style w:type="character" w:customStyle="1" w:styleId="reference-text">
    <w:name w:val="reference-text"/>
    <w:basedOn w:val="DefaultParagraphFont"/>
    <w:rsid w:val="00ED1D20"/>
  </w:style>
  <w:style w:type="character" w:styleId="HTMLCite">
    <w:name w:val="HTML Cite"/>
    <w:basedOn w:val="DefaultParagraphFont"/>
    <w:uiPriority w:val="99"/>
    <w:semiHidden/>
    <w:unhideWhenUsed/>
    <w:rsid w:val="00ED1D20"/>
    <w:rPr>
      <w:i/>
      <w:iCs/>
    </w:rPr>
  </w:style>
  <w:style w:type="character" w:customStyle="1" w:styleId="mw-cite-backlink">
    <w:name w:val="mw-cite-backlink"/>
    <w:basedOn w:val="DefaultParagraphFont"/>
    <w:rsid w:val="00ED1D20"/>
  </w:style>
  <w:style w:type="paragraph" w:styleId="Header">
    <w:name w:val="header"/>
    <w:basedOn w:val="Normal"/>
    <w:link w:val="HeaderChar"/>
    <w:uiPriority w:val="99"/>
    <w:unhideWhenUsed/>
    <w:rsid w:val="004A7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A18"/>
  </w:style>
  <w:style w:type="paragraph" w:styleId="Footer">
    <w:name w:val="footer"/>
    <w:basedOn w:val="Normal"/>
    <w:link w:val="FooterChar"/>
    <w:uiPriority w:val="99"/>
    <w:unhideWhenUsed/>
    <w:rsid w:val="004A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A18"/>
  </w:style>
  <w:style w:type="character" w:customStyle="1" w:styleId="Heading1Char">
    <w:name w:val="Heading 1 Char"/>
    <w:basedOn w:val="DefaultParagraphFont"/>
    <w:link w:val="Heading1"/>
    <w:rsid w:val="005244CB"/>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5244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44CB"/>
    <w:rPr>
      <w:rFonts w:ascii="Consolas" w:hAnsi="Consolas"/>
      <w:sz w:val="21"/>
      <w:szCs w:val="21"/>
    </w:rPr>
  </w:style>
  <w:style w:type="table" w:styleId="TableGrid">
    <w:name w:val="Table Grid"/>
    <w:basedOn w:val="TableNormal"/>
    <w:uiPriority w:val="59"/>
    <w:rsid w:val="00524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9369">
      <w:bodyDiv w:val="1"/>
      <w:marLeft w:val="0"/>
      <w:marRight w:val="0"/>
      <w:marTop w:val="0"/>
      <w:marBottom w:val="0"/>
      <w:divBdr>
        <w:top w:val="none" w:sz="0" w:space="0" w:color="auto"/>
        <w:left w:val="none" w:sz="0" w:space="0" w:color="auto"/>
        <w:bottom w:val="none" w:sz="0" w:space="0" w:color="auto"/>
        <w:right w:val="none" w:sz="0" w:space="0" w:color="auto"/>
      </w:divBdr>
    </w:div>
    <w:div w:id="14258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il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Slide-ta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Visu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ound" TargetMode="External"/><Relationship Id="rId4" Type="http://schemas.openxmlformats.org/officeDocument/2006/relationships/settings" Target="settings.xml"/><Relationship Id="rId9" Type="http://schemas.openxmlformats.org/officeDocument/2006/relationships/hyperlink" Target="https://en.wikipedia.org/wiki/Audiovisual_education" TargetMode="External"/><Relationship Id="rId14" Type="http://schemas.openxmlformats.org/officeDocument/2006/relationships/hyperlink" Target="https://en.wikipedia.org/wiki/Television_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68</Pages>
  <Words>10655</Words>
  <Characters>60739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 ZBOOK</cp:lastModifiedBy>
  <cp:revision>364</cp:revision>
  <cp:lastPrinted>2010-03-11T08:21:00Z</cp:lastPrinted>
  <dcterms:created xsi:type="dcterms:W3CDTF">2019-10-09T09:52:00Z</dcterms:created>
  <dcterms:modified xsi:type="dcterms:W3CDTF">2025-10-30T16:38:00Z</dcterms:modified>
</cp:coreProperties>
</file>