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743" w:rsidRPr="00401725" w:rsidRDefault="00592743" w:rsidP="00592743">
      <w:pPr>
        <w:jc w:val="center"/>
        <w:rPr>
          <w:sz w:val="26"/>
        </w:rPr>
      </w:pPr>
      <w:r w:rsidRPr="00401725">
        <w:rPr>
          <w:rFonts w:ascii="Bookman Old Style" w:hAnsi="Bookman Old Style"/>
          <w:b/>
          <w:sz w:val="28"/>
          <w:szCs w:val="24"/>
        </w:rPr>
        <w:t>INFLUENCE OF ICT ON THE ACADEMIC PERFORMANCE OF BIOLOGY STUDENTS IN SENIOR SECONDARY SCHOOLS IN ILORIN WEST LOCAL GOVERNMENT AREA, KWARA STATE</w:t>
      </w:r>
    </w:p>
    <w:p w:rsidR="00592743" w:rsidRPr="006A14AE" w:rsidRDefault="00592743" w:rsidP="00592743">
      <w:pPr>
        <w:spacing w:line="360" w:lineRule="auto"/>
        <w:rPr>
          <w:rFonts w:ascii="Tahoma" w:hAnsi="Tahoma" w:cs="Tahoma"/>
          <w:b/>
          <w:sz w:val="20"/>
          <w:szCs w:val="30"/>
        </w:rPr>
      </w:pPr>
    </w:p>
    <w:p w:rsidR="00592743" w:rsidRDefault="00592743" w:rsidP="00592743">
      <w:pPr>
        <w:jc w:val="center"/>
        <w:rPr>
          <w:rFonts w:ascii="Informal Roman" w:hAnsi="Informal Roman" w:cs="Tahoma"/>
          <w:b/>
          <w:sz w:val="48"/>
          <w:szCs w:val="44"/>
        </w:rPr>
      </w:pPr>
      <w:r>
        <w:rPr>
          <w:rFonts w:ascii="Monotype Corsiva" w:hAnsi="Monotype Corsiva" w:cs="Tahoma"/>
          <w:b/>
          <w:sz w:val="74"/>
          <w:szCs w:val="76"/>
        </w:rPr>
        <w:t>By</w:t>
      </w:r>
    </w:p>
    <w:p w:rsidR="00592743" w:rsidRPr="006A14AE" w:rsidRDefault="00592743" w:rsidP="00592743">
      <w:pPr>
        <w:jc w:val="center"/>
        <w:rPr>
          <w:rFonts w:eastAsia="SimSun"/>
          <w:b/>
          <w:sz w:val="34"/>
          <w:szCs w:val="28"/>
          <w:lang w:eastAsia="zh-CN"/>
        </w:rPr>
      </w:pPr>
    </w:p>
    <w:p w:rsidR="00592743" w:rsidRPr="00483C39" w:rsidRDefault="00592743" w:rsidP="00592743">
      <w:pPr>
        <w:rPr>
          <w:lang w:eastAsia="zh-CN"/>
        </w:rPr>
      </w:pPr>
    </w:p>
    <w:p w:rsidR="00592743" w:rsidRPr="007B2868" w:rsidRDefault="00592743" w:rsidP="00592743">
      <w:pPr>
        <w:spacing w:line="360" w:lineRule="auto"/>
        <w:jc w:val="center"/>
        <w:rPr>
          <w:rFonts w:ascii="Arial Black" w:hAnsi="Arial Black" w:cs="Tahoma"/>
          <w:b/>
          <w:sz w:val="44"/>
          <w:szCs w:val="44"/>
        </w:rPr>
      </w:pPr>
      <w:r>
        <w:rPr>
          <w:rFonts w:eastAsia="SimSun"/>
          <w:b/>
          <w:sz w:val="28"/>
          <w:szCs w:val="28"/>
          <w:lang w:eastAsia="zh-CN"/>
        </w:rPr>
        <w:t>ABDULAZEEZ ROFIAT OPEYEMI</w:t>
      </w:r>
    </w:p>
    <w:p w:rsidR="00592743" w:rsidRPr="007B2868" w:rsidRDefault="00592743" w:rsidP="00592743">
      <w:pPr>
        <w:spacing w:line="360" w:lineRule="auto"/>
        <w:jc w:val="center"/>
        <w:rPr>
          <w:b/>
          <w:sz w:val="28"/>
          <w:szCs w:val="28"/>
        </w:rPr>
      </w:pPr>
      <w:r>
        <w:rPr>
          <w:b/>
          <w:sz w:val="28"/>
          <w:szCs w:val="28"/>
        </w:rPr>
        <w:t>MATRIC NO: KWCOED/IL/22/0302</w:t>
      </w:r>
    </w:p>
    <w:p w:rsidR="00592743" w:rsidRDefault="00592743" w:rsidP="00592743">
      <w:pPr>
        <w:rPr>
          <w:rFonts w:ascii="Tahoma" w:hAnsi="Tahoma" w:cs="Tahoma"/>
          <w:b/>
          <w:sz w:val="16"/>
          <w:szCs w:val="32"/>
        </w:rPr>
      </w:pPr>
    </w:p>
    <w:p w:rsidR="00592743" w:rsidRPr="006A14AE" w:rsidRDefault="00592743" w:rsidP="00592743"/>
    <w:p w:rsidR="00592743" w:rsidRPr="006A14AE" w:rsidRDefault="00592743" w:rsidP="00592743">
      <w:pPr>
        <w:rPr>
          <w:rFonts w:ascii="Tahoma" w:hAnsi="Tahoma" w:cs="Tahoma"/>
          <w:sz w:val="2"/>
          <w:szCs w:val="32"/>
        </w:rPr>
      </w:pPr>
    </w:p>
    <w:p w:rsidR="00592743" w:rsidRPr="00483C39" w:rsidRDefault="00592743" w:rsidP="00592743">
      <w:pPr>
        <w:spacing w:line="360" w:lineRule="auto"/>
        <w:jc w:val="center"/>
        <w:rPr>
          <w:b/>
          <w:sz w:val="28"/>
          <w:szCs w:val="28"/>
        </w:rPr>
      </w:pPr>
      <w:r w:rsidRPr="00483C39">
        <w:rPr>
          <w:b/>
          <w:sz w:val="28"/>
          <w:szCs w:val="28"/>
        </w:rPr>
        <w:t xml:space="preserve">A RESEARCH PROJECT SUBMITTED TO THE DEPARTMENT OF </w:t>
      </w:r>
      <w:r>
        <w:rPr>
          <w:b/>
          <w:sz w:val="28"/>
          <w:szCs w:val="28"/>
        </w:rPr>
        <w:t>BIOLOGY</w:t>
      </w:r>
      <w:r w:rsidRPr="00483C39">
        <w:rPr>
          <w:b/>
          <w:sz w:val="28"/>
          <w:szCs w:val="28"/>
        </w:rPr>
        <w:t xml:space="preserve">, SCHOOL </w:t>
      </w:r>
      <w:proofErr w:type="gramStart"/>
      <w:r w:rsidRPr="00483C39">
        <w:rPr>
          <w:b/>
          <w:sz w:val="28"/>
          <w:szCs w:val="28"/>
        </w:rPr>
        <w:t>OF  SCIENCES</w:t>
      </w:r>
      <w:proofErr w:type="gramEnd"/>
      <w:r w:rsidRPr="00483C39">
        <w:rPr>
          <w:b/>
          <w:sz w:val="28"/>
          <w:szCs w:val="28"/>
        </w:rPr>
        <w:t xml:space="preserve"> EDUCATION, KWARA STATE COLLEGE OF EDUCATION. ILORIN.</w:t>
      </w:r>
    </w:p>
    <w:p w:rsidR="00592743" w:rsidRDefault="00592743" w:rsidP="00592743">
      <w:pPr>
        <w:spacing w:line="360" w:lineRule="auto"/>
        <w:jc w:val="center"/>
        <w:rPr>
          <w:rFonts w:ascii="Arial Black" w:hAnsi="Arial Black"/>
          <w:b/>
          <w:sz w:val="16"/>
          <w:szCs w:val="28"/>
        </w:rPr>
      </w:pPr>
    </w:p>
    <w:p w:rsidR="00592743" w:rsidRPr="006A14AE" w:rsidRDefault="00592743" w:rsidP="00592743"/>
    <w:p w:rsidR="00592743" w:rsidRPr="00483C39" w:rsidRDefault="00592743" w:rsidP="00592743">
      <w:pPr>
        <w:spacing w:line="360" w:lineRule="auto"/>
        <w:jc w:val="center"/>
        <w:rPr>
          <w:b/>
          <w:sz w:val="28"/>
          <w:szCs w:val="28"/>
        </w:rPr>
      </w:pPr>
      <w:r w:rsidRPr="00483C39">
        <w:rPr>
          <w:b/>
          <w:sz w:val="28"/>
          <w:szCs w:val="28"/>
        </w:rPr>
        <w:t>IN PARTIAL FULFILMENT FOR THE REQUIREMENT FOR THE AWARD OF NIGERIA CERTIFICATE IN EDUCATION (NCE).</w:t>
      </w:r>
    </w:p>
    <w:p w:rsidR="00592743" w:rsidRDefault="00592743" w:rsidP="00592743">
      <w:pPr>
        <w:spacing w:line="360" w:lineRule="auto"/>
        <w:jc w:val="center"/>
        <w:rPr>
          <w:rFonts w:ascii="Arial Black" w:hAnsi="Arial Black"/>
          <w:b/>
          <w:sz w:val="20"/>
          <w:szCs w:val="28"/>
        </w:rPr>
      </w:pPr>
    </w:p>
    <w:p w:rsidR="00592743" w:rsidRDefault="00592743" w:rsidP="00592743"/>
    <w:p w:rsidR="00592743" w:rsidRDefault="00592743" w:rsidP="00592743"/>
    <w:p w:rsidR="00592743" w:rsidRPr="006A14AE" w:rsidRDefault="00592743" w:rsidP="00592743"/>
    <w:p w:rsidR="00592743" w:rsidRDefault="00592743" w:rsidP="00592743">
      <w:pPr>
        <w:rPr>
          <w:rFonts w:eastAsia="SimSun"/>
          <w:sz w:val="28"/>
          <w:szCs w:val="28"/>
          <w:lang w:eastAsia="zh-CN"/>
        </w:rPr>
      </w:pPr>
      <w:r>
        <w:rPr>
          <w:rFonts w:ascii="Arial Black" w:hAnsi="Arial Black"/>
          <w:b/>
          <w:sz w:val="26"/>
          <w:szCs w:val="28"/>
        </w:rPr>
        <w:t xml:space="preserve">                                                              </w:t>
      </w:r>
      <w:r>
        <w:rPr>
          <w:rFonts w:ascii="Arial Black" w:hAnsi="Arial Black"/>
          <w:b/>
          <w:sz w:val="26"/>
          <w:szCs w:val="28"/>
        </w:rPr>
        <w:tab/>
      </w:r>
      <w:r>
        <w:rPr>
          <w:rFonts w:ascii="Arial Black" w:hAnsi="Arial Black"/>
          <w:b/>
          <w:sz w:val="26"/>
          <w:szCs w:val="28"/>
        </w:rPr>
        <w:tab/>
      </w:r>
      <w:r>
        <w:rPr>
          <w:rFonts w:ascii="Arial Black" w:hAnsi="Arial Black"/>
          <w:b/>
          <w:sz w:val="26"/>
          <w:szCs w:val="28"/>
        </w:rPr>
        <w:tab/>
      </w:r>
      <w:r>
        <w:rPr>
          <w:rFonts w:ascii="Arial Black" w:hAnsi="Arial Black"/>
          <w:b/>
          <w:sz w:val="26"/>
          <w:szCs w:val="28"/>
        </w:rPr>
        <w:tab/>
      </w:r>
      <w:r>
        <w:rPr>
          <w:rFonts w:ascii="Arial Black" w:hAnsi="Arial Black"/>
          <w:b/>
          <w:sz w:val="26"/>
          <w:szCs w:val="28"/>
        </w:rPr>
        <w:tab/>
      </w:r>
      <w:r>
        <w:rPr>
          <w:rFonts w:ascii="Arial Black" w:hAnsi="Arial Black"/>
          <w:b/>
          <w:sz w:val="26"/>
          <w:szCs w:val="28"/>
        </w:rPr>
        <w:tab/>
      </w:r>
      <w:r>
        <w:rPr>
          <w:rFonts w:ascii="Arial Black" w:hAnsi="Arial Black"/>
          <w:b/>
          <w:sz w:val="26"/>
          <w:szCs w:val="28"/>
        </w:rPr>
        <w:tab/>
      </w:r>
      <w:r>
        <w:rPr>
          <w:rFonts w:ascii="Arial Black" w:hAnsi="Arial Black"/>
          <w:b/>
          <w:sz w:val="26"/>
          <w:szCs w:val="28"/>
        </w:rPr>
        <w:tab/>
      </w:r>
      <w:r>
        <w:rPr>
          <w:rFonts w:ascii="Arial Black" w:hAnsi="Arial Black"/>
          <w:b/>
          <w:sz w:val="26"/>
          <w:szCs w:val="28"/>
        </w:rPr>
        <w:tab/>
      </w:r>
      <w:r>
        <w:rPr>
          <w:rFonts w:ascii="Arial Black" w:hAnsi="Arial Black"/>
          <w:b/>
          <w:sz w:val="26"/>
          <w:szCs w:val="28"/>
        </w:rPr>
        <w:tab/>
      </w:r>
      <w:r>
        <w:rPr>
          <w:rFonts w:ascii="Arial Black" w:hAnsi="Arial Black"/>
          <w:b/>
          <w:sz w:val="26"/>
          <w:szCs w:val="28"/>
        </w:rPr>
        <w:tab/>
      </w:r>
      <w:r>
        <w:rPr>
          <w:rFonts w:ascii="Arial Black" w:hAnsi="Arial Black"/>
          <w:b/>
          <w:sz w:val="26"/>
          <w:szCs w:val="28"/>
        </w:rPr>
        <w:tab/>
      </w:r>
      <w:r>
        <w:rPr>
          <w:rFonts w:ascii="Arial Black" w:hAnsi="Arial Black"/>
          <w:b/>
          <w:sz w:val="26"/>
          <w:szCs w:val="28"/>
        </w:rPr>
        <w:tab/>
      </w:r>
      <w:r>
        <w:rPr>
          <w:rFonts w:ascii="Arial Black" w:hAnsi="Arial Black"/>
          <w:b/>
          <w:sz w:val="26"/>
          <w:szCs w:val="28"/>
        </w:rPr>
        <w:tab/>
      </w:r>
      <w:r w:rsidRPr="00483C39">
        <w:rPr>
          <w:b/>
          <w:sz w:val="28"/>
          <w:szCs w:val="28"/>
        </w:rPr>
        <w:t>AUGUST, 2025</w:t>
      </w:r>
      <w:r>
        <w:rPr>
          <w:b/>
          <w:sz w:val="28"/>
          <w:szCs w:val="28"/>
        </w:rPr>
        <w:t>.</w:t>
      </w:r>
    </w:p>
    <w:p w:rsidR="00592743" w:rsidRPr="00345615" w:rsidRDefault="00592743" w:rsidP="00592743">
      <w:pPr>
        <w:jc w:val="center"/>
        <w:rPr>
          <w:sz w:val="28"/>
          <w:szCs w:val="28"/>
        </w:rPr>
      </w:pPr>
      <w:r w:rsidRPr="007306AE">
        <w:rPr>
          <w:rFonts w:eastAsia="SimSun"/>
          <w:b/>
          <w:sz w:val="28"/>
          <w:szCs w:val="28"/>
          <w:lang w:eastAsia="zh-CN"/>
        </w:rPr>
        <w:t>CERTIFICATION</w:t>
      </w:r>
    </w:p>
    <w:p w:rsidR="00592743" w:rsidRPr="00345615" w:rsidRDefault="00592743" w:rsidP="00592743">
      <w:pPr>
        <w:spacing w:line="480" w:lineRule="auto"/>
        <w:jc w:val="both"/>
        <w:rPr>
          <w:sz w:val="28"/>
          <w:szCs w:val="28"/>
        </w:rPr>
      </w:pPr>
      <w:r w:rsidRPr="00345615">
        <w:rPr>
          <w:rFonts w:eastAsia="SimSun"/>
          <w:sz w:val="28"/>
          <w:szCs w:val="28"/>
          <w:lang w:eastAsia="zh-CN"/>
        </w:rPr>
        <w:t xml:space="preserve">        This is to certify that this research was written and submitted by </w:t>
      </w:r>
      <w:proofErr w:type="spellStart"/>
      <w:r>
        <w:rPr>
          <w:rFonts w:eastAsia="SimSun"/>
          <w:b/>
          <w:sz w:val="28"/>
          <w:szCs w:val="28"/>
          <w:lang w:eastAsia="zh-CN"/>
        </w:rPr>
        <w:t>Abdulazeez</w:t>
      </w:r>
      <w:proofErr w:type="spellEnd"/>
      <w:r>
        <w:rPr>
          <w:rFonts w:eastAsia="SimSun"/>
          <w:b/>
          <w:sz w:val="28"/>
          <w:szCs w:val="28"/>
          <w:lang w:eastAsia="zh-CN"/>
        </w:rPr>
        <w:t xml:space="preserve"> </w:t>
      </w:r>
      <w:proofErr w:type="spellStart"/>
      <w:r>
        <w:rPr>
          <w:rFonts w:eastAsia="SimSun"/>
          <w:b/>
          <w:sz w:val="28"/>
          <w:szCs w:val="28"/>
          <w:lang w:eastAsia="zh-CN"/>
        </w:rPr>
        <w:t>Rofiat</w:t>
      </w:r>
      <w:proofErr w:type="spellEnd"/>
      <w:r>
        <w:rPr>
          <w:rFonts w:eastAsia="SimSun"/>
          <w:b/>
          <w:sz w:val="28"/>
          <w:szCs w:val="28"/>
          <w:lang w:eastAsia="zh-CN"/>
        </w:rPr>
        <w:t xml:space="preserve"> </w:t>
      </w:r>
      <w:proofErr w:type="spellStart"/>
      <w:r>
        <w:rPr>
          <w:rFonts w:eastAsia="SimSun"/>
          <w:b/>
          <w:sz w:val="28"/>
          <w:szCs w:val="28"/>
          <w:lang w:eastAsia="zh-CN"/>
        </w:rPr>
        <w:t>Opeyemi</w:t>
      </w:r>
      <w:proofErr w:type="spellEnd"/>
      <w:r w:rsidRPr="00345615">
        <w:rPr>
          <w:rFonts w:eastAsia="SimSun"/>
          <w:sz w:val="28"/>
          <w:szCs w:val="28"/>
          <w:lang w:eastAsia="zh-CN"/>
        </w:rPr>
        <w:t xml:space="preserve"> with matriculation number</w:t>
      </w:r>
      <w:r>
        <w:rPr>
          <w:rFonts w:eastAsia="SimSun"/>
          <w:sz w:val="28"/>
          <w:szCs w:val="28"/>
          <w:lang w:eastAsia="zh-CN"/>
        </w:rPr>
        <w:t xml:space="preserve"> </w:t>
      </w:r>
      <w:r w:rsidRPr="00C25852">
        <w:rPr>
          <w:rFonts w:eastAsia="SimSun"/>
          <w:b/>
          <w:sz w:val="28"/>
          <w:szCs w:val="28"/>
          <w:lang w:eastAsia="zh-CN"/>
        </w:rPr>
        <w:t>KWCOED/IL</w:t>
      </w:r>
      <w:r>
        <w:rPr>
          <w:rFonts w:eastAsia="SimSun"/>
          <w:b/>
          <w:sz w:val="28"/>
          <w:szCs w:val="28"/>
          <w:lang w:eastAsia="zh-CN"/>
        </w:rPr>
        <w:t>/22/0302</w:t>
      </w:r>
      <w:r w:rsidRPr="00345615">
        <w:rPr>
          <w:rFonts w:eastAsia="SimSun"/>
          <w:sz w:val="28"/>
          <w:szCs w:val="28"/>
          <w:lang w:eastAsia="zh-CN"/>
        </w:rPr>
        <w:t xml:space="preserve"> of the department of History, </w:t>
      </w:r>
      <w:proofErr w:type="spellStart"/>
      <w:r w:rsidRPr="00345615">
        <w:rPr>
          <w:rFonts w:eastAsia="SimSun"/>
          <w:sz w:val="28"/>
          <w:szCs w:val="28"/>
          <w:lang w:eastAsia="zh-CN"/>
        </w:rPr>
        <w:t>Kwara</w:t>
      </w:r>
      <w:proofErr w:type="spellEnd"/>
      <w:r w:rsidRPr="00345615">
        <w:rPr>
          <w:rFonts w:eastAsia="SimSun"/>
          <w:sz w:val="28"/>
          <w:szCs w:val="28"/>
          <w:lang w:eastAsia="zh-CN"/>
        </w:rPr>
        <w:t xml:space="preserve"> state college of education, Ilorin. </w:t>
      </w:r>
    </w:p>
    <w:p w:rsidR="00592743" w:rsidRPr="00345615" w:rsidRDefault="00592743" w:rsidP="00592743">
      <w:pPr>
        <w:jc w:val="both"/>
        <w:rPr>
          <w:sz w:val="28"/>
          <w:szCs w:val="28"/>
        </w:rPr>
      </w:pPr>
    </w:p>
    <w:p w:rsidR="00592743" w:rsidRPr="00345615" w:rsidRDefault="00592743" w:rsidP="00592743">
      <w:pPr>
        <w:jc w:val="both"/>
        <w:rPr>
          <w:sz w:val="28"/>
          <w:szCs w:val="28"/>
        </w:rPr>
      </w:pPr>
      <w:r w:rsidRPr="00345615">
        <w:rPr>
          <w:rFonts w:eastAsia="SimSun"/>
          <w:sz w:val="28"/>
          <w:szCs w:val="28"/>
          <w:lang w:eastAsia="zh-CN"/>
        </w:rPr>
        <w:t xml:space="preserve"> </w:t>
      </w:r>
    </w:p>
    <w:p w:rsidR="00592743" w:rsidRPr="00345615" w:rsidRDefault="00592743" w:rsidP="00592743">
      <w:pPr>
        <w:jc w:val="both"/>
        <w:rPr>
          <w:sz w:val="28"/>
          <w:szCs w:val="28"/>
        </w:rPr>
      </w:pPr>
    </w:p>
    <w:p w:rsidR="00592743" w:rsidRDefault="00592743" w:rsidP="00592743">
      <w:pPr>
        <w:jc w:val="both"/>
        <w:rPr>
          <w:sz w:val="28"/>
          <w:szCs w:val="28"/>
        </w:rPr>
      </w:pPr>
      <w:r>
        <w:rPr>
          <w:rFonts w:eastAsia="SimSun"/>
          <w:sz w:val="28"/>
          <w:szCs w:val="28"/>
          <w:lang w:eastAsia="zh-CN"/>
        </w:rPr>
        <w:t xml:space="preserve">     --------------------------------</w:t>
      </w:r>
      <w:r w:rsidRPr="00345615">
        <w:rPr>
          <w:rFonts w:eastAsia="SimSun"/>
          <w:sz w:val="28"/>
          <w:szCs w:val="28"/>
          <w:lang w:eastAsia="zh-CN"/>
        </w:rPr>
        <w:t xml:space="preserve">                                                  </w:t>
      </w:r>
      <w:r>
        <w:rPr>
          <w:rFonts w:eastAsia="SimSun"/>
          <w:sz w:val="28"/>
          <w:szCs w:val="28"/>
          <w:lang w:eastAsia="zh-CN"/>
        </w:rPr>
        <w:t xml:space="preserve"> </w:t>
      </w:r>
      <w:r>
        <w:rPr>
          <w:sz w:val="28"/>
          <w:szCs w:val="28"/>
        </w:rPr>
        <w:t>-----------------</w:t>
      </w:r>
    </w:p>
    <w:p w:rsidR="00592743" w:rsidRPr="00C25852" w:rsidRDefault="00592743" w:rsidP="00592743">
      <w:pPr>
        <w:jc w:val="both"/>
        <w:rPr>
          <w:b/>
          <w:sz w:val="28"/>
          <w:szCs w:val="28"/>
        </w:rPr>
      </w:pPr>
      <w:r>
        <w:rPr>
          <w:rFonts w:eastAsia="SimSun"/>
          <w:b/>
          <w:sz w:val="28"/>
          <w:szCs w:val="28"/>
          <w:lang w:eastAsia="zh-CN"/>
        </w:rPr>
        <w:t>Dr. (</w:t>
      </w:r>
      <w:proofErr w:type="spellStart"/>
      <w:r>
        <w:rPr>
          <w:rFonts w:eastAsia="SimSun"/>
          <w:b/>
          <w:sz w:val="28"/>
          <w:szCs w:val="28"/>
          <w:lang w:eastAsia="zh-CN"/>
        </w:rPr>
        <w:t>Mrs</w:t>
      </w:r>
      <w:proofErr w:type="spellEnd"/>
      <w:r>
        <w:rPr>
          <w:rFonts w:eastAsia="SimSun"/>
          <w:b/>
          <w:sz w:val="28"/>
          <w:szCs w:val="28"/>
          <w:lang w:eastAsia="zh-CN"/>
        </w:rPr>
        <w:t xml:space="preserve">) B.Y </w:t>
      </w:r>
      <w:proofErr w:type="spellStart"/>
      <w:r>
        <w:rPr>
          <w:rFonts w:eastAsia="SimSun"/>
          <w:b/>
          <w:sz w:val="28"/>
          <w:szCs w:val="28"/>
          <w:lang w:eastAsia="zh-CN"/>
        </w:rPr>
        <w:t>Olarewaju</w:t>
      </w:r>
      <w:proofErr w:type="spellEnd"/>
      <w:r>
        <w:rPr>
          <w:rFonts w:eastAsia="SimSun"/>
          <w:b/>
          <w:sz w:val="28"/>
          <w:szCs w:val="28"/>
          <w:lang w:eastAsia="zh-CN"/>
        </w:rPr>
        <w:tab/>
      </w:r>
      <w:r>
        <w:rPr>
          <w:rFonts w:eastAsia="SimSun"/>
          <w:b/>
          <w:sz w:val="28"/>
          <w:szCs w:val="28"/>
          <w:lang w:eastAsia="zh-CN"/>
        </w:rPr>
        <w:tab/>
      </w:r>
      <w:r w:rsidRPr="00C25852">
        <w:rPr>
          <w:rFonts w:eastAsia="SimSun"/>
          <w:b/>
          <w:sz w:val="28"/>
          <w:szCs w:val="28"/>
          <w:lang w:eastAsia="zh-CN"/>
        </w:rPr>
        <w:t xml:space="preserve"> </w:t>
      </w:r>
      <w:r w:rsidRPr="00C25852">
        <w:rPr>
          <w:rFonts w:eastAsia="SimSun"/>
          <w:b/>
          <w:sz w:val="28"/>
          <w:szCs w:val="28"/>
          <w:lang w:eastAsia="zh-CN"/>
        </w:rPr>
        <w:tab/>
      </w:r>
      <w:r w:rsidRPr="00C25852">
        <w:rPr>
          <w:rFonts w:eastAsia="SimSun"/>
          <w:b/>
          <w:sz w:val="28"/>
          <w:szCs w:val="28"/>
          <w:lang w:eastAsia="zh-CN"/>
        </w:rPr>
        <w:tab/>
      </w:r>
      <w:r w:rsidRPr="00C25852">
        <w:rPr>
          <w:rFonts w:eastAsia="SimSun"/>
          <w:b/>
          <w:sz w:val="28"/>
          <w:szCs w:val="28"/>
          <w:lang w:eastAsia="zh-CN"/>
        </w:rPr>
        <w:tab/>
      </w:r>
      <w:r w:rsidRPr="00C25852">
        <w:rPr>
          <w:rFonts w:eastAsia="SimSun"/>
          <w:b/>
          <w:sz w:val="28"/>
          <w:szCs w:val="28"/>
          <w:lang w:eastAsia="zh-CN"/>
        </w:rPr>
        <w:tab/>
      </w:r>
      <w:r w:rsidRPr="00C25852">
        <w:rPr>
          <w:b/>
          <w:sz w:val="28"/>
          <w:szCs w:val="28"/>
        </w:rPr>
        <w:t>Date</w:t>
      </w:r>
    </w:p>
    <w:p w:rsidR="00592743" w:rsidRPr="00C25852" w:rsidRDefault="00592743" w:rsidP="00592743">
      <w:pPr>
        <w:ind w:firstLine="720"/>
        <w:jc w:val="both"/>
        <w:rPr>
          <w:b/>
          <w:sz w:val="28"/>
          <w:szCs w:val="28"/>
        </w:rPr>
      </w:pPr>
      <w:r w:rsidRPr="00C25852">
        <w:rPr>
          <w:rFonts w:eastAsia="SimSun"/>
          <w:b/>
          <w:sz w:val="28"/>
          <w:szCs w:val="28"/>
          <w:lang w:eastAsia="zh-CN"/>
        </w:rPr>
        <w:lastRenderedPageBreak/>
        <w:t xml:space="preserve">Project Supervisor </w:t>
      </w:r>
    </w:p>
    <w:p w:rsidR="00592743" w:rsidRDefault="00592743" w:rsidP="00592743">
      <w:pPr>
        <w:spacing w:line="360" w:lineRule="auto"/>
        <w:jc w:val="both"/>
        <w:rPr>
          <w:sz w:val="28"/>
          <w:szCs w:val="28"/>
        </w:rPr>
      </w:pPr>
    </w:p>
    <w:p w:rsidR="00592743" w:rsidRDefault="00592743" w:rsidP="00592743">
      <w:pPr>
        <w:spacing w:line="360" w:lineRule="auto"/>
        <w:jc w:val="both"/>
        <w:rPr>
          <w:sz w:val="28"/>
          <w:szCs w:val="28"/>
        </w:rPr>
      </w:pPr>
    </w:p>
    <w:p w:rsidR="00592743" w:rsidRDefault="00592743" w:rsidP="00592743">
      <w:pPr>
        <w:spacing w:line="360" w:lineRule="auto"/>
        <w:jc w:val="both"/>
        <w:rPr>
          <w:sz w:val="28"/>
          <w:szCs w:val="28"/>
        </w:rPr>
      </w:pPr>
    </w:p>
    <w:p w:rsidR="00592743" w:rsidRPr="00C25852" w:rsidRDefault="00592743" w:rsidP="00592743"/>
    <w:p w:rsidR="00592743" w:rsidRDefault="00592743" w:rsidP="00592743">
      <w:pPr>
        <w:jc w:val="both"/>
        <w:rPr>
          <w:rFonts w:eastAsia="SimSun"/>
          <w:sz w:val="28"/>
          <w:szCs w:val="28"/>
          <w:lang w:eastAsia="zh-CN"/>
        </w:rPr>
      </w:pPr>
      <w:r>
        <w:rPr>
          <w:rFonts w:eastAsia="SimSun"/>
          <w:sz w:val="28"/>
          <w:szCs w:val="28"/>
          <w:lang w:eastAsia="zh-CN"/>
        </w:rPr>
        <w:t>------------------------------------</w:t>
      </w:r>
      <w:r>
        <w:rPr>
          <w:rFonts w:eastAsia="SimSun"/>
          <w:sz w:val="28"/>
          <w:szCs w:val="28"/>
          <w:lang w:eastAsia="zh-CN"/>
        </w:rPr>
        <w:tab/>
      </w:r>
      <w:r>
        <w:rPr>
          <w:rFonts w:eastAsia="SimSun"/>
          <w:sz w:val="28"/>
          <w:szCs w:val="28"/>
          <w:lang w:eastAsia="zh-CN"/>
        </w:rPr>
        <w:tab/>
      </w:r>
      <w:r>
        <w:rPr>
          <w:rFonts w:eastAsia="SimSun"/>
          <w:sz w:val="28"/>
          <w:szCs w:val="28"/>
          <w:lang w:eastAsia="zh-CN"/>
        </w:rPr>
        <w:tab/>
      </w:r>
      <w:r>
        <w:rPr>
          <w:rFonts w:eastAsia="SimSun"/>
          <w:sz w:val="28"/>
          <w:szCs w:val="28"/>
          <w:lang w:eastAsia="zh-CN"/>
        </w:rPr>
        <w:tab/>
      </w:r>
      <w:r>
        <w:rPr>
          <w:rFonts w:eastAsia="SimSun"/>
          <w:sz w:val="28"/>
          <w:szCs w:val="28"/>
          <w:lang w:eastAsia="zh-CN"/>
        </w:rPr>
        <w:tab/>
      </w:r>
      <w:r>
        <w:rPr>
          <w:rFonts w:eastAsia="SimSun"/>
          <w:sz w:val="28"/>
          <w:szCs w:val="28"/>
          <w:lang w:eastAsia="zh-CN"/>
        </w:rPr>
        <w:tab/>
      </w:r>
      <w:r>
        <w:rPr>
          <w:sz w:val="28"/>
          <w:szCs w:val="28"/>
        </w:rPr>
        <w:t>---------------</w:t>
      </w:r>
    </w:p>
    <w:p w:rsidR="00592743" w:rsidRPr="00C25852" w:rsidRDefault="00592743" w:rsidP="00592743">
      <w:pPr>
        <w:jc w:val="both"/>
        <w:rPr>
          <w:b/>
          <w:sz w:val="28"/>
          <w:szCs w:val="28"/>
        </w:rPr>
      </w:pPr>
      <w:r w:rsidRPr="00C25852">
        <w:rPr>
          <w:rFonts w:eastAsia="SimSun"/>
          <w:b/>
          <w:sz w:val="28"/>
          <w:szCs w:val="28"/>
          <w:lang w:eastAsia="zh-CN"/>
        </w:rPr>
        <w:t>Head of History Department</w:t>
      </w:r>
      <w:r w:rsidRPr="00345615">
        <w:rPr>
          <w:rFonts w:eastAsia="SimSun"/>
          <w:sz w:val="28"/>
          <w:szCs w:val="28"/>
          <w:lang w:eastAsia="zh-CN"/>
        </w:rPr>
        <w:t xml:space="preserve">  </w:t>
      </w:r>
      <w:r>
        <w:rPr>
          <w:rFonts w:eastAsia="SimSun"/>
          <w:b/>
          <w:sz w:val="28"/>
          <w:szCs w:val="28"/>
          <w:lang w:eastAsia="zh-CN"/>
        </w:rPr>
        <w:tab/>
      </w:r>
      <w:r>
        <w:rPr>
          <w:rFonts w:eastAsia="SimSun"/>
          <w:b/>
          <w:sz w:val="28"/>
          <w:szCs w:val="28"/>
          <w:lang w:eastAsia="zh-CN"/>
        </w:rPr>
        <w:tab/>
      </w:r>
      <w:r>
        <w:rPr>
          <w:rFonts w:eastAsia="SimSun"/>
          <w:b/>
          <w:sz w:val="28"/>
          <w:szCs w:val="28"/>
          <w:lang w:eastAsia="zh-CN"/>
        </w:rPr>
        <w:tab/>
      </w:r>
      <w:r>
        <w:rPr>
          <w:rFonts w:eastAsia="SimSun"/>
          <w:b/>
          <w:sz w:val="28"/>
          <w:szCs w:val="28"/>
          <w:lang w:eastAsia="zh-CN"/>
        </w:rPr>
        <w:tab/>
      </w:r>
      <w:r>
        <w:rPr>
          <w:rFonts w:eastAsia="SimSun"/>
          <w:b/>
          <w:sz w:val="28"/>
          <w:szCs w:val="28"/>
          <w:lang w:eastAsia="zh-CN"/>
        </w:rPr>
        <w:tab/>
      </w:r>
      <w:r>
        <w:rPr>
          <w:rFonts w:eastAsia="SimSun"/>
          <w:b/>
          <w:sz w:val="28"/>
          <w:szCs w:val="28"/>
          <w:lang w:eastAsia="zh-CN"/>
        </w:rPr>
        <w:tab/>
        <w:t xml:space="preserve">       </w:t>
      </w:r>
      <w:r w:rsidRPr="00C25852">
        <w:rPr>
          <w:b/>
          <w:sz w:val="28"/>
          <w:szCs w:val="28"/>
        </w:rPr>
        <w:t>Date</w:t>
      </w:r>
    </w:p>
    <w:p w:rsidR="00592743" w:rsidRPr="00C25852" w:rsidRDefault="00592743" w:rsidP="00592743">
      <w:pPr>
        <w:jc w:val="both"/>
        <w:rPr>
          <w:b/>
          <w:sz w:val="28"/>
          <w:szCs w:val="28"/>
        </w:rPr>
      </w:pPr>
    </w:p>
    <w:p w:rsidR="00592743" w:rsidRPr="00345615" w:rsidRDefault="00592743" w:rsidP="00592743">
      <w:pPr>
        <w:jc w:val="both"/>
        <w:rPr>
          <w:sz w:val="28"/>
          <w:szCs w:val="28"/>
        </w:rPr>
      </w:pPr>
      <w:r w:rsidRPr="00345615">
        <w:rPr>
          <w:rFonts w:eastAsia="SimSun"/>
          <w:sz w:val="28"/>
          <w:szCs w:val="28"/>
          <w:lang w:eastAsia="zh-CN"/>
        </w:rPr>
        <w:t xml:space="preserve">                                                                             </w:t>
      </w:r>
    </w:p>
    <w:p w:rsidR="00592743" w:rsidRPr="00345615" w:rsidRDefault="00592743" w:rsidP="00592743">
      <w:pPr>
        <w:jc w:val="both"/>
        <w:rPr>
          <w:sz w:val="28"/>
          <w:szCs w:val="28"/>
        </w:rPr>
      </w:pPr>
    </w:p>
    <w:p w:rsidR="00592743" w:rsidRPr="00345615" w:rsidRDefault="00592743" w:rsidP="00592743">
      <w:pPr>
        <w:jc w:val="both"/>
        <w:rPr>
          <w:sz w:val="28"/>
          <w:szCs w:val="28"/>
        </w:rPr>
      </w:pPr>
    </w:p>
    <w:p w:rsidR="00592743" w:rsidRPr="00345615" w:rsidRDefault="00592743" w:rsidP="00592743">
      <w:pPr>
        <w:jc w:val="both"/>
        <w:rPr>
          <w:sz w:val="28"/>
          <w:szCs w:val="28"/>
        </w:rPr>
      </w:pPr>
    </w:p>
    <w:p w:rsidR="00592743" w:rsidRPr="00345615" w:rsidRDefault="00592743" w:rsidP="00592743">
      <w:pPr>
        <w:jc w:val="both"/>
        <w:rPr>
          <w:sz w:val="28"/>
          <w:szCs w:val="28"/>
        </w:rPr>
      </w:pPr>
    </w:p>
    <w:p w:rsidR="00592743" w:rsidRPr="00345615" w:rsidRDefault="00592743" w:rsidP="00592743">
      <w:pPr>
        <w:jc w:val="both"/>
        <w:rPr>
          <w:sz w:val="28"/>
          <w:szCs w:val="28"/>
        </w:rPr>
      </w:pPr>
    </w:p>
    <w:p w:rsidR="00592743" w:rsidRPr="00345615" w:rsidRDefault="00592743" w:rsidP="00592743">
      <w:pPr>
        <w:ind w:firstLineChars="200" w:firstLine="562"/>
        <w:jc w:val="center"/>
        <w:rPr>
          <w:sz w:val="28"/>
          <w:szCs w:val="28"/>
        </w:rPr>
      </w:pPr>
      <w:r w:rsidRPr="00345615">
        <w:rPr>
          <w:rFonts w:eastAsia="SimSun"/>
          <w:b/>
          <w:sz w:val="28"/>
          <w:szCs w:val="28"/>
          <w:lang w:eastAsia="zh-CN"/>
        </w:rPr>
        <w:t>DEDICATION</w:t>
      </w:r>
    </w:p>
    <w:p w:rsidR="00592743" w:rsidRPr="00345615" w:rsidRDefault="00592743" w:rsidP="00592743">
      <w:pPr>
        <w:spacing w:line="480" w:lineRule="auto"/>
        <w:ind w:firstLineChars="200" w:firstLine="560"/>
        <w:jc w:val="both"/>
        <w:rPr>
          <w:sz w:val="28"/>
          <w:szCs w:val="28"/>
        </w:rPr>
      </w:pPr>
      <w:r w:rsidRPr="00345615">
        <w:rPr>
          <w:rFonts w:eastAsia="SimSun"/>
          <w:sz w:val="28"/>
          <w:szCs w:val="28"/>
          <w:lang w:eastAsia="zh-CN"/>
        </w:rPr>
        <w:t xml:space="preserve">I dedicate this project to Almighty God for his unending love, grace, wisdom, knowledge and understanding, I also dedicate work to my </w:t>
      </w:r>
      <w:r>
        <w:rPr>
          <w:rFonts w:eastAsia="SimSun"/>
          <w:sz w:val="28"/>
          <w:szCs w:val="28"/>
          <w:lang w:eastAsia="zh-CN"/>
        </w:rPr>
        <w:t xml:space="preserve">parents and my </w:t>
      </w:r>
      <w:r w:rsidRPr="00345615">
        <w:rPr>
          <w:rFonts w:eastAsia="SimSun"/>
          <w:sz w:val="28"/>
          <w:szCs w:val="28"/>
          <w:lang w:eastAsia="zh-CN"/>
        </w:rPr>
        <w:t xml:space="preserve">guardians for their love and support throughout my years of study. </w:t>
      </w:r>
    </w:p>
    <w:p w:rsidR="00592743" w:rsidRPr="00345615" w:rsidRDefault="00592743" w:rsidP="00592743">
      <w:pPr>
        <w:jc w:val="both"/>
        <w:rPr>
          <w:rFonts w:eastAsia="SimSun"/>
          <w:sz w:val="28"/>
          <w:szCs w:val="28"/>
          <w:lang w:eastAsia="zh-CN"/>
        </w:rPr>
      </w:pPr>
    </w:p>
    <w:p w:rsidR="00592743" w:rsidRPr="00345615" w:rsidRDefault="00592743" w:rsidP="00592743">
      <w:pPr>
        <w:spacing w:before="240" w:line="360" w:lineRule="auto"/>
        <w:jc w:val="both"/>
        <w:rPr>
          <w:sz w:val="28"/>
          <w:szCs w:val="28"/>
        </w:rPr>
      </w:pPr>
    </w:p>
    <w:p w:rsidR="00592743" w:rsidRPr="00345615" w:rsidRDefault="00592743" w:rsidP="00592743">
      <w:pPr>
        <w:spacing w:before="240" w:line="360" w:lineRule="auto"/>
        <w:jc w:val="both"/>
        <w:rPr>
          <w:sz w:val="28"/>
          <w:szCs w:val="28"/>
        </w:rPr>
      </w:pPr>
    </w:p>
    <w:p w:rsidR="00592743" w:rsidRPr="00345615" w:rsidRDefault="00592743" w:rsidP="00592743">
      <w:pPr>
        <w:spacing w:before="240" w:line="360" w:lineRule="auto"/>
        <w:jc w:val="both"/>
        <w:rPr>
          <w:sz w:val="28"/>
          <w:szCs w:val="28"/>
        </w:rPr>
      </w:pPr>
    </w:p>
    <w:p w:rsidR="00592743" w:rsidRPr="00345615" w:rsidRDefault="00592743" w:rsidP="00592743">
      <w:pPr>
        <w:spacing w:before="240" w:line="360" w:lineRule="auto"/>
        <w:jc w:val="both"/>
        <w:rPr>
          <w:sz w:val="28"/>
          <w:szCs w:val="28"/>
        </w:rPr>
      </w:pPr>
    </w:p>
    <w:p w:rsidR="00592743" w:rsidRPr="00345615" w:rsidRDefault="00592743" w:rsidP="00592743">
      <w:pPr>
        <w:spacing w:before="240" w:line="360" w:lineRule="auto"/>
        <w:jc w:val="both"/>
        <w:rPr>
          <w:sz w:val="28"/>
          <w:szCs w:val="28"/>
        </w:rPr>
      </w:pPr>
    </w:p>
    <w:p w:rsidR="00592743" w:rsidRPr="00345615" w:rsidRDefault="00592743" w:rsidP="00592743">
      <w:pPr>
        <w:spacing w:before="240" w:line="360" w:lineRule="auto"/>
        <w:jc w:val="both"/>
        <w:rPr>
          <w:sz w:val="28"/>
          <w:szCs w:val="28"/>
        </w:rPr>
      </w:pPr>
    </w:p>
    <w:p w:rsidR="00592743" w:rsidRPr="00345615" w:rsidRDefault="00592743" w:rsidP="00592743">
      <w:pPr>
        <w:spacing w:before="240" w:line="360" w:lineRule="auto"/>
        <w:jc w:val="both"/>
        <w:rPr>
          <w:sz w:val="28"/>
          <w:szCs w:val="28"/>
        </w:rPr>
      </w:pPr>
    </w:p>
    <w:p w:rsidR="00592743" w:rsidRPr="00345615" w:rsidRDefault="00592743" w:rsidP="00592743">
      <w:pPr>
        <w:spacing w:before="240" w:line="360" w:lineRule="auto"/>
        <w:jc w:val="both"/>
        <w:rPr>
          <w:sz w:val="28"/>
          <w:szCs w:val="28"/>
        </w:rPr>
      </w:pPr>
    </w:p>
    <w:p w:rsidR="00592743" w:rsidRPr="00345615" w:rsidRDefault="00592743" w:rsidP="00592743">
      <w:pPr>
        <w:spacing w:before="240" w:line="360" w:lineRule="auto"/>
        <w:jc w:val="both"/>
        <w:rPr>
          <w:sz w:val="28"/>
          <w:szCs w:val="28"/>
        </w:rPr>
      </w:pPr>
    </w:p>
    <w:p w:rsidR="00592743" w:rsidRPr="00345615" w:rsidRDefault="00592743" w:rsidP="00592743">
      <w:pPr>
        <w:spacing w:before="240" w:line="360" w:lineRule="auto"/>
        <w:jc w:val="both"/>
        <w:rPr>
          <w:sz w:val="28"/>
          <w:szCs w:val="28"/>
        </w:rPr>
      </w:pPr>
    </w:p>
    <w:p w:rsidR="00592743" w:rsidRPr="00345615" w:rsidRDefault="00592743" w:rsidP="00592743">
      <w:pPr>
        <w:spacing w:before="240" w:line="360" w:lineRule="auto"/>
        <w:jc w:val="both"/>
        <w:rPr>
          <w:sz w:val="28"/>
          <w:szCs w:val="28"/>
        </w:rPr>
      </w:pPr>
    </w:p>
    <w:p w:rsidR="00592743" w:rsidRPr="00345615" w:rsidRDefault="00592743" w:rsidP="00592743">
      <w:pPr>
        <w:spacing w:before="240" w:line="360" w:lineRule="auto"/>
        <w:jc w:val="both"/>
        <w:rPr>
          <w:sz w:val="28"/>
          <w:szCs w:val="28"/>
        </w:rPr>
      </w:pPr>
    </w:p>
    <w:p w:rsidR="00592743" w:rsidRPr="00345615" w:rsidRDefault="00592743" w:rsidP="00592743">
      <w:pPr>
        <w:spacing w:before="240" w:line="360" w:lineRule="auto"/>
        <w:jc w:val="both"/>
        <w:rPr>
          <w:sz w:val="28"/>
          <w:szCs w:val="28"/>
        </w:rPr>
      </w:pPr>
    </w:p>
    <w:p w:rsidR="00592743" w:rsidRPr="00345615" w:rsidRDefault="00592743" w:rsidP="00592743">
      <w:pPr>
        <w:spacing w:before="240" w:line="360" w:lineRule="auto"/>
        <w:jc w:val="center"/>
        <w:rPr>
          <w:rFonts w:eastAsia="SimSun"/>
          <w:sz w:val="28"/>
          <w:szCs w:val="28"/>
          <w:lang w:eastAsia="zh-CN"/>
        </w:rPr>
      </w:pPr>
      <w:r w:rsidRPr="007306AE">
        <w:rPr>
          <w:b/>
          <w:sz w:val="28"/>
          <w:szCs w:val="28"/>
        </w:rPr>
        <w:t>ACKNOWLEDGEMENT</w:t>
      </w:r>
    </w:p>
    <w:p w:rsidR="00592743" w:rsidRDefault="00592743" w:rsidP="00592743">
      <w:pPr>
        <w:spacing w:line="480" w:lineRule="auto"/>
        <w:ind w:firstLine="720"/>
        <w:jc w:val="both"/>
        <w:rPr>
          <w:sz w:val="28"/>
          <w:szCs w:val="28"/>
        </w:rPr>
      </w:pPr>
      <w:r w:rsidRPr="00345615">
        <w:rPr>
          <w:sz w:val="28"/>
          <w:szCs w:val="28"/>
        </w:rPr>
        <w:t>I am deeply indebted to God Almighty, the giver of wisdom, knowledge, and understanding, for</w:t>
      </w:r>
      <w:r>
        <w:rPr>
          <w:sz w:val="28"/>
          <w:szCs w:val="28"/>
        </w:rPr>
        <w:t xml:space="preserve"> His boundless love, miraculous </w:t>
      </w:r>
      <w:r w:rsidRPr="00345615">
        <w:rPr>
          <w:sz w:val="28"/>
          <w:szCs w:val="28"/>
        </w:rPr>
        <w:t>provision, and mercy towards me. His grace has enabled me to complete this project successfully.</w:t>
      </w:r>
    </w:p>
    <w:p w:rsidR="00592743" w:rsidRPr="00345615" w:rsidRDefault="00592743" w:rsidP="00592743">
      <w:pPr>
        <w:spacing w:line="480" w:lineRule="auto"/>
        <w:jc w:val="both"/>
        <w:rPr>
          <w:rFonts w:eastAsia="SimSun"/>
          <w:sz w:val="28"/>
          <w:szCs w:val="28"/>
          <w:lang w:eastAsia="zh-CN"/>
        </w:rPr>
      </w:pPr>
      <w:r>
        <w:rPr>
          <w:sz w:val="28"/>
          <w:szCs w:val="28"/>
        </w:rPr>
        <w:tab/>
      </w:r>
      <w:r w:rsidRPr="00345615">
        <w:rPr>
          <w:sz w:val="28"/>
          <w:szCs w:val="28"/>
        </w:rPr>
        <w:t xml:space="preserve">It is my pleasure to acknowledge the contributions made by my supervisor and lecturer, </w:t>
      </w:r>
      <w:r>
        <w:rPr>
          <w:sz w:val="28"/>
          <w:szCs w:val="28"/>
        </w:rPr>
        <w:t xml:space="preserve">Dr. (MRS) B.Y </w:t>
      </w:r>
      <w:proofErr w:type="spellStart"/>
      <w:r>
        <w:rPr>
          <w:sz w:val="28"/>
          <w:szCs w:val="28"/>
        </w:rPr>
        <w:t>Olarewaju</w:t>
      </w:r>
      <w:proofErr w:type="spellEnd"/>
      <w:r w:rsidRPr="00345615">
        <w:rPr>
          <w:sz w:val="28"/>
          <w:szCs w:val="28"/>
        </w:rPr>
        <w:t>. I extend my heartfelt gratitude for his endurance, patience, and positive criticism throughout the process of writing this project.</w:t>
      </w:r>
    </w:p>
    <w:p w:rsidR="00592743" w:rsidRDefault="00592743" w:rsidP="00592743">
      <w:pPr>
        <w:spacing w:line="480" w:lineRule="auto"/>
        <w:ind w:firstLine="720"/>
        <w:jc w:val="both"/>
        <w:rPr>
          <w:sz w:val="28"/>
          <w:szCs w:val="28"/>
        </w:rPr>
      </w:pPr>
      <w:r w:rsidRPr="00345615">
        <w:rPr>
          <w:sz w:val="28"/>
          <w:szCs w:val="28"/>
        </w:rPr>
        <w:t xml:space="preserve">I also wish to express my sincere appreciation to my parents, Mr. and Mrs. </w:t>
      </w:r>
      <w:proofErr w:type="spellStart"/>
      <w:r>
        <w:rPr>
          <w:sz w:val="28"/>
          <w:szCs w:val="28"/>
        </w:rPr>
        <w:t>Abdulazeez</w:t>
      </w:r>
      <w:proofErr w:type="spellEnd"/>
      <w:r>
        <w:rPr>
          <w:sz w:val="28"/>
          <w:szCs w:val="28"/>
        </w:rPr>
        <w:t xml:space="preserve"> </w:t>
      </w:r>
      <w:proofErr w:type="spellStart"/>
      <w:r>
        <w:rPr>
          <w:sz w:val="28"/>
          <w:szCs w:val="28"/>
        </w:rPr>
        <w:t>Akanbi</w:t>
      </w:r>
      <w:proofErr w:type="spellEnd"/>
      <w:r w:rsidRPr="00345615">
        <w:rPr>
          <w:sz w:val="28"/>
          <w:szCs w:val="28"/>
        </w:rPr>
        <w:t>, for their unwavering love, patience, and kindness that sustained me throughout my educational journey. I am also g</w:t>
      </w:r>
      <w:r>
        <w:rPr>
          <w:sz w:val="28"/>
          <w:szCs w:val="28"/>
        </w:rPr>
        <w:t>rateful to my guardians,</w:t>
      </w:r>
      <w:r w:rsidRPr="00345615">
        <w:rPr>
          <w:sz w:val="28"/>
          <w:szCs w:val="28"/>
        </w:rPr>
        <w:t xml:space="preserve"> </w:t>
      </w:r>
      <w:r>
        <w:rPr>
          <w:sz w:val="28"/>
          <w:szCs w:val="28"/>
        </w:rPr>
        <w:t xml:space="preserve">Mr. </w:t>
      </w:r>
      <w:proofErr w:type="spellStart"/>
      <w:r>
        <w:rPr>
          <w:sz w:val="28"/>
          <w:szCs w:val="28"/>
        </w:rPr>
        <w:t>Muhammed</w:t>
      </w:r>
      <w:proofErr w:type="spellEnd"/>
      <w:r>
        <w:rPr>
          <w:sz w:val="28"/>
          <w:szCs w:val="28"/>
        </w:rPr>
        <w:t xml:space="preserve"> </w:t>
      </w:r>
      <w:proofErr w:type="spellStart"/>
      <w:r>
        <w:rPr>
          <w:sz w:val="28"/>
          <w:szCs w:val="28"/>
        </w:rPr>
        <w:t>Awesu</w:t>
      </w:r>
      <w:proofErr w:type="spellEnd"/>
      <w:r>
        <w:rPr>
          <w:sz w:val="28"/>
          <w:szCs w:val="28"/>
        </w:rPr>
        <w:t xml:space="preserve"> Tosho</w:t>
      </w:r>
      <w:r w:rsidRPr="00345615">
        <w:rPr>
          <w:sz w:val="28"/>
          <w:szCs w:val="28"/>
        </w:rPr>
        <w:t xml:space="preserve">, for their generous support towards me. </w:t>
      </w:r>
    </w:p>
    <w:p w:rsidR="00592743" w:rsidRPr="00345615" w:rsidRDefault="00592743" w:rsidP="00592743">
      <w:pPr>
        <w:spacing w:line="480" w:lineRule="auto"/>
        <w:ind w:firstLine="720"/>
        <w:jc w:val="both"/>
        <w:rPr>
          <w:rFonts w:eastAsia="SimSun"/>
          <w:sz w:val="28"/>
          <w:szCs w:val="28"/>
          <w:lang w:eastAsia="zh-CN"/>
        </w:rPr>
      </w:pPr>
      <w:r w:rsidRPr="00345615">
        <w:rPr>
          <w:sz w:val="28"/>
          <w:szCs w:val="28"/>
        </w:rPr>
        <w:t xml:space="preserve">I appreciate the encouragement and wise counsel offered by my </w:t>
      </w:r>
      <w:r>
        <w:rPr>
          <w:sz w:val="28"/>
          <w:szCs w:val="28"/>
        </w:rPr>
        <w:t>friends</w:t>
      </w:r>
      <w:r w:rsidRPr="00345615">
        <w:rPr>
          <w:sz w:val="28"/>
          <w:szCs w:val="28"/>
        </w:rPr>
        <w:t xml:space="preserve">, </w:t>
      </w:r>
      <w:proofErr w:type="spellStart"/>
      <w:r>
        <w:rPr>
          <w:sz w:val="28"/>
          <w:szCs w:val="28"/>
        </w:rPr>
        <w:t>Abubakar</w:t>
      </w:r>
      <w:proofErr w:type="spellEnd"/>
      <w:r>
        <w:rPr>
          <w:sz w:val="28"/>
          <w:szCs w:val="28"/>
        </w:rPr>
        <w:t xml:space="preserve"> </w:t>
      </w:r>
      <w:proofErr w:type="spellStart"/>
      <w:r>
        <w:rPr>
          <w:sz w:val="28"/>
          <w:szCs w:val="28"/>
        </w:rPr>
        <w:t>Muslimat</w:t>
      </w:r>
      <w:proofErr w:type="spellEnd"/>
      <w:r w:rsidRPr="00345615">
        <w:rPr>
          <w:sz w:val="28"/>
          <w:szCs w:val="28"/>
        </w:rPr>
        <w:t>, which has been a source of strength</w:t>
      </w:r>
      <w:r>
        <w:rPr>
          <w:sz w:val="28"/>
          <w:szCs w:val="28"/>
        </w:rPr>
        <w:t xml:space="preserve"> and other may God </w:t>
      </w:r>
      <w:r>
        <w:rPr>
          <w:sz w:val="28"/>
          <w:szCs w:val="28"/>
        </w:rPr>
        <w:lastRenderedPageBreak/>
        <w:t>Almighty Bless you all</w:t>
      </w:r>
      <w:r w:rsidRPr="00345615">
        <w:rPr>
          <w:sz w:val="28"/>
          <w:szCs w:val="28"/>
        </w:rPr>
        <w:t>.</w:t>
      </w:r>
    </w:p>
    <w:p w:rsidR="00592743" w:rsidRPr="00403B15" w:rsidRDefault="00592743" w:rsidP="00592743">
      <w:pPr>
        <w:spacing w:line="480" w:lineRule="auto"/>
        <w:ind w:firstLine="630"/>
        <w:jc w:val="center"/>
        <w:rPr>
          <w:sz w:val="28"/>
          <w:szCs w:val="28"/>
        </w:rPr>
      </w:pPr>
      <w:r w:rsidRPr="00403B15">
        <w:rPr>
          <w:rFonts w:eastAsia="SimSun"/>
          <w:b/>
          <w:sz w:val="28"/>
          <w:szCs w:val="28"/>
          <w:lang w:eastAsia="zh-CN"/>
        </w:rPr>
        <w:t>ABSTRACT</w:t>
      </w:r>
    </w:p>
    <w:p w:rsidR="00592743" w:rsidRPr="006056FB" w:rsidRDefault="00592743" w:rsidP="00592743">
      <w:pPr>
        <w:spacing w:line="360" w:lineRule="auto"/>
        <w:ind w:firstLine="630"/>
        <w:jc w:val="both"/>
        <w:rPr>
          <w:i/>
          <w:sz w:val="28"/>
          <w:szCs w:val="28"/>
        </w:rPr>
      </w:pPr>
      <w:r w:rsidRPr="006056FB">
        <w:rPr>
          <w:i/>
          <w:sz w:val="24"/>
          <w:szCs w:val="24"/>
        </w:rPr>
        <w:t xml:space="preserve">This research examined the Influence of ICT on the Academic Performance of Biology Students in Senior Secondary Schools in Ilorin West Local Government Area, </w:t>
      </w:r>
      <w:proofErr w:type="spellStart"/>
      <w:r w:rsidRPr="006056FB">
        <w:rPr>
          <w:i/>
          <w:sz w:val="24"/>
          <w:szCs w:val="24"/>
        </w:rPr>
        <w:t>Kwara</w:t>
      </w:r>
      <w:proofErr w:type="spellEnd"/>
      <w:r w:rsidRPr="006056FB">
        <w:rPr>
          <w:i/>
          <w:sz w:val="24"/>
          <w:szCs w:val="24"/>
        </w:rPr>
        <w:t xml:space="preserve"> State. To achieve the above objective 100 Students were selected from the five selected secondary schools. The data was collected using simple random techniques. The </w:t>
      </w:r>
      <w:proofErr w:type="gramStart"/>
      <w:r w:rsidRPr="006056FB">
        <w:rPr>
          <w:i/>
          <w:sz w:val="24"/>
          <w:szCs w:val="24"/>
        </w:rPr>
        <w:t>result of analysis of the study revealed that utilization of computer have</w:t>
      </w:r>
      <w:proofErr w:type="gramEnd"/>
      <w:r w:rsidRPr="006056FB">
        <w:rPr>
          <w:i/>
          <w:sz w:val="24"/>
          <w:szCs w:val="24"/>
        </w:rPr>
        <w:t xml:space="preserve"> influence on the performance of Biology students in Ilorin West Local government Area. It was recommended that there is need for the government to provide sufficient computer in the secondary schools and also make provision for well-trained computer experts to facilities training and development. Furthermore, computer education should be introduced to all level of education so that any educated person should be computer literate.</w:t>
      </w:r>
    </w:p>
    <w:p w:rsidR="00592743" w:rsidRDefault="00592743" w:rsidP="00592743">
      <w:pPr>
        <w:spacing w:before="240" w:line="360" w:lineRule="auto"/>
        <w:jc w:val="center"/>
        <w:rPr>
          <w:rFonts w:eastAsia="SimSun"/>
          <w:i/>
          <w:sz w:val="28"/>
          <w:szCs w:val="28"/>
          <w:lang w:eastAsia="zh-CN"/>
        </w:rPr>
      </w:pPr>
    </w:p>
    <w:p w:rsidR="00592743" w:rsidRDefault="00592743" w:rsidP="00592743">
      <w:pPr>
        <w:spacing w:before="240" w:line="360" w:lineRule="auto"/>
        <w:jc w:val="center"/>
        <w:rPr>
          <w:rFonts w:eastAsia="SimSun"/>
          <w:i/>
          <w:sz w:val="28"/>
          <w:szCs w:val="28"/>
          <w:lang w:eastAsia="zh-CN"/>
        </w:rPr>
      </w:pPr>
    </w:p>
    <w:p w:rsidR="00592743" w:rsidRDefault="00592743" w:rsidP="00592743">
      <w:pPr>
        <w:rPr>
          <w:b/>
          <w:bCs/>
          <w:sz w:val="28"/>
          <w:szCs w:val="28"/>
        </w:rPr>
      </w:pPr>
      <w:r>
        <w:rPr>
          <w:b/>
          <w:bCs/>
          <w:sz w:val="28"/>
          <w:szCs w:val="28"/>
        </w:rPr>
        <w:br w:type="page"/>
      </w:r>
    </w:p>
    <w:p w:rsidR="00592743" w:rsidRDefault="00592743" w:rsidP="00592743">
      <w:pPr>
        <w:spacing w:before="240" w:line="360" w:lineRule="auto"/>
        <w:jc w:val="center"/>
        <w:rPr>
          <w:b/>
          <w:bCs/>
          <w:sz w:val="28"/>
          <w:szCs w:val="28"/>
        </w:rPr>
      </w:pPr>
      <w:r>
        <w:rPr>
          <w:b/>
          <w:bCs/>
          <w:sz w:val="28"/>
          <w:szCs w:val="28"/>
        </w:rPr>
        <w:lastRenderedPageBreak/>
        <w:t xml:space="preserve">Table of content </w:t>
      </w:r>
    </w:p>
    <w:p w:rsidR="00592743" w:rsidRPr="00874FC5" w:rsidRDefault="00592743" w:rsidP="00592743">
      <w:pPr>
        <w:spacing w:before="240" w:line="360" w:lineRule="auto"/>
        <w:rPr>
          <w:b/>
          <w:bCs/>
          <w:sz w:val="28"/>
          <w:szCs w:val="28"/>
        </w:rPr>
      </w:pPr>
      <w:r w:rsidRPr="00874FC5">
        <w:rPr>
          <w:b/>
          <w:bCs/>
          <w:sz w:val="28"/>
          <w:szCs w:val="28"/>
        </w:rPr>
        <w:t xml:space="preserve">TITLE PAGE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i</w:t>
      </w:r>
    </w:p>
    <w:p w:rsidR="00592743" w:rsidRPr="00874FC5" w:rsidRDefault="00592743" w:rsidP="00592743">
      <w:pPr>
        <w:spacing w:before="240" w:line="360" w:lineRule="auto"/>
        <w:rPr>
          <w:b/>
          <w:bCs/>
          <w:sz w:val="28"/>
          <w:szCs w:val="28"/>
        </w:rPr>
      </w:pPr>
      <w:r w:rsidRPr="00874FC5">
        <w:rPr>
          <w:b/>
          <w:bCs/>
          <w:sz w:val="28"/>
          <w:szCs w:val="28"/>
        </w:rPr>
        <w:t xml:space="preserve">CERTIFICATION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ii</w:t>
      </w:r>
    </w:p>
    <w:p w:rsidR="00592743" w:rsidRPr="00874FC5" w:rsidRDefault="00592743" w:rsidP="00592743">
      <w:pPr>
        <w:spacing w:before="240" w:line="360" w:lineRule="auto"/>
        <w:rPr>
          <w:b/>
          <w:bCs/>
          <w:sz w:val="28"/>
          <w:szCs w:val="28"/>
        </w:rPr>
      </w:pPr>
      <w:r w:rsidRPr="00874FC5">
        <w:rPr>
          <w:b/>
          <w:bCs/>
          <w:sz w:val="28"/>
          <w:szCs w:val="28"/>
        </w:rPr>
        <w:t xml:space="preserve">DEDICATION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iii</w:t>
      </w:r>
    </w:p>
    <w:p w:rsidR="00592743" w:rsidRPr="00874FC5" w:rsidRDefault="00592743" w:rsidP="00592743">
      <w:pPr>
        <w:spacing w:before="240" w:line="360" w:lineRule="auto"/>
        <w:rPr>
          <w:b/>
          <w:bCs/>
          <w:sz w:val="28"/>
          <w:szCs w:val="28"/>
        </w:rPr>
      </w:pPr>
      <w:r w:rsidRPr="00874FC5">
        <w:rPr>
          <w:b/>
          <w:bCs/>
          <w:sz w:val="28"/>
          <w:szCs w:val="28"/>
        </w:rPr>
        <w:t xml:space="preserve">ACKNOWLEDGEMENT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proofErr w:type="gramStart"/>
      <w:r>
        <w:rPr>
          <w:b/>
          <w:bCs/>
          <w:sz w:val="28"/>
          <w:szCs w:val="28"/>
        </w:rPr>
        <w:t>iv</w:t>
      </w:r>
      <w:proofErr w:type="gramEnd"/>
    </w:p>
    <w:p w:rsidR="00592743" w:rsidRPr="00874FC5" w:rsidRDefault="00592743" w:rsidP="00592743">
      <w:pPr>
        <w:spacing w:before="240" w:line="360" w:lineRule="auto"/>
        <w:rPr>
          <w:b/>
          <w:bCs/>
          <w:sz w:val="28"/>
          <w:szCs w:val="28"/>
        </w:rPr>
      </w:pPr>
      <w:r w:rsidRPr="00874FC5">
        <w:rPr>
          <w:b/>
          <w:bCs/>
          <w:sz w:val="28"/>
          <w:szCs w:val="28"/>
        </w:rPr>
        <w:t xml:space="preserve">ABSTRACT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v</w:t>
      </w:r>
    </w:p>
    <w:p w:rsidR="00592743" w:rsidRPr="00874FC5" w:rsidRDefault="00592743" w:rsidP="00592743">
      <w:pPr>
        <w:spacing w:before="240" w:line="360" w:lineRule="auto"/>
        <w:rPr>
          <w:b/>
          <w:bCs/>
          <w:sz w:val="28"/>
          <w:szCs w:val="28"/>
        </w:rPr>
      </w:pPr>
      <w:r w:rsidRPr="00874FC5">
        <w:rPr>
          <w:b/>
          <w:bCs/>
          <w:sz w:val="28"/>
          <w:szCs w:val="28"/>
        </w:rPr>
        <w:t xml:space="preserve">TABLE OF CONTENTS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proofErr w:type="gramStart"/>
      <w:r>
        <w:rPr>
          <w:b/>
          <w:bCs/>
          <w:sz w:val="28"/>
          <w:szCs w:val="28"/>
        </w:rPr>
        <w:t>vi</w:t>
      </w:r>
      <w:proofErr w:type="gramEnd"/>
    </w:p>
    <w:p w:rsidR="00592743" w:rsidRPr="00874FC5" w:rsidRDefault="00592743" w:rsidP="00592743">
      <w:pPr>
        <w:spacing w:before="240" w:line="360" w:lineRule="auto"/>
        <w:rPr>
          <w:b/>
          <w:bCs/>
          <w:sz w:val="28"/>
          <w:szCs w:val="28"/>
        </w:rPr>
      </w:pPr>
      <w:r w:rsidRPr="00874FC5">
        <w:rPr>
          <w:b/>
          <w:bCs/>
          <w:sz w:val="28"/>
          <w:szCs w:val="28"/>
        </w:rPr>
        <w:t xml:space="preserve">CHAPTER ONE: INTRODUCTION </w:t>
      </w:r>
    </w:p>
    <w:p w:rsidR="00592743" w:rsidRDefault="00592743" w:rsidP="00592743">
      <w:pPr>
        <w:spacing w:before="240" w:line="360" w:lineRule="auto"/>
        <w:rPr>
          <w:bCs/>
          <w:sz w:val="28"/>
          <w:szCs w:val="28"/>
        </w:rPr>
      </w:pPr>
      <w:r>
        <w:rPr>
          <w:bCs/>
          <w:sz w:val="28"/>
          <w:szCs w:val="28"/>
        </w:rPr>
        <w:t xml:space="preserve">Background of the Study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1</w:t>
      </w:r>
    </w:p>
    <w:p w:rsidR="00592743" w:rsidRDefault="00592743" w:rsidP="00592743">
      <w:pPr>
        <w:spacing w:before="240" w:line="360" w:lineRule="auto"/>
        <w:rPr>
          <w:bCs/>
          <w:sz w:val="28"/>
          <w:szCs w:val="28"/>
        </w:rPr>
      </w:pPr>
      <w:r>
        <w:rPr>
          <w:bCs/>
          <w:sz w:val="28"/>
          <w:szCs w:val="28"/>
        </w:rPr>
        <w:t xml:space="preserve">Statement of Problem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6</w:t>
      </w:r>
    </w:p>
    <w:p w:rsidR="00592743" w:rsidRDefault="00592743" w:rsidP="00592743">
      <w:pPr>
        <w:spacing w:before="240" w:line="360" w:lineRule="auto"/>
        <w:rPr>
          <w:bCs/>
          <w:sz w:val="28"/>
          <w:szCs w:val="28"/>
        </w:rPr>
      </w:pPr>
      <w:r>
        <w:rPr>
          <w:bCs/>
          <w:sz w:val="28"/>
          <w:szCs w:val="28"/>
        </w:rPr>
        <w:t xml:space="preserve">Purpose of the Study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7</w:t>
      </w:r>
    </w:p>
    <w:p w:rsidR="00592743" w:rsidRDefault="00592743" w:rsidP="00592743">
      <w:pPr>
        <w:spacing w:before="240" w:line="360" w:lineRule="auto"/>
        <w:rPr>
          <w:bCs/>
          <w:sz w:val="28"/>
          <w:szCs w:val="28"/>
        </w:rPr>
      </w:pPr>
      <w:r>
        <w:rPr>
          <w:bCs/>
          <w:sz w:val="28"/>
          <w:szCs w:val="28"/>
        </w:rPr>
        <w:t xml:space="preserve">Research Questions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7</w:t>
      </w:r>
    </w:p>
    <w:p w:rsidR="00592743" w:rsidRDefault="00592743" w:rsidP="00592743">
      <w:pPr>
        <w:spacing w:before="240" w:line="360" w:lineRule="auto"/>
        <w:rPr>
          <w:bCs/>
          <w:sz w:val="28"/>
          <w:szCs w:val="28"/>
        </w:rPr>
      </w:pPr>
      <w:r>
        <w:rPr>
          <w:bCs/>
          <w:sz w:val="28"/>
          <w:szCs w:val="28"/>
        </w:rPr>
        <w:t xml:space="preserve">Research Hypothesis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8</w:t>
      </w:r>
    </w:p>
    <w:p w:rsidR="00592743" w:rsidRDefault="00592743" w:rsidP="00592743">
      <w:pPr>
        <w:spacing w:before="240" w:line="360" w:lineRule="auto"/>
        <w:rPr>
          <w:bCs/>
          <w:sz w:val="28"/>
          <w:szCs w:val="28"/>
        </w:rPr>
      </w:pPr>
      <w:r>
        <w:rPr>
          <w:bCs/>
          <w:sz w:val="28"/>
          <w:szCs w:val="28"/>
        </w:rPr>
        <w:t xml:space="preserve">Significance of the Study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8</w:t>
      </w:r>
    </w:p>
    <w:p w:rsidR="00592743" w:rsidRDefault="00592743" w:rsidP="00592743">
      <w:pPr>
        <w:spacing w:before="240" w:line="360" w:lineRule="auto"/>
        <w:rPr>
          <w:bCs/>
          <w:sz w:val="28"/>
          <w:szCs w:val="28"/>
        </w:rPr>
      </w:pPr>
      <w:r>
        <w:rPr>
          <w:bCs/>
          <w:sz w:val="28"/>
          <w:szCs w:val="28"/>
        </w:rPr>
        <w:t>Scope of the Study</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9</w:t>
      </w:r>
    </w:p>
    <w:p w:rsidR="00592743" w:rsidRDefault="00592743" w:rsidP="00592743">
      <w:pPr>
        <w:spacing w:before="240" w:line="360" w:lineRule="auto"/>
        <w:rPr>
          <w:bCs/>
          <w:sz w:val="28"/>
          <w:szCs w:val="28"/>
        </w:rPr>
      </w:pPr>
      <w:r>
        <w:rPr>
          <w:bCs/>
          <w:sz w:val="28"/>
          <w:szCs w:val="28"/>
        </w:rPr>
        <w:t xml:space="preserve">Delimitation of the Study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9</w:t>
      </w:r>
    </w:p>
    <w:p w:rsidR="00592743" w:rsidRDefault="00592743" w:rsidP="00592743">
      <w:pPr>
        <w:spacing w:before="240" w:line="360" w:lineRule="auto"/>
        <w:rPr>
          <w:b/>
          <w:bCs/>
          <w:sz w:val="28"/>
          <w:szCs w:val="28"/>
        </w:rPr>
      </w:pPr>
    </w:p>
    <w:p w:rsidR="00592743" w:rsidRPr="00874FC5" w:rsidRDefault="00592743" w:rsidP="00592743">
      <w:pPr>
        <w:spacing w:before="240" w:line="360" w:lineRule="auto"/>
        <w:rPr>
          <w:b/>
          <w:bCs/>
          <w:sz w:val="28"/>
          <w:szCs w:val="28"/>
        </w:rPr>
      </w:pPr>
      <w:r w:rsidRPr="00874FC5">
        <w:rPr>
          <w:b/>
          <w:bCs/>
          <w:sz w:val="28"/>
          <w:szCs w:val="28"/>
        </w:rPr>
        <w:t xml:space="preserve">CHAPTER TWO: REVIEW OF RELATED LITERATURE </w:t>
      </w:r>
    </w:p>
    <w:p w:rsidR="00592743" w:rsidRDefault="00592743" w:rsidP="00592743">
      <w:pPr>
        <w:spacing w:before="240" w:line="360" w:lineRule="auto"/>
        <w:rPr>
          <w:bCs/>
          <w:sz w:val="28"/>
          <w:szCs w:val="28"/>
        </w:rPr>
      </w:pPr>
      <w:r>
        <w:rPr>
          <w:bCs/>
          <w:sz w:val="28"/>
          <w:szCs w:val="28"/>
        </w:rPr>
        <w:lastRenderedPageBreak/>
        <w:t>Concept and Definition of Information and Communication Technology   10</w:t>
      </w:r>
    </w:p>
    <w:p w:rsidR="00592743" w:rsidRDefault="00592743" w:rsidP="00592743">
      <w:pPr>
        <w:spacing w:before="240" w:line="360" w:lineRule="auto"/>
        <w:rPr>
          <w:bCs/>
          <w:sz w:val="28"/>
          <w:szCs w:val="28"/>
        </w:rPr>
      </w:pPr>
      <w:r>
        <w:rPr>
          <w:bCs/>
          <w:sz w:val="28"/>
          <w:szCs w:val="28"/>
        </w:rPr>
        <w:t xml:space="preserve">Role and use IT/ICT in Education and Learning of Biology </w:t>
      </w:r>
      <w:r>
        <w:rPr>
          <w:bCs/>
          <w:sz w:val="28"/>
          <w:szCs w:val="28"/>
        </w:rPr>
        <w:tab/>
      </w:r>
      <w:r>
        <w:rPr>
          <w:bCs/>
          <w:sz w:val="28"/>
          <w:szCs w:val="28"/>
        </w:rPr>
        <w:tab/>
        <w:t xml:space="preserve">      12</w:t>
      </w:r>
    </w:p>
    <w:p w:rsidR="00592743" w:rsidRDefault="00592743" w:rsidP="00592743">
      <w:pPr>
        <w:spacing w:before="240" w:line="360" w:lineRule="auto"/>
        <w:rPr>
          <w:bCs/>
          <w:sz w:val="28"/>
          <w:szCs w:val="28"/>
        </w:rPr>
      </w:pPr>
      <w:r>
        <w:rPr>
          <w:bCs/>
          <w:sz w:val="28"/>
          <w:szCs w:val="28"/>
        </w:rPr>
        <w:t xml:space="preserve">Impact of ICT on Student’s Academic Performance in Biology </w:t>
      </w:r>
      <w:r>
        <w:rPr>
          <w:bCs/>
          <w:sz w:val="28"/>
          <w:szCs w:val="28"/>
        </w:rPr>
        <w:tab/>
      </w:r>
      <w:r>
        <w:rPr>
          <w:bCs/>
          <w:sz w:val="28"/>
          <w:szCs w:val="28"/>
        </w:rPr>
        <w:tab/>
        <w:t xml:space="preserve">      15</w:t>
      </w:r>
    </w:p>
    <w:p w:rsidR="00592743" w:rsidRDefault="00592743" w:rsidP="00592743">
      <w:pPr>
        <w:spacing w:before="240" w:line="360" w:lineRule="auto"/>
        <w:rPr>
          <w:bCs/>
          <w:sz w:val="28"/>
          <w:szCs w:val="28"/>
        </w:rPr>
      </w:pPr>
      <w:r>
        <w:rPr>
          <w:bCs/>
          <w:sz w:val="28"/>
          <w:szCs w:val="28"/>
        </w:rPr>
        <w:t xml:space="preserve">Influence of ICT on Student’s interest and Motivation in Biology Learning    </w:t>
      </w:r>
    </w:p>
    <w:p w:rsidR="00592743" w:rsidRDefault="00592743" w:rsidP="00592743">
      <w:pPr>
        <w:spacing w:before="240" w:line="360" w:lineRule="auto"/>
        <w:ind w:left="7920"/>
        <w:rPr>
          <w:bCs/>
          <w:sz w:val="28"/>
          <w:szCs w:val="28"/>
        </w:rPr>
      </w:pPr>
      <w:r>
        <w:rPr>
          <w:bCs/>
          <w:sz w:val="28"/>
          <w:szCs w:val="28"/>
        </w:rPr>
        <w:t xml:space="preserve">      16</w:t>
      </w:r>
    </w:p>
    <w:p w:rsidR="00592743" w:rsidRDefault="00592743" w:rsidP="00592743">
      <w:pPr>
        <w:spacing w:before="240" w:line="360" w:lineRule="auto"/>
        <w:rPr>
          <w:bCs/>
          <w:sz w:val="28"/>
          <w:szCs w:val="28"/>
        </w:rPr>
      </w:pPr>
      <w:r>
        <w:rPr>
          <w:bCs/>
          <w:sz w:val="28"/>
          <w:szCs w:val="28"/>
        </w:rPr>
        <w:t xml:space="preserve">Teaching Biology through ICT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17</w:t>
      </w:r>
    </w:p>
    <w:p w:rsidR="00592743" w:rsidRDefault="00592743" w:rsidP="00592743">
      <w:pPr>
        <w:spacing w:before="240" w:line="360" w:lineRule="auto"/>
        <w:rPr>
          <w:bCs/>
          <w:sz w:val="28"/>
          <w:szCs w:val="28"/>
        </w:rPr>
      </w:pPr>
      <w:r>
        <w:rPr>
          <w:bCs/>
          <w:sz w:val="28"/>
          <w:szCs w:val="28"/>
        </w:rPr>
        <w:t xml:space="preserve">Challenges in Integrating ICT in Biology Education </w:t>
      </w:r>
      <w:r>
        <w:rPr>
          <w:bCs/>
          <w:sz w:val="28"/>
          <w:szCs w:val="28"/>
        </w:rPr>
        <w:tab/>
      </w:r>
      <w:r>
        <w:rPr>
          <w:bCs/>
          <w:sz w:val="28"/>
          <w:szCs w:val="28"/>
        </w:rPr>
        <w:tab/>
      </w:r>
      <w:r>
        <w:rPr>
          <w:bCs/>
          <w:sz w:val="28"/>
          <w:szCs w:val="28"/>
        </w:rPr>
        <w:tab/>
        <w:t xml:space="preserve">      19</w:t>
      </w:r>
    </w:p>
    <w:p w:rsidR="00592743" w:rsidRDefault="00592743" w:rsidP="00592743">
      <w:pPr>
        <w:spacing w:before="240" w:line="360" w:lineRule="auto"/>
        <w:rPr>
          <w:bCs/>
          <w:sz w:val="28"/>
          <w:szCs w:val="28"/>
        </w:rPr>
      </w:pPr>
      <w:r>
        <w:rPr>
          <w:bCs/>
          <w:sz w:val="28"/>
          <w:szCs w:val="28"/>
        </w:rPr>
        <w:t xml:space="preserve">Summary of Review Literature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20</w:t>
      </w:r>
    </w:p>
    <w:p w:rsidR="00592743" w:rsidRPr="00874FC5" w:rsidRDefault="00592743" w:rsidP="00592743">
      <w:pPr>
        <w:spacing w:before="240" w:line="360" w:lineRule="auto"/>
        <w:rPr>
          <w:b/>
          <w:bCs/>
          <w:sz w:val="28"/>
          <w:szCs w:val="28"/>
        </w:rPr>
      </w:pPr>
      <w:r w:rsidRPr="00874FC5">
        <w:rPr>
          <w:b/>
          <w:bCs/>
          <w:sz w:val="28"/>
          <w:szCs w:val="28"/>
        </w:rPr>
        <w:t xml:space="preserve">CHAPTER THREE: RESEARCH METHODS </w:t>
      </w:r>
      <w:r>
        <w:rPr>
          <w:b/>
          <w:bCs/>
          <w:sz w:val="28"/>
          <w:szCs w:val="28"/>
        </w:rPr>
        <w:t xml:space="preserve">              </w:t>
      </w:r>
    </w:p>
    <w:p w:rsidR="00592743" w:rsidRDefault="00592743" w:rsidP="00592743">
      <w:pPr>
        <w:spacing w:before="240" w:line="360" w:lineRule="auto"/>
        <w:rPr>
          <w:bCs/>
          <w:sz w:val="28"/>
          <w:szCs w:val="28"/>
        </w:rPr>
      </w:pPr>
      <w:r>
        <w:rPr>
          <w:bCs/>
          <w:sz w:val="28"/>
          <w:szCs w:val="28"/>
        </w:rPr>
        <w:t xml:space="preserve">Research Design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23</w:t>
      </w:r>
    </w:p>
    <w:p w:rsidR="00592743" w:rsidRDefault="00592743" w:rsidP="00592743">
      <w:pPr>
        <w:spacing w:before="240" w:line="360" w:lineRule="auto"/>
        <w:rPr>
          <w:bCs/>
          <w:sz w:val="28"/>
          <w:szCs w:val="28"/>
        </w:rPr>
      </w:pPr>
      <w:r>
        <w:rPr>
          <w:bCs/>
          <w:sz w:val="28"/>
          <w:szCs w:val="28"/>
        </w:rPr>
        <w:t>Population of the Study</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23</w:t>
      </w:r>
    </w:p>
    <w:p w:rsidR="00592743" w:rsidRDefault="00592743" w:rsidP="00592743">
      <w:pPr>
        <w:spacing w:before="240" w:line="360" w:lineRule="auto"/>
        <w:rPr>
          <w:bCs/>
          <w:sz w:val="28"/>
          <w:szCs w:val="28"/>
        </w:rPr>
      </w:pPr>
      <w:r>
        <w:rPr>
          <w:bCs/>
          <w:sz w:val="28"/>
          <w:szCs w:val="28"/>
        </w:rPr>
        <w:t xml:space="preserve">Sample and Sampling Techniques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24</w:t>
      </w:r>
    </w:p>
    <w:p w:rsidR="00592743" w:rsidRDefault="00592743" w:rsidP="00592743">
      <w:pPr>
        <w:spacing w:before="240" w:line="360" w:lineRule="auto"/>
        <w:rPr>
          <w:bCs/>
          <w:sz w:val="28"/>
          <w:szCs w:val="28"/>
        </w:rPr>
      </w:pPr>
      <w:r>
        <w:rPr>
          <w:bCs/>
          <w:sz w:val="28"/>
          <w:szCs w:val="28"/>
        </w:rPr>
        <w:t xml:space="preserve">Research Instrument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24</w:t>
      </w:r>
    </w:p>
    <w:p w:rsidR="00592743" w:rsidRDefault="00592743" w:rsidP="00592743">
      <w:pPr>
        <w:spacing w:before="240" w:line="360" w:lineRule="auto"/>
        <w:rPr>
          <w:bCs/>
          <w:sz w:val="28"/>
          <w:szCs w:val="28"/>
        </w:rPr>
      </w:pPr>
      <w:r>
        <w:rPr>
          <w:bCs/>
          <w:sz w:val="28"/>
          <w:szCs w:val="28"/>
        </w:rPr>
        <w:t xml:space="preserve">Validity of the Instrument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24</w:t>
      </w:r>
    </w:p>
    <w:p w:rsidR="00592743" w:rsidRDefault="00592743" w:rsidP="00592743">
      <w:pPr>
        <w:spacing w:before="240" w:line="360" w:lineRule="auto"/>
        <w:rPr>
          <w:bCs/>
          <w:sz w:val="28"/>
          <w:szCs w:val="28"/>
        </w:rPr>
      </w:pPr>
      <w:r>
        <w:rPr>
          <w:bCs/>
          <w:sz w:val="28"/>
          <w:szCs w:val="28"/>
        </w:rPr>
        <w:t xml:space="preserve">Reality of Instrument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24</w:t>
      </w:r>
    </w:p>
    <w:p w:rsidR="00592743" w:rsidRDefault="00592743" w:rsidP="00592743">
      <w:pPr>
        <w:spacing w:before="240" w:line="360" w:lineRule="auto"/>
        <w:rPr>
          <w:bCs/>
          <w:sz w:val="28"/>
          <w:szCs w:val="28"/>
        </w:rPr>
      </w:pPr>
      <w:r>
        <w:rPr>
          <w:bCs/>
          <w:sz w:val="28"/>
          <w:szCs w:val="28"/>
        </w:rPr>
        <w:t xml:space="preserve">Administration of the Instrument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25</w:t>
      </w:r>
    </w:p>
    <w:p w:rsidR="00592743" w:rsidRDefault="00592743" w:rsidP="00592743">
      <w:pPr>
        <w:spacing w:before="240" w:line="360" w:lineRule="auto"/>
        <w:rPr>
          <w:bCs/>
          <w:sz w:val="28"/>
          <w:szCs w:val="28"/>
        </w:rPr>
      </w:pPr>
      <w:r>
        <w:rPr>
          <w:bCs/>
          <w:sz w:val="28"/>
          <w:szCs w:val="28"/>
        </w:rPr>
        <w:t xml:space="preserve">Data Analysis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25</w:t>
      </w:r>
    </w:p>
    <w:p w:rsidR="00592743" w:rsidRPr="00874FC5" w:rsidRDefault="00592743" w:rsidP="00592743">
      <w:pPr>
        <w:spacing w:before="240" w:line="360" w:lineRule="auto"/>
        <w:rPr>
          <w:b/>
          <w:bCs/>
          <w:sz w:val="28"/>
          <w:szCs w:val="28"/>
        </w:rPr>
      </w:pPr>
      <w:r w:rsidRPr="00874FC5">
        <w:rPr>
          <w:b/>
          <w:bCs/>
          <w:sz w:val="28"/>
          <w:szCs w:val="28"/>
        </w:rPr>
        <w:t xml:space="preserve">CHAPTER FOUR: RESULT AND DISCUSSION </w:t>
      </w:r>
    </w:p>
    <w:p w:rsidR="00592743" w:rsidRDefault="00592743" w:rsidP="00592743">
      <w:pPr>
        <w:spacing w:before="240" w:line="360" w:lineRule="auto"/>
        <w:rPr>
          <w:bCs/>
          <w:sz w:val="28"/>
          <w:szCs w:val="28"/>
        </w:rPr>
      </w:pPr>
      <w:r>
        <w:rPr>
          <w:bCs/>
          <w:sz w:val="28"/>
          <w:szCs w:val="28"/>
        </w:rPr>
        <w:lastRenderedPageBreak/>
        <w:t xml:space="preserve">Results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26</w:t>
      </w:r>
    </w:p>
    <w:p w:rsidR="00592743" w:rsidRDefault="00592743" w:rsidP="00592743">
      <w:pPr>
        <w:spacing w:before="240" w:line="360" w:lineRule="auto"/>
        <w:rPr>
          <w:bCs/>
          <w:sz w:val="28"/>
          <w:szCs w:val="28"/>
        </w:rPr>
      </w:pPr>
      <w:r>
        <w:rPr>
          <w:bCs/>
          <w:sz w:val="28"/>
          <w:szCs w:val="28"/>
        </w:rPr>
        <w:t xml:space="preserve">Summary of Findings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33</w:t>
      </w:r>
    </w:p>
    <w:p w:rsidR="00592743" w:rsidRPr="00874FC5" w:rsidRDefault="00592743" w:rsidP="00592743">
      <w:pPr>
        <w:spacing w:before="240" w:line="360" w:lineRule="auto"/>
        <w:rPr>
          <w:b/>
          <w:bCs/>
          <w:sz w:val="28"/>
          <w:szCs w:val="28"/>
        </w:rPr>
      </w:pPr>
      <w:r w:rsidRPr="00874FC5">
        <w:rPr>
          <w:b/>
          <w:bCs/>
          <w:sz w:val="24"/>
          <w:szCs w:val="28"/>
        </w:rPr>
        <w:t>CHAPTER FIVE: SUMMARY, CONCLUSION AND RECOMMENDATION</w:t>
      </w:r>
      <w:r w:rsidRPr="00874FC5">
        <w:rPr>
          <w:b/>
          <w:bCs/>
          <w:sz w:val="28"/>
          <w:szCs w:val="28"/>
        </w:rPr>
        <w:t xml:space="preserve"> </w:t>
      </w:r>
    </w:p>
    <w:p w:rsidR="00592743" w:rsidRDefault="00592743" w:rsidP="00592743">
      <w:pPr>
        <w:spacing w:before="240" w:line="360" w:lineRule="auto"/>
        <w:rPr>
          <w:bCs/>
          <w:sz w:val="28"/>
          <w:szCs w:val="28"/>
        </w:rPr>
      </w:pPr>
      <w:r>
        <w:rPr>
          <w:bCs/>
          <w:sz w:val="28"/>
          <w:szCs w:val="28"/>
        </w:rPr>
        <w:t xml:space="preserve">Summary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35</w:t>
      </w:r>
    </w:p>
    <w:p w:rsidR="00592743" w:rsidRDefault="00592743" w:rsidP="00592743">
      <w:pPr>
        <w:spacing w:before="240" w:line="360" w:lineRule="auto"/>
        <w:rPr>
          <w:bCs/>
          <w:sz w:val="28"/>
          <w:szCs w:val="28"/>
        </w:rPr>
      </w:pPr>
      <w:r>
        <w:rPr>
          <w:bCs/>
          <w:sz w:val="28"/>
          <w:szCs w:val="28"/>
        </w:rPr>
        <w:t xml:space="preserve">Conclusion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35</w:t>
      </w:r>
    </w:p>
    <w:p w:rsidR="00592743" w:rsidRDefault="00592743" w:rsidP="00592743">
      <w:pPr>
        <w:spacing w:before="240" w:line="360" w:lineRule="auto"/>
        <w:rPr>
          <w:bCs/>
          <w:sz w:val="28"/>
          <w:szCs w:val="28"/>
        </w:rPr>
      </w:pPr>
      <w:r>
        <w:rPr>
          <w:bCs/>
          <w:sz w:val="28"/>
          <w:szCs w:val="28"/>
        </w:rPr>
        <w:t xml:space="preserve">Implication of the Study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36</w:t>
      </w:r>
    </w:p>
    <w:p w:rsidR="00592743" w:rsidRDefault="00592743" w:rsidP="00592743">
      <w:pPr>
        <w:spacing w:before="240" w:line="360" w:lineRule="auto"/>
        <w:rPr>
          <w:bCs/>
          <w:sz w:val="28"/>
          <w:szCs w:val="28"/>
        </w:rPr>
      </w:pPr>
      <w:r>
        <w:rPr>
          <w:bCs/>
          <w:sz w:val="28"/>
          <w:szCs w:val="28"/>
        </w:rPr>
        <w:t xml:space="preserve">Recommendation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36</w:t>
      </w:r>
    </w:p>
    <w:p w:rsidR="00592743" w:rsidRDefault="00592743" w:rsidP="00592743">
      <w:pPr>
        <w:spacing w:before="240" w:line="360" w:lineRule="auto"/>
        <w:rPr>
          <w:bCs/>
          <w:sz w:val="28"/>
          <w:szCs w:val="28"/>
        </w:rPr>
      </w:pPr>
      <w:r>
        <w:rPr>
          <w:bCs/>
          <w:sz w:val="28"/>
          <w:szCs w:val="28"/>
        </w:rPr>
        <w:t xml:space="preserve">Suggestions for further studies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37</w:t>
      </w:r>
    </w:p>
    <w:p w:rsidR="00592743" w:rsidRDefault="00592743" w:rsidP="00592743">
      <w:pPr>
        <w:spacing w:before="240" w:line="360" w:lineRule="auto"/>
        <w:rPr>
          <w:bCs/>
          <w:sz w:val="28"/>
          <w:szCs w:val="28"/>
        </w:rPr>
      </w:pPr>
      <w:r w:rsidRPr="006A7C41">
        <w:rPr>
          <w:b/>
          <w:bCs/>
          <w:sz w:val="28"/>
          <w:szCs w:val="28"/>
        </w:rPr>
        <w:t>REFERENCES</w:t>
      </w:r>
      <w:r>
        <w:rPr>
          <w:bCs/>
          <w:sz w:val="28"/>
          <w:szCs w:val="28"/>
        </w:rPr>
        <w:t xml:space="preserve">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38</w:t>
      </w:r>
    </w:p>
    <w:p w:rsidR="00592743" w:rsidRPr="005A45BE" w:rsidRDefault="00592743" w:rsidP="00592743">
      <w:pPr>
        <w:spacing w:before="240" w:line="360" w:lineRule="auto"/>
        <w:rPr>
          <w:bCs/>
          <w:sz w:val="28"/>
          <w:szCs w:val="28"/>
        </w:rPr>
      </w:pPr>
      <w:r w:rsidRPr="006A7C41">
        <w:rPr>
          <w:b/>
          <w:bCs/>
          <w:sz w:val="28"/>
          <w:szCs w:val="28"/>
        </w:rPr>
        <w:t>APPENDIX</w:t>
      </w:r>
      <w:r>
        <w:rPr>
          <w:bCs/>
          <w:sz w:val="28"/>
          <w:szCs w:val="28"/>
        </w:rPr>
        <w:t xml:space="preserve">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42</w:t>
      </w:r>
    </w:p>
    <w:p w:rsidR="00592743" w:rsidRDefault="00592743" w:rsidP="00673682">
      <w:pPr>
        <w:widowControl/>
        <w:autoSpaceDE/>
        <w:autoSpaceDN/>
        <w:spacing w:after="200" w:line="360" w:lineRule="auto"/>
        <w:jc w:val="center"/>
        <w:rPr>
          <w:rFonts w:ascii="Bookman Old Style" w:hAnsi="Bookman Old Style"/>
          <w:b/>
          <w:sz w:val="24"/>
          <w:szCs w:val="24"/>
        </w:rPr>
        <w:sectPr w:rsidR="00592743" w:rsidSect="00592743">
          <w:footerReference w:type="default" r:id="rId8"/>
          <w:pgSz w:w="12240" w:h="15840"/>
          <w:pgMar w:top="1440" w:right="1440" w:bottom="1350" w:left="1440" w:header="0" w:footer="850" w:gutter="0"/>
          <w:pgNumType w:fmt="lowerRoman" w:start="1"/>
          <w:cols w:space="720"/>
        </w:sectPr>
      </w:pPr>
    </w:p>
    <w:p w:rsidR="00673682" w:rsidRPr="003150F3" w:rsidRDefault="00673682" w:rsidP="00673682">
      <w:pPr>
        <w:widowControl/>
        <w:autoSpaceDE/>
        <w:autoSpaceDN/>
        <w:spacing w:after="200" w:line="360" w:lineRule="auto"/>
        <w:jc w:val="center"/>
        <w:rPr>
          <w:rFonts w:ascii="Bookman Old Style" w:hAnsi="Bookman Old Style"/>
          <w:b/>
          <w:sz w:val="24"/>
          <w:szCs w:val="24"/>
        </w:rPr>
      </w:pPr>
      <w:r w:rsidRPr="003150F3">
        <w:rPr>
          <w:rFonts w:ascii="Bookman Old Style" w:hAnsi="Bookman Old Style"/>
          <w:b/>
          <w:sz w:val="24"/>
          <w:szCs w:val="24"/>
        </w:rPr>
        <w:lastRenderedPageBreak/>
        <w:t>CHAPTER ONE</w:t>
      </w:r>
    </w:p>
    <w:p w:rsidR="00673682" w:rsidRPr="00F06034" w:rsidRDefault="00673682" w:rsidP="00673682">
      <w:pPr>
        <w:spacing w:line="480" w:lineRule="auto"/>
        <w:jc w:val="center"/>
        <w:rPr>
          <w:rFonts w:ascii="Bookman Old Style" w:hAnsi="Bookman Old Style"/>
          <w:b/>
          <w:sz w:val="24"/>
          <w:szCs w:val="24"/>
        </w:rPr>
      </w:pPr>
      <w:r w:rsidRPr="00F06034">
        <w:rPr>
          <w:rFonts w:ascii="Bookman Old Style" w:hAnsi="Bookman Old Style"/>
          <w:b/>
          <w:sz w:val="24"/>
          <w:szCs w:val="24"/>
        </w:rPr>
        <w:t>INTRODUCTION</w:t>
      </w:r>
    </w:p>
    <w:p w:rsidR="00673682" w:rsidRPr="00E476AB" w:rsidRDefault="00673682" w:rsidP="00673682">
      <w:pPr>
        <w:spacing w:line="480" w:lineRule="auto"/>
        <w:jc w:val="both"/>
        <w:rPr>
          <w:rFonts w:ascii="Bookman Old Style" w:hAnsi="Bookman Old Style"/>
          <w:b/>
          <w:sz w:val="24"/>
          <w:szCs w:val="24"/>
        </w:rPr>
      </w:pPr>
      <w:r w:rsidRPr="00E476AB">
        <w:rPr>
          <w:rFonts w:ascii="Bookman Old Style" w:hAnsi="Bookman Old Style"/>
          <w:b/>
          <w:sz w:val="24"/>
          <w:szCs w:val="24"/>
        </w:rPr>
        <w:t>BACKGROUND TO THE STUDY</w:t>
      </w:r>
    </w:p>
    <w:p w:rsidR="00673682" w:rsidRPr="00E476AB" w:rsidRDefault="00673682" w:rsidP="00A14DB7">
      <w:pPr>
        <w:spacing w:line="480" w:lineRule="auto"/>
        <w:ind w:firstLine="720"/>
        <w:jc w:val="both"/>
        <w:rPr>
          <w:rFonts w:ascii="Bookman Old Style" w:hAnsi="Bookman Old Style"/>
          <w:sz w:val="24"/>
          <w:szCs w:val="24"/>
        </w:rPr>
      </w:pPr>
      <w:r w:rsidRPr="00E476AB">
        <w:rPr>
          <w:rFonts w:ascii="Bookman Old Style" w:hAnsi="Bookman Old Style"/>
          <w:sz w:val="24"/>
          <w:szCs w:val="24"/>
        </w:rPr>
        <w:t>Information and</w:t>
      </w:r>
      <w:r w:rsidR="00A14DB7">
        <w:rPr>
          <w:rFonts w:ascii="Bookman Old Style" w:hAnsi="Bookman Old Style"/>
          <w:sz w:val="24"/>
          <w:szCs w:val="24"/>
        </w:rPr>
        <w:t xml:space="preserve"> communication</w:t>
      </w:r>
      <w:r w:rsidRPr="00E476AB">
        <w:rPr>
          <w:rFonts w:ascii="Bookman Old Style" w:hAnsi="Bookman Old Style"/>
          <w:sz w:val="24"/>
          <w:szCs w:val="24"/>
        </w:rPr>
        <w:t xml:space="preserve"> technology has a major role to play in forming the n</w:t>
      </w:r>
      <w:r w:rsidR="00336B99">
        <w:rPr>
          <w:rFonts w:ascii="Bookman Old Style" w:hAnsi="Bookman Old Style"/>
          <w:sz w:val="24"/>
          <w:szCs w:val="24"/>
        </w:rPr>
        <w:t xml:space="preserve">ew worldwide economy to deliver </w:t>
      </w:r>
      <w:r w:rsidRPr="00E476AB">
        <w:rPr>
          <w:rFonts w:ascii="Bookman Old Style" w:hAnsi="Bookman Old Style"/>
          <w:sz w:val="24"/>
          <w:szCs w:val="24"/>
        </w:rPr>
        <w:t xml:space="preserve">fast changes in the society. Within the previous decade, </w:t>
      </w:r>
      <w:r w:rsidR="00A14DB7">
        <w:rPr>
          <w:rFonts w:ascii="Bookman Old Style" w:hAnsi="Bookman Old Style"/>
          <w:sz w:val="24"/>
          <w:szCs w:val="24"/>
        </w:rPr>
        <w:t>(</w:t>
      </w:r>
      <w:r w:rsidRPr="00E476AB">
        <w:rPr>
          <w:rFonts w:ascii="Bookman Old Style" w:hAnsi="Bookman Old Style"/>
          <w:sz w:val="24"/>
          <w:szCs w:val="24"/>
        </w:rPr>
        <w:t>ICT has advanced and changed at such a speed, that developing countries have not been able to catch up with the revolution and have been left behind and thus lag in their communication with the developed countries. ICT acts as the foundation stone of the contemporary world; thus, understanding this technology and its fundamental concepts is considered as part of the core of education). Technology has the potential to renovate the ways of instruction, where and how learning occurs and the roles of students and educators in the instructional process (UNESCO, 2020). ICT is transforming procedures of instructional process by contributing components of strength to learning situations involving virtual environment. It is an effective and influential instrument for providing educational opportunities; thus, it is difficult to envision future learning situations that are not bolstered by information and communication technology.</w:t>
      </w:r>
    </w:p>
    <w:p w:rsidR="00673682" w:rsidRPr="00E476AB" w:rsidRDefault="00673682" w:rsidP="00673682">
      <w:pPr>
        <w:spacing w:line="480" w:lineRule="auto"/>
        <w:jc w:val="both"/>
        <w:rPr>
          <w:rFonts w:ascii="Bookman Old Style" w:hAnsi="Bookman Old Style"/>
          <w:sz w:val="24"/>
          <w:szCs w:val="24"/>
        </w:rPr>
      </w:pPr>
      <w:r w:rsidRPr="00E476AB">
        <w:rPr>
          <w:rFonts w:ascii="Bookman Old Style" w:hAnsi="Bookman Old Style"/>
          <w:sz w:val="24"/>
          <w:szCs w:val="24"/>
        </w:rPr>
        <w:tab/>
        <w:t xml:space="preserve">In a developing country like Nigeria, the use of "ICT" in the teaching of Biology should be promoted in all secondary schools, since the national policy on education states that "the broad aims of secondary education within overall National objectives should be preparation or higher education". In specific terms, secondary education should equip students so that they can be able to </w:t>
      </w:r>
      <w:r w:rsidRPr="00E476AB">
        <w:rPr>
          <w:rFonts w:ascii="Bookman Old Style" w:hAnsi="Bookman Old Style"/>
          <w:sz w:val="24"/>
          <w:szCs w:val="24"/>
        </w:rPr>
        <w:lastRenderedPageBreak/>
        <w:t xml:space="preserve">live effectively in our modern age of science and technology (Ali, </w:t>
      </w:r>
      <w:proofErr w:type="spellStart"/>
      <w:r w:rsidRPr="00E476AB">
        <w:rPr>
          <w:rFonts w:ascii="Bookman Old Style" w:hAnsi="Bookman Old Style"/>
          <w:sz w:val="24"/>
          <w:szCs w:val="24"/>
        </w:rPr>
        <w:t>Haolader</w:t>
      </w:r>
      <w:proofErr w:type="spellEnd"/>
      <w:r w:rsidRPr="00E476AB">
        <w:rPr>
          <w:rFonts w:ascii="Bookman Old Style" w:hAnsi="Bookman Old Style"/>
          <w:sz w:val="24"/>
          <w:szCs w:val="24"/>
        </w:rPr>
        <w:t xml:space="preserve"> &amp; Muhammad, 2019).</w:t>
      </w:r>
      <w:bookmarkStart w:id="0" w:name="_GoBack"/>
      <w:bookmarkEnd w:id="0"/>
    </w:p>
    <w:p w:rsidR="00673682" w:rsidRPr="00E476AB" w:rsidRDefault="00673682" w:rsidP="00673682">
      <w:pPr>
        <w:spacing w:line="480" w:lineRule="auto"/>
        <w:jc w:val="both"/>
        <w:rPr>
          <w:rFonts w:ascii="Bookman Old Style" w:hAnsi="Bookman Old Style"/>
          <w:sz w:val="24"/>
          <w:szCs w:val="24"/>
        </w:rPr>
      </w:pPr>
      <w:r w:rsidRPr="00E476AB">
        <w:rPr>
          <w:rFonts w:ascii="Bookman Old Style" w:hAnsi="Bookman Old Style"/>
          <w:sz w:val="24"/>
          <w:szCs w:val="24"/>
        </w:rPr>
        <w:tab/>
        <w:t>Information Communication Technology (ICT) has positively transferred effectively and efficiently every aspect of human lives such as Education, Aviation, Agriculture, Manufacturing etc. In Nigeria, it appears that most students and schools lack facilities such as Information Communication Technology facilities, the influence of media devices such as projectors, perhaps may improve the teaching-learning process of the subject, Biology (Sharma, 2019).</w:t>
      </w:r>
    </w:p>
    <w:p w:rsidR="00673682" w:rsidRPr="00E476AB" w:rsidRDefault="00673682" w:rsidP="00673682">
      <w:pPr>
        <w:spacing w:line="480" w:lineRule="auto"/>
        <w:jc w:val="both"/>
        <w:rPr>
          <w:rFonts w:ascii="Bookman Old Style" w:hAnsi="Bookman Old Style"/>
          <w:sz w:val="24"/>
          <w:szCs w:val="24"/>
        </w:rPr>
      </w:pPr>
      <w:r w:rsidRPr="00E476AB">
        <w:rPr>
          <w:rFonts w:ascii="Bookman Old Style" w:hAnsi="Bookman Old Style"/>
          <w:sz w:val="24"/>
          <w:szCs w:val="24"/>
        </w:rPr>
        <w:tab/>
        <w:t>ICT is an acronym Information Communication Technology. They are a diverse set of technological tools and resources used to communicate, and to create, disseminate, store and manage information. These technologies include</w:t>
      </w:r>
      <w:proofErr w:type="gramStart"/>
      <w:r w:rsidRPr="00E476AB">
        <w:rPr>
          <w:rFonts w:ascii="Bookman Old Style" w:hAnsi="Bookman Old Style"/>
          <w:sz w:val="24"/>
          <w:szCs w:val="24"/>
        </w:rPr>
        <w:t>  computers</w:t>
      </w:r>
      <w:proofErr w:type="gramEnd"/>
      <w:r w:rsidRPr="00E476AB">
        <w:rPr>
          <w:rFonts w:ascii="Bookman Old Style" w:hAnsi="Bookman Old Style"/>
          <w:sz w:val="24"/>
          <w:szCs w:val="24"/>
        </w:rPr>
        <w:t>, the internet, broadcasting technologies(radio and television), and telephony</w:t>
      </w:r>
      <w:r>
        <w:rPr>
          <w:rFonts w:ascii="Bookman Old Style" w:hAnsi="Bookman Old Style"/>
          <w:sz w:val="24"/>
          <w:szCs w:val="24"/>
        </w:rPr>
        <w:t xml:space="preserve"> </w:t>
      </w:r>
      <w:r w:rsidRPr="00E476AB">
        <w:rPr>
          <w:rFonts w:ascii="Bookman Old Style" w:hAnsi="Bookman Old Style"/>
          <w:sz w:val="24"/>
          <w:szCs w:val="24"/>
        </w:rPr>
        <w:t>(</w:t>
      </w:r>
      <w:proofErr w:type="spellStart"/>
      <w:r w:rsidRPr="00E476AB">
        <w:rPr>
          <w:rFonts w:ascii="Bookman Old Style" w:hAnsi="Bookman Old Style"/>
          <w:sz w:val="24"/>
          <w:szCs w:val="24"/>
        </w:rPr>
        <w:t>Volman</w:t>
      </w:r>
      <w:proofErr w:type="spellEnd"/>
      <w:r w:rsidRPr="00E476AB">
        <w:rPr>
          <w:rFonts w:ascii="Bookman Old Style" w:hAnsi="Bookman Old Style"/>
          <w:sz w:val="24"/>
          <w:szCs w:val="24"/>
        </w:rPr>
        <w:t>,</w:t>
      </w:r>
      <w:r>
        <w:rPr>
          <w:rFonts w:ascii="Bookman Old Style" w:hAnsi="Bookman Old Style"/>
          <w:sz w:val="24"/>
          <w:szCs w:val="24"/>
        </w:rPr>
        <w:t xml:space="preserve"> </w:t>
      </w:r>
      <w:r w:rsidRPr="00E476AB">
        <w:rPr>
          <w:rFonts w:ascii="Bookman Old Style" w:hAnsi="Bookman Old Style"/>
          <w:sz w:val="24"/>
          <w:szCs w:val="24"/>
        </w:rPr>
        <w:t>2005).</w:t>
      </w:r>
      <w:r>
        <w:rPr>
          <w:rFonts w:ascii="Bookman Old Style" w:hAnsi="Bookman Old Style"/>
          <w:sz w:val="24"/>
          <w:szCs w:val="24"/>
        </w:rPr>
        <w:t xml:space="preserve"> </w:t>
      </w:r>
      <w:r w:rsidRPr="00E476AB">
        <w:rPr>
          <w:rFonts w:ascii="Bookman Old Style" w:hAnsi="Bookman Old Style"/>
          <w:sz w:val="24"/>
          <w:szCs w:val="24"/>
        </w:rPr>
        <w:t>In recent years, there has been a groundswell of interest in how computers and the internet can best be harnessed to improve the efficiency and effectiveness of education at all levels and in both formal and non-formal settings (www.en.m.wikibooks.org). But ICTs are more than just these technologies; older technologies such as the television, radio and telephone which are now given less attention, have a longer and richer history as instructional tools (</w:t>
      </w:r>
      <w:proofErr w:type="spellStart"/>
      <w:r w:rsidRPr="00E476AB">
        <w:rPr>
          <w:rFonts w:ascii="Bookman Old Style" w:hAnsi="Bookman Old Style"/>
          <w:sz w:val="24"/>
          <w:szCs w:val="24"/>
        </w:rPr>
        <w:t>Andoh</w:t>
      </w:r>
      <w:proofErr w:type="spellEnd"/>
      <w:r w:rsidRPr="00E476AB">
        <w:rPr>
          <w:rFonts w:ascii="Bookman Old Style" w:hAnsi="Bookman Old Style"/>
          <w:sz w:val="24"/>
          <w:szCs w:val="24"/>
        </w:rPr>
        <w:t xml:space="preserve">, 2021). </w:t>
      </w:r>
    </w:p>
    <w:p w:rsidR="00673682" w:rsidRPr="00E476AB" w:rsidRDefault="00673682" w:rsidP="00673682">
      <w:pPr>
        <w:spacing w:line="480" w:lineRule="auto"/>
        <w:jc w:val="both"/>
        <w:rPr>
          <w:rFonts w:ascii="Bookman Old Style" w:hAnsi="Bookman Old Style"/>
          <w:sz w:val="24"/>
          <w:szCs w:val="24"/>
        </w:rPr>
      </w:pPr>
      <w:r w:rsidRPr="00E476AB">
        <w:rPr>
          <w:rFonts w:ascii="Bookman Old Style" w:hAnsi="Bookman Old Style"/>
          <w:sz w:val="24"/>
          <w:szCs w:val="24"/>
        </w:rPr>
        <w:tab/>
        <w:t xml:space="preserve">The use of computers and the internet is still in its infancy in developing countries, if these are used at all, due to limited infrastructure and the attendant high cost of access. ICTs are making dynamic changes in society. </w:t>
      </w:r>
      <w:r w:rsidRPr="00E476AB">
        <w:rPr>
          <w:rFonts w:ascii="Bookman Old Style" w:hAnsi="Bookman Old Style"/>
          <w:sz w:val="24"/>
          <w:szCs w:val="24"/>
        </w:rPr>
        <w:lastRenderedPageBreak/>
        <w:t xml:space="preserve">They are influencing all aspects of life. The influences are felt more and more at schools. ICTs provide both students and teachers with more opportunities in adapting teaching and learning to individual </w:t>
      </w:r>
      <w:proofErr w:type="gramStart"/>
      <w:r w:rsidRPr="00E476AB">
        <w:rPr>
          <w:rFonts w:ascii="Bookman Old Style" w:hAnsi="Bookman Old Style"/>
          <w:sz w:val="24"/>
          <w:szCs w:val="24"/>
        </w:rPr>
        <w:t>needs,</w:t>
      </w:r>
      <w:proofErr w:type="gramEnd"/>
      <w:r w:rsidRPr="00E476AB">
        <w:rPr>
          <w:rFonts w:ascii="Bookman Old Style" w:hAnsi="Bookman Old Style"/>
          <w:sz w:val="24"/>
          <w:szCs w:val="24"/>
        </w:rPr>
        <w:t xml:space="preserve"> society is forcing schools to aptly respond to this technical innovation. </w:t>
      </w:r>
      <w:proofErr w:type="spellStart"/>
      <w:r w:rsidRPr="00E476AB">
        <w:rPr>
          <w:rFonts w:ascii="Bookman Old Style" w:hAnsi="Bookman Old Style"/>
          <w:sz w:val="24"/>
          <w:szCs w:val="24"/>
        </w:rPr>
        <w:t>Tinio</w:t>
      </w:r>
      <w:proofErr w:type="spellEnd"/>
      <w:r w:rsidRPr="00E476AB">
        <w:rPr>
          <w:rFonts w:ascii="Bookman Old Style" w:hAnsi="Bookman Old Style"/>
          <w:sz w:val="24"/>
          <w:szCs w:val="24"/>
        </w:rPr>
        <w:t xml:space="preserve"> (2020), states the potentials of ICTs in increasing access and improving relevance and quality of education in developing countries. He further stated that ICTs greatly facilitate the acquisition and absorption of knowledge, offering developing countries unprecedented opportunities to enhance educational systems, improve policy formulation and execution, and widen the range of opportunities for </w:t>
      </w:r>
      <w:r w:rsidR="000E07D4" w:rsidRPr="00E476AB">
        <w:rPr>
          <w:rFonts w:ascii="Bookman Old Style" w:hAnsi="Bookman Old Style"/>
          <w:sz w:val="24"/>
          <w:szCs w:val="24"/>
        </w:rPr>
        <w:t xml:space="preserve">Biology </w:t>
      </w:r>
      <w:r w:rsidRPr="00E476AB">
        <w:rPr>
          <w:rFonts w:ascii="Bookman Old Style" w:hAnsi="Bookman Old Style"/>
          <w:sz w:val="24"/>
          <w:szCs w:val="24"/>
        </w:rPr>
        <w:t>and the poor. One of the greatest hardships endured by the poor, and by many others, who live in the poorest countries, is their sense of isolation and ICTs can open access to knowledge in ways unimaginable not long ago.</w:t>
      </w:r>
    </w:p>
    <w:p w:rsidR="00673682" w:rsidRPr="00E476AB" w:rsidRDefault="00673682" w:rsidP="00673682">
      <w:pPr>
        <w:spacing w:line="480" w:lineRule="auto"/>
        <w:jc w:val="both"/>
        <w:rPr>
          <w:rFonts w:ascii="Bookman Old Style" w:hAnsi="Bookman Old Style"/>
          <w:sz w:val="24"/>
          <w:szCs w:val="24"/>
        </w:rPr>
      </w:pPr>
      <w:r w:rsidRPr="00E476AB">
        <w:rPr>
          <w:rFonts w:ascii="Bookman Old Style" w:hAnsi="Bookman Old Style"/>
          <w:sz w:val="24"/>
          <w:szCs w:val="24"/>
        </w:rPr>
        <w:tab/>
        <w:t xml:space="preserve">In Watson’s (2019) description, ICTs have revolutionized the way people work today and are now transforming education systems. As a result, if schools train students with yesterday’s skills and technologies, they may not be effective and fit in tomorrow’s world. This is a sufficient reason for ICTs to win global recognition and attention. For instance, ICTs are dependable tools in facilitating the attainment of one of the Millennium Development Goals (MDGs), which is achievement of Universal Basic Education by the year 2025. Kofi Anan, the former United Nations Secretary General, points out that in order to attain the goal of Universal Primary Education by 2025; we must ensure that information and communication technologies unlock the door of education systems. This indicates the growing demand and increasingly important place </w:t>
      </w:r>
      <w:r w:rsidRPr="00E476AB">
        <w:rPr>
          <w:rFonts w:ascii="Bookman Old Style" w:hAnsi="Bookman Old Style"/>
          <w:sz w:val="24"/>
          <w:szCs w:val="24"/>
        </w:rPr>
        <w:lastRenderedPageBreak/>
        <w:t>that ICTs could receive in education. Since ICTs provide greater opportunities for students and teachers to adjust learning and teaching to individual needs, society is forcing schools to give appropriate response to this technical innovation.</w:t>
      </w:r>
    </w:p>
    <w:p w:rsidR="00673682" w:rsidRPr="00E476AB" w:rsidRDefault="00673682" w:rsidP="00673682">
      <w:pPr>
        <w:spacing w:line="480" w:lineRule="auto"/>
        <w:jc w:val="both"/>
        <w:rPr>
          <w:rFonts w:ascii="Bookman Old Style" w:hAnsi="Bookman Old Style"/>
          <w:sz w:val="24"/>
          <w:szCs w:val="24"/>
        </w:rPr>
      </w:pPr>
      <w:r w:rsidRPr="00E476AB">
        <w:rPr>
          <w:rFonts w:ascii="Bookman Old Style" w:hAnsi="Bookman Old Style"/>
          <w:sz w:val="24"/>
          <w:szCs w:val="24"/>
        </w:rPr>
        <w:tab/>
        <w:t>The uses of ICT is making major differences in the learning of students and teaching approaches. Schools in the western world invested a lot for ICT infrastructures over the last 20 years, and students use computers more often and for a much larger range of applications (</w:t>
      </w:r>
      <w:proofErr w:type="spellStart"/>
      <w:r w:rsidRPr="00E476AB">
        <w:rPr>
          <w:rFonts w:ascii="Bookman Old Style" w:hAnsi="Bookman Old Style"/>
          <w:sz w:val="24"/>
          <w:szCs w:val="24"/>
        </w:rPr>
        <w:t>Volman</w:t>
      </w:r>
      <w:proofErr w:type="spellEnd"/>
      <w:r w:rsidRPr="00E476AB">
        <w:rPr>
          <w:rFonts w:ascii="Bookman Old Style" w:hAnsi="Bookman Old Style"/>
          <w:sz w:val="24"/>
          <w:szCs w:val="24"/>
        </w:rPr>
        <w:t>, 2015). Several studies reveal that students using ICT facilities mostly show higher learning gains than those who do not use.</w:t>
      </w:r>
    </w:p>
    <w:p w:rsidR="00673682" w:rsidRPr="00E476AB" w:rsidRDefault="00673682" w:rsidP="00673682">
      <w:pPr>
        <w:spacing w:line="480" w:lineRule="auto"/>
        <w:jc w:val="both"/>
        <w:rPr>
          <w:rFonts w:ascii="Bookman Old Style" w:hAnsi="Bookman Old Style"/>
          <w:sz w:val="24"/>
          <w:szCs w:val="24"/>
        </w:rPr>
      </w:pPr>
      <w:r w:rsidRPr="00E476AB">
        <w:rPr>
          <w:rFonts w:ascii="Bookman Old Style" w:hAnsi="Bookman Old Style"/>
          <w:sz w:val="24"/>
          <w:szCs w:val="24"/>
        </w:rPr>
        <w:tab/>
        <w:t>ICT offers an array technical tools that improve the academic experience, creating a potential for variety, diversity and better organization in education. Like all other courses of study, Biology Education offers a creative field on which the opportunities offered by ICT can be explored (Alexander, 2019).</w:t>
      </w:r>
    </w:p>
    <w:p w:rsidR="00673682" w:rsidRPr="00E476AB" w:rsidRDefault="00673682" w:rsidP="00673682">
      <w:pPr>
        <w:spacing w:line="480" w:lineRule="auto"/>
        <w:jc w:val="both"/>
        <w:rPr>
          <w:rFonts w:ascii="Bookman Old Style" w:hAnsi="Bookman Old Style"/>
          <w:sz w:val="24"/>
          <w:szCs w:val="24"/>
        </w:rPr>
      </w:pPr>
      <w:r w:rsidRPr="00E476AB">
        <w:rPr>
          <w:rFonts w:ascii="Bookman Old Style" w:hAnsi="Bookman Old Style"/>
          <w:sz w:val="24"/>
          <w:szCs w:val="24"/>
        </w:rPr>
        <w:tab/>
        <w:t xml:space="preserve">Scientific research especially in the 21st century has greatly increased the understanding of the world around us. This has brought a lot of changes in different areas of human endeavor, like in the area of Education, Health, Power, Industry, Environment etc. It has promoted better living and good practices. There has been tremendous increase in research which led to a lot of discoveries in science and technology. All these innovations and developments are interrelated and dependent on each other. Natural science has witnessed a lot of improvement recently and science in this century had displayed a lot in the area of innovation and technology and has shown a great potential in </w:t>
      </w:r>
      <w:r w:rsidRPr="00E476AB">
        <w:rPr>
          <w:rFonts w:ascii="Bookman Old Style" w:hAnsi="Bookman Old Style"/>
          <w:sz w:val="24"/>
          <w:szCs w:val="24"/>
        </w:rPr>
        <w:lastRenderedPageBreak/>
        <w:t xml:space="preserve">transforming human life and the world around him. The development of science and technology is of paramount importance to the society and the nation at large, that is why a lot of emphasis is being placed on it recently in our schools (Cotton, 2021). </w:t>
      </w:r>
    </w:p>
    <w:p w:rsidR="00673682" w:rsidRPr="00E476AB" w:rsidRDefault="00673682" w:rsidP="00673682">
      <w:pPr>
        <w:spacing w:line="480" w:lineRule="auto"/>
        <w:jc w:val="both"/>
        <w:rPr>
          <w:rFonts w:ascii="Bookman Old Style" w:hAnsi="Bookman Old Style"/>
          <w:sz w:val="24"/>
          <w:szCs w:val="24"/>
        </w:rPr>
      </w:pPr>
      <w:r w:rsidRPr="00E476AB">
        <w:rPr>
          <w:rFonts w:ascii="Bookman Old Style" w:hAnsi="Bookman Old Style"/>
          <w:sz w:val="24"/>
          <w:szCs w:val="24"/>
        </w:rPr>
        <w:tab/>
        <w:t>Biology is a widely studied subject. The knowledge of it calls for a balanced secondary school education. Biology as a school subject may be a factor in improving the lives of students and their immediate environment.</w:t>
      </w:r>
    </w:p>
    <w:p w:rsidR="00673682" w:rsidRDefault="00673682" w:rsidP="00673682">
      <w:pPr>
        <w:spacing w:line="480" w:lineRule="auto"/>
        <w:jc w:val="both"/>
        <w:rPr>
          <w:rFonts w:ascii="Bookman Old Style" w:hAnsi="Bookman Old Style"/>
          <w:color w:val="181717"/>
          <w:sz w:val="24"/>
          <w:szCs w:val="24"/>
        </w:rPr>
      </w:pPr>
      <w:r w:rsidRPr="00E476AB">
        <w:rPr>
          <w:rFonts w:ascii="Bookman Old Style" w:hAnsi="Bookman Old Style"/>
          <w:sz w:val="24"/>
          <w:szCs w:val="24"/>
        </w:rPr>
        <w:tab/>
      </w:r>
      <w:r w:rsidRPr="00E476AB">
        <w:rPr>
          <w:rFonts w:ascii="Bookman Old Style" w:hAnsi="Bookman Old Style"/>
          <w:color w:val="181717"/>
          <w:sz w:val="24"/>
          <w:szCs w:val="24"/>
        </w:rPr>
        <w:t>Some of the students believed that Biology as a subject is very difficult; because of the manner most biology teachers present it to the students. Learning of Biology can be made easier and more fun by integrating ICT tools in instructional strategies for teaching Biology.</w:t>
      </w:r>
      <w:r>
        <w:rPr>
          <w:rFonts w:ascii="Bookman Old Style" w:hAnsi="Bookman Old Style"/>
          <w:color w:val="181717"/>
          <w:sz w:val="24"/>
          <w:szCs w:val="24"/>
        </w:rPr>
        <w:t xml:space="preserve"> </w:t>
      </w:r>
      <w:r w:rsidRPr="00E476AB">
        <w:rPr>
          <w:rFonts w:ascii="Bookman Old Style" w:hAnsi="Bookman Old Style"/>
          <w:color w:val="181717"/>
          <w:sz w:val="24"/>
          <w:szCs w:val="24"/>
        </w:rPr>
        <w:t>ICT is expected to bring about</w:t>
      </w:r>
      <w:r w:rsidRPr="00E476AB">
        <w:rPr>
          <w:rFonts w:ascii="Bookman Old Style" w:hAnsi="Bookman Old Style"/>
          <w:color w:val="181717"/>
          <w:sz w:val="24"/>
          <w:szCs w:val="24"/>
        </w:rPr>
        <w:br/>
        <w:t>fundamental changes in the role of schools, and students; and to reform educational practices by changing schools into more dynamic and innovative institutions. For this reason, the teacher education programme should give more access on ICT training for the students and teachers to apply ICT in their</w:t>
      </w:r>
      <w:r w:rsidRPr="00E476AB">
        <w:rPr>
          <w:rFonts w:ascii="Bookman Old Style" w:hAnsi="Bookman Old Style"/>
          <w:color w:val="181717"/>
          <w:sz w:val="24"/>
          <w:szCs w:val="24"/>
        </w:rPr>
        <w:br/>
        <w:t xml:space="preserve">lessons. </w:t>
      </w:r>
      <w:proofErr w:type="spellStart"/>
      <w:r w:rsidRPr="00E476AB">
        <w:rPr>
          <w:rFonts w:ascii="Bookman Old Style" w:hAnsi="Bookman Old Style"/>
          <w:color w:val="181717"/>
          <w:sz w:val="24"/>
          <w:szCs w:val="24"/>
        </w:rPr>
        <w:t>Fullan</w:t>
      </w:r>
      <w:proofErr w:type="spellEnd"/>
      <w:r w:rsidRPr="00E476AB">
        <w:rPr>
          <w:rFonts w:ascii="Bookman Old Style" w:hAnsi="Bookman Old Style"/>
          <w:color w:val="181717"/>
          <w:sz w:val="24"/>
          <w:szCs w:val="24"/>
        </w:rPr>
        <w:t xml:space="preserve"> (2019) relates the concept of implementation not just to the</w:t>
      </w:r>
      <w:r>
        <w:rPr>
          <w:rFonts w:ascii="Bookman Old Style" w:hAnsi="Bookman Old Style"/>
          <w:color w:val="181717"/>
          <w:sz w:val="24"/>
          <w:szCs w:val="24"/>
        </w:rPr>
        <w:t xml:space="preserve"> innovation itself but also “to </w:t>
      </w:r>
      <w:r w:rsidRPr="00E476AB">
        <w:rPr>
          <w:rFonts w:ascii="Bookman Old Style" w:hAnsi="Bookman Old Style"/>
          <w:color w:val="181717"/>
          <w:sz w:val="24"/>
          <w:szCs w:val="24"/>
        </w:rPr>
        <w:t>do and learning to understand something new (</w:t>
      </w:r>
      <w:proofErr w:type="spellStart"/>
      <w:r w:rsidRPr="00E476AB">
        <w:rPr>
          <w:rFonts w:ascii="Bookman Old Style" w:hAnsi="Bookman Old Style"/>
          <w:sz w:val="24"/>
          <w:szCs w:val="24"/>
        </w:rPr>
        <w:t>Oye</w:t>
      </w:r>
      <w:proofErr w:type="spellEnd"/>
      <w:r w:rsidRPr="00E476AB">
        <w:rPr>
          <w:rFonts w:ascii="Bookman Old Style" w:hAnsi="Bookman Old Style"/>
          <w:sz w:val="24"/>
          <w:szCs w:val="24"/>
        </w:rPr>
        <w:t>, 2018)</w:t>
      </w:r>
      <w:r w:rsidRPr="00E476AB">
        <w:rPr>
          <w:rFonts w:ascii="Bookman Old Style" w:hAnsi="Bookman Old Style"/>
          <w:color w:val="181717"/>
          <w:sz w:val="24"/>
          <w:szCs w:val="24"/>
        </w:rPr>
        <w:t>.</w:t>
      </w:r>
    </w:p>
    <w:p w:rsidR="00673682" w:rsidRDefault="00673682" w:rsidP="00673682">
      <w:pPr>
        <w:spacing w:line="480" w:lineRule="auto"/>
        <w:jc w:val="both"/>
        <w:rPr>
          <w:rFonts w:ascii="Bookman Old Style" w:hAnsi="Bookman Old Style"/>
          <w:color w:val="181717"/>
          <w:sz w:val="24"/>
          <w:szCs w:val="24"/>
        </w:rPr>
      </w:pPr>
      <w:r>
        <w:rPr>
          <w:rFonts w:ascii="Bookman Old Style" w:hAnsi="Bookman Old Style"/>
          <w:color w:val="181717"/>
          <w:sz w:val="24"/>
          <w:szCs w:val="24"/>
        </w:rPr>
        <w:tab/>
      </w:r>
      <w:r w:rsidRPr="00E476AB">
        <w:rPr>
          <w:rFonts w:ascii="Bookman Old Style" w:hAnsi="Bookman Old Style"/>
          <w:color w:val="181717"/>
          <w:sz w:val="24"/>
          <w:szCs w:val="24"/>
        </w:rPr>
        <w:t>Biology Teachers should be thought well in the use of ICT in teaching so that the students will benefited in the act of learning. Integrating ICT in the teaching of Biology will make the learning processes easy and also improve the rate of understanding among students (Foss, 2017).</w:t>
      </w:r>
    </w:p>
    <w:p w:rsidR="00673682" w:rsidRPr="00E476AB" w:rsidRDefault="00673682" w:rsidP="00673682">
      <w:pPr>
        <w:spacing w:line="480" w:lineRule="auto"/>
        <w:jc w:val="both"/>
        <w:rPr>
          <w:rFonts w:ascii="Bookman Old Style" w:hAnsi="Bookman Old Style"/>
          <w:color w:val="181717"/>
          <w:sz w:val="24"/>
          <w:szCs w:val="24"/>
        </w:rPr>
      </w:pPr>
    </w:p>
    <w:p w:rsidR="00673682" w:rsidRPr="00E476AB" w:rsidRDefault="00673682" w:rsidP="00673682">
      <w:pPr>
        <w:spacing w:line="480" w:lineRule="auto"/>
        <w:jc w:val="both"/>
        <w:rPr>
          <w:rFonts w:ascii="Bookman Old Style" w:hAnsi="Bookman Old Style"/>
          <w:sz w:val="24"/>
          <w:szCs w:val="24"/>
        </w:rPr>
      </w:pPr>
      <w:r w:rsidRPr="00E476AB">
        <w:rPr>
          <w:rFonts w:ascii="Bookman Old Style" w:hAnsi="Bookman Old Style"/>
          <w:sz w:val="24"/>
          <w:szCs w:val="24"/>
        </w:rPr>
        <w:lastRenderedPageBreak/>
        <w:tab/>
        <w:t xml:space="preserve">It is no gainsaying that Biology cannot thrive in this modern day without the informative and communicative edge neither can Biology </w:t>
      </w:r>
      <w:r w:rsidR="000E07D4" w:rsidRPr="00E476AB">
        <w:rPr>
          <w:rFonts w:ascii="Bookman Old Style" w:hAnsi="Bookman Old Style"/>
          <w:sz w:val="24"/>
          <w:szCs w:val="24"/>
        </w:rPr>
        <w:t>students</w:t>
      </w:r>
      <w:r w:rsidR="000E07D4" w:rsidRPr="00E476AB">
        <w:rPr>
          <w:rFonts w:ascii="Bookman Old Style" w:hAnsi="Bookman Old Style"/>
          <w:color w:val="181717"/>
          <w:sz w:val="24"/>
          <w:szCs w:val="24"/>
        </w:rPr>
        <w:t xml:space="preserve"> </w:t>
      </w:r>
      <w:r w:rsidRPr="00E476AB">
        <w:rPr>
          <w:rFonts w:ascii="Bookman Old Style" w:hAnsi="Bookman Old Style"/>
          <w:sz w:val="24"/>
          <w:szCs w:val="24"/>
        </w:rPr>
        <w:t xml:space="preserve">graduates be globally competitive without having being imbued with ICT skills. It is against this background that this researcher investigates the </w:t>
      </w:r>
      <w:r>
        <w:rPr>
          <w:rFonts w:ascii="Bookman Old Style" w:hAnsi="Bookman Old Style"/>
          <w:sz w:val="24"/>
          <w:szCs w:val="24"/>
        </w:rPr>
        <w:t>regularity and effectiveness of</w:t>
      </w:r>
      <w:r w:rsidRPr="00E476AB">
        <w:rPr>
          <w:rFonts w:ascii="Bookman Old Style" w:hAnsi="Bookman Old Style"/>
          <w:sz w:val="24"/>
          <w:szCs w:val="24"/>
        </w:rPr>
        <w:t> ICT use among Biology students</w:t>
      </w:r>
      <w:r w:rsidRPr="00E476AB">
        <w:rPr>
          <w:rFonts w:ascii="Bookman Old Style" w:hAnsi="Bookman Old Style"/>
          <w:color w:val="181717"/>
          <w:sz w:val="24"/>
          <w:szCs w:val="24"/>
        </w:rPr>
        <w:t xml:space="preserve"> (Straus and </w:t>
      </w:r>
      <w:proofErr w:type="spellStart"/>
      <w:r w:rsidRPr="00E476AB">
        <w:rPr>
          <w:rFonts w:ascii="Bookman Old Style" w:hAnsi="Bookman Old Style"/>
          <w:color w:val="181717"/>
          <w:sz w:val="24"/>
          <w:szCs w:val="24"/>
        </w:rPr>
        <w:t>Kinzie</w:t>
      </w:r>
      <w:proofErr w:type="spellEnd"/>
      <w:r w:rsidRPr="00E476AB">
        <w:rPr>
          <w:rFonts w:ascii="Bookman Old Style" w:hAnsi="Bookman Old Style"/>
          <w:color w:val="181717"/>
          <w:sz w:val="24"/>
          <w:szCs w:val="24"/>
        </w:rPr>
        <w:t>, 2018)</w:t>
      </w:r>
      <w:r w:rsidRPr="00E476AB">
        <w:rPr>
          <w:rFonts w:ascii="Bookman Old Style" w:hAnsi="Bookman Old Style"/>
          <w:sz w:val="24"/>
          <w:szCs w:val="24"/>
        </w:rPr>
        <w:t>.</w:t>
      </w:r>
    </w:p>
    <w:p w:rsidR="00673682" w:rsidRPr="00E476AB" w:rsidRDefault="00673682" w:rsidP="00673682">
      <w:pPr>
        <w:spacing w:line="480" w:lineRule="auto"/>
        <w:jc w:val="both"/>
        <w:rPr>
          <w:rFonts w:ascii="Bookman Old Style" w:hAnsi="Bookman Old Style"/>
          <w:b/>
          <w:sz w:val="24"/>
          <w:szCs w:val="24"/>
        </w:rPr>
      </w:pPr>
      <w:r w:rsidRPr="00E476AB">
        <w:rPr>
          <w:rFonts w:ascii="Bookman Old Style" w:hAnsi="Bookman Old Style"/>
          <w:b/>
          <w:sz w:val="24"/>
          <w:szCs w:val="24"/>
        </w:rPr>
        <w:t>Statement of the Problem</w:t>
      </w:r>
    </w:p>
    <w:p w:rsidR="00673682" w:rsidRPr="00E476AB" w:rsidRDefault="00673682" w:rsidP="00673682">
      <w:pPr>
        <w:spacing w:line="480" w:lineRule="auto"/>
        <w:jc w:val="both"/>
        <w:rPr>
          <w:rFonts w:ascii="Bookman Old Style" w:hAnsi="Bookman Old Style"/>
          <w:sz w:val="24"/>
          <w:szCs w:val="24"/>
        </w:rPr>
      </w:pPr>
      <w:r w:rsidRPr="00E476AB">
        <w:rPr>
          <w:rFonts w:ascii="Bookman Old Style" w:hAnsi="Bookman Old Style"/>
          <w:sz w:val="24"/>
          <w:szCs w:val="24"/>
        </w:rPr>
        <w:tab/>
        <w:t xml:space="preserve">There is a need for steady evaluation of the impact of ICT in the teaching of essential subjects such as Biology. It has fully come to the attention of </w:t>
      </w:r>
      <w:r w:rsidR="000E07D4" w:rsidRPr="00E476AB">
        <w:rPr>
          <w:rFonts w:ascii="Bookman Old Style" w:hAnsi="Bookman Old Style"/>
          <w:sz w:val="24"/>
          <w:szCs w:val="24"/>
        </w:rPr>
        <w:t xml:space="preserve">Biology </w:t>
      </w:r>
      <w:proofErr w:type="gramStart"/>
      <w:r w:rsidR="000E07D4" w:rsidRPr="00E476AB">
        <w:rPr>
          <w:rFonts w:ascii="Bookman Old Style" w:hAnsi="Bookman Old Style"/>
          <w:sz w:val="24"/>
          <w:szCs w:val="24"/>
        </w:rPr>
        <w:t>students</w:t>
      </w:r>
      <w:proofErr w:type="gramEnd"/>
      <w:r w:rsidR="000E07D4" w:rsidRPr="00E476AB">
        <w:rPr>
          <w:rFonts w:ascii="Bookman Old Style" w:hAnsi="Bookman Old Style"/>
          <w:color w:val="181717"/>
          <w:sz w:val="24"/>
          <w:szCs w:val="24"/>
        </w:rPr>
        <w:t xml:space="preserve"> </w:t>
      </w:r>
      <w:r w:rsidRPr="00E476AB">
        <w:rPr>
          <w:rFonts w:ascii="Bookman Old Style" w:hAnsi="Bookman Old Style"/>
          <w:sz w:val="24"/>
          <w:szCs w:val="24"/>
        </w:rPr>
        <w:t xml:space="preserve">stakeholders, the invaluable importance of ICT tools such as computers, audio-visual equipment, and internet facilities etc. to the subject. They are however not sure whether this technological opportunity is being most effectively and optimally exploited and explored. Information Communication Tools are an integral part of Biology and Biology </w:t>
      </w:r>
      <w:r w:rsidR="000E07D4" w:rsidRPr="00E476AB">
        <w:rPr>
          <w:rFonts w:ascii="Bookman Old Style" w:hAnsi="Bookman Old Style"/>
          <w:sz w:val="24"/>
          <w:szCs w:val="24"/>
        </w:rPr>
        <w:t xml:space="preserve">students </w:t>
      </w:r>
      <w:r w:rsidRPr="00E476AB">
        <w:rPr>
          <w:rFonts w:ascii="Bookman Old Style" w:hAnsi="Bookman Old Style"/>
          <w:sz w:val="24"/>
          <w:szCs w:val="24"/>
        </w:rPr>
        <w:t xml:space="preserve">and their extensive use, especially in recent years, is gradually being implemented in undergraduate training. Furthermore, many universities and their libraries across Nigeria are rapidly incorporating ICT tools such as computer and internet into their </w:t>
      </w:r>
      <w:proofErr w:type="spellStart"/>
      <w:r w:rsidRPr="00E476AB">
        <w:rPr>
          <w:rFonts w:ascii="Bookman Old Style" w:hAnsi="Bookman Old Style"/>
          <w:sz w:val="24"/>
          <w:szCs w:val="24"/>
        </w:rPr>
        <w:t>programmes</w:t>
      </w:r>
      <w:proofErr w:type="spellEnd"/>
      <w:r w:rsidRPr="00E476AB">
        <w:rPr>
          <w:rFonts w:ascii="Bookman Old Style" w:hAnsi="Bookman Old Style"/>
          <w:sz w:val="24"/>
          <w:szCs w:val="24"/>
        </w:rPr>
        <w:t xml:space="preserve"> for the use of students. The problem of this study is therefore to investigate the effectiveness and regularity of ICT use among biology students.</w:t>
      </w:r>
    </w:p>
    <w:p w:rsidR="00673682" w:rsidRPr="00E476AB" w:rsidRDefault="00673682" w:rsidP="00673682">
      <w:pPr>
        <w:spacing w:line="480" w:lineRule="auto"/>
        <w:jc w:val="both"/>
        <w:rPr>
          <w:rFonts w:ascii="Bookman Old Style" w:hAnsi="Bookman Old Style"/>
          <w:sz w:val="24"/>
          <w:szCs w:val="24"/>
        </w:rPr>
      </w:pPr>
      <w:r w:rsidRPr="00E476AB">
        <w:rPr>
          <w:rFonts w:ascii="Bookman Old Style" w:hAnsi="Bookman Old Style"/>
          <w:sz w:val="24"/>
          <w:szCs w:val="24"/>
        </w:rPr>
        <w:tab/>
        <w:t>This study is with a view to examine the impact of information and communication technology in Biology with the increased wave of computer based education system in Nigeria.  </w:t>
      </w:r>
    </w:p>
    <w:p w:rsidR="00A82605" w:rsidRDefault="00A82605" w:rsidP="00673682">
      <w:pPr>
        <w:spacing w:line="480" w:lineRule="auto"/>
        <w:jc w:val="both"/>
        <w:rPr>
          <w:rFonts w:ascii="Bookman Old Style" w:hAnsi="Bookman Old Style"/>
          <w:b/>
          <w:sz w:val="24"/>
          <w:szCs w:val="24"/>
        </w:rPr>
      </w:pPr>
    </w:p>
    <w:p w:rsidR="00673682" w:rsidRPr="00E476AB" w:rsidRDefault="00673682" w:rsidP="00673682">
      <w:pPr>
        <w:spacing w:line="480" w:lineRule="auto"/>
        <w:jc w:val="both"/>
        <w:rPr>
          <w:rFonts w:ascii="Bookman Old Style" w:hAnsi="Bookman Old Style"/>
          <w:b/>
          <w:sz w:val="24"/>
          <w:szCs w:val="24"/>
        </w:rPr>
      </w:pPr>
      <w:r w:rsidRPr="00E476AB">
        <w:rPr>
          <w:rFonts w:ascii="Bookman Old Style" w:hAnsi="Bookman Old Style"/>
          <w:b/>
          <w:sz w:val="24"/>
          <w:szCs w:val="24"/>
        </w:rPr>
        <w:lastRenderedPageBreak/>
        <w:t>Objectives of the Study</w:t>
      </w:r>
    </w:p>
    <w:p w:rsidR="00673682" w:rsidRPr="00E476AB" w:rsidRDefault="00673682" w:rsidP="00673682">
      <w:pPr>
        <w:spacing w:line="480" w:lineRule="auto"/>
        <w:jc w:val="both"/>
        <w:rPr>
          <w:rFonts w:ascii="Bookman Old Style" w:hAnsi="Bookman Old Style"/>
          <w:sz w:val="24"/>
          <w:szCs w:val="24"/>
        </w:rPr>
      </w:pPr>
      <w:r w:rsidRPr="00E476AB">
        <w:rPr>
          <w:rFonts w:ascii="Bookman Old Style" w:hAnsi="Bookman Old Style"/>
          <w:sz w:val="24"/>
          <w:szCs w:val="24"/>
        </w:rPr>
        <w:t>The aim of the present study focuses on the impact of ICT in the teaching and learning of Biology in secondary schools.</w:t>
      </w:r>
    </w:p>
    <w:p w:rsidR="00673682" w:rsidRPr="00E476AB" w:rsidRDefault="00673682" w:rsidP="00673682">
      <w:pPr>
        <w:spacing w:line="480" w:lineRule="auto"/>
        <w:jc w:val="both"/>
        <w:rPr>
          <w:rFonts w:ascii="Bookman Old Style" w:hAnsi="Bookman Old Style"/>
          <w:sz w:val="24"/>
          <w:szCs w:val="24"/>
        </w:rPr>
      </w:pPr>
      <w:r w:rsidRPr="00E476AB">
        <w:rPr>
          <w:rFonts w:ascii="Bookman Old Style" w:hAnsi="Bookman Old Style"/>
          <w:sz w:val="24"/>
          <w:szCs w:val="24"/>
        </w:rPr>
        <w:t>The specific objectives are:</w:t>
      </w:r>
    </w:p>
    <w:p w:rsidR="00673682" w:rsidRPr="00E476AB" w:rsidRDefault="00673682" w:rsidP="00A14DB7">
      <w:pPr>
        <w:widowControl/>
        <w:numPr>
          <w:ilvl w:val="0"/>
          <w:numId w:val="1"/>
        </w:numPr>
        <w:autoSpaceDE/>
        <w:autoSpaceDN/>
        <w:spacing w:after="200" w:line="480" w:lineRule="auto"/>
        <w:jc w:val="both"/>
        <w:rPr>
          <w:rFonts w:ascii="Bookman Old Style" w:hAnsi="Bookman Old Style"/>
          <w:sz w:val="24"/>
          <w:szCs w:val="24"/>
        </w:rPr>
      </w:pPr>
      <w:r w:rsidRPr="00E476AB">
        <w:rPr>
          <w:rFonts w:ascii="Bookman Old Style" w:hAnsi="Bookman Old Style"/>
          <w:sz w:val="24"/>
          <w:szCs w:val="24"/>
        </w:rPr>
        <w:t xml:space="preserve">To </w:t>
      </w:r>
      <w:r w:rsidR="00A14DB7">
        <w:rPr>
          <w:rFonts w:ascii="Bookman Old Style" w:hAnsi="Bookman Old Style"/>
          <w:sz w:val="24"/>
          <w:szCs w:val="24"/>
        </w:rPr>
        <w:t>examine the extent to which information and communication technology (ICT</w:t>
      </w:r>
      <w:proofErr w:type="gramStart"/>
      <w:r w:rsidR="00A14DB7">
        <w:rPr>
          <w:rFonts w:ascii="Bookman Old Style" w:hAnsi="Bookman Old Style"/>
          <w:sz w:val="24"/>
          <w:szCs w:val="24"/>
        </w:rPr>
        <w:t>)(</w:t>
      </w:r>
      <w:proofErr w:type="gramEnd"/>
      <w:r w:rsidR="00A14DB7">
        <w:rPr>
          <w:rFonts w:ascii="Bookman Old Style" w:hAnsi="Bookman Old Style"/>
          <w:sz w:val="24"/>
          <w:szCs w:val="24"/>
        </w:rPr>
        <w:t xml:space="preserve"> tools are used in learning biology.</w:t>
      </w:r>
    </w:p>
    <w:p w:rsidR="00673682" w:rsidRPr="00E476AB" w:rsidRDefault="00673682" w:rsidP="00A14DB7">
      <w:pPr>
        <w:widowControl/>
        <w:numPr>
          <w:ilvl w:val="0"/>
          <w:numId w:val="1"/>
        </w:numPr>
        <w:autoSpaceDE/>
        <w:autoSpaceDN/>
        <w:spacing w:after="200" w:line="480" w:lineRule="auto"/>
        <w:jc w:val="both"/>
        <w:rPr>
          <w:rFonts w:ascii="Bookman Old Style" w:hAnsi="Bookman Old Style"/>
          <w:sz w:val="24"/>
          <w:szCs w:val="24"/>
        </w:rPr>
      </w:pPr>
      <w:r w:rsidRPr="00E476AB">
        <w:rPr>
          <w:rFonts w:ascii="Bookman Old Style" w:hAnsi="Bookman Old Style"/>
          <w:sz w:val="24"/>
          <w:szCs w:val="24"/>
        </w:rPr>
        <w:t xml:space="preserve">To determine </w:t>
      </w:r>
      <w:r w:rsidR="00A14DB7">
        <w:rPr>
          <w:rFonts w:ascii="Bookman Old Style" w:hAnsi="Bookman Old Style"/>
          <w:sz w:val="24"/>
          <w:szCs w:val="24"/>
        </w:rPr>
        <w:t>the influence of ICT tools on student’s academic achievement in biology</w:t>
      </w:r>
      <w:r w:rsidRPr="00E476AB">
        <w:rPr>
          <w:rFonts w:ascii="Bookman Old Style" w:hAnsi="Bookman Old Style"/>
          <w:sz w:val="24"/>
          <w:szCs w:val="24"/>
        </w:rPr>
        <w:t>.</w:t>
      </w:r>
    </w:p>
    <w:p w:rsidR="00673682" w:rsidRPr="00E476AB" w:rsidRDefault="00673682" w:rsidP="00A14DB7">
      <w:pPr>
        <w:widowControl/>
        <w:numPr>
          <w:ilvl w:val="0"/>
          <w:numId w:val="1"/>
        </w:numPr>
        <w:autoSpaceDE/>
        <w:autoSpaceDN/>
        <w:spacing w:after="200" w:line="480" w:lineRule="auto"/>
        <w:jc w:val="both"/>
        <w:rPr>
          <w:rFonts w:ascii="Bookman Old Style" w:hAnsi="Bookman Old Style"/>
          <w:sz w:val="24"/>
          <w:szCs w:val="24"/>
        </w:rPr>
      </w:pPr>
      <w:r w:rsidRPr="00E476AB">
        <w:rPr>
          <w:rFonts w:ascii="Bookman Old Style" w:hAnsi="Bookman Old Style"/>
          <w:sz w:val="24"/>
          <w:szCs w:val="24"/>
        </w:rPr>
        <w:t xml:space="preserve">To </w:t>
      </w:r>
      <w:r w:rsidR="00A14DB7">
        <w:rPr>
          <w:rFonts w:ascii="Bookman Old Style" w:hAnsi="Bookman Old Style"/>
          <w:sz w:val="24"/>
          <w:szCs w:val="24"/>
        </w:rPr>
        <w:t>access how its integration of IT in biology teaching affects student’s interest and motivation.</w:t>
      </w:r>
    </w:p>
    <w:p w:rsidR="00673682" w:rsidRPr="00E476AB" w:rsidRDefault="00AD0E1C" w:rsidP="00AD0E1C">
      <w:pPr>
        <w:widowControl/>
        <w:numPr>
          <w:ilvl w:val="0"/>
          <w:numId w:val="1"/>
        </w:numPr>
        <w:autoSpaceDE/>
        <w:autoSpaceDN/>
        <w:spacing w:after="200" w:line="480" w:lineRule="auto"/>
        <w:jc w:val="both"/>
        <w:rPr>
          <w:rFonts w:ascii="Bookman Old Style" w:hAnsi="Bookman Old Style"/>
          <w:sz w:val="24"/>
          <w:szCs w:val="24"/>
        </w:rPr>
      </w:pPr>
      <w:r>
        <w:rPr>
          <w:rFonts w:ascii="Bookman Old Style" w:hAnsi="Bookman Old Style"/>
          <w:sz w:val="24"/>
          <w:szCs w:val="24"/>
        </w:rPr>
        <w:t>To explore it role of various digital resources (</w:t>
      </w:r>
      <w:proofErr w:type="spellStart"/>
      <w:r>
        <w:rPr>
          <w:rFonts w:ascii="Bookman Old Style" w:hAnsi="Bookman Old Style"/>
          <w:sz w:val="24"/>
          <w:szCs w:val="24"/>
        </w:rPr>
        <w:t>e.g</w:t>
      </w:r>
      <w:proofErr w:type="spellEnd"/>
      <w:r>
        <w:rPr>
          <w:rFonts w:ascii="Bookman Old Style" w:hAnsi="Bookman Old Style"/>
          <w:sz w:val="24"/>
          <w:szCs w:val="24"/>
        </w:rPr>
        <w:t xml:space="preserve"> Projector, Computer simulations, Multimedia) in improving comprehension of Biology contents</w:t>
      </w:r>
      <w:r w:rsidR="00673682" w:rsidRPr="00E476AB">
        <w:rPr>
          <w:rFonts w:ascii="Bookman Old Style" w:hAnsi="Bookman Old Style"/>
          <w:sz w:val="24"/>
          <w:szCs w:val="24"/>
        </w:rPr>
        <w:t xml:space="preserve">.  </w:t>
      </w:r>
    </w:p>
    <w:p w:rsidR="00673682" w:rsidRPr="00E476AB" w:rsidRDefault="00673682" w:rsidP="00673682">
      <w:pPr>
        <w:spacing w:line="480" w:lineRule="auto"/>
        <w:jc w:val="both"/>
        <w:rPr>
          <w:rFonts w:ascii="Bookman Old Style" w:hAnsi="Bookman Old Style"/>
          <w:sz w:val="24"/>
          <w:szCs w:val="24"/>
        </w:rPr>
      </w:pPr>
      <w:r w:rsidRPr="00E476AB">
        <w:rPr>
          <w:rFonts w:ascii="Bookman Old Style" w:hAnsi="Bookman Old Style"/>
          <w:b/>
          <w:sz w:val="24"/>
          <w:szCs w:val="24"/>
        </w:rPr>
        <w:t>Research Question</w:t>
      </w:r>
    </w:p>
    <w:p w:rsidR="00E909D6" w:rsidRDefault="00E909D6" w:rsidP="00673682">
      <w:pPr>
        <w:widowControl/>
        <w:numPr>
          <w:ilvl w:val="0"/>
          <w:numId w:val="2"/>
        </w:numPr>
        <w:autoSpaceDE/>
        <w:autoSpaceDN/>
        <w:spacing w:line="480" w:lineRule="auto"/>
        <w:jc w:val="both"/>
        <w:rPr>
          <w:rFonts w:ascii="Bookman Old Style" w:hAnsi="Bookman Old Style"/>
          <w:sz w:val="24"/>
          <w:szCs w:val="24"/>
        </w:rPr>
      </w:pPr>
      <w:r>
        <w:rPr>
          <w:rFonts w:ascii="Bookman Old Style" w:hAnsi="Bookman Old Style"/>
          <w:sz w:val="24"/>
          <w:szCs w:val="24"/>
        </w:rPr>
        <w:t xml:space="preserve">To what extent are ICT tools word in it learning of Biology by the student </w:t>
      </w:r>
    </w:p>
    <w:p w:rsidR="00E909D6" w:rsidRDefault="00E909D6" w:rsidP="00673682">
      <w:pPr>
        <w:widowControl/>
        <w:numPr>
          <w:ilvl w:val="0"/>
          <w:numId w:val="2"/>
        </w:numPr>
        <w:autoSpaceDE/>
        <w:autoSpaceDN/>
        <w:spacing w:line="480" w:lineRule="auto"/>
        <w:jc w:val="both"/>
        <w:rPr>
          <w:rFonts w:ascii="Bookman Old Style" w:hAnsi="Bookman Old Style"/>
          <w:sz w:val="24"/>
          <w:szCs w:val="24"/>
        </w:rPr>
      </w:pPr>
      <w:r>
        <w:rPr>
          <w:rFonts w:ascii="Bookman Old Style" w:hAnsi="Bookman Old Style"/>
          <w:sz w:val="24"/>
          <w:szCs w:val="24"/>
        </w:rPr>
        <w:t xml:space="preserve">How does the use ICT tool influence the academic achievement of students in Senior Secondary School </w:t>
      </w:r>
    </w:p>
    <w:p w:rsidR="00673682" w:rsidRDefault="00E909D6" w:rsidP="00673682">
      <w:pPr>
        <w:widowControl/>
        <w:numPr>
          <w:ilvl w:val="0"/>
          <w:numId w:val="2"/>
        </w:numPr>
        <w:autoSpaceDE/>
        <w:autoSpaceDN/>
        <w:spacing w:line="480" w:lineRule="auto"/>
        <w:jc w:val="both"/>
        <w:rPr>
          <w:rFonts w:ascii="Bookman Old Style" w:hAnsi="Bookman Old Style"/>
          <w:sz w:val="24"/>
          <w:szCs w:val="24"/>
        </w:rPr>
      </w:pPr>
      <w:r>
        <w:rPr>
          <w:rFonts w:ascii="Bookman Old Style" w:hAnsi="Bookman Old Style"/>
          <w:sz w:val="24"/>
          <w:szCs w:val="24"/>
        </w:rPr>
        <w:t xml:space="preserve">What is the effect of integrating IT in biology teaching on student’s interest and motivation in Senior Secondary School </w:t>
      </w:r>
    </w:p>
    <w:p w:rsidR="00E909D6" w:rsidRPr="00E476AB" w:rsidRDefault="00E909D6" w:rsidP="00673682">
      <w:pPr>
        <w:widowControl/>
        <w:numPr>
          <w:ilvl w:val="0"/>
          <w:numId w:val="2"/>
        </w:numPr>
        <w:autoSpaceDE/>
        <w:autoSpaceDN/>
        <w:spacing w:line="480" w:lineRule="auto"/>
        <w:jc w:val="both"/>
        <w:rPr>
          <w:rFonts w:ascii="Bookman Old Style" w:hAnsi="Bookman Old Style"/>
          <w:sz w:val="24"/>
          <w:szCs w:val="24"/>
        </w:rPr>
      </w:pPr>
      <w:r>
        <w:rPr>
          <w:rFonts w:ascii="Bookman Old Style" w:hAnsi="Bookman Old Style"/>
          <w:sz w:val="24"/>
          <w:szCs w:val="24"/>
        </w:rPr>
        <w:t xml:space="preserve">How effective are ICT enhanced teaching methods compared to conventional methods in improving student’s understand in Senior Secondary school </w:t>
      </w:r>
    </w:p>
    <w:p w:rsidR="00673682" w:rsidRPr="00E476AB" w:rsidRDefault="00673682" w:rsidP="00711174">
      <w:pPr>
        <w:spacing w:line="480" w:lineRule="auto"/>
        <w:jc w:val="both"/>
        <w:rPr>
          <w:rFonts w:ascii="Bookman Old Style" w:hAnsi="Bookman Old Style"/>
          <w:b/>
          <w:sz w:val="24"/>
          <w:szCs w:val="24"/>
        </w:rPr>
      </w:pPr>
      <w:r w:rsidRPr="00E476AB">
        <w:rPr>
          <w:rFonts w:ascii="Bookman Old Style" w:hAnsi="Bookman Old Style"/>
          <w:b/>
          <w:sz w:val="24"/>
          <w:szCs w:val="24"/>
        </w:rPr>
        <w:lastRenderedPageBreak/>
        <w:t>Research Hypothesis</w:t>
      </w:r>
    </w:p>
    <w:p w:rsidR="00673682" w:rsidRPr="00E476AB" w:rsidRDefault="00673682" w:rsidP="00711174">
      <w:pPr>
        <w:spacing w:line="480" w:lineRule="auto"/>
        <w:jc w:val="both"/>
        <w:rPr>
          <w:rFonts w:ascii="Bookman Old Style" w:hAnsi="Bookman Old Style"/>
          <w:sz w:val="24"/>
          <w:szCs w:val="24"/>
        </w:rPr>
      </w:pPr>
      <w:r w:rsidRPr="00E476AB">
        <w:rPr>
          <w:rFonts w:ascii="Bookman Old Style" w:hAnsi="Bookman Old Style"/>
          <w:b/>
          <w:sz w:val="24"/>
          <w:szCs w:val="24"/>
        </w:rPr>
        <w:t>H</w:t>
      </w:r>
      <w:r w:rsidRPr="00E476AB">
        <w:rPr>
          <w:rFonts w:ascii="Bookman Old Style" w:hAnsi="Bookman Old Style"/>
          <w:b/>
          <w:sz w:val="24"/>
          <w:szCs w:val="24"/>
          <w:vertAlign w:val="subscript"/>
        </w:rPr>
        <w:t>01</w:t>
      </w:r>
      <w:r w:rsidRPr="00E476AB">
        <w:rPr>
          <w:rFonts w:ascii="Bookman Old Style" w:hAnsi="Bookman Old Style"/>
          <w:sz w:val="24"/>
          <w:szCs w:val="24"/>
        </w:rPr>
        <w:t xml:space="preserve">: There is no significant availability of ICT facilities for teaching and learning of Biology in secondary school in Ilorin </w:t>
      </w:r>
      <w:r>
        <w:rPr>
          <w:rFonts w:ascii="Bookman Old Style" w:hAnsi="Bookman Old Style"/>
          <w:color w:val="000000" w:themeColor="text1"/>
          <w:sz w:val="24"/>
          <w:szCs w:val="24"/>
        </w:rPr>
        <w:t>West Local government.</w:t>
      </w:r>
    </w:p>
    <w:p w:rsidR="00673682" w:rsidRPr="00E476AB" w:rsidRDefault="00673682" w:rsidP="00711174">
      <w:pPr>
        <w:spacing w:line="480" w:lineRule="auto"/>
        <w:jc w:val="both"/>
        <w:rPr>
          <w:rFonts w:ascii="Bookman Old Style" w:hAnsi="Bookman Old Style"/>
          <w:sz w:val="24"/>
          <w:szCs w:val="24"/>
        </w:rPr>
      </w:pPr>
      <w:r w:rsidRPr="00E476AB">
        <w:rPr>
          <w:rFonts w:ascii="Bookman Old Style" w:hAnsi="Bookman Old Style"/>
          <w:b/>
          <w:sz w:val="24"/>
          <w:szCs w:val="24"/>
        </w:rPr>
        <w:t>H</w:t>
      </w:r>
      <w:r w:rsidRPr="00E476AB">
        <w:rPr>
          <w:rFonts w:ascii="Bookman Old Style" w:hAnsi="Bookman Old Style"/>
          <w:b/>
          <w:sz w:val="24"/>
          <w:szCs w:val="24"/>
          <w:vertAlign w:val="subscript"/>
        </w:rPr>
        <w:t>02</w:t>
      </w:r>
      <w:r w:rsidRPr="00E476AB">
        <w:rPr>
          <w:rFonts w:ascii="Bookman Old Style" w:hAnsi="Bookman Old Style"/>
          <w:sz w:val="24"/>
          <w:szCs w:val="24"/>
        </w:rPr>
        <w:t xml:space="preserve">:  There is no significant effect of ICT on the teaching of Biology students in secondary school in Ilorin </w:t>
      </w:r>
      <w:r>
        <w:rPr>
          <w:rFonts w:ascii="Bookman Old Style" w:hAnsi="Bookman Old Style"/>
          <w:color w:val="000000" w:themeColor="text1"/>
          <w:sz w:val="24"/>
          <w:szCs w:val="24"/>
        </w:rPr>
        <w:t>West Local government.</w:t>
      </w:r>
    </w:p>
    <w:p w:rsidR="00673682" w:rsidRPr="00E476AB" w:rsidRDefault="00673682" w:rsidP="00711174">
      <w:pPr>
        <w:spacing w:line="480" w:lineRule="auto"/>
        <w:jc w:val="both"/>
        <w:rPr>
          <w:rFonts w:ascii="Bookman Old Style" w:hAnsi="Bookman Old Style"/>
          <w:sz w:val="24"/>
          <w:szCs w:val="24"/>
        </w:rPr>
      </w:pPr>
      <w:r w:rsidRPr="00E476AB">
        <w:rPr>
          <w:rFonts w:ascii="Bookman Old Style" w:hAnsi="Bookman Old Style"/>
          <w:b/>
          <w:sz w:val="24"/>
          <w:szCs w:val="24"/>
        </w:rPr>
        <w:t>H</w:t>
      </w:r>
      <w:r w:rsidRPr="00E476AB">
        <w:rPr>
          <w:rFonts w:ascii="Bookman Old Style" w:hAnsi="Bookman Old Style"/>
          <w:b/>
          <w:sz w:val="24"/>
          <w:szCs w:val="24"/>
          <w:vertAlign w:val="subscript"/>
        </w:rPr>
        <w:t>03</w:t>
      </w:r>
      <w:r w:rsidRPr="00E476AB">
        <w:rPr>
          <w:rFonts w:ascii="Bookman Old Style" w:hAnsi="Bookman Old Style"/>
          <w:sz w:val="24"/>
          <w:szCs w:val="24"/>
        </w:rPr>
        <w:t xml:space="preserve">: There is no significant challenge facing the use of ICT in teaching and learning of Biology in secondary school in Ilorin </w:t>
      </w:r>
      <w:r>
        <w:rPr>
          <w:rFonts w:ascii="Bookman Old Style" w:hAnsi="Bookman Old Style"/>
          <w:color w:val="000000" w:themeColor="text1"/>
          <w:sz w:val="24"/>
          <w:szCs w:val="24"/>
        </w:rPr>
        <w:t>West Local government.</w:t>
      </w:r>
    </w:p>
    <w:p w:rsidR="00673682" w:rsidRPr="00E476AB" w:rsidRDefault="00673682" w:rsidP="00711174">
      <w:pPr>
        <w:spacing w:line="480" w:lineRule="auto"/>
        <w:jc w:val="both"/>
        <w:rPr>
          <w:rFonts w:ascii="Bookman Old Style" w:hAnsi="Bookman Old Style"/>
          <w:b/>
          <w:sz w:val="24"/>
          <w:szCs w:val="24"/>
        </w:rPr>
      </w:pPr>
      <w:r w:rsidRPr="00E476AB">
        <w:rPr>
          <w:rFonts w:ascii="Bookman Old Style" w:hAnsi="Bookman Old Style"/>
          <w:b/>
          <w:sz w:val="24"/>
          <w:szCs w:val="24"/>
        </w:rPr>
        <w:t>Significance of the Study</w:t>
      </w:r>
    </w:p>
    <w:p w:rsidR="00673682" w:rsidRPr="00E476AB" w:rsidRDefault="00673682" w:rsidP="00711174">
      <w:pPr>
        <w:spacing w:line="480" w:lineRule="auto"/>
        <w:jc w:val="both"/>
        <w:rPr>
          <w:rFonts w:ascii="Bookman Old Style" w:hAnsi="Bookman Old Style"/>
          <w:sz w:val="24"/>
          <w:szCs w:val="24"/>
        </w:rPr>
      </w:pPr>
      <w:r w:rsidRPr="00E476AB">
        <w:rPr>
          <w:rFonts w:ascii="Bookman Old Style" w:hAnsi="Bookman Old Style"/>
          <w:sz w:val="24"/>
          <w:szCs w:val="24"/>
        </w:rPr>
        <w:tab/>
        <w:t>It is hoped that the findings of this study will benefit various educational stakeholders. They include teachers, curriculum planners, stakeholder and students.</w:t>
      </w:r>
      <w:r w:rsidR="00711174">
        <w:rPr>
          <w:rFonts w:ascii="Bookman Old Style" w:hAnsi="Bookman Old Style"/>
          <w:sz w:val="24"/>
          <w:szCs w:val="24"/>
        </w:rPr>
        <w:t xml:space="preserve"> </w:t>
      </w:r>
      <w:r w:rsidRPr="00E476AB">
        <w:rPr>
          <w:rFonts w:ascii="Bookman Old Style" w:hAnsi="Bookman Old Style"/>
          <w:sz w:val="24"/>
          <w:szCs w:val="24"/>
        </w:rPr>
        <w:t>It would be useful to students in determining the many opportunities the ICT technology provides in their academic lives.</w:t>
      </w:r>
    </w:p>
    <w:p w:rsidR="00673682" w:rsidRPr="00E476AB" w:rsidRDefault="00673682" w:rsidP="00711174">
      <w:pPr>
        <w:spacing w:line="480" w:lineRule="auto"/>
        <w:jc w:val="both"/>
        <w:rPr>
          <w:rFonts w:ascii="Bookman Old Style" w:hAnsi="Bookman Old Style"/>
          <w:sz w:val="24"/>
          <w:szCs w:val="24"/>
        </w:rPr>
      </w:pPr>
      <w:r w:rsidRPr="00E476AB">
        <w:rPr>
          <w:rFonts w:ascii="Bookman Old Style" w:hAnsi="Bookman Old Style"/>
          <w:sz w:val="24"/>
          <w:szCs w:val="24"/>
        </w:rPr>
        <w:tab/>
        <w:t>Teachers would be guided on how integrating ICT technology will create a richer environment for teaching and learning. The mobile phone companies would be more informed and therefore invest in providing mobile phone technologies to schools with internet connectivity and smart phones at a reduced price.</w:t>
      </w:r>
    </w:p>
    <w:p w:rsidR="00673682" w:rsidRPr="00E476AB" w:rsidRDefault="00673682" w:rsidP="00711174">
      <w:pPr>
        <w:spacing w:line="480" w:lineRule="auto"/>
        <w:jc w:val="both"/>
        <w:rPr>
          <w:rFonts w:ascii="Bookman Old Style" w:hAnsi="Bookman Old Style"/>
          <w:sz w:val="24"/>
          <w:szCs w:val="24"/>
        </w:rPr>
      </w:pPr>
      <w:r w:rsidRPr="00E476AB">
        <w:rPr>
          <w:rFonts w:ascii="Bookman Old Style" w:hAnsi="Bookman Old Style"/>
          <w:sz w:val="24"/>
          <w:szCs w:val="24"/>
        </w:rPr>
        <w:tab/>
        <w:t>Curriculum planners and policy makers would be aware of the numerous possibilities of using mobile phone technologies in learning, so as to assist in implementing and designing activities to support the various learning styles.</w:t>
      </w:r>
    </w:p>
    <w:p w:rsidR="00673682" w:rsidRDefault="00673682" w:rsidP="00711174">
      <w:pPr>
        <w:spacing w:line="480" w:lineRule="auto"/>
        <w:jc w:val="both"/>
        <w:rPr>
          <w:rFonts w:ascii="Bookman Old Style" w:hAnsi="Bookman Old Style"/>
          <w:sz w:val="24"/>
          <w:szCs w:val="24"/>
        </w:rPr>
      </w:pPr>
    </w:p>
    <w:p w:rsidR="00673682" w:rsidRPr="00E476AB" w:rsidRDefault="00673682" w:rsidP="00711174">
      <w:pPr>
        <w:spacing w:line="480" w:lineRule="auto"/>
        <w:jc w:val="both"/>
        <w:rPr>
          <w:rFonts w:ascii="Bookman Old Style" w:hAnsi="Bookman Old Style"/>
          <w:sz w:val="24"/>
          <w:szCs w:val="24"/>
        </w:rPr>
      </w:pPr>
      <w:r w:rsidRPr="00E476AB">
        <w:rPr>
          <w:rFonts w:ascii="Bookman Old Style" w:hAnsi="Bookman Old Style"/>
          <w:sz w:val="24"/>
          <w:szCs w:val="24"/>
        </w:rPr>
        <w:tab/>
        <w:t xml:space="preserve">The findings of this study would also complement other studies and provide appropriate information for content developers and mobile learning </w:t>
      </w:r>
      <w:r w:rsidRPr="00E476AB">
        <w:rPr>
          <w:rFonts w:ascii="Bookman Old Style" w:hAnsi="Bookman Old Style"/>
          <w:sz w:val="24"/>
          <w:szCs w:val="24"/>
        </w:rPr>
        <w:lastRenderedPageBreak/>
        <w:t>developers in designing mobile phone applications for learning. This research would contribute to the body of educational research in that it explores student’s academic performance with multiple indicators of learning, which is satisfaction, learning style and performance.</w:t>
      </w:r>
    </w:p>
    <w:p w:rsidR="00673682" w:rsidRPr="00E476AB" w:rsidRDefault="00673682" w:rsidP="00711174">
      <w:pPr>
        <w:spacing w:line="480" w:lineRule="auto"/>
        <w:jc w:val="both"/>
        <w:rPr>
          <w:rFonts w:ascii="Bookman Old Style" w:hAnsi="Bookman Old Style"/>
          <w:sz w:val="24"/>
          <w:szCs w:val="24"/>
        </w:rPr>
      </w:pPr>
      <w:r w:rsidRPr="00E476AB">
        <w:rPr>
          <w:rFonts w:ascii="Bookman Old Style" w:hAnsi="Bookman Old Style"/>
          <w:sz w:val="24"/>
          <w:szCs w:val="24"/>
        </w:rPr>
        <w:tab/>
        <w:t xml:space="preserve">The research may provide literature for educational researchers so as to add more information on innovative uses of mobile phone technologies to enhance educational experiences of students. </w:t>
      </w:r>
    </w:p>
    <w:p w:rsidR="00673682" w:rsidRPr="00E476AB" w:rsidRDefault="00673682" w:rsidP="00711174">
      <w:pPr>
        <w:spacing w:line="480" w:lineRule="auto"/>
        <w:jc w:val="both"/>
        <w:rPr>
          <w:rFonts w:ascii="Bookman Old Style" w:hAnsi="Bookman Old Style"/>
          <w:b/>
          <w:sz w:val="24"/>
          <w:szCs w:val="24"/>
        </w:rPr>
      </w:pPr>
      <w:r w:rsidRPr="00E476AB">
        <w:rPr>
          <w:rFonts w:ascii="Bookman Old Style" w:hAnsi="Bookman Old Style"/>
          <w:b/>
          <w:sz w:val="24"/>
          <w:szCs w:val="24"/>
        </w:rPr>
        <w:t>Scope of the Study</w:t>
      </w:r>
    </w:p>
    <w:p w:rsidR="00673682" w:rsidRPr="00E476AB" w:rsidRDefault="00673682" w:rsidP="00711174">
      <w:pPr>
        <w:spacing w:line="480" w:lineRule="auto"/>
        <w:jc w:val="both"/>
        <w:rPr>
          <w:rFonts w:ascii="Bookman Old Style" w:hAnsi="Bookman Old Style"/>
          <w:sz w:val="24"/>
          <w:szCs w:val="24"/>
        </w:rPr>
      </w:pPr>
      <w:r w:rsidRPr="00E476AB">
        <w:rPr>
          <w:rFonts w:ascii="Bookman Old Style" w:hAnsi="Bookman Old Style"/>
          <w:sz w:val="24"/>
          <w:szCs w:val="24"/>
        </w:rPr>
        <w:tab/>
        <w:t xml:space="preserve">This study covers the effect of Information and Communication Technology (ICT) on the teaching of Biology students in Secondary schools in Ilorin </w:t>
      </w:r>
      <w:r>
        <w:rPr>
          <w:rFonts w:ascii="Bookman Old Style" w:hAnsi="Bookman Old Style"/>
          <w:color w:val="000000" w:themeColor="text1"/>
          <w:sz w:val="24"/>
          <w:szCs w:val="24"/>
        </w:rPr>
        <w:t>West Local government</w:t>
      </w:r>
      <w:r w:rsidRPr="00E476AB">
        <w:rPr>
          <w:rFonts w:ascii="Bookman Old Style" w:hAnsi="Bookman Old Style"/>
          <w:sz w:val="24"/>
          <w:szCs w:val="24"/>
        </w:rPr>
        <w:t xml:space="preserve">. </w:t>
      </w:r>
    </w:p>
    <w:p w:rsidR="00673682" w:rsidRPr="00E476AB" w:rsidRDefault="00673682" w:rsidP="00711174">
      <w:pPr>
        <w:spacing w:line="480" w:lineRule="auto"/>
        <w:jc w:val="both"/>
        <w:rPr>
          <w:rFonts w:ascii="Bookman Old Style" w:hAnsi="Bookman Old Style"/>
          <w:sz w:val="24"/>
          <w:szCs w:val="24"/>
        </w:rPr>
      </w:pPr>
      <w:r w:rsidRPr="00E476AB">
        <w:rPr>
          <w:rFonts w:ascii="Bookman Old Style" w:hAnsi="Bookman Old Style"/>
          <w:sz w:val="24"/>
          <w:szCs w:val="24"/>
        </w:rPr>
        <w:t xml:space="preserve"> </w:t>
      </w:r>
      <w:r w:rsidRPr="00E476AB">
        <w:rPr>
          <w:rFonts w:ascii="Bookman Old Style" w:hAnsi="Bookman Old Style"/>
          <w:sz w:val="24"/>
          <w:szCs w:val="24"/>
        </w:rPr>
        <w:tab/>
        <w:t xml:space="preserve">Geographically, the study will cover all the secondary schools in Ilorin </w:t>
      </w:r>
      <w:r>
        <w:rPr>
          <w:rFonts w:ascii="Bookman Old Style" w:hAnsi="Bookman Old Style"/>
          <w:color w:val="000000" w:themeColor="text1"/>
          <w:sz w:val="24"/>
          <w:szCs w:val="24"/>
        </w:rPr>
        <w:t>West Local government</w:t>
      </w:r>
      <w:r w:rsidRPr="00E476AB">
        <w:rPr>
          <w:rFonts w:ascii="Bookman Old Style" w:hAnsi="Bookman Old Style"/>
          <w:sz w:val="24"/>
          <w:szCs w:val="24"/>
        </w:rPr>
        <w:t xml:space="preserve">. </w:t>
      </w:r>
    </w:p>
    <w:p w:rsidR="00673682" w:rsidRPr="00E476AB" w:rsidRDefault="00673682" w:rsidP="00711174">
      <w:pPr>
        <w:spacing w:line="480" w:lineRule="auto"/>
        <w:jc w:val="both"/>
        <w:rPr>
          <w:rFonts w:ascii="Bookman Old Style" w:hAnsi="Bookman Old Style"/>
          <w:b/>
          <w:sz w:val="24"/>
          <w:szCs w:val="24"/>
        </w:rPr>
      </w:pPr>
      <w:r w:rsidRPr="00E476AB">
        <w:rPr>
          <w:rFonts w:ascii="Bookman Old Style" w:hAnsi="Bookman Old Style"/>
          <w:b/>
          <w:sz w:val="24"/>
          <w:szCs w:val="24"/>
        </w:rPr>
        <w:t>Operational Definition of Terms</w:t>
      </w:r>
    </w:p>
    <w:p w:rsidR="00673682" w:rsidRPr="00E476AB" w:rsidRDefault="00673682" w:rsidP="00711174">
      <w:pPr>
        <w:spacing w:line="480" w:lineRule="auto"/>
        <w:jc w:val="both"/>
        <w:rPr>
          <w:rFonts w:ascii="Bookman Old Style" w:hAnsi="Bookman Old Style"/>
          <w:sz w:val="24"/>
          <w:szCs w:val="24"/>
        </w:rPr>
      </w:pPr>
      <w:r w:rsidRPr="00E476AB">
        <w:rPr>
          <w:rFonts w:ascii="Bookman Old Style" w:hAnsi="Bookman Old Style"/>
          <w:b/>
          <w:sz w:val="24"/>
          <w:szCs w:val="24"/>
        </w:rPr>
        <w:t>Effect:</w:t>
      </w:r>
      <w:r w:rsidRPr="00E476AB">
        <w:rPr>
          <w:rFonts w:ascii="Bookman Old Style" w:hAnsi="Bookman Old Style"/>
          <w:sz w:val="24"/>
          <w:szCs w:val="24"/>
        </w:rPr>
        <w:t xml:space="preserve"> the outcome or the result of a cause</w:t>
      </w:r>
      <w:r>
        <w:rPr>
          <w:rFonts w:ascii="Bookman Old Style" w:hAnsi="Bookman Old Style"/>
          <w:sz w:val="24"/>
          <w:szCs w:val="24"/>
        </w:rPr>
        <w:t>.</w:t>
      </w:r>
    </w:p>
    <w:p w:rsidR="00673682" w:rsidRPr="00E476AB" w:rsidRDefault="00673682" w:rsidP="00711174">
      <w:pPr>
        <w:spacing w:line="480" w:lineRule="auto"/>
        <w:jc w:val="both"/>
        <w:rPr>
          <w:rFonts w:ascii="Bookman Old Style" w:hAnsi="Bookman Old Style"/>
          <w:sz w:val="24"/>
          <w:szCs w:val="24"/>
        </w:rPr>
      </w:pPr>
      <w:r w:rsidRPr="00E476AB">
        <w:rPr>
          <w:rFonts w:ascii="Bookman Old Style" w:hAnsi="Bookman Old Style"/>
          <w:b/>
          <w:sz w:val="24"/>
          <w:szCs w:val="24"/>
        </w:rPr>
        <w:t>ICT:</w:t>
      </w:r>
      <w:r w:rsidRPr="00E476AB">
        <w:rPr>
          <w:rFonts w:ascii="Bookman Old Style" w:hAnsi="Bookman Old Style"/>
          <w:sz w:val="24"/>
          <w:szCs w:val="24"/>
        </w:rPr>
        <w:t xml:space="preserve"> acronym of information and communication technology</w:t>
      </w:r>
      <w:r>
        <w:rPr>
          <w:rFonts w:ascii="Bookman Old Style" w:hAnsi="Bookman Old Style"/>
          <w:sz w:val="24"/>
          <w:szCs w:val="24"/>
        </w:rPr>
        <w:t>.</w:t>
      </w:r>
    </w:p>
    <w:p w:rsidR="00673682" w:rsidRPr="00E476AB" w:rsidRDefault="00673682" w:rsidP="00711174">
      <w:pPr>
        <w:spacing w:line="480" w:lineRule="auto"/>
        <w:jc w:val="both"/>
        <w:rPr>
          <w:rFonts w:ascii="Bookman Old Style" w:hAnsi="Bookman Old Style"/>
          <w:sz w:val="24"/>
          <w:szCs w:val="24"/>
        </w:rPr>
      </w:pPr>
      <w:r w:rsidRPr="00E476AB">
        <w:rPr>
          <w:rFonts w:ascii="Bookman Old Style" w:hAnsi="Bookman Old Style"/>
          <w:b/>
          <w:sz w:val="24"/>
          <w:szCs w:val="24"/>
        </w:rPr>
        <w:t>Academics:</w:t>
      </w:r>
      <w:r w:rsidRPr="00E476AB">
        <w:rPr>
          <w:rFonts w:ascii="Bookman Old Style" w:hAnsi="Bookman Old Style"/>
          <w:sz w:val="24"/>
          <w:szCs w:val="24"/>
        </w:rPr>
        <w:t xml:space="preserve"> anything belonging to school or education</w:t>
      </w:r>
      <w:r>
        <w:rPr>
          <w:rFonts w:ascii="Bookman Old Style" w:hAnsi="Bookman Old Style"/>
          <w:sz w:val="24"/>
          <w:szCs w:val="24"/>
        </w:rPr>
        <w:t>.</w:t>
      </w:r>
    </w:p>
    <w:p w:rsidR="00673682" w:rsidRPr="00E476AB" w:rsidRDefault="00673682" w:rsidP="00711174">
      <w:pPr>
        <w:spacing w:line="480" w:lineRule="auto"/>
        <w:jc w:val="both"/>
        <w:rPr>
          <w:rFonts w:ascii="Bookman Old Style" w:hAnsi="Bookman Old Style"/>
          <w:sz w:val="24"/>
          <w:szCs w:val="24"/>
        </w:rPr>
      </w:pPr>
      <w:r w:rsidRPr="00E476AB">
        <w:rPr>
          <w:rFonts w:ascii="Bookman Old Style" w:hAnsi="Bookman Old Style"/>
          <w:b/>
          <w:sz w:val="24"/>
          <w:szCs w:val="24"/>
        </w:rPr>
        <w:t>Performance:</w:t>
      </w:r>
      <w:r w:rsidRPr="00E476AB">
        <w:rPr>
          <w:rFonts w:ascii="Bookman Old Style" w:hAnsi="Bookman Old Style"/>
          <w:sz w:val="24"/>
          <w:szCs w:val="24"/>
        </w:rPr>
        <w:t xml:space="preserve">  achievement or accomplishment represented by action</w:t>
      </w:r>
      <w:r>
        <w:rPr>
          <w:rFonts w:ascii="Bookman Old Style" w:hAnsi="Bookman Old Style"/>
          <w:sz w:val="24"/>
          <w:szCs w:val="24"/>
        </w:rPr>
        <w:t>.</w:t>
      </w:r>
    </w:p>
    <w:p w:rsidR="00673682" w:rsidRPr="00E476AB" w:rsidRDefault="00673682" w:rsidP="00711174">
      <w:pPr>
        <w:spacing w:line="480" w:lineRule="auto"/>
        <w:jc w:val="both"/>
        <w:rPr>
          <w:rFonts w:ascii="Bookman Old Style" w:hAnsi="Bookman Old Style"/>
          <w:sz w:val="24"/>
          <w:szCs w:val="24"/>
        </w:rPr>
      </w:pPr>
      <w:r w:rsidRPr="00E476AB">
        <w:rPr>
          <w:rFonts w:ascii="Bookman Old Style" w:hAnsi="Bookman Old Style"/>
          <w:b/>
          <w:sz w:val="24"/>
          <w:szCs w:val="24"/>
        </w:rPr>
        <w:t>Academic performance:</w:t>
      </w:r>
      <w:r w:rsidRPr="00E476AB">
        <w:rPr>
          <w:rFonts w:ascii="Bookman Old Style" w:hAnsi="Bookman Old Style"/>
          <w:sz w:val="24"/>
          <w:szCs w:val="24"/>
        </w:rPr>
        <w:t xml:space="preserve"> an achievement relating to action in school or education</w:t>
      </w:r>
      <w:r>
        <w:rPr>
          <w:rFonts w:ascii="Bookman Old Style" w:hAnsi="Bookman Old Style"/>
          <w:sz w:val="24"/>
          <w:szCs w:val="24"/>
        </w:rPr>
        <w:t>.</w:t>
      </w:r>
    </w:p>
    <w:p w:rsidR="00673682" w:rsidRPr="00E476AB" w:rsidRDefault="00673682" w:rsidP="00711174">
      <w:pPr>
        <w:spacing w:line="480" w:lineRule="auto"/>
        <w:jc w:val="both"/>
        <w:rPr>
          <w:rFonts w:ascii="Bookman Old Style" w:hAnsi="Bookman Old Style"/>
          <w:sz w:val="24"/>
          <w:szCs w:val="24"/>
        </w:rPr>
      </w:pPr>
      <w:r w:rsidRPr="00E476AB">
        <w:rPr>
          <w:rFonts w:ascii="Bookman Old Style" w:hAnsi="Bookman Old Style"/>
          <w:b/>
          <w:sz w:val="24"/>
          <w:szCs w:val="24"/>
        </w:rPr>
        <w:t>Biology:</w:t>
      </w:r>
      <w:r w:rsidRPr="00E476AB">
        <w:rPr>
          <w:rFonts w:ascii="Bookman Old Style" w:hAnsi="Bookman Old Style"/>
          <w:sz w:val="24"/>
          <w:szCs w:val="24"/>
        </w:rPr>
        <w:t xml:space="preserve"> the branch of natural science that deals with the study of life</w:t>
      </w:r>
      <w:r>
        <w:rPr>
          <w:rFonts w:ascii="Bookman Old Style" w:hAnsi="Bookman Old Style"/>
          <w:sz w:val="24"/>
          <w:szCs w:val="24"/>
        </w:rPr>
        <w:t>.</w:t>
      </w:r>
    </w:p>
    <w:p w:rsidR="00711174" w:rsidRDefault="00711174" w:rsidP="00673682">
      <w:pPr>
        <w:spacing w:line="480" w:lineRule="auto"/>
        <w:jc w:val="center"/>
        <w:rPr>
          <w:rFonts w:ascii="Bookman Old Style" w:hAnsi="Bookman Old Style"/>
          <w:b/>
          <w:sz w:val="24"/>
          <w:szCs w:val="24"/>
        </w:rPr>
      </w:pPr>
    </w:p>
    <w:p w:rsidR="00711174" w:rsidRDefault="00711174" w:rsidP="00673682">
      <w:pPr>
        <w:spacing w:line="480" w:lineRule="auto"/>
        <w:jc w:val="center"/>
        <w:rPr>
          <w:rFonts w:ascii="Bookman Old Style" w:hAnsi="Bookman Old Style"/>
          <w:b/>
          <w:sz w:val="24"/>
          <w:szCs w:val="24"/>
        </w:rPr>
      </w:pPr>
    </w:p>
    <w:p w:rsidR="00673682" w:rsidRPr="00E476AB" w:rsidRDefault="00673682" w:rsidP="00673682">
      <w:pPr>
        <w:spacing w:line="480" w:lineRule="auto"/>
        <w:jc w:val="center"/>
        <w:rPr>
          <w:rFonts w:ascii="Bookman Old Style" w:hAnsi="Bookman Old Style"/>
          <w:b/>
          <w:sz w:val="24"/>
          <w:szCs w:val="24"/>
        </w:rPr>
      </w:pPr>
      <w:r w:rsidRPr="00E476AB">
        <w:rPr>
          <w:rFonts w:ascii="Bookman Old Style" w:hAnsi="Bookman Old Style"/>
          <w:b/>
          <w:sz w:val="24"/>
          <w:szCs w:val="24"/>
        </w:rPr>
        <w:lastRenderedPageBreak/>
        <w:t>CHAPTER TWO</w:t>
      </w:r>
    </w:p>
    <w:p w:rsidR="00673682" w:rsidRPr="00E476AB" w:rsidRDefault="00673682" w:rsidP="00673682">
      <w:pPr>
        <w:spacing w:line="480" w:lineRule="auto"/>
        <w:jc w:val="center"/>
        <w:rPr>
          <w:rFonts w:ascii="Bookman Old Style" w:hAnsi="Bookman Old Style"/>
          <w:b/>
          <w:sz w:val="24"/>
          <w:szCs w:val="24"/>
        </w:rPr>
      </w:pPr>
      <w:r w:rsidRPr="00E476AB">
        <w:rPr>
          <w:rFonts w:ascii="Bookman Old Style" w:hAnsi="Bookman Old Style"/>
          <w:b/>
          <w:sz w:val="24"/>
          <w:szCs w:val="24"/>
        </w:rPr>
        <w:t>REVIEW OF LITERATURE</w:t>
      </w:r>
    </w:p>
    <w:p w:rsidR="00673682" w:rsidRPr="00E476AB" w:rsidRDefault="00673682" w:rsidP="00673682">
      <w:pPr>
        <w:tabs>
          <w:tab w:val="left" w:pos="4320"/>
        </w:tabs>
        <w:spacing w:line="480" w:lineRule="auto"/>
        <w:jc w:val="both"/>
        <w:rPr>
          <w:rFonts w:ascii="Bookman Old Style" w:hAnsi="Bookman Old Style"/>
          <w:b/>
          <w:bCs/>
          <w:color w:val="000000" w:themeColor="text1"/>
          <w:sz w:val="24"/>
          <w:szCs w:val="24"/>
        </w:rPr>
      </w:pPr>
      <w:r w:rsidRPr="00E476AB">
        <w:rPr>
          <w:rFonts w:ascii="Bookman Old Style" w:hAnsi="Bookman Old Style"/>
          <w:b/>
          <w:bCs/>
          <w:color w:val="000000" w:themeColor="text1"/>
          <w:sz w:val="24"/>
          <w:szCs w:val="24"/>
        </w:rPr>
        <w:t>Introduction</w:t>
      </w:r>
    </w:p>
    <w:p w:rsidR="00673682" w:rsidRPr="00E476AB" w:rsidRDefault="00673682" w:rsidP="00673682">
      <w:pPr>
        <w:tabs>
          <w:tab w:val="left" w:pos="630"/>
        </w:tabs>
        <w:spacing w:line="48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ab/>
      </w:r>
      <w:r w:rsidRPr="00E476AB">
        <w:rPr>
          <w:rFonts w:ascii="Bookman Old Style" w:hAnsi="Bookman Old Style"/>
          <w:color w:val="000000" w:themeColor="text1"/>
          <w:sz w:val="24"/>
          <w:szCs w:val="24"/>
        </w:rPr>
        <w:t>This chapter presents already existing literature related to this study. The review has been done under the following sub heading</w:t>
      </w:r>
    </w:p>
    <w:p w:rsidR="00673682" w:rsidRPr="00E476AB" w:rsidRDefault="00673682" w:rsidP="00673682">
      <w:pPr>
        <w:widowControl/>
        <w:numPr>
          <w:ilvl w:val="0"/>
          <w:numId w:val="3"/>
        </w:numPr>
        <w:tabs>
          <w:tab w:val="left" w:pos="720"/>
        </w:tabs>
        <w:autoSpaceDE/>
        <w:autoSpaceDN/>
        <w:spacing w:line="480" w:lineRule="auto"/>
        <w:jc w:val="both"/>
        <w:rPr>
          <w:rFonts w:ascii="Bookman Old Style" w:hAnsi="Bookman Old Style"/>
          <w:color w:val="000000" w:themeColor="text1"/>
          <w:sz w:val="24"/>
          <w:szCs w:val="24"/>
        </w:rPr>
      </w:pPr>
      <w:r w:rsidRPr="00E476AB">
        <w:rPr>
          <w:rFonts w:ascii="Bookman Old Style" w:hAnsi="Bookman Old Style"/>
          <w:color w:val="000000" w:themeColor="text1"/>
          <w:sz w:val="24"/>
          <w:szCs w:val="24"/>
        </w:rPr>
        <w:t xml:space="preserve">Concept </w:t>
      </w:r>
      <w:r w:rsidR="00711174">
        <w:rPr>
          <w:rFonts w:ascii="Bookman Old Style" w:hAnsi="Bookman Old Style"/>
          <w:color w:val="000000" w:themeColor="text1"/>
          <w:sz w:val="24"/>
          <w:szCs w:val="24"/>
        </w:rPr>
        <w:t xml:space="preserve">and Definition </w:t>
      </w:r>
      <w:r w:rsidRPr="00E476AB">
        <w:rPr>
          <w:rFonts w:ascii="Bookman Old Style" w:hAnsi="Bookman Old Style"/>
          <w:color w:val="000000" w:themeColor="text1"/>
          <w:sz w:val="24"/>
          <w:szCs w:val="24"/>
        </w:rPr>
        <w:t>of Information and communication technology</w:t>
      </w:r>
    </w:p>
    <w:p w:rsidR="00673682" w:rsidRPr="00E476AB" w:rsidRDefault="00711174" w:rsidP="00673682">
      <w:pPr>
        <w:widowControl/>
        <w:numPr>
          <w:ilvl w:val="0"/>
          <w:numId w:val="3"/>
        </w:numPr>
        <w:tabs>
          <w:tab w:val="left" w:pos="720"/>
        </w:tabs>
        <w:autoSpaceDE/>
        <w:autoSpaceDN/>
        <w:spacing w:line="48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Role and use IT/ICT in Education and learning of biology</w:t>
      </w:r>
    </w:p>
    <w:p w:rsidR="00673682" w:rsidRPr="00E476AB" w:rsidRDefault="00711174" w:rsidP="00673682">
      <w:pPr>
        <w:widowControl/>
        <w:numPr>
          <w:ilvl w:val="0"/>
          <w:numId w:val="3"/>
        </w:numPr>
        <w:tabs>
          <w:tab w:val="left" w:pos="720"/>
        </w:tabs>
        <w:autoSpaceDE/>
        <w:autoSpaceDN/>
        <w:spacing w:line="48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Impact of ICT Tools on student’s Academic performance in Biology </w:t>
      </w:r>
      <w:r w:rsidR="00E15E25" w:rsidRPr="00E476AB">
        <w:rPr>
          <w:rFonts w:ascii="Bookman Old Style" w:hAnsi="Bookman Old Style"/>
          <w:color w:val="000000" w:themeColor="text1"/>
          <w:sz w:val="24"/>
          <w:szCs w:val="24"/>
        </w:rPr>
        <w:t xml:space="preserve"> </w:t>
      </w:r>
    </w:p>
    <w:p w:rsidR="00673682" w:rsidRPr="00E476AB" w:rsidRDefault="00711174" w:rsidP="00711174">
      <w:pPr>
        <w:widowControl/>
        <w:numPr>
          <w:ilvl w:val="0"/>
          <w:numId w:val="3"/>
        </w:numPr>
        <w:tabs>
          <w:tab w:val="left" w:pos="720"/>
        </w:tabs>
        <w:autoSpaceDE/>
        <w:autoSpaceDN/>
        <w:spacing w:line="48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Influence of ICT on student’s interest and motivation in Biology learning</w:t>
      </w:r>
    </w:p>
    <w:p w:rsidR="00673682" w:rsidRDefault="00673682" w:rsidP="00673682">
      <w:pPr>
        <w:widowControl/>
        <w:numPr>
          <w:ilvl w:val="0"/>
          <w:numId w:val="3"/>
        </w:numPr>
        <w:tabs>
          <w:tab w:val="left" w:pos="720"/>
        </w:tabs>
        <w:autoSpaceDE/>
        <w:autoSpaceDN/>
        <w:spacing w:line="480" w:lineRule="auto"/>
        <w:jc w:val="both"/>
        <w:rPr>
          <w:rFonts w:ascii="Bookman Old Style" w:hAnsi="Bookman Old Style"/>
          <w:color w:val="000000" w:themeColor="text1"/>
          <w:sz w:val="24"/>
          <w:szCs w:val="24"/>
        </w:rPr>
      </w:pPr>
      <w:r w:rsidRPr="00E476AB">
        <w:rPr>
          <w:rFonts w:ascii="Bookman Old Style" w:hAnsi="Bookman Old Style"/>
          <w:color w:val="000000" w:themeColor="text1"/>
          <w:sz w:val="24"/>
          <w:szCs w:val="24"/>
        </w:rPr>
        <w:t xml:space="preserve">Teaching </w:t>
      </w:r>
      <w:r w:rsidR="00E15E25">
        <w:rPr>
          <w:rFonts w:ascii="Bookman Old Style" w:hAnsi="Bookman Old Style"/>
          <w:color w:val="000000" w:themeColor="text1"/>
          <w:sz w:val="24"/>
          <w:szCs w:val="24"/>
        </w:rPr>
        <w:t>Biology</w:t>
      </w:r>
      <w:r w:rsidR="00E15E25" w:rsidRPr="00E476AB">
        <w:rPr>
          <w:rFonts w:ascii="Bookman Old Style" w:hAnsi="Bookman Old Style"/>
          <w:color w:val="000000" w:themeColor="text1"/>
          <w:sz w:val="24"/>
          <w:szCs w:val="24"/>
        </w:rPr>
        <w:t xml:space="preserve"> </w:t>
      </w:r>
      <w:r w:rsidRPr="00E476AB">
        <w:rPr>
          <w:rFonts w:ascii="Bookman Old Style" w:hAnsi="Bookman Old Style"/>
          <w:color w:val="000000" w:themeColor="text1"/>
          <w:sz w:val="24"/>
          <w:szCs w:val="24"/>
        </w:rPr>
        <w:t>through ICT</w:t>
      </w:r>
    </w:p>
    <w:p w:rsidR="00673682" w:rsidRPr="00E476AB" w:rsidRDefault="00F07021" w:rsidP="00673682">
      <w:pPr>
        <w:widowControl/>
        <w:numPr>
          <w:ilvl w:val="0"/>
          <w:numId w:val="3"/>
        </w:numPr>
        <w:tabs>
          <w:tab w:val="left" w:pos="720"/>
        </w:tabs>
        <w:autoSpaceDE/>
        <w:autoSpaceDN/>
        <w:spacing w:line="48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Challenges in integrating ICT in Biology Education </w:t>
      </w:r>
    </w:p>
    <w:p w:rsidR="00673682" w:rsidRPr="00E476AB" w:rsidRDefault="00673682" w:rsidP="00673682">
      <w:pPr>
        <w:widowControl/>
        <w:numPr>
          <w:ilvl w:val="0"/>
          <w:numId w:val="3"/>
        </w:numPr>
        <w:tabs>
          <w:tab w:val="left" w:pos="720"/>
        </w:tabs>
        <w:autoSpaceDE/>
        <w:autoSpaceDN/>
        <w:spacing w:line="480" w:lineRule="auto"/>
        <w:jc w:val="both"/>
        <w:rPr>
          <w:rFonts w:ascii="Bookman Old Style" w:hAnsi="Bookman Old Style"/>
          <w:color w:val="000000" w:themeColor="text1"/>
          <w:sz w:val="24"/>
          <w:szCs w:val="24"/>
        </w:rPr>
      </w:pPr>
      <w:r w:rsidRPr="00E476AB">
        <w:rPr>
          <w:rFonts w:ascii="Bookman Old Style" w:hAnsi="Bookman Old Style"/>
          <w:color w:val="000000" w:themeColor="text1"/>
          <w:sz w:val="24"/>
          <w:szCs w:val="24"/>
        </w:rPr>
        <w:t>Summary of reviewed literature</w:t>
      </w:r>
    </w:p>
    <w:p w:rsidR="00673682" w:rsidRPr="00E476AB" w:rsidRDefault="00673682" w:rsidP="00673682">
      <w:pPr>
        <w:spacing w:line="480" w:lineRule="auto"/>
        <w:jc w:val="both"/>
        <w:rPr>
          <w:rFonts w:ascii="Bookman Old Style" w:hAnsi="Bookman Old Style"/>
          <w:b/>
          <w:sz w:val="24"/>
          <w:szCs w:val="24"/>
        </w:rPr>
      </w:pPr>
      <w:r w:rsidRPr="00E476AB">
        <w:rPr>
          <w:rFonts w:ascii="Bookman Old Style" w:hAnsi="Bookman Old Style"/>
          <w:b/>
          <w:sz w:val="24"/>
          <w:szCs w:val="24"/>
        </w:rPr>
        <w:t xml:space="preserve">Concept </w:t>
      </w:r>
      <w:r w:rsidR="00C3106F">
        <w:rPr>
          <w:rFonts w:ascii="Bookman Old Style" w:hAnsi="Bookman Old Style"/>
          <w:b/>
          <w:sz w:val="24"/>
          <w:szCs w:val="24"/>
        </w:rPr>
        <w:t xml:space="preserve">and Definition </w:t>
      </w:r>
      <w:r w:rsidRPr="00E476AB">
        <w:rPr>
          <w:rFonts w:ascii="Bookman Old Style" w:hAnsi="Bookman Old Style"/>
          <w:b/>
          <w:sz w:val="24"/>
          <w:szCs w:val="24"/>
        </w:rPr>
        <w:t>of Information and Communication Technology</w:t>
      </w:r>
    </w:p>
    <w:p w:rsidR="00673682" w:rsidRPr="00E476AB" w:rsidRDefault="00673682" w:rsidP="00673682">
      <w:pPr>
        <w:spacing w:line="480" w:lineRule="auto"/>
        <w:jc w:val="both"/>
        <w:rPr>
          <w:rFonts w:ascii="Bookman Old Style" w:hAnsi="Bookman Old Style"/>
          <w:b/>
          <w:sz w:val="24"/>
          <w:szCs w:val="24"/>
        </w:rPr>
      </w:pPr>
      <w:r>
        <w:rPr>
          <w:rFonts w:ascii="Bookman Old Style" w:hAnsi="Bookman Old Style"/>
          <w:color w:val="231F20"/>
          <w:sz w:val="24"/>
          <w:szCs w:val="24"/>
        </w:rPr>
        <w:tab/>
        <w:t>ICTs</w:t>
      </w:r>
      <w:r w:rsidRPr="00E476AB">
        <w:rPr>
          <w:rFonts w:ascii="Bookman Old Style" w:hAnsi="Bookman Old Style"/>
          <w:color w:val="231F20"/>
          <w:sz w:val="24"/>
          <w:szCs w:val="24"/>
        </w:rPr>
        <w:t xml:space="preserve"> spread opportunities for communication within educational institutions and beyond them, creating new learning possibilities for students, including those for whom the formal education system cannot provide</w:t>
      </w:r>
      <w:r w:rsidRPr="00E476AB">
        <w:rPr>
          <w:rFonts w:ascii="Bookman Old Style" w:hAnsi="Bookman Old Style"/>
          <w:color w:val="231F20"/>
          <w:sz w:val="24"/>
          <w:szCs w:val="24"/>
        </w:rPr>
        <w:br/>
        <w:t>coverage (</w:t>
      </w:r>
      <w:proofErr w:type="spellStart"/>
      <w:r w:rsidRPr="00E476AB">
        <w:rPr>
          <w:rFonts w:ascii="Bookman Old Style" w:hAnsi="Bookman Old Style"/>
          <w:color w:val="231F20"/>
          <w:sz w:val="24"/>
          <w:szCs w:val="24"/>
        </w:rPr>
        <w:t>Becta</w:t>
      </w:r>
      <w:proofErr w:type="spellEnd"/>
      <w:r w:rsidRPr="00E476AB">
        <w:rPr>
          <w:rFonts w:ascii="Bookman Old Style" w:hAnsi="Bookman Old Style"/>
          <w:color w:val="231F20"/>
          <w:sz w:val="24"/>
          <w:szCs w:val="24"/>
        </w:rPr>
        <w:t>, 2017). Participating in the information society means not only having access to new technologies but also acquiring the skill</w:t>
      </w:r>
      <w:r>
        <w:rPr>
          <w:rFonts w:ascii="Bookman Old Style" w:hAnsi="Bookman Old Style"/>
          <w:color w:val="231F20"/>
          <w:sz w:val="24"/>
          <w:szCs w:val="24"/>
        </w:rPr>
        <w:t>s needed to use them. Thus, ICTs</w:t>
      </w:r>
      <w:r w:rsidRPr="00E476AB">
        <w:rPr>
          <w:rFonts w:ascii="Bookman Old Style" w:hAnsi="Bookman Old Style"/>
          <w:color w:val="231F20"/>
          <w:sz w:val="24"/>
          <w:szCs w:val="24"/>
        </w:rPr>
        <w:t xml:space="preserve"> are an important instrument for promoting inclusive</w:t>
      </w:r>
      <w:r w:rsidRPr="00E476AB">
        <w:rPr>
          <w:rFonts w:ascii="Bookman Old Style" w:hAnsi="Bookman Old Style"/>
          <w:color w:val="231F20"/>
          <w:sz w:val="24"/>
          <w:szCs w:val="24"/>
        </w:rPr>
        <w:br/>
        <w:t>practices (Claro, 2019).</w:t>
      </w:r>
      <w:r w:rsidRPr="00E476AB">
        <w:rPr>
          <w:rFonts w:ascii="Bookman Old Style" w:hAnsi="Bookman Old Style"/>
          <w:b/>
          <w:sz w:val="24"/>
          <w:szCs w:val="24"/>
        </w:rPr>
        <w:t xml:space="preserve"> </w:t>
      </w:r>
    </w:p>
    <w:p w:rsidR="00673682" w:rsidRPr="00E476AB" w:rsidRDefault="00673682" w:rsidP="00673682">
      <w:pPr>
        <w:spacing w:line="480" w:lineRule="auto"/>
        <w:jc w:val="both"/>
        <w:rPr>
          <w:rFonts w:ascii="Bookman Old Style" w:hAnsi="Bookman Old Style"/>
          <w:color w:val="231F20"/>
          <w:sz w:val="24"/>
          <w:szCs w:val="24"/>
        </w:rPr>
      </w:pPr>
      <w:r w:rsidRPr="00E476AB">
        <w:rPr>
          <w:rFonts w:ascii="Bookman Old Style" w:hAnsi="Bookman Old Style"/>
          <w:b/>
          <w:sz w:val="24"/>
          <w:szCs w:val="24"/>
        </w:rPr>
        <w:tab/>
      </w:r>
      <w:r w:rsidRPr="00E476AB">
        <w:rPr>
          <w:rFonts w:ascii="Bookman Old Style" w:hAnsi="Bookman Old Style"/>
          <w:color w:val="231F20"/>
          <w:sz w:val="24"/>
          <w:szCs w:val="24"/>
        </w:rPr>
        <w:t>Access to ICT in the education sector is related to the availability of material resources in the school (</w:t>
      </w:r>
      <w:proofErr w:type="spellStart"/>
      <w:r w:rsidRPr="00E476AB">
        <w:rPr>
          <w:rFonts w:ascii="Bookman Old Style" w:hAnsi="Bookman Old Style"/>
          <w:color w:val="231F20"/>
          <w:sz w:val="24"/>
          <w:szCs w:val="24"/>
        </w:rPr>
        <w:t>Sunkel</w:t>
      </w:r>
      <w:proofErr w:type="spellEnd"/>
      <w:r w:rsidRPr="00E476AB">
        <w:rPr>
          <w:rFonts w:ascii="Bookman Old Style" w:hAnsi="Bookman Old Style"/>
          <w:color w:val="231F20"/>
          <w:sz w:val="24"/>
          <w:szCs w:val="24"/>
        </w:rPr>
        <w:t xml:space="preserve"> and </w:t>
      </w:r>
      <w:proofErr w:type="spellStart"/>
      <w:r w:rsidRPr="00E476AB">
        <w:rPr>
          <w:rFonts w:ascii="Bookman Old Style" w:hAnsi="Bookman Old Style"/>
          <w:color w:val="231F20"/>
          <w:sz w:val="24"/>
          <w:szCs w:val="24"/>
        </w:rPr>
        <w:t>Trucco</w:t>
      </w:r>
      <w:proofErr w:type="spellEnd"/>
      <w:r w:rsidRPr="00E476AB">
        <w:rPr>
          <w:rFonts w:ascii="Bookman Old Style" w:hAnsi="Bookman Old Style"/>
          <w:color w:val="231F20"/>
          <w:sz w:val="24"/>
          <w:szCs w:val="24"/>
        </w:rPr>
        <w:t>, 2018). Computers enable time and cost savings, faster results, distance learning, assessment</w:t>
      </w:r>
      <w:r w:rsidRPr="00E476AB">
        <w:rPr>
          <w:rFonts w:ascii="Bookman Old Style" w:hAnsi="Bookman Old Style"/>
          <w:color w:val="231F20"/>
          <w:sz w:val="24"/>
          <w:szCs w:val="24"/>
        </w:rPr>
        <w:br/>
      </w:r>
      <w:r w:rsidRPr="00E476AB">
        <w:rPr>
          <w:rFonts w:ascii="Bookman Old Style" w:hAnsi="Bookman Old Style"/>
          <w:color w:val="231F20"/>
          <w:sz w:val="24"/>
          <w:szCs w:val="24"/>
        </w:rPr>
        <w:lastRenderedPageBreak/>
        <w:t>of student achievement based on exam scores and monitoring of classroom progress, among other benefits (Witte and Rogge, 2020). ICT</w:t>
      </w:r>
      <w:r>
        <w:rPr>
          <w:rFonts w:ascii="Bookman Old Style" w:hAnsi="Bookman Old Style"/>
          <w:color w:val="231F20"/>
          <w:sz w:val="24"/>
          <w:szCs w:val="24"/>
        </w:rPr>
        <w:t>s</w:t>
      </w:r>
      <w:r w:rsidRPr="00E476AB">
        <w:rPr>
          <w:rFonts w:ascii="Bookman Old Style" w:hAnsi="Bookman Old Style"/>
          <w:color w:val="231F20"/>
          <w:sz w:val="24"/>
          <w:szCs w:val="24"/>
        </w:rPr>
        <w:t xml:space="preserve"> can be used to bring training and learning opportunities within reach of a large number of people at a low marginal cost. The savings in travel time and the economies of scale that are achieved lower the cost of learning and lead to cost efficiency (Maguire and Zhang, 2017). The new ICT give teachers and students faster and better access to information, reducing the degree of obsolescence of information and making more efficient use of the various information sources available online (Lara and </w:t>
      </w:r>
      <w:proofErr w:type="spellStart"/>
      <w:r w:rsidRPr="00E476AB">
        <w:rPr>
          <w:rFonts w:ascii="Bookman Old Style" w:hAnsi="Bookman Old Style"/>
          <w:color w:val="231F20"/>
          <w:sz w:val="24"/>
          <w:szCs w:val="24"/>
        </w:rPr>
        <w:t>Duart</w:t>
      </w:r>
      <w:proofErr w:type="spellEnd"/>
      <w:r w:rsidRPr="00E476AB">
        <w:rPr>
          <w:rFonts w:ascii="Bookman Old Style" w:hAnsi="Bookman Old Style"/>
          <w:color w:val="231F20"/>
          <w:sz w:val="24"/>
          <w:szCs w:val="24"/>
        </w:rPr>
        <w:t>, 2015).</w:t>
      </w:r>
    </w:p>
    <w:p w:rsidR="00673682" w:rsidRPr="00E476AB" w:rsidRDefault="00673682" w:rsidP="00673682">
      <w:pPr>
        <w:spacing w:line="480" w:lineRule="auto"/>
        <w:jc w:val="both"/>
        <w:rPr>
          <w:rFonts w:ascii="Bookman Old Style" w:hAnsi="Bookman Old Style"/>
          <w:color w:val="231F20"/>
          <w:sz w:val="24"/>
          <w:szCs w:val="24"/>
        </w:rPr>
      </w:pPr>
      <w:r w:rsidRPr="00E476AB">
        <w:rPr>
          <w:rFonts w:ascii="Bookman Old Style" w:hAnsi="Bookman Old Style"/>
          <w:color w:val="231F20"/>
          <w:sz w:val="24"/>
          <w:szCs w:val="24"/>
        </w:rPr>
        <w:tab/>
        <w:t xml:space="preserve">It should be noted that effective use of ICT in teaching and learning </w:t>
      </w:r>
      <w:r w:rsidR="00E772E5">
        <w:rPr>
          <w:rFonts w:ascii="Bookman Old Style" w:hAnsi="Bookman Old Style"/>
          <w:color w:val="000000" w:themeColor="text1"/>
          <w:sz w:val="24"/>
          <w:szCs w:val="24"/>
        </w:rPr>
        <w:t>Biology</w:t>
      </w:r>
      <w:r w:rsidR="00E772E5" w:rsidRPr="00E476AB">
        <w:rPr>
          <w:rFonts w:ascii="Bookman Old Style" w:hAnsi="Bookman Old Style"/>
          <w:color w:val="231F20"/>
          <w:sz w:val="24"/>
          <w:szCs w:val="24"/>
        </w:rPr>
        <w:t xml:space="preserve"> </w:t>
      </w:r>
      <w:r w:rsidRPr="00E476AB">
        <w:rPr>
          <w:rFonts w:ascii="Bookman Old Style" w:hAnsi="Bookman Old Style"/>
          <w:color w:val="231F20"/>
          <w:sz w:val="24"/>
          <w:szCs w:val="24"/>
        </w:rPr>
        <w:t>is largely determined by the attitude of school administrators and teachers, who can guarantee that access is accompanied by appropriate use of the resources. However, there is more interest both in Argentina and in other countries in using computers for educational purposes, or computer-aided instruction (CAI), than in computer skills training (CST) (</w:t>
      </w:r>
      <w:proofErr w:type="spellStart"/>
      <w:r w:rsidRPr="00E476AB">
        <w:rPr>
          <w:rFonts w:ascii="Bookman Old Style" w:hAnsi="Bookman Old Style"/>
          <w:color w:val="231F20"/>
          <w:sz w:val="24"/>
          <w:szCs w:val="24"/>
        </w:rPr>
        <w:t>Angrist</w:t>
      </w:r>
      <w:proofErr w:type="spellEnd"/>
      <w:r w:rsidRPr="00E476AB">
        <w:rPr>
          <w:rFonts w:ascii="Bookman Old Style" w:hAnsi="Bookman Old Style"/>
          <w:color w:val="231F20"/>
          <w:sz w:val="24"/>
          <w:szCs w:val="24"/>
        </w:rPr>
        <w:t xml:space="preserve"> and </w:t>
      </w:r>
      <w:proofErr w:type="spellStart"/>
      <w:r w:rsidRPr="00E476AB">
        <w:rPr>
          <w:rFonts w:ascii="Bookman Old Style" w:hAnsi="Bookman Old Style"/>
          <w:color w:val="231F20"/>
          <w:sz w:val="24"/>
          <w:szCs w:val="24"/>
        </w:rPr>
        <w:t>Lavy</w:t>
      </w:r>
      <w:proofErr w:type="spellEnd"/>
      <w:r w:rsidRPr="00E476AB">
        <w:rPr>
          <w:rFonts w:ascii="Bookman Old Style" w:hAnsi="Bookman Old Style"/>
          <w:color w:val="231F20"/>
          <w:sz w:val="24"/>
          <w:szCs w:val="24"/>
        </w:rPr>
        <w:t xml:space="preserve">, 2020). </w:t>
      </w:r>
    </w:p>
    <w:p w:rsidR="00673682" w:rsidRPr="00E476AB" w:rsidRDefault="00673682" w:rsidP="00673682">
      <w:pPr>
        <w:spacing w:line="480" w:lineRule="auto"/>
        <w:jc w:val="both"/>
        <w:rPr>
          <w:rFonts w:ascii="Bookman Old Style" w:hAnsi="Bookman Old Style"/>
          <w:color w:val="231F20"/>
          <w:sz w:val="24"/>
          <w:szCs w:val="24"/>
        </w:rPr>
      </w:pPr>
      <w:r w:rsidRPr="00E476AB">
        <w:rPr>
          <w:rFonts w:ascii="Bookman Old Style" w:hAnsi="Bookman Old Style"/>
          <w:color w:val="231F20"/>
          <w:sz w:val="24"/>
          <w:szCs w:val="24"/>
        </w:rPr>
        <w:tab/>
        <w:t>ICT is an augmented term for information technology (IT) which accentuates on the role of integrated communications (Murray, 2021) and the integration of telecommunications (telephone lines and wireless signals), computers and other necessary enterprise software (</w:t>
      </w:r>
      <w:proofErr w:type="spellStart"/>
      <w:r w:rsidRPr="00E476AB">
        <w:rPr>
          <w:rFonts w:ascii="Bookman Old Style" w:hAnsi="Bookman Old Style"/>
          <w:color w:val="231F20"/>
          <w:sz w:val="24"/>
          <w:szCs w:val="24"/>
        </w:rPr>
        <w:t>Foldoc</w:t>
      </w:r>
      <w:proofErr w:type="spellEnd"/>
      <w:r w:rsidRPr="00E476AB">
        <w:rPr>
          <w:rFonts w:ascii="Bookman Old Style" w:hAnsi="Bookman Old Style"/>
          <w:color w:val="231F20"/>
          <w:sz w:val="24"/>
          <w:szCs w:val="24"/>
        </w:rPr>
        <w:t xml:space="preserve">, 2018). Singh (2019) defines ICT as a collection of technical devices and resources which are used to transmit, store and manage information; however, the utilization of ICT in the instructive process has been partitioned into two general classifications: </w:t>
      </w:r>
      <w:r w:rsidRPr="00E476AB">
        <w:rPr>
          <w:rFonts w:ascii="Bookman Old Style" w:hAnsi="Bookman Old Style"/>
          <w:color w:val="231F20"/>
          <w:sz w:val="24"/>
          <w:szCs w:val="24"/>
        </w:rPr>
        <w:lastRenderedPageBreak/>
        <w:t>ICT for education and ICT in education. ICT for education suggests the</w:t>
      </w:r>
      <w:r w:rsidRPr="00E476AB">
        <w:rPr>
          <w:rFonts w:ascii="Bookman Old Style" w:hAnsi="Bookman Old Style"/>
          <w:color w:val="231F20"/>
          <w:sz w:val="24"/>
          <w:szCs w:val="24"/>
        </w:rPr>
        <w:br/>
        <w:t>development of ICT particularly for teaching and learning purposes and ICT in education includes the adoption of general parts of ICT in the instructional process (</w:t>
      </w:r>
      <w:proofErr w:type="spellStart"/>
      <w:r w:rsidRPr="00E476AB">
        <w:rPr>
          <w:rFonts w:ascii="Bookman Old Style" w:hAnsi="Bookman Old Style"/>
          <w:color w:val="231F20"/>
          <w:sz w:val="24"/>
          <w:szCs w:val="24"/>
        </w:rPr>
        <w:t>Okoro</w:t>
      </w:r>
      <w:proofErr w:type="spellEnd"/>
      <w:r w:rsidRPr="00E476AB">
        <w:rPr>
          <w:rFonts w:ascii="Bookman Old Style" w:hAnsi="Bookman Old Style"/>
          <w:color w:val="231F20"/>
          <w:sz w:val="24"/>
          <w:szCs w:val="24"/>
        </w:rPr>
        <w:t xml:space="preserve"> &amp; </w:t>
      </w:r>
      <w:proofErr w:type="spellStart"/>
      <w:r w:rsidRPr="00E476AB">
        <w:rPr>
          <w:rFonts w:ascii="Bookman Old Style" w:hAnsi="Bookman Old Style"/>
          <w:color w:val="231F20"/>
          <w:sz w:val="24"/>
          <w:szCs w:val="24"/>
        </w:rPr>
        <w:t>Ekpo</w:t>
      </w:r>
      <w:proofErr w:type="spellEnd"/>
      <w:r w:rsidRPr="00E476AB">
        <w:rPr>
          <w:rFonts w:ascii="Bookman Old Style" w:hAnsi="Bookman Old Style"/>
          <w:color w:val="231F20"/>
          <w:sz w:val="24"/>
          <w:szCs w:val="24"/>
        </w:rPr>
        <w:t>, 2016).</w:t>
      </w:r>
    </w:p>
    <w:p w:rsidR="002B1016" w:rsidRPr="002B1016" w:rsidRDefault="002B1016" w:rsidP="00673682">
      <w:pPr>
        <w:spacing w:line="480" w:lineRule="auto"/>
        <w:jc w:val="both"/>
        <w:rPr>
          <w:rFonts w:ascii="Bookman Old Style" w:hAnsi="Bookman Old Style"/>
          <w:b/>
          <w:bCs/>
          <w:color w:val="181717"/>
          <w:sz w:val="24"/>
          <w:szCs w:val="24"/>
        </w:rPr>
      </w:pPr>
      <w:r w:rsidRPr="002B1016">
        <w:rPr>
          <w:rFonts w:ascii="Bookman Old Style" w:hAnsi="Bookman Old Style"/>
          <w:b/>
          <w:bCs/>
          <w:color w:val="181717"/>
          <w:sz w:val="24"/>
          <w:szCs w:val="24"/>
        </w:rPr>
        <w:t>Role and use of IT/ICT in Education and Learning of Biology</w:t>
      </w:r>
    </w:p>
    <w:p w:rsidR="00673682" w:rsidRPr="00E476AB" w:rsidRDefault="00673682" w:rsidP="00673682">
      <w:pPr>
        <w:spacing w:line="480" w:lineRule="auto"/>
        <w:jc w:val="both"/>
        <w:rPr>
          <w:rFonts w:ascii="Bookman Old Style" w:hAnsi="Bookman Old Style"/>
          <w:color w:val="181717"/>
          <w:sz w:val="24"/>
          <w:szCs w:val="24"/>
        </w:rPr>
      </w:pPr>
      <w:r w:rsidRPr="00E476AB">
        <w:rPr>
          <w:rFonts w:ascii="Bookman Old Style" w:hAnsi="Bookman Old Style"/>
          <w:color w:val="181717"/>
          <w:sz w:val="24"/>
          <w:szCs w:val="24"/>
        </w:rPr>
        <w:tab/>
        <w:t>Information and communication technologies (ICT) such as data l</w:t>
      </w:r>
      <w:r>
        <w:rPr>
          <w:rFonts w:ascii="Bookman Old Style" w:hAnsi="Bookman Old Style"/>
          <w:color w:val="181717"/>
          <w:sz w:val="24"/>
          <w:szCs w:val="24"/>
        </w:rPr>
        <w:t xml:space="preserve">oggers, the internet, modeling, </w:t>
      </w:r>
      <w:r w:rsidRPr="00E476AB">
        <w:rPr>
          <w:rFonts w:ascii="Bookman Old Style" w:hAnsi="Bookman Old Style"/>
          <w:color w:val="181717"/>
          <w:sz w:val="24"/>
          <w:szCs w:val="24"/>
        </w:rPr>
        <w:t>simulations</w:t>
      </w:r>
      <w:r>
        <w:rPr>
          <w:rFonts w:ascii="Bookman Old Style" w:hAnsi="Bookman Old Style"/>
          <w:color w:val="181717"/>
          <w:sz w:val="24"/>
          <w:szCs w:val="24"/>
        </w:rPr>
        <w:t xml:space="preserve">, CD ROMs, and Spreadsheets are </w:t>
      </w:r>
      <w:r w:rsidRPr="00E476AB">
        <w:rPr>
          <w:rFonts w:ascii="Bookman Old Style" w:hAnsi="Bookman Old Style"/>
          <w:color w:val="181717"/>
          <w:sz w:val="24"/>
          <w:szCs w:val="24"/>
        </w:rPr>
        <w:t>commonly advocate</w:t>
      </w:r>
      <w:r>
        <w:rPr>
          <w:rFonts w:ascii="Bookman Old Style" w:hAnsi="Bookman Old Style"/>
          <w:color w:val="181717"/>
          <w:sz w:val="24"/>
          <w:szCs w:val="24"/>
        </w:rPr>
        <w:t xml:space="preserve">d for use in science classrooms </w:t>
      </w:r>
      <w:r w:rsidRPr="00E476AB">
        <w:rPr>
          <w:rFonts w:ascii="Bookman Old Style" w:hAnsi="Bookman Old Style"/>
          <w:color w:val="181717"/>
          <w:sz w:val="24"/>
          <w:szCs w:val="24"/>
        </w:rPr>
        <w:t>(Brooks &amp; Brooks, 2016). It is also possible that the inte</w:t>
      </w:r>
      <w:r>
        <w:rPr>
          <w:rFonts w:ascii="Bookman Old Style" w:hAnsi="Bookman Old Style"/>
          <w:color w:val="181717"/>
          <w:sz w:val="24"/>
          <w:szCs w:val="24"/>
        </w:rPr>
        <w:t xml:space="preserve">ractive illustrations and links </w:t>
      </w:r>
      <w:r w:rsidRPr="00E476AB">
        <w:rPr>
          <w:rFonts w:ascii="Bookman Old Style" w:hAnsi="Bookman Old Style"/>
          <w:color w:val="181717"/>
          <w:sz w:val="24"/>
          <w:szCs w:val="24"/>
        </w:rPr>
        <w:t xml:space="preserve">found in CD ROMs could help biology students to contemplate the </w:t>
      </w:r>
      <w:r>
        <w:rPr>
          <w:rFonts w:ascii="Bookman Old Style" w:hAnsi="Bookman Old Style"/>
          <w:color w:val="181717"/>
          <w:sz w:val="24"/>
          <w:szCs w:val="24"/>
        </w:rPr>
        <w:t xml:space="preserve">symbolic world of equations and </w:t>
      </w:r>
      <w:r w:rsidRPr="00E476AB">
        <w:rPr>
          <w:rFonts w:ascii="Bookman Old Style" w:hAnsi="Bookman Old Style"/>
          <w:color w:val="181717"/>
          <w:sz w:val="24"/>
          <w:szCs w:val="24"/>
        </w:rPr>
        <w:t xml:space="preserve">formula, the macroscopic world of practice of every day substance and </w:t>
      </w:r>
      <w:r>
        <w:rPr>
          <w:rFonts w:ascii="Bookman Old Style" w:hAnsi="Bookman Old Style"/>
          <w:color w:val="181717"/>
          <w:sz w:val="24"/>
          <w:szCs w:val="24"/>
        </w:rPr>
        <w:t xml:space="preserve">laboratory practices as well as </w:t>
      </w:r>
      <w:r w:rsidRPr="00E476AB">
        <w:rPr>
          <w:rFonts w:ascii="Bookman Old Style" w:hAnsi="Bookman Old Style"/>
          <w:color w:val="181717"/>
          <w:sz w:val="24"/>
          <w:szCs w:val="24"/>
        </w:rPr>
        <w:t>the microscopic world of elementary particle (Brooks &amp; Brooks, 201</w:t>
      </w:r>
      <w:r>
        <w:rPr>
          <w:rFonts w:ascii="Bookman Old Style" w:hAnsi="Bookman Old Style"/>
          <w:color w:val="181717"/>
          <w:sz w:val="24"/>
          <w:szCs w:val="24"/>
        </w:rPr>
        <w:t xml:space="preserve">6). Simulations, often found in </w:t>
      </w:r>
      <w:r w:rsidRPr="00E476AB">
        <w:rPr>
          <w:rFonts w:ascii="Bookman Old Style" w:hAnsi="Bookman Old Style"/>
          <w:color w:val="181717"/>
          <w:sz w:val="24"/>
          <w:szCs w:val="24"/>
        </w:rPr>
        <w:t>CD ROMs have also been used in the development of science concepts depending on graphical data (</w:t>
      </w:r>
      <w:proofErr w:type="spellStart"/>
      <w:r w:rsidRPr="00E476AB">
        <w:rPr>
          <w:rFonts w:ascii="Bookman Old Style" w:hAnsi="Bookman Old Style"/>
          <w:color w:val="181717"/>
          <w:sz w:val="24"/>
          <w:szCs w:val="24"/>
        </w:rPr>
        <w:t>Lazarawitz</w:t>
      </w:r>
      <w:proofErr w:type="spellEnd"/>
      <w:r w:rsidRPr="00E476AB">
        <w:rPr>
          <w:rFonts w:ascii="Bookman Old Style" w:hAnsi="Bookman Old Style"/>
          <w:color w:val="181717"/>
          <w:sz w:val="24"/>
          <w:szCs w:val="24"/>
        </w:rPr>
        <w:t xml:space="preserve"> &amp; Huppert, 2019). </w:t>
      </w:r>
      <w:proofErr w:type="spellStart"/>
      <w:r w:rsidRPr="00E476AB">
        <w:rPr>
          <w:rFonts w:ascii="Bookman Old Style" w:hAnsi="Bookman Old Style"/>
          <w:color w:val="181717"/>
          <w:sz w:val="24"/>
          <w:szCs w:val="24"/>
        </w:rPr>
        <w:t>Kinze</w:t>
      </w:r>
      <w:proofErr w:type="spellEnd"/>
      <w:r w:rsidRPr="00E476AB">
        <w:rPr>
          <w:rFonts w:ascii="Bookman Old Style" w:hAnsi="Bookman Old Style"/>
          <w:color w:val="181717"/>
          <w:sz w:val="24"/>
          <w:szCs w:val="24"/>
        </w:rPr>
        <w:t xml:space="preserve">, </w:t>
      </w:r>
      <w:proofErr w:type="spellStart"/>
      <w:proofErr w:type="gramStart"/>
      <w:r w:rsidRPr="00E476AB">
        <w:rPr>
          <w:rFonts w:ascii="Bookman Old Style" w:hAnsi="Bookman Old Style"/>
          <w:color w:val="181717"/>
          <w:sz w:val="24"/>
          <w:szCs w:val="24"/>
        </w:rPr>
        <w:t>straus</w:t>
      </w:r>
      <w:proofErr w:type="spellEnd"/>
      <w:proofErr w:type="gramEnd"/>
      <w:r w:rsidRPr="00E476AB">
        <w:rPr>
          <w:rFonts w:ascii="Bookman Old Style" w:hAnsi="Bookman Old Style"/>
          <w:color w:val="181717"/>
          <w:sz w:val="24"/>
          <w:szCs w:val="24"/>
        </w:rPr>
        <w:t xml:space="preserve"> and Foss (2019) demonstrated that a simulation of a frog dissection as a potent as a real dissection in term of promoting learning about frog anatomy and dissection procedures. </w:t>
      </w:r>
    </w:p>
    <w:p w:rsidR="00673682" w:rsidRPr="00E476AB" w:rsidRDefault="00673682" w:rsidP="00673682">
      <w:pPr>
        <w:spacing w:line="480" w:lineRule="auto"/>
        <w:jc w:val="both"/>
        <w:rPr>
          <w:rFonts w:ascii="Bookman Old Style" w:hAnsi="Bookman Old Style"/>
          <w:color w:val="181717"/>
          <w:sz w:val="24"/>
          <w:szCs w:val="24"/>
        </w:rPr>
      </w:pPr>
      <w:r w:rsidRPr="00E476AB">
        <w:rPr>
          <w:rFonts w:ascii="Bookman Old Style" w:hAnsi="Bookman Old Style"/>
          <w:color w:val="181717"/>
          <w:sz w:val="24"/>
          <w:szCs w:val="24"/>
        </w:rPr>
        <w:tab/>
        <w:t>Some of the many motives for using practical work in science classrooms relates to the perceived ability of practical work to illustrate or confirm scientific theory and its ability to help distil insight into scientific phenomena (</w:t>
      </w:r>
      <w:proofErr w:type="spellStart"/>
      <w:r w:rsidRPr="00E476AB">
        <w:rPr>
          <w:rFonts w:ascii="Bookman Old Style" w:hAnsi="Bookman Old Style"/>
          <w:color w:val="181717"/>
          <w:sz w:val="24"/>
          <w:szCs w:val="24"/>
        </w:rPr>
        <w:t>Hodson</w:t>
      </w:r>
      <w:proofErr w:type="spellEnd"/>
      <w:r w:rsidRPr="00E476AB">
        <w:rPr>
          <w:rFonts w:ascii="Bookman Old Style" w:hAnsi="Bookman Old Style"/>
          <w:color w:val="181717"/>
          <w:sz w:val="24"/>
          <w:szCs w:val="24"/>
        </w:rPr>
        <w:t>, 2018). Others believed that practical work provides a more meaningful learning experience in comparison with rote learning (</w:t>
      </w:r>
      <w:proofErr w:type="spellStart"/>
      <w:r w:rsidRPr="00E476AB">
        <w:rPr>
          <w:rFonts w:ascii="Bookman Old Style" w:hAnsi="Bookman Old Style"/>
          <w:color w:val="181717"/>
          <w:sz w:val="24"/>
          <w:szCs w:val="24"/>
        </w:rPr>
        <w:t>Hodson</w:t>
      </w:r>
      <w:proofErr w:type="spellEnd"/>
      <w:r w:rsidRPr="00E476AB">
        <w:rPr>
          <w:rFonts w:ascii="Bookman Old Style" w:hAnsi="Bookman Old Style"/>
          <w:color w:val="181717"/>
          <w:sz w:val="24"/>
          <w:szCs w:val="24"/>
        </w:rPr>
        <w:t xml:space="preserve">, 2018). Many of these beliefs and perceptions are being narrowed in the cited </w:t>
      </w:r>
      <w:r w:rsidRPr="00E476AB">
        <w:rPr>
          <w:rFonts w:ascii="Bookman Old Style" w:hAnsi="Bookman Old Style"/>
          <w:color w:val="181717"/>
          <w:sz w:val="24"/>
          <w:szCs w:val="24"/>
        </w:rPr>
        <w:lastRenderedPageBreak/>
        <w:t xml:space="preserve">potential of CD ROMs. There is a belief that the </w:t>
      </w:r>
      <w:proofErr w:type="spellStart"/>
      <w:r w:rsidRPr="00E476AB">
        <w:rPr>
          <w:rFonts w:ascii="Bookman Old Style" w:hAnsi="Bookman Old Style"/>
          <w:color w:val="181717"/>
          <w:sz w:val="24"/>
          <w:szCs w:val="24"/>
        </w:rPr>
        <w:t>interractiveness</w:t>
      </w:r>
      <w:proofErr w:type="spellEnd"/>
      <w:r w:rsidRPr="00E476AB">
        <w:rPr>
          <w:rFonts w:ascii="Bookman Old Style" w:hAnsi="Bookman Old Style"/>
          <w:color w:val="181717"/>
          <w:sz w:val="24"/>
          <w:szCs w:val="24"/>
        </w:rPr>
        <w:t xml:space="preserve"> and animations found in CD ROMs will provide meaningful learning environments that could help distil insight into particular phenomena while providing sub-serve Science theory being touted in the classroom. For example, numerous visualization techniques are available that allow, for example, students to play back and analyze the motion objects.</w:t>
      </w:r>
    </w:p>
    <w:p w:rsidR="00673682" w:rsidRPr="00E476AB" w:rsidRDefault="00673682" w:rsidP="00673682">
      <w:pPr>
        <w:spacing w:line="480" w:lineRule="auto"/>
        <w:jc w:val="both"/>
        <w:rPr>
          <w:rFonts w:ascii="Bookman Old Style" w:hAnsi="Bookman Old Style"/>
          <w:color w:val="181717"/>
          <w:sz w:val="24"/>
          <w:szCs w:val="24"/>
        </w:rPr>
      </w:pPr>
      <w:r w:rsidRPr="00E476AB">
        <w:rPr>
          <w:rFonts w:ascii="Bookman Old Style" w:hAnsi="Bookman Old Style"/>
          <w:color w:val="181717"/>
          <w:sz w:val="24"/>
          <w:szCs w:val="24"/>
        </w:rPr>
        <w:tab/>
        <w:t xml:space="preserve">Another good example of technology is the use of television. There are many great films available for purchase for use in classroom documentaries from TV or social </w:t>
      </w:r>
      <w:proofErr w:type="spellStart"/>
      <w:r w:rsidRPr="00E476AB">
        <w:rPr>
          <w:rFonts w:ascii="Bookman Old Style" w:hAnsi="Bookman Old Style"/>
          <w:color w:val="181717"/>
          <w:sz w:val="24"/>
          <w:szCs w:val="24"/>
        </w:rPr>
        <w:t>programmes</w:t>
      </w:r>
      <w:proofErr w:type="spellEnd"/>
      <w:r w:rsidRPr="00E476AB">
        <w:rPr>
          <w:rFonts w:ascii="Bookman Old Style" w:hAnsi="Bookman Old Style"/>
          <w:color w:val="181717"/>
          <w:sz w:val="24"/>
          <w:szCs w:val="24"/>
        </w:rPr>
        <w:t xml:space="preserve"> on public television which could also be taped to show a class. The benefit of bringing this technology in to the classroom is that students are able to learn about the topic from someone other than the lecturer.</w:t>
      </w:r>
    </w:p>
    <w:p w:rsidR="00673682" w:rsidRDefault="00673682" w:rsidP="00673682">
      <w:pPr>
        <w:spacing w:line="480" w:lineRule="auto"/>
        <w:jc w:val="both"/>
        <w:rPr>
          <w:rFonts w:ascii="Bookman Old Style" w:hAnsi="Bookman Old Style"/>
          <w:color w:val="181717"/>
          <w:sz w:val="24"/>
          <w:szCs w:val="24"/>
        </w:rPr>
      </w:pPr>
      <w:r w:rsidRPr="00E476AB">
        <w:rPr>
          <w:rFonts w:ascii="Bookman Old Style" w:hAnsi="Bookman Old Style"/>
          <w:color w:val="181717"/>
          <w:sz w:val="24"/>
          <w:szCs w:val="24"/>
        </w:rPr>
        <w:tab/>
        <w:t>Use of overhead projector instead of chalk board is another important application of ICT in biology. This allows teacher to type up notes, sketches, diagram that he would then give to students and their transparencies. When it is time to teach or lecture on the material, the learners can follow along on their sheets while also looking at the image being projected. A good application of this is in the teaching of DNA replication. The teacher can distribute the diagram of the process to teach students. In addition, the teacher can make a transparency of the diagram and display it in the classroom. This is much easier than drawing the diagram on chalk or white board and a</w:t>
      </w:r>
      <w:r>
        <w:rPr>
          <w:rFonts w:ascii="Bookman Old Style" w:hAnsi="Bookman Old Style"/>
          <w:color w:val="181717"/>
          <w:sz w:val="24"/>
          <w:szCs w:val="24"/>
        </w:rPr>
        <w:t>sking all the students to copy.</w:t>
      </w:r>
    </w:p>
    <w:p w:rsidR="00673682" w:rsidRDefault="00673682" w:rsidP="00673682">
      <w:pPr>
        <w:spacing w:line="480" w:lineRule="auto"/>
        <w:jc w:val="both"/>
        <w:rPr>
          <w:rFonts w:ascii="Bookman Old Style" w:hAnsi="Bookman Old Style"/>
          <w:color w:val="181717"/>
          <w:sz w:val="24"/>
          <w:szCs w:val="24"/>
        </w:rPr>
      </w:pPr>
    </w:p>
    <w:p w:rsidR="00673682" w:rsidRPr="00E476AB" w:rsidRDefault="00673682" w:rsidP="00673682">
      <w:pPr>
        <w:spacing w:line="480" w:lineRule="auto"/>
        <w:jc w:val="both"/>
        <w:rPr>
          <w:rFonts w:ascii="Bookman Old Style" w:hAnsi="Bookman Old Style"/>
          <w:color w:val="181717"/>
          <w:sz w:val="24"/>
          <w:szCs w:val="24"/>
        </w:rPr>
      </w:pPr>
      <w:r>
        <w:rPr>
          <w:rFonts w:ascii="Bookman Old Style" w:hAnsi="Bookman Old Style"/>
          <w:color w:val="181717"/>
          <w:sz w:val="24"/>
          <w:szCs w:val="24"/>
        </w:rPr>
        <w:lastRenderedPageBreak/>
        <w:tab/>
      </w:r>
      <w:r w:rsidRPr="00E476AB">
        <w:rPr>
          <w:rFonts w:ascii="Bookman Old Style" w:hAnsi="Bookman Old Style"/>
          <w:color w:val="181717"/>
          <w:sz w:val="24"/>
          <w:szCs w:val="24"/>
        </w:rPr>
        <w:t>Computers could be used specifically for classroom instruction as in the case of CD ROMs that expl</w:t>
      </w:r>
      <w:r>
        <w:rPr>
          <w:rFonts w:ascii="Bookman Old Style" w:hAnsi="Bookman Old Style"/>
          <w:color w:val="181717"/>
          <w:sz w:val="24"/>
          <w:szCs w:val="24"/>
        </w:rPr>
        <w:t xml:space="preserve">ore </w:t>
      </w:r>
      <w:r w:rsidRPr="00E476AB">
        <w:rPr>
          <w:rFonts w:ascii="Bookman Old Style" w:hAnsi="Bookman Old Style"/>
          <w:color w:val="181717"/>
          <w:sz w:val="24"/>
          <w:szCs w:val="24"/>
        </w:rPr>
        <w:t xml:space="preserve">such topics as human anatomy. These </w:t>
      </w:r>
      <w:proofErr w:type="spellStart"/>
      <w:r w:rsidRPr="00E476AB">
        <w:rPr>
          <w:rFonts w:ascii="Bookman Old Style" w:hAnsi="Bookman Old Style"/>
          <w:color w:val="181717"/>
          <w:sz w:val="24"/>
          <w:szCs w:val="24"/>
        </w:rPr>
        <w:t>programmes</w:t>
      </w:r>
      <w:proofErr w:type="spellEnd"/>
      <w:r w:rsidRPr="00E476AB">
        <w:rPr>
          <w:rFonts w:ascii="Bookman Old Style" w:hAnsi="Bookman Old Style"/>
          <w:color w:val="181717"/>
          <w:sz w:val="24"/>
          <w:szCs w:val="24"/>
        </w:rPr>
        <w:t xml:space="preserve"> generally prov</w:t>
      </w:r>
      <w:r>
        <w:rPr>
          <w:rFonts w:ascii="Bookman Old Style" w:hAnsi="Bookman Old Style"/>
          <w:color w:val="181717"/>
          <w:sz w:val="24"/>
          <w:szCs w:val="24"/>
        </w:rPr>
        <w:t xml:space="preserve">ide a highly visual interactive </w:t>
      </w:r>
      <w:r w:rsidRPr="00E476AB">
        <w:rPr>
          <w:rFonts w:ascii="Bookman Old Style" w:hAnsi="Bookman Old Style"/>
          <w:color w:val="181717"/>
          <w:sz w:val="24"/>
          <w:szCs w:val="24"/>
        </w:rPr>
        <w:t>component to a lesson. The premise of the study is that ICT facilitates enhance high quality learning and teaching; that student's engagement with technology with available</w:t>
      </w:r>
      <w:r>
        <w:rPr>
          <w:rFonts w:ascii="Bookman Old Style" w:hAnsi="Bookman Old Style"/>
          <w:color w:val="181717"/>
          <w:sz w:val="24"/>
          <w:szCs w:val="24"/>
        </w:rPr>
        <w:t xml:space="preserve"> technologies has the potential </w:t>
      </w:r>
      <w:r w:rsidRPr="00E476AB">
        <w:rPr>
          <w:rFonts w:ascii="Bookman Old Style" w:hAnsi="Bookman Old Style"/>
          <w:color w:val="181717"/>
          <w:sz w:val="24"/>
          <w:szCs w:val="24"/>
        </w:rPr>
        <w:t>to enhance the learning of difficult topics. ICT ensures quick and easy</w:t>
      </w:r>
      <w:r>
        <w:rPr>
          <w:rFonts w:ascii="Bookman Old Style" w:hAnsi="Bookman Old Style"/>
          <w:color w:val="181717"/>
          <w:sz w:val="24"/>
          <w:szCs w:val="24"/>
        </w:rPr>
        <w:t xml:space="preserve"> access to superior photographs </w:t>
      </w:r>
      <w:r w:rsidRPr="00E476AB">
        <w:rPr>
          <w:rFonts w:ascii="Bookman Old Style" w:hAnsi="Bookman Old Style"/>
          <w:color w:val="181717"/>
          <w:sz w:val="24"/>
          <w:szCs w:val="24"/>
        </w:rPr>
        <w:t>such as that of animals, plants etc. images, diagrams and other two dimensional (2D) representation</w:t>
      </w:r>
      <w:r>
        <w:rPr>
          <w:rFonts w:ascii="Bookman Old Style" w:hAnsi="Bookman Old Style"/>
          <w:color w:val="181717"/>
          <w:sz w:val="24"/>
          <w:szCs w:val="24"/>
        </w:rPr>
        <w:t xml:space="preserve"> </w:t>
      </w:r>
      <w:r w:rsidRPr="00E476AB">
        <w:rPr>
          <w:rFonts w:ascii="Bookman Old Style" w:hAnsi="Bookman Old Style"/>
          <w:color w:val="181717"/>
          <w:sz w:val="24"/>
          <w:szCs w:val="24"/>
        </w:rPr>
        <w:t>along with three dimensional (3D) simulations, animation, and video clips or teachers and students.</w:t>
      </w:r>
    </w:p>
    <w:p w:rsidR="00673682" w:rsidRPr="00E476AB" w:rsidRDefault="00673682" w:rsidP="00673682">
      <w:pPr>
        <w:spacing w:line="480" w:lineRule="auto"/>
        <w:jc w:val="both"/>
        <w:rPr>
          <w:rFonts w:ascii="Bookman Old Style" w:hAnsi="Bookman Old Style"/>
          <w:color w:val="181717"/>
          <w:sz w:val="24"/>
          <w:szCs w:val="24"/>
        </w:rPr>
      </w:pPr>
      <w:r w:rsidRPr="00E476AB">
        <w:rPr>
          <w:rFonts w:ascii="Bookman Old Style" w:hAnsi="Bookman Old Style"/>
          <w:color w:val="181717"/>
          <w:sz w:val="24"/>
          <w:szCs w:val="24"/>
        </w:rPr>
        <w:tab/>
        <w:t>Computer modeling of 3D objects, scientific processes and concepts are all examples of learning and teaching objects are now available (Oakes, 2021). Multimodal representation is part of science discourse (</w:t>
      </w:r>
      <w:proofErr w:type="spellStart"/>
      <w:r w:rsidRPr="00E476AB">
        <w:rPr>
          <w:rFonts w:ascii="Bookman Old Style" w:hAnsi="Bookman Old Style"/>
          <w:color w:val="181717"/>
          <w:sz w:val="24"/>
          <w:szCs w:val="24"/>
        </w:rPr>
        <w:t>Jaipal</w:t>
      </w:r>
      <w:proofErr w:type="spellEnd"/>
      <w:r w:rsidRPr="00E476AB">
        <w:rPr>
          <w:rFonts w:ascii="Bookman Old Style" w:hAnsi="Bookman Old Style"/>
          <w:color w:val="181717"/>
          <w:sz w:val="24"/>
          <w:szCs w:val="24"/>
        </w:rPr>
        <w:t xml:space="preserve"> 2019). Graphs, tables, Diagram, flows charts, animations and simulations are part of the repertoire of practice with scientific meaning dependent on the reader's ability to make sense of difference semiotic modalities both singularly and in conjunction with texts. Emerging knowledge and understanding in biological science can be represented in a wider range of formats. For science teachers charged with the implementation of new curricula, this means rethinking current practice to incorporate new knowledge and understanding whose representation is in digital format with new language in classroom communication (Kress, 2021).</w:t>
      </w:r>
    </w:p>
    <w:p w:rsidR="00673682" w:rsidRDefault="00673682" w:rsidP="00673682">
      <w:pPr>
        <w:spacing w:line="480" w:lineRule="auto"/>
        <w:jc w:val="both"/>
        <w:rPr>
          <w:rFonts w:ascii="Bookman Old Style" w:hAnsi="Bookman Old Style"/>
          <w:b/>
          <w:color w:val="231F20"/>
          <w:sz w:val="24"/>
          <w:szCs w:val="24"/>
        </w:rPr>
      </w:pPr>
    </w:p>
    <w:p w:rsidR="00673682" w:rsidRPr="00E476AB" w:rsidRDefault="002B1016" w:rsidP="00673682">
      <w:pPr>
        <w:spacing w:line="480" w:lineRule="auto"/>
        <w:jc w:val="both"/>
        <w:rPr>
          <w:rFonts w:ascii="Bookman Old Style" w:hAnsi="Bookman Old Style"/>
          <w:b/>
          <w:color w:val="231F20"/>
          <w:sz w:val="24"/>
          <w:szCs w:val="24"/>
        </w:rPr>
      </w:pPr>
      <w:r>
        <w:rPr>
          <w:rFonts w:ascii="Bookman Old Style" w:hAnsi="Bookman Old Style"/>
          <w:b/>
          <w:color w:val="231F20"/>
          <w:sz w:val="24"/>
          <w:szCs w:val="24"/>
        </w:rPr>
        <w:lastRenderedPageBreak/>
        <w:t>Impact of ICT tools on Student’s Academic Performance</w:t>
      </w:r>
    </w:p>
    <w:p w:rsidR="00673682" w:rsidRPr="00E476AB" w:rsidRDefault="00673682" w:rsidP="00673682">
      <w:pPr>
        <w:spacing w:line="480" w:lineRule="auto"/>
        <w:jc w:val="both"/>
        <w:rPr>
          <w:rFonts w:ascii="Bookman Old Style" w:hAnsi="Bookman Old Style"/>
          <w:color w:val="231F20"/>
          <w:sz w:val="24"/>
          <w:szCs w:val="24"/>
        </w:rPr>
      </w:pPr>
      <w:r w:rsidRPr="00E476AB">
        <w:rPr>
          <w:rFonts w:ascii="Bookman Old Style" w:hAnsi="Bookman Old Style"/>
          <w:color w:val="231F20"/>
          <w:sz w:val="24"/>
          <w:szCs w:val="24"/>
        </w:rPr>
        <w:tab/>
        <w:t>The emergence of ICT has transformed the existence and activities of contemporary man particularly in the setting of globalization (</w:t>
      </w:r>
      <w:proofErr w:type="spellStart"/>
      <w:r w:rsidRPr="00E476AB">
        <w:rPr>
          <w:rFonts w:ascii="Bookman Old Style" w:hAnsi="Bookman Old Style"/>
          <w:color w:val="231F20"/>
          <w:sz w:val="24"/>
          <w:szCs w:val="24"/>
        </w:rPr>
        <w:t>Evey</w:t>
      </w:r>
      <w:proofErr w:type="spellEnd"/>
      <w:r w:rsidRPr="00E476AB">
        <w:rPr>
          <w:rFonts w:ascii="Bookman Old Style" w:hAnsi="Bookman Old Style"/>
          <w:color w:val="231F20"/>
          <w:sz w:val="24"/>
          <w:szCs w:val="24"/>
        </w:rPr>
        <w:t xml:space="preserve">, </w:t>
      </w:r>
      <w:proofErr w:type="spellStart"/>
      <w:r w:rsidRPr="00E476AB">
        <w:rPr>
          <w:rFonts w:ascii="Bookman Old Style" w:hAnsi="Bookman Old Style"/>
          <w:color w:val="231F20"/>
          <w:sz w:val="24"/>
          <w:szCs w:val="24"/>
        </w:rPr>
        <w:t>Emmanuael</w:t>
      </w:r>
      <w:proofErr w:type="spellEnd"/>
      <w:r w:rsidRPr="00E476AB">
        <w:rPr>
          <w:rFonts w:ascii="Bookman Old Style" w:hAnsi="Bookman Old Style"/>
          <w:color w:val="231F20"/>
          <w:sz w:val="24"/>
          <w:szCs w:val="24"/>
        </w:rPr>
        <w:t xml:space="preserve">, Joseph, Denis &amp; </w:t>
      </w:r>
      <w:proofErr w:type="spellStart"/>
      <w:r w:rsidRPr="00E476AB">
        <w:rPr>
          <w:rFonts w:ascii="Bookman Old Style" w:hAnsi="Bookman Old Style"/>
          <w:color w:val="231F20"/>
          <w:sz w:val="24"/>
          <w:szCs w:val="24"/>
        </w:rPr>
        <w:t>Asinde</w:t>
      </w:r>
      <w:proofErr w:type="spellEnd"/>
      <w:r w:rsidRPr="00E476AB">
        <w:rPr>
          <w:rFonts w:ascii="Bookman Old Style" w:hAnsi="Bookman Old Style"/>
          <w:color w:val="231F20"/>
          <w:sz w:val="24"/>
          <w:szCs w:val="24"/>
        </w:rPr>
        <w:t>, 2020). In recent times, there has been and extraordinary advocacy both nationally and internationally for the use of ICT in instructional and learning process (</w:t>
      </w:r>
      <w:proofErr w:type="spellStart"/>
      <w:r w:rsidRPr="00E476AB">
        <w:rPr>
          <w:rFonts w:ascii="Bookman Old Style" w:hAnsi="Bookman Old Style"/>
          <w:color w:val="231F20"/>
          <w:sz w:val="24"/>
          <w:szCs w:val="24"/>
        </w:rPr>
        <w:t>Okoro</w:t>
      </w:r>
      <w:proofErr w:type="spellEnd"/>
      <w:r w:rsidRPr="00E476AB">
        <w:rPr>
          <w:rFonts w:ascii="Bookman Old Style" w:hAnsi="Bookman Old Style"/>
          <w:color w:val="231F20"/>
          <w:sz w:val="24"/>
          <w:szCs w:val="24"/>
        </w:rPr>
        <w:t xml:space="preserve"> &amp; </w:t>
      </w:r>
      <w:proofErr w:type="spellStart"/>
      <w:r w:rsidRPr="00E476AB">
        <w:rPr>
          <w:rFonts w:ascii="Bookman Old Style" w:hAnsi="Bookman Old Style"/>
          <w:color w:val="231F20"/>
          <w:sz w:val="24"/>
          <w:szCs w:val="24"/>
        </w:rPr>
        <w:t>Ekpo</w:t>
      </w:r>
      <w:proofErr w:type="spellEnd"/>
      <w:r w:rsidRPr="00E476AB">
        <w:rPr>
          <w:rFonts w:ascii="Bookman Old Style" w:hAnsi="Bookman Old Style"/>
          <w:color w:val="231F20"/>
          <w:sz w:val="24"/>
          <w:szCs w:val="24"/>
        </w:rPr>
        <w:t xml:space="preserve">, 2016). The educational field has been influenced by ICT, which has explicitly influenced instructional process and research. Davis and </w:t>
      </w:r>
      <w:proofErr w:type="spellStart"/>
      <w:r w:rsidRPr="00E476AB">
        <w:rPr>
          <w:rFonts w:ascii="Bookman Old Style" w:hAnsi="Bookman Old Style"/>
          <w:color w:val="231F20"/>
          <w:sz w:val="24"/>
          <w:szCs w:val="24"/>
        </w:rPr>
        <w:t>Tearle</w:t>
      </w:r>
      <w:proofErr w:type="spellEnd"/>
      <w:r w:rsidRPr="00E476AB">
        <w:rPr>
          <w:rFonts w:ascii="Bookman Old Style" w:hAnsi="Bookman Old Style"/>
          <w:color w:val="231F20"/>
          <w:sz w:val="24"/>
          <w:szCs w:val="24"/>
        </w:rPr>
        <w:t>, (2019) believe that ICT has the strength to speed up, improve and extend aptitude reforms as it has the capacity to boost teaching by inspiring and engaging learners, and help schools reform by assisting schools in understanding financial and functional practices. Ashley (2016) reiterates that technology helps educators in preparing students for the real world setting and stresses that as our countries turn out to be progressively more technology dependent, it becomes significantly more essential that to be good citizens, students must figure out how to be well informed about ICT. The utilization of ICT in teaching is a pertinent and practical method for providing education to learners that will enrich them with the required abilities with regards to the world of work.</w:t>
      </w:r>
    </w:p>
    <w:p w:rsidR="00673682" w:rsidRPr="00E476AB" w:rsidRDefault="00673682" w:rsidP="00673682">
      <w:pPr>
        <w:spacing w:line="480" w:lineRule="auto"/>
        <w:jc w:val="both"/>
        <w:rPr>
          <w:rFonts w:ascii="Bookman Old Style" w:hAnsi="Bookman Old Style"/>
          <w:color w:val="231F20"/>
          <w:sz w:val="24"/>
          <w:szCs w:val="24"/>
        </w:rPr>
      </w:pPr>
      <w:r w:rsidRPr="00E476AB">
        <w:rPr>
          <w:rFonts w:ascii="Bookman Old Style" w:hAnsi="Bookman Old Style"/>
          <w:color w:val="231F20"/>
          <w:sz w:val="24"/>
          <w:szCs w:val="24"/>
        </w:rPr>
        <w:tab/>
        <w:t xml:space="preserve">It offers a totally new and advanced learning environment for learners; consequently they acquire various aptitude sets in order to be fruitful and successful. Critical thinking, research and appraisal aptitudes are developing significantly as learners have expanding dimensions of information from a number of sources to deal with. The incorporation of ICT in instructional </w:t>
      </w:r>
      <w:r w:rsidRPr="00E476AB">
        <w:rPr>
          <w:rFonts w:ascii="Bookman Old Style" w:hAnsi="Bookman Old Style"/>
          <w:color w:val="231F20"/>
          <w:sz w:val="24"/>
          <w:szCs w:val="24"/>
        </w:rPr>
        <w:lastRenderedPageBreak/>
        <w:t>process is believed as a medium in which a number of methodologies and pedagogical theories might be implemented; however, ICT as a teaching aid is more difficult and multifaceted as it needs positive attitude from the educators (</w:t>
      </w:r>
      <w:proofErr w:type="spellStart"/>
      <w:r w:rsidRPr="00E476AB">
        <w:rPr>
          <w:rFonts w:ascii="Bookman Old Style" w:hAnsi="Bookman Old Style"/>
          <w:color w:val="231F20"/>
          <w:sz w:val="24"/>
          <w:szCs w:val="24"/>
        </w:rPr>
        <w:t>Salehi</w:t>
      </w:r>
      <w:proofErr w:type="spellEnd"/>
      <w:r w:rsidRPr="00E476AB">
        <w:rPr>
          <w:rFonts w:ascii="Bookman Old Style" w:hAnsi="Bookman Old Style"/>
          <w:color w:val="231F20"/>
          <w:sz w:val="24"/>
          <w:szCs w:val="24"/>
        </w:rPr>
        <w:t>, 2020).</w:t>
      </w:r>
    </w:p>
    <w:p w:rsidR="00A04ED6" w:rsidRPr="00E476AB" w:rsidRDefault="00A04ED6" w:rsidP="00A04ED6">
      <w:pPr>
        <w:spacing w:line="480" w:lineRule="auto"/>
        <w:jc w:val="both"/>
        <w:rPr>
          <w:rFonts w:ascii="Bookman Old Style" w:hAnsi="Bookman Old Style"/>
          <w:b/>
          <w:color w:val="231F20"/>
          <w:sz w:val="24"/>
          <w:szCs w:val="24"/>
        </w:rPr>
      </w:pPr>
      <w:r>
        <w:rPr>
          <w:rFonts w:ascii="Bookman Old Style" w:hAnsi="Bookman Old Style"/>
          <w:b/>
          <w:color w:val="231F20"/>
          <w:sz w:val="24"/>
          <w:szCs w:val="24"/>
        </w:rPr>
        <w:t xml:space="preserve">Influence of ICT on Student’s Interest and Motivation in Biology Learning </w:t>
      </w:r>
    </w:p>
    <w:p w:rsidR="00673682" w:rsidRPr="00E476AB" w:rsidRDefault="00673682" w:rsidP="00673682">
      <w:pPr>
        <w:spacing w:line="480" w:lineRule="auto"/>
        <w:jc w:val="both"/>
        <w:rPr>
          <w:rFonts w:ascii="Bookman Old Style" w:hAnsi="Bookman Old Style"/>
          <w:color w:val="231F20"/>
          <w:sz w:val="24"/>
          <w:szCs w:val="24"/>
        </w:rPr>
      </w:pPr>
      <w:r w:rsidRPr="00E476AB">
        <w:rPr>
          <w:rFonts w:ascii="Bookman Old Style" w:hAnsi="Bookman Old Style"/>
          <w:color w:val="231F20"/>
          <w:sz w:val="24"/>
          <w:szCs w:val="24"/>
        </w:rPr>
        <w:tab/>
        <w:t xml:space="preserve">ICT in schools gives a chance to instructors to change their practices by furnishing them with enhanced educational content and more powerful educating and learning techniques. ICT enhances the instructional process through the arrangement of interactive instructive materials that increase learner inspiration and encourage easy attainment of fundamental aptitudes. Utilization of different multimedia tools such as TV, recordings, videos and computers applications provides more challenging and attractive learning atmosphere for learners of any age (Haddad &amp; </w:t>
      </w:r>
      <w:proofErr w:type="spellStart"/>
      <w:r w:rsidRPr="00E476AB">
        <w:rPr>
          <w:rFonts w:ascii="Bookman Old Style" w:hAnsi="Bookman Old Style"/>
          <w:color w:val="231F20"/>
          <w:sz w:val="24"/>
          <w:szCs w:val="24"/>
        </w:rPr>
        <w:t>Jurich</w:t>
      </w:r>
      <w:proofErr w:type="spellEnd"/>
      <w:r w:rsidRPr="00E476AB">
        <w:rPr>
          <w:rFonts w:ascii="Bookman Old Style" w:hAnsi="Bookman Old Style"/>
          <w:color w:val="231F20"/>
          <w:sz w:val="24"/>
          <w:szCs w:val="24"/>
        </w:rPr>
        <w:t xml:space="preserve">, 2019). Furthermore, it enlarges the flexibility of communicating education with the aim that learners can get information on every occasion and from anyplace. It may affect the methodologies through which the learners are educated and how they learn, as the instructional processes are learner driven and they will therefore be prepared for effective learning and the quality of learning will be improved (Moore &amp; </w:t>
      </w:r>
      <w:proofErr w:type="spellStart"/>
      <w:r w:rsidRPr="00E476AB">
        <w:rPr>
          <w:rFonts w:ascii="Bookman Old Style" w:hAnsi="Bookman Old Style"/>
          <w:color w:val="231F20"/>
          <w:sz w:val="24"/>
          <w:szCs w:val="24"/>
        </w:rPr>
        <w:t>Kearsley</w:t>
      </w:r>
      <w:proofErr w:type="spellEnd"/>
      <w:r w:rsidRPr="00E476AB">
        <w:rPr>
          <w:rFonts w:ascii="Bookman Old Style" w:hAnsi="Bookman Old Style"/>
          <w:color w:val="231F20"/>
          <w:sz w:val="24"/>
          <w:szCs w:val="24"/>
        </w:rPr>
        <w:t>, 2016).</w:t>
      </w:r>
    </w:p>
    <w:p w:rsidR="00673682" w:rsidRPr="00E476AB" w:rsidRDefault="00673682" w:rsidP="00673682">
      <w:pPr>
        <w:spacing w:line="480" w:lineRule="auto"/>
        <w:jc w:val="both"/>
        <w:rPr>
          <w:rFonts w:ascii="Bookman Old Style" w:hAnsi="Bookman Old Style"/>
          <w:color w:val="231F20"/>
          <w:sz w:val="24"/>
          <w:szCs w:val="24"/>
        </w:rPr>
      </w:pPr>
      <w:r w:rsidRPr="00E476AB">
        <w:rPr>
          <w:rFonts w:ascii="Bookman Old Style" w:hAnsi="Bookman Old Style"/>
          <w:color w:val="231F20"/>
          <w:sz w:val="24"/>
          <w:szCs w:val="24"/>
        </w:rPr>
        <w:tab/>
        <w:t>One more advantage of introducing ICT in schools is that the learners who do not have accessibility at homes may have the opportunity to utilize them in schools. It can be utilized as a learning device to give instructions to enhance the students learning and retention (</w:t>
      </w:r>
      <w:proofErr w:type="spellStart"/>
      <w:r w:rsidRPr="00E476AB">
        <w:rPr>
          <w:rFonts w:ascii="Bookman Old Style" w:hAnsi="Bookman Old Style"/>
          <w:color w:val="231F20"/>
          <w:sz w:val="24"/>
          <w:szCs w:val="24"/>
        </w:rPr>
        <w:t>Aslan</w:t>
      </w:r>
      <w:proofErr w:type="spellEnd"/>
      <w:r w:rsidRPr="00E476AB">
        <w:rPr>
          <w:rFonts w:ascii="Bookman Old Style" w:hAnsi="Bookman Old Style"/>
          <w:color w:val="231F20"/>
          <w:sz w:val="24"/>
          <w:szCs w:val="24"/>
        </w:rPr>
        <w:t xml:space="preserve"> &amp; </w:t>
      </w:r>
      <w:proofErr w:type="spellStart"/>
      <w:r w:rsidRPr="00E476AB">
        <w:rPr>
          <w:rFonts w:ascii="Bookman Old Style" w:hAnsi="Bookman Old Style"/>
          <w:color w:val="231F20"/>
          <w:sz w:val="24"/>
          <w:szCs w:val="24"/>
        </w:rPr>
        <w:t>Dogdu</w:t>
      </w:r>
      <w:proofErr w:type="spellEnd"/>
      <w:r w:rsidRPr="00E476AB">
        <w:rPr>
          <w:rFonts w:ascii="Bookman Old Style" w:hAnsi="Bookman Old Style"/>
          <w:color w:val="231F20"/>
          <w:sz w:val="24"/>
          <w:szCs w:val="24"/>
        </w:rPr>
        <w:t xml:space="preserve">, 2019). This </w:t>
      </w:r>
      <w:r w:rsidRPr="00E476AB">
        <w:rPr>
          <w:rFonts w:ascii="Bookman Old Style" w:hAnsi="Bookman Old Style"/>
          <w:color w:val="231F20"/>
          <w:sz w:val="24"/>
          <w:szCs w:val="24"/>
        </w:rPr>
        <w:lastRenderedPageBreak/>
        <w:t>technology motivates and conveys dynamism to the classroom and reduces time in learning. ICT can upgrade the nature of instruction by intensifying learner inspiration and instructor training, which are the establishments of higher order thinking aptitudes (</w:t>
      </w:r>
      <w:proofErr w:type="spellStart"/>
      <w:r w:rsidRPr="00E476AB">
        <w:rPr>
          <w:rFonts w:ascii="Bookman Old Style" w:hAnsi="Bookman Old Style"/>
          <w:color w:val="231F20"/>
          <w:sz w:val="24"/>
          <w:szCs w:val="24"/>
        </w:rPr>
        <w:t>Aslan</w:t>
      </w:r>
      <w:proofErr w:type="spellEnd"/>
      <w:r w:rsidRPr="00E476AB">
        <w:rPr>
          <w:rFonts w:ascii="Bookman Old Style" w:hAnsi="Bookman Old Style"/>
          <w:color w:val="231F20"/>
          <w:sz w:val="24"/>
          <w:szCs w:val="24"/>
        </w:rPr>
        <w:t xml:space="preserve"> &amp; </w:t>
      </w:r>
      <w:proofErr w:type="spellStart"/>
      <w:r w:rsidRPr="00E476AB">
        <w:rPr>
          <w:rFonts w:ascii="Bookman Old Style" w:hAnsi="Bookman Old Style"/>
          <w:color w:val="231F20"/>
          <w:sz w:val="24"/>
          <w:szCs w:val="24"/>
        </w:rPr>
        <w:t>Dogdu</w:t>
      </w:r>
      <w:proofErr w:type="spellEnd"/>
      <w:r w:rsidRPr="00E476AB">
        <w:rPr>
          <w:rFonts w:ascii="Bookman Old Style" w:hAnsi="Bookman Old Style"/>
          <w:color w:val="231F20"/>
          <w:sz w:val="24"/>
          <w:szCs w:val="24"/>
        </w:rPr>
        <w:t>, 2019).</w:t>
      </w:r>
    </w:p>
    <w:p w:rsidR="00673682" w:rsidRPr="00E476AB" w:rsidRDefault="00673682" w:rsidP="00673682">
      <w:pPr>
        <w:spacing w:line="480" w:lineRule="auto"/>
        <w:jc w:val="both"/>
        <w:rPr>
          <w:rFonts w:ascii="Bookman Old Style" w:hAnsi="Bookman Old Style"/>
          <w:color w:val="231F20"/>
          <w:sz w:val="24"/>
          <w:szCs w:val="24"/>
        </w:rPr>
      </w:pPr>
      <w:r w:rsidRPr="00E476AB">
        <w:rPr>
          <w:rFonts w:ascii="Bookman Old Style" w:hAnsi="Bookman Old Style"/>
          <w:color w:val="231F20"/>
          <w:sz w:val="24"/>
          <w:szCs w:val="24"/>
        </w:rPr>
        <w:tab/>
        <w:t>Basically, ICT has changed the learning behavior where it has entered the classrooms to be a part of educating and learning process (</w:t>
      </w:r>
      <w:proofErr w:type="spellStart"/>
      <w:r w:rsidRPr="00E476AB">
        <w:rPr>
          <w:rFonts w:ascii="Bookman Old Style" w:hAnsi="Bookman Old Style"/>
          <w:color w:val="231F20"/>
          <w:sz w:val="24"/>
          <w:szCs w:val="24"/>
        </w:rPr>
        <w:t>Agrahari</w:t>
      </w:r>
      <w:proofErr w:type="spellEnd"/>
      <w:r w:rsidRPr="00E476AB">
        <w:rPr>
          <w:rFonts w:ascii="Bookman Old Style" w:hAnsi="Bookman Old Style"/>
          <w:color w:val="231F20"/>
          <w:sz w:val="24"/>
          <w:szCs w:val="24"/>
        </w:rPr>
        <w:t xml:space="preserve"> &amp; Singh, 2019). It is considered to be the most effective medium of mass communication, which has altered the instructional process in many ways. </w:t>
      </w:r>
      <w:proofErr w:type="spellStart"/>
      <w:r w:rsidRPr="00E476AB">
        <w:rPr>
          <w:rFonts w:ascii="Bookman Old Style" w:hAnsi="Bookman Old Style"/>
          <w:color w:val="231F20"/>
          <w:sz w:val="24"/>
          <w:szCs w:val="24"/>
        </w:rPr>
        <w:t>Poulter</w:t>
      </w:r>
      <w:proofErr w:type="spellEnd"/>
      <w:r w:rsidRPr="00E476AB">
        <w:rPr>
          <w:rFonts w:ascii="Bookman Old Style" w:hAnsi="Bookman Old Style"/>
          <w:color w:val="231F20"/>
          <w:sz w:val="24"/>
          <w:szCs w:val="24"/>
        </w:rPr>
        <w:t xml:space="preserve"> and </w:t>
      </w:r>
      <w:proofErr w:type="spellStart"/>
      <w:r w:rsidRPr="00E476AB">
        <w:rPr>
          <w:rFonts w:ascii="Bookman Old Style" w:hAnsi="Bookman Old Style"/>
          <w:color w:val="231F20"/>
          <w:sz w:val="24"/>
          <w:szCs w:val="24"/>
        </w:rPr>
        <w:t>Basford</w:t>
      </w:r>
      <w:proofErr w:type="spellEnd"/>
      <w:r w:rsidRPr="00E476AB">
        <w:rPr>
          <w:rFonts w:ascii="Bookman Old Style" w:hAnsi="Bookman Old Style"/>
          <w:color w:val="231F20"/>
          <w:sz w:val="24"/>
          <w:szCs w:val="24"/>
        </w:rPr>
        <w:t xml:space="preserve"> (2017) stated that ICT is an instructing device and its potential for enhancing the quality and principles of students’ education is noteworthy. The ICT program is more viable than the conventional teaching approach in term of students’ achievement scores.</w:t>
      </w:r>
    </w:p>
    <w:p w:rsidR="00673682" w:rsidRPr="00E476AB" w:rsidRDefault="00673682" w:rsidP="00673682">
      <w:pPr>
        <w:spacing w:line="480" w:lineRule="auto"/>
        <w:jc w:val="both"/>
        <w:rPr>
          <w:rFonts w:ascii="Bookman Old Style" w:hAnsi="Bookman Old Style"/>
          <w:b/>
          <w:color w:val="231F20"/>
          <w:sz w:val="24"/>
          <w:szCs w:val="24"/>
        </w:rPr>
      </w:pPr>
      <w:r w:rsidRPr="00E476AB">
        <w:rPr>
          <w:rFonts w:ascii="Bookman Old Style" w:hAnsi="Bookman Old Style"/>
          <w:b/>
          <w:color w:val="231F20"/>
          <w:sz w:val="24"/>
          <w:szCs w:val="24"/>
        </w:rPr>
        <w:t>Teaching</w:t>
      </w:r>
      <w:r w:rsidR="000E07D4">
        <w:rPr>
          <w:rFonts w:ascii="Bookman Old Style" w:hAnsi="Bookman Old Style"/>
          <w:b/>
          <w:color w:val="231F20"/>
          <w:sz w:val="24"/>
          <w:szCs w:val="24"/>
        </w:rPr>
        <w:t xml:space="preserve"> </w:t>
      </w:r>
      <w:r w:rsidR="003147BD">
        <w:rPr>
          <w:rFonts w:ascii="Bookman Old Style" w:hAnsi="Bookman Old Style"/>
          <w:b/>
          <w:color w:val="231F20"/>
          <w:sz w:val="24"/>
          <w:szCs w:val="24"/>
        </w:rPr>
        <w:t xml:space="preserve">Biology </w:t>
      </w:r>
      <w:r w:rsidRPr="00E476AB">
        <w:rPr>
          <w:rFonts w:ascii="Bookman Old Style" w:hAnsi="Bookman Old Style"/>
          <w:b/>
          <w:color w:val="231F20"/>
          <w:sz w:val="24"/>
          <w:szCs w:val="24"/>
        </w:rPr>
        <w:t xml:space="preserve">through ICT </w:t>
      </w:r>
    </w:p>
    <w:p w:rsidR="00673682" w:rsidRPr="00E476AB" w:rsidRDefault="00673682" w:rsidP="00673682">
      <w:pPr>
        <w:spacing w:line="480" w:lineRule="auto"/>
        <w:jc w:val="both"/>
        <w:rPr>
          <w:rFonts w:ascii="Bookman Old Style" w:hAnsi="Bookman Old Style"/>
          <w:color w:val="231F20"/>
          <w:sz w:val="24"/>
          <w:szCs w:val="24"/>
        </w:rPr>
      </w:pPr>
      <w:r w:rsidRPr="00E476AB">
        <w:rPr>
          <w:rFonts w:ascii="Bookman Old Style" w:hAnsi="Bookman Old Style"/>
          <w:color w:val="231F20"/>
          <w:sz w:val="24"/>
          <w:szCs w:val="24"/>
        </w:rPr>
        <w:tab/>
        <w:t xml:space="preserve">For effective integration of ICT in instructional process, it can be inferred that the factors that teachers’ attitudes, ICT competence, computer self-efficacy, professional development, teaching experience, education level, technical support, accessibility, leadership support, pressure to use technology, government policy regarding ICT education and technological characteristics positively affect teachers’ and administrators’ use of ICT in education (Ali, </w:t>
      </w:r>
      <w:proofErr w:type="spellStart"/>
      <w:r w:rsidRPr="00E476AB">
        <w:rPr>
          <w:rFonts w:ascii="Bookman Old Style" w:hAnsi="Bookman Old Style"/>
          <w:color w:val="231F20"/>
          <w:sz w:val="24"/>
          <w:szCs w:val="24"/>
        </w:rPr>
        <w:t>Haolader</w:t>
      </w:r>
      <w:proofErr w:type="spellEnd"/>
      <w:r w:rsidRPr="00E476AB">
        <w:rPr>
          <w:rFonts w:ascii="Bookman Old Style" w:hAnsi="Bookman Old Style"/>
          <w:color w:val="231F20"/>
          <w:sz w:val="24"/>
          <w:szCs w:val="24"/>
        </w:rPr>
        <w:t xml:space="preserve"> &amp; Muhammad, 2019). </w:t>
      </w:r>
      <w:proofErr w:type="spellStart"/>
      <w:r w:rsidRPr="00E476AB">
        <w:rPr>
          <w:rFonts w:ascii="Bookman Old Style" w:hAnsi="Bookman Old Style"/>
          <w:color w:val="231F20"/>
          <w:sz w:val="24"/>
          <w:szCs w:val="24"/>
        </w:rPr>
        <w:t>Andoh</w:t>
      </w:r>
      <w:proofErr w:type="spellEnd"/>
      <w:r w:rsidRPr="00E476AB">
        <w:rPr>
          <w:rFonts w:ascii="Bookman Old Style" w:hAnsi="Bookman Old Style"/>
          <w:color w:val="231F20"/>
          <w:sz w:val="24"/>
          <w:szCs w:val="24"/>
        </w:rPr>
        <w:t xml:space="preserve"> (2018) conducted a study to review literature regarding factors influencing integration of ICT and found three levels of factors: (a) teacher-level, (b) school-level, and (c) system-level barriers. Teacher level hindrances comprise teachers’ incompetency of ICT </w:t>
      </w:r>
      <w:r w:rsidRPr="00E476AB">
        <w:rPr>
          <w:rFonts w:ascii="Bookman Old Style" w:hAnsi="Bookman Old Style"/>
          <w:color w:val="231F20"/>
          <w:sz w:val="24"/>
          <w:szCs w:val="24"/>
        </w:rPr>
        <w:lastRenderedPageBreak/>
        <w:t>use, lack of teacher self-confidence, lack of teacher professional and pedagogical training and lack of differentiated training programs. School-level hindrances include lack of specially designed infrastructure for ICT use, old or ineffectively maintenance of equipment, absence of appropriate instructive programming and software; poor accessibility to ICT, poor project related understanding, and lack of ICT mainstreaming into school’s policy. System level hindrances embrace unbending structure of conventional education systems, traditional appraisal, obstructive curricula and limited organizational structure. Knowing the degree to which these hindrances influence people and organizations may help in deciding how to handle them (</w:t>
      </w:r>
      <w:proofErr w:type="spellStart"/>
      <w:r w:rsidRPr="00E476AB">
        <w:rPr>
          <w:rFonts w:ascii="Bookman Old Style" w:hAnsi="Bookman Old Style"/>
          <w:color w:val="231F20"/>
          <w:sz w:val="24"/>
          <w:szCs w:val="24"/>
        </w:rPr>
        <w:t>Andoh</w:t>
      </w:r>
      <w:proofErr w:type="spellEnd"/>
      <w:r w:rsidRPr="00E476AB">
        <w:rPr>
          <w:rFonts w:ascii="Bookman Old Style" w:hAnsi="Bookman Old Style"/>
          <w:color w:val="231F20"/>
          <w:sz w:val="24"/>
          <w:szCs w:val="24"/>
        </w:rPr>
        <w:t>, 2018).</w:t>
      </w:r>
    </w:p>
    <w:p w:rsidR="00673682" w:rsidRPr="00E476AB" w:rsidRDefault="00673682" w:rsidP="00673682">
      <w:pPr>
        <w:spacing w:line="480" w:lineRule="auto"/>
        <w:jc w:val="both"/>
        <w:rPr>
          <w:rFonts w:ascii="Bookman Old Style" w:hAnsi="Bookman Old Style"/>
          <w:color w:val="231F20"/>
          <w:sz w:val="24"/>
          <w:szCs w:val="24"/>
        </w:rPr>
      </w:pPr>
      <w:r w:rsidRPr="00E476AB">
        <w:rPr>
          <w:rFonts w:ascii="Bookman Old Style" w:hAnsi="Bookman Old Style"/>
          <w:color w:val="231F20"/>
          <w:sz w:val="24"/>
          <w:szCs w:val="24"/>
        </w:rPr>
        <w:tab/>
      </w:r>
      <w:proofErr w:type="spellStart"/>
      <w:r w:rsidRPr="00E476AB">
        <w:rPr>
          <w:rFonts w:ascii="Bookman Old Style" w:hAnsi="Bookman Old Style"/>
          <w:color w:val="231F20"/>
          <w:sz w:val="24"/>
          <w:szCs w:val="24"/>
        </w:rPr>
        <w:t>Safdar</w:t>
      </w:r>
      <w:proofErr w:type="spellEnd"/>
      <w:r w:rsidRPr="00E476AB">
        <w:rPr>
          <w:rFonts w:ascii="Bookman Old Style" w:hAnsi="Bookman Old Style"/>
          <w:color w:val="231F20"/>
          <w:sz w:val="24"/>
          <w:szCs w:val="24"/>
        </w:rPr>
        <w:t xml:space="preserve">, </w:t>
      </w:r>
      <w:proofErr w:type="spellStart"/>
      <w:r w:rsidRPr="00E476AB">
        <w:rPr>
          <w:rFonts w:ascii="Bookman Old Style" w:hAnsi="Bookman Old Style"/>
          <w:color w:val="231F20"/>
          <w:sz w:val="24"/>
          <w:szCs w:val="24"/>
        </w:rPr>
        <w:t>Yousuf</w:t>
      </w:r>
      <w:proofErr w:type="spellEnd"/>
      <w:r w:rsidRPr="00E476AB">
        <w:rPr>
          <w:rFonts w:ascii="Bookman Old Style" w:hAnsi="Bookman Old Style"/>
          <w:color w:val="231F20"/>
          <w:sz w:val="24"/>
          <w:szCs w:val="24"/>
        </w:rPr>
        <w:t xml:space="preserve">, </w:t>
      </w:r>
      <w:proofErr w:type="spellStart"/>
      <w:r w:rsidRPr="00E476AB">
        <w:rPr>
          <w:rFonts w:ascii="Bookman Old Style" w:hAnsi="Bookman Old Style"/>
          <w:color w:val="231F20"/>
          <w:sz w:val="24"/>
          <w:szCs w:val="24"/>
        </w:rPr>
        <w:t>Parveen</w:t>
      </w:r>
      <w:proofErr w:type="spellEnd"/>
      <w:r w:rsidRPr="00E476AB">
        <w:rPr>
          <w:rFonts w:ascii="Bookman Old Style" w:hAnsi="Bookman Old Style"/>
          <w:color w:val="231F20"/>
          <w:sz w:val="24"/>
          <w:szCs w:val="24"/>
        </w:rPr>
        <w:t xml:space="preserve"> and </w:t>
      </w:r>
      <w:proofErr w:type="spellStart"/>
      <w:r w:rsidRPr="00E476AB">
        <w:rPr>
          <w:rFonts w:ascii="Bookman Old Style" w:hAnsi="Bookman Old Style"/>
          <w:color w:val="231F20"/>
          <w:sz w:val="24"/>
          <w:szCs w:val="24"/>
        </w:rPr>
        <w:t>Behlol</w:t>
      </w:r>
      <w:proofErr w:type="spellEnd"/>
      <w:r w:rsidRPr="00E476AB">
        <w:rPr>
          <w:rFonts w:ascii="Bookman Old Style" w:hAnsi="Bookman Old Style"/>
          <w:color w:val="231F20"/>
          <w:sz w:val="24"/>
          <w:szCs w:val="24"/>
        </w:rPr>
        <w:t xml:space="preserve"> (2017) conducted an experimental study to identify the effectiveness of ICT in teaching mathematics at secondary level and they found that information and communication technology is very effective in teaching mathematics as compared to traditional teaching method. </w:t>
      </w:r>
      <w:proofErr w:type="spellStart"/>
      <w:r w:rsidRPr="00E476AB">
        <w:rPr>
          <w:rFonts w:ascii="Bookman Old Style" w:hAnsi="Bookman Old Style"/>
          <w:color w:val="231F20"/>
          <w:sz w:val="24"/>
          <w:szCs w:val="24"/>
        </w:rPr>
        <w:t>Ziden</w:t>
      </w:r>
      <w:proofErr w:type="spellEnd"/>
      <w:r w:rsidRPr="00E476AB">
        <w:rPr>
          <w:rFonts w:ascii="Bookman Old Style" w:hAnsi="Bookman Old Style"/>
          <w:color w:val="231F20"/>
          <w:sz w:val="24"/>
          <w:szCs w:val="24"/>
        </w:rPr>
        <w:t xml:space="preserve">, Ismail, </w:t>
      </w:r>
      <w:proofErr w:type="spellStart"/>
      <w:r w:rsidRPr="00E476AB">
        <w:rPr>
          <w:rFonts w:ascii="Bookman Old Style" w:hAnsi="Bookman Old Style"/>
          <w:color w:val="231F20"/>
          <w:sz w:val="24"/>
          <w:szCs w:val="24"/>
        </w:rPr>
        <w:t>Spian</w:t>
      </w:r>
      <w:proofErr w:type="spellEnd"/>
      <w:r w:rsidRPr="00E476AB">
        <w:rPr>
          <w:rFonts w:ascii="Bookman Old Style" w:hAnsi="Bookman Old Style"/>
          <w:color w:val="231F20"/>
          <w:sz w:val="24"/>
          <w:szCs w:val="24"/>
        </w:rPr>
        <w:t xml:space="preserve">, and </w:t>
      </w:r>
      <w:proofErr w:type="spellStart"/>
      <w:r w:rsidRPr="00E476AB">
        <w:rPr>
          <w:rFonts w:ascii="Bookman Old Style" w:hAnsi="Bookman Old Style"/>
          <w:color w:val="231F20"/>
          <w:sz w:val="24"/>
          <w:szCs w:val="24"/>
        </w:rPr>
        <w:t>Kumutha</w:t>
      </w:r>
      <w:proofErr w:type="spellEnd"/>
      <w:r w:rsidRPr="00E476AB">
        <w:rPr>
          <w:rFonts w:ascii="Bookman Old Style" w:hAnsi="Bookman Old Style"/>
          <w:color w:val="231F20"/>
          <w:sz w:val="24"/>
          <w:szCs w:val="24"/>
        </w:rPr>
        <w:t xml:space="preserve">, (2019) carried out an experimental study and concluded that ICT has a positive effect on the academic accomplishment of students in science subjects. This study additionally endeavored to decide the distinctions of accomplishment between the female and male participants. The study found that male students showed better performance as compared to female students. Carrillo, </w:t>
      </w:r>
      <w:proofErr w:type="spellStart"/>
      <w:r w:rsidRPr="00E476AB">
        <w:rPr>
          <w:rFonts w:ascii="Bookman Old Style" w:hAnsi="Bookman Old Style"/>
          <w:color w:val="231F20"/>
          <w:sz w:val="24"/>
          <w:szCs w:val="24"/>
        </w:rPr>
        <w:t>Onofa</w:t>
      </w:r>
      <w:proofErr w:type="spellEnd"/>
      <w:r w:rsidRPr="00E476AB">
        <w:rPr>
          <w:rFonts w:ascii="Bookman Old Style" w:hAnsi="Bookman Old Style"/>
          <w:color w:val="231F20"/>
          <w:sz w:val="24"/>
          <w:szCs w:val="24"/>
        </w:rPr>
        <w:t xml:space="preserve"> and Ponce (2020) carried out an experimental study on information technology and students’ achievement and they found that ICT has a positive effect on the achievement scores in mathematics test, but failed to increase achievement scores in language test. </w:t>
      </w:r>
      <w:proofErr w:type="spellStart"/>
      <w:r w:rsidRPr="00E476AB">
        <w:rPr>
          <w:rFonts w:ascii="Bookman Old Style" w:hAnsi="Bookman Old Style"/>
          <w:color w:val="231F20"/>
          <w:sz w:val="24"/>
          <w:szCs w:val="24"/>
        </w:rPr>
        <w:t>Badeleh</w:t>
      </w:r>
      <w:proofErr w:type="spellEnd"/>
      <w:r w:rsidRPr="00E476AB">
        <w:rPr>
          <w:rFonts w:ascii="Bookman Old Style" w:hAnsi="Bookman Old Style"/>
          <w:color w:val="231F20"/>
          <w:sz w:val="24"/>
          <w:szCs w:val="24"/>
        </w:rPr>
        <w:t xml:space="preserve"> and </w:t>
      </w:r>
      <w:proofErr w:type="spellStart"/>
      <w:r w:rsidRPr="00E476AB">
        <w:rPr>
          <w:rFonts w:ascii="Bookman Old Style" w:hAnsi="Bookman Old Style"/>
          <w:color w:val="231F20"/>
          <w:sz w:val="24"/>
          <w:szCs w:val="24"/>
        </w:rPr>
        <w:t>Sheela</w:t>
      </w:r>
      <w:proofErr w:type="spellEnd"/>
      <w:r w:rsidRPr="00E476AB">
        <w:rPr>
          <w:rFonts w:ascii="Bookman Old Style" w:hAnsi="Bookman Old Style"/>
          <w:color w:val="231F20"/>
          <w:sz w:val="24"/>
          <w:szCs w:val="24"/>
        </w:rPr>
        <w:t xml:space="preserve"> </w:t>
      </w:r>
      <w:r w:rsidRPr="00E476AB">
        <w:rPr>
          <w:rFonts w:ascii="Bookman Old Style" w:hAnsi="Bookman Old Style"/>
          <w:color w:val="231F20"/>
          <w:sz w:val="24"/>
          <w:szCs w:val="24"/>
        </w:rPr>
        <w:lastRenderedPageBreak/>
        <w:t xml:space="preserve">(2017) inferred that generally to study </w:t>
      </w:r>
      <w:r w:rsidR="000C07FE">
        <w:rPr>
          <w:rFonts w:ascii="Bookman Old Style" w:hAnsi="Bookman Old Style"/>
          <w:color w:val="231F20"/>
          <w:sz w:val="24"/>
          <w:szCs w:val="24"/>
        </w:rPr>
        <w:t>Biology</w:t>
      </w:r>
      <w:r w:rsidRPr="00E476AB">
        <w:rPr>
          <w:rFonts w:ascii="Bookman Old Style" w:hAnsi="Bookman Old Style"/>
          <w:color w:val="231F20"/>
          <w:sz w:val="24"/>
          <w:szCs w:val="24"/>
        </w:rPr>
        <w:t xml:space="preserve">, component based achievement, retention of learning and comprehension, ICT was more successful than the laboratory training model of teaching. </w:t>
      </w:r>
      <w:proofErr w:type="spellStart"/>
      <w:r w:rsidRPr="00E476AB">
        <w:rPr>
          <w:rFonts w:ascii="Bookman Old Style" w:hAnsi="Bookman Old Style"/>
          <w:color w:val="231F20"/>
          <w:sz w:val="24"/>
          <w:szCs w:val="24"/>
        </w:rPr>
        <w:t>Avinash</w:t>
      </w:r>
      <w:proofErr w:type="spellEnd"/>
      <w:r w:rsidRPr="00E476AB">
        <w:rPr>
          <w:rFonts w:ascii="Bookman Old Style" w:hAnsi="Bookman Old Style"/>
          <w:color w:val="231F20"/>
          <w:sz w:val="24"/>
          <w:szCs w:val="24"/>
        </w:rPr>
        <w:t xml:space="preserve"> and </w:t>
      </w:r>
      <w:proofErr w:type="spellStart"/>
      <w:r w:rsidRPr="00E476AB">
        <w:rPr>
          <w:rFonts w:ascii="Bookman Old Style" w:hAnsi="Bookman Old Style"/>
          <w:color w:val="231F20"/>
          <w:sz w:val="24"/>
          <w:szCs w:val="24"/>
        </w:rPr>
        <w:t>Shailja</w:t>
      </w:r>
      <w:proofErr w:type="spellEnd"/>
      <w:r w:rsidRPr="00E476AB">
        <w:rPr>
          <w:rFonts w:ascii="Bookman Old Style" w:hAnsi="Bookman Old Style"/>
          <w:color w:val="231F20"/>
          <w:sz w:val="24"/>
          <w:szCs w:val="24"/>
        </w:rPr>
        <w:t xml:space="preserve"> (2019) discovered that the ICT program is more compelling and effective than the conventional teaching approach in terms of students’ achievement scores in </w:t>
      </w:r>
      <w:r w:rsidR="000C07FE">
        <w:rPr>
          <w:rFonts w:ascii="Bookman Old Style" w:hAnsi="Bookman Old Style"/>
          <w:color w:val="231F20"/>
          <w:sz w:val="24"/>
          <w:szCs w:val="24"/>
        </w:rPr>
        <w:t>Biology</w:t>
      </w:r>
      <w:r w:rsidRPr="00E476AB">
        <w:rPr>
          <w:rFonts w:ascii="Bookman Old Style" w:hAnsi="Bookman Old Style"/>
          <w:color w:val="231F20"/>
          <w:sz w:val="24"/>
          <w:szCs w:val="24"/>
        </w:rPr>
        <w:t>.</w:t>
      </w:r>
    </w:p>
    <w:p w:rsidR="00673682" w:rsidRPr="00E476AB" w:rsidRDefault="00143EB1" w:rsidP="00673682">
      <w:pPr>
        <w:spacing w:line="480" w:lineRule="auto"/>
        <w:jc w:val="both"/>
        <w:rPr>
          <w:rFonts w:ascii="Bookman Old Style" w:hAnsi="Bookman Old Style"/>
          <w:color w:val="000000"/>
          <w:sz w:val="24"/>
          <w:szCs w:val="24"/>
        </w:rPr>
      </w:pPr>
      <w:r>
        <w:rPr>
          <w:rFonts w:ascii="Bookman Old Style" w:hAnsi="Bookman Old Style"/>
          <w:b/>
          <w:bCs/>
          <w:color w:val="000000"/>
          <w:sz w:val="24"/>
          <w:szCs w:val="24"/>
        </w:rPr>
        <w:t>Challenges in Integrating ICT in Biology Education</w:t>
      </w:r>
      <w:r w:rsidR="00673682" w:rsidRPr="00E476AB">
        <w:rPr>
          <w:rFonts w:ascii="Bookman Old Style" w:hAnsi="Bookman Old Style"/>
          <w:b/>
          <w:bCs/>
          <w:color w:val="000000"/>
          <w:sz w:val="24"/>
          <w:szCs w:val="24"/>
        </w:rPr>
        <w:t xml:space="preserve"> </w:t>
      </w:r>
    </w:p>
    <w:p w:rsidR="00673682" w:rsidRPr="00E476AB" w:rsidRDefault="00673682" w:rsidP="00673682">
      <w:pPr>
        <w:spacing w:line="480" w:lineRule="auto"/>
        <w:jc w:val="both"/>
        <w:rPr>
          <w:rFonts w:ascii="Bookman Old Style" w:hAnsi="Bookman Old Style"/>
          <w:color w:val="000000"/>
          <w:sz w:val="24"/>
          <w:szCs w:val="24"/>
        </w:rPr>
      </w:pPr>
      <w:r w:rsidRPr="00E476AB">
        <w:rPr>
          <w:rFonts w:ascii="Bookman Old Style" w:hAnsi="Bookman Old Style"/>
          <w:color w:val="000000"/>
          <w:sz w:val="24"/>
          <w:szCs w:val="24"/>
        </w:rPr>
        <w:tab/>
        <w:t>ICTs have the ability to originate, boost up, improve, and deepen abilities, to encourage and interact with students, so that they could be able to utilize their skills in practical fields, generate financial capability for future personnel and enhance the teaching and learning experiences (</w:t>
      </w:r>
      <w:proofErr w:type="spellStart"/>
      <w:r w:rsidRPr="00E476AB">
        <w:rPr>
          <w:rFonts w:ascii="Bookman Old Style" w:hAnsi="Bookman Old Style"/>
          <w:color w:val="000000"/>
          <w:sz w:val="24"/>
          <w:szCs w:val="24"/>
        </w:rPr>
        <w:t>Okoro</w:t>
      </w:r>
      <w:proofErr w:type="spellEnd"/>
      <w:r w:rsidRPr="00E476AB">
        <w:rPr>
          <w:rFonts w:ascii="Bookman Old Style" w:hAnsi="Bookman Old Style"/>
          <w:color w:val="000000"/>
          <w:sz w:val="24"/>
          <w:szCs w:val="24"/>
        </w:rPr>
        <w:t xml:space="preserve"> &amp; </w:t>
      </w:r>
      <w:proofErr w:type="spellStart"/>
      <w:r w:rsidRPr="00E476AB">
        <w:rPr>
          <w:rFonts w:ascii="Bookman Old Style" w:hAnsi="Bookman Old Style"/>
          <w:color w:val="000000"/>
          <w:sz w:val="24"/>
          <w:szCs w:val="24"/>
        </w:rPr>
        <w:t>Ekpo</w:t>
      </w:r>
      <w:proofErr w:type="spellEnd"/>
      <w:r w:rsidRPr="00E476AB">
        <w:rPr>
          <w:rFonts w:ascii="Bookman Old Style" w:hAnsi="Bookman Old Style"/>
          <w:color w:val="000000"/>
          <w:sz w:val="24"/>
          <w:szCs w:val="24"/>
        </w:rPr>
        <w:t>, 2016).</w:t>
      </w:r>
    </w:p>
    <w:p w:rsidR="00673682" w:rsidRPr="00E476AB" w:rsidRDefault="00673682" w:rsidP="00673682">
      <w:pPr>
        <w:spacing w:line="480" w:lineRule="auto"/>
        <w:jc w:val="both"/>
        <w:rPr>
          <w:rFonts w:ascii="Bookman Old Style" w:hAnsi="Bookman Old Style"/>
          <w:color w:val="000000"/>
          <w:sz w:val="24"/>
          <w:szCs w:val="24"/>
        </w:rPr>
      </w:pPr>
      <w:r w:rsidRPr="00E476AB">
        <w:rPr>
          <w:rFonts w:ascii="Bookman Old Style" w:hAnsi="Bookman Old Style"/>
          <w:color w:val="000000"/>
          <w:sz w:val="24"/>
          <w:szCs w:val="24"/>
        </w:rPr>
        <w:tab/>
        <w:t>According to Khan, (2015) ICTs have extended rise of attention of the students. ICTs has brought about revolutionary changes and totally changed the scope of education in the last few years. Most of the countries in Europe, ICT and its use have attained top level importance in education during the last decade.</w:t>
      </w:r>
    </w:p>
    <w:p w:rsidR="00673682" w:rsidRPr="00E476AB" w:rsidRDefault="00673682" w:rsidP="00673682">
      <w:pPr>
        <w:spacing w:line="480" w:lineRule="auto"/>
        <w:jc w:val="both"/>
        <w:rPr>
          <w:rFonts w:ascii="Bookman Old Style" w:hAnsi="Bookman Old Style"/>
          <w:color w:val="000000"/>
          <w:sz w:val="24"/>
          <w:szCs w:val="24"/>
        </w:rPr>
      </w:pPr>
      <w:r w:rsidRPr="00E476AB">
        <w:rPr>
          <w:rFonts w:ascii="Bookman Old Style" w:hAnsi="Bookman Old Style"/>
          <w:color w:val="000000"/>
          <w:sz w:val="24"/>
          <w:szCs w:val="24"/>
        </w:rPr>
        <w:tab/>
        <w:t>ICT is used by teachers to guide old-fashioned learning strategies, for example, in getting information where college students are ‘submissive” of information as opposed to ‘active producers capable to take part within the gaining knowledge of technique.</w:t>
      </w:r>
    </w:p>
    <w:p w:rsidR="00673682" w:rsidRPr="00E476AB" w:rsidRDefault="00673682" w:rsidP="00673682">
      <w:pPr>
        <w:spacing w:line="480" w:lineRule="auto"/>
        <w:jc w:val="both"/>
        <w:rPr>
          <w:rFonts w:ascii="Bookman Old Style" w:hAnsi="Bookman Old Style"/>
          <w:color w:val="000000"/>
          <w:sz w:val="24"/>
          <w:szCs w:val="24"/>
        </w:rPr>
      </w:pPr>
      <w:r w:rsidRPr="00E476AB">
        <w:rPr>
          <w:rFonts w:ascii="Bookman Old Style" w:hAnsi="Bookman Old Style"/>
          <w:color w:val="000000"/>
          <w:sz w:val="24"/>
          <w:szCs w:val="24"/>
        </w:rPr>
        <w:tab/>
        <w:t>It is entitled how ICT can encourage and improve the educational process. In UK ICTs use in education is emphasized due to two primary objectives.</w:t>
      </w:r>
    </w:p>
    <w:p w:rsidR="00673682" w:rsidRPr="00E476AB" w:rsidRDefault="00673682" w:rsidP="00673682">
      <w:pPr>
        <w:widowControl/>
        <w:numPr>
          <w:ilvl w:val="0"/>
          <w:numId w:val="4"/>
        </w:numPr>
        <w:autoSpaceDE/>
        <w:autoSpaceDN/>
        <w:spacing w:line="480" w:lineRule="auto"/>
        <w:jc w:val="both"/>
        <w:rPr>
          <w:rFonts w:ascii="Bookman Old Style" w:hAnsi="Bookman Old Style"/>
          <w:color w:val="000000"/>
          <w:sz w:val="24"/>
          <w:szCs w:val="24"/>
        </w:rPr>
      </w:pPr>
      <w:r w:rsidRPr="00E476AB">
        <w:rPr>
          <w:rFonts w:ascii="Bookman Old Style" w:hAnsi="Bookman Old Style"/>
          <w:color w:val="000000"/>
          <w:sz w:val="24"/>
          <w:szCs w:val="24"/>
        </w:rPr>
        <w:lastRenderedPageBreak/>
        <w:t>First, ICT can alternate the lesson s’ speed: they specified that kids want to broaden adequate capacities and talents from the new potentials provided by the use of ICTs.</w:t>
      </w:r>
    </w:p>
    <w:p w:rsidR="00673682" w:rsidRPr="00E476AB" w:rsidRDefault="00673682" w:rsidP="00673682">
      <w:pPr>
        <w:widowControl/>
        <w:numPr>
          <w:ilvl w:val="0"/>
          <w:numId w:val="4"/>
        </w:numPr>
        <w:autoSpaceDE/>
        <w:autoSpaceDN/>
        <w:spacing w:line="480" w:lineRule="auto"/>
        <w:jc w:val="both"/>
        <w:rPr>
          <w:rFonts w:ascii="Bookman Old Style" w:hAnsi="Bookman Old Style"/>
          <w:color w:val="000000"/>
          <w:sz w:val="24"/>
          <w:szCs w:val="24"/>
        </w:rPr>
      </w:pPr>
      <w:r w:rsidRPr="00E476AB">
        <w:rPr>
          <w:rFonts w:ascii="Bookman Old Style" w:hAnsi="Bookman Old Style"/>
          <w:color w:val="000000"/>
          <w:sz w:val="24"/>
          <w:szCs w:val="24"/>
        </w:rPr>
        <w:t xml:space="preserve">Secondly, a huge number of students are there in UK who has the interest to contribute in research and want to learn how to operate new technologies that can expand quality of teaching and learning at educational environment so this might help the inexperienced persons to attain higher results”( </w:t>
      </w:r>
      <w:proofErr w:type="spellStart"/>
      <w:r w:rsidRPr="00E476AB">
        <w:rPr>
          <w:rFonts w:ascii="Bookman Old Style" w:hAnsi="Bookman Old Style"/>
          <w:color w:val="000000"/>
          <w:sz w:val="24"/>
          <w:szCs w:val="24"/>
        </w:rPr>
        <w:t>Lawsent</w:t>
      </w:r>
      <w:proofErr w:type="spellEnd"/>
      <w:r w:rsidRPr="00E476AB">
        <w:rPr>
          <w:rFonts w:ascii="Bookman Old Style" w:hAnsi="Bookman Old Style"/>
          <w:color w:val="000000"/>
          <w:sz w:val="24"/>
          <w:szCs w:val="24"/>
        </w:rPr>
        <w:t xml:space="preserve"> &amp; Vincent, 2019).</w:t>
      </w:r>
    </w:p>
    <w:p w:rsidR="00673682" w:rsidRPr="00E476AB" w:rsidRDefault="00673682" w:rsidP="00673682">
      <w:pPr>
        <w:spacing w:line="480" w:lineRule="auto"/>
        <w:jc w:val="both"/>
        <w:rPr>
          <w:rFonts w:ascii="Bookman Old Style" w:hAnsi="Bookman Old Style"/>
          <w:color w:val="000000"/>
          <w:sz w:val="24"/>
          <w:szCs w:val="24"/>
        </w:rPr>
      </w:pPr>
      <w:r w:rsidRPr="00E476AB">
        <w:rPr>
          <w:rFonts w:ascii="Bookman Old Style" w:hAnsi="Bookman Old Style"/>
          <w:color w:val="000000"/>
          <w:sz w:val="24"/>
          <w:szCs w:val="24"/>
        </w:rPr>
        <w:tab/>
        <w:t>By the wide ranged use of the ICTs It has great impact on students’ academic performance. ICTs assist them to get increase in education, make stronger the implementation of education to the progressively virtual place of work, and raise instructional best.</w:t>
      </w:r>
    </w:p>
    <w:p w:rsidR="00673682" w:rsidRPr="00E476AB" w:rsidRDefault="00673682" w:rsidP="00673682">
      <w:pPr>
        <w:spacing w:line="480" w:lineRule="auto"/>
        <w:jc w:val="both"/>
        <w:rPr>
          <w:rFonts w:ascii="Bookman Old Style" w:hAnsi="Bookman Old Style"/>
          <w:color w:val="231F20"/>
          <w:sz w:val="24"/>
          <w:szCs w:val="24"/>
        </w:rPr>
      </w:pPr>
      <w:r w:rsidRPr="00E476AB">
        <w:rPr>
          <w:rFonts w:ascii="Bookman Old Style" w:hAnsi="Bookman Old Style"/>
          <w:color w:val="000000"/>
          <w:sz w:val="24"/>
          <w:szCs w:val="24"/>
        </w:rPr>
        <w:tab/>
        <w:t>The practice of presenting ICTs in the classroom and other academic situations everywhere in all over the world a long time indicates the potential and effective utilization of ICTs in education (</w:t>
      </w:r>
      <w:proofErr w:type="spellStart"/>
      <w:r w:rsidRPr="00E476AB">
        <w:rPr>
          <w:rFonts w:ascii="Bookman Old Style" w:hAnsi="Bookman Old Style"/>
          <w:color w:val="000000"/>
          <w:sz w:val="24"/>
          <w:szCs w:val="24"/>
        </w:rPr>
        <w:t>Valasidou</w:t>
      </w:r>
      <w:proofErr w:type="spellEnd"/>
      <w:r w:rsidRPr="00E476AB">
        <w:rPr>
          <w:rFonts w:ascii="Bookman Old Style" w:hAnsi="Bookman Old Style"/>
          <w:color w:val="000000"/>
          <w:sz w:val="24"/>
          <w:szCs w:val="24"/>
        </w:rPr>
        <w:t xml:space="preserve"> &amp; </w:t>
      </w:r>
      <w:proofErr w:type="spellStart"/>
      <w:r w:rsidRPr="00E476AB">
        <w:rPr>
          <w:rFonts w:ascii="Bookman Old Style" w:hAnsi="Bookman Old Style"/>
          <w:color w:val="000000"/>
          <w:sz w:val="24"/>
          <w:szCs w:val="24"/>
        </w:rPr>
        <w:t>Bousiou</w:t>
      </w:r>
      <w:proofErr w:type="spellEnd"/>
      <w:r w:rsidRPr="00E476AB">
        <w:rPr>
          <w:rFonts w:ascii="Bookman Old Style" w:hAnsi="Bookman Old Style"/>
          <w:color w:val="000000"/>
          <w:sz w:val="24"/>
          <w:szCs w:val="24"/>
        </w:rPr>
        <w:t>, 2015).</w:t>
      </w:r>
    </w:p>
    <w:p w:rsidR="00673682" w:rsidRPr="00E476AB" w:rsidRDefault="00673682" w:rsidP="00673682">
      <w:pPr>
        <w:spacing w:line="480" w:lineRule="auto"/>
        <w:jc w:val="both"/>
        <w:rPr>
          <w:rFonts w:ascii="Bookman Old Style" w:hAnsi="Bookman Old Style"/>
          <w:b/>
          <w:color w:val="231F20"/>
          <w:sz w:val="24"/>
          <w:szCs w:val="24"/>
        </w:rPr>
      </w:pPr>
      <w:r w:rsidRPr="00E476AB">
        <w:rPr>
          <w:rFonts w:ascii="Bookman Old Style" w:hAnsi="Bookman Old Style"/>
          <w:b/>
          <w:color w:val="231F20"/>
          <w:sz w:val="24"/>
          <w:szCs w:val="24"/>
        </w:rPr>
        <w:t>Summary of Reviewed Literature</w:t>
      </w:r>
    </w:p>
    <w:p w:rsidR="00673682" w:rsidRPr="00E476AB" w:rsidRDefault="00673682" w:rsidP="00673682">
      <w:pPr>
        <w:spacing w:line="480" w:lineRule="auto"/>
        <w:jc w:val="both"/>
        <w:rPr>
          <w:rFonts w:ascii="Bookman Old Style" w:hAnsi="Bookman Old Style"/>
          <w:color w:val="231F20"/>
          <w:sz w:val="24"/>
          <w:szCs w:val="24"/>
        </w:rPr>
      </w:pPr>
      <w:r w:rsidRPr="00E476AB">
        <w:rPr>
          <w:rFonts w:ascii="Bookman Old Style" w:hAnsi="Bookman Old Style"/>
          <w:color w:val="231F20"/>
          <w:sz w:val="24"/>
          <w:szCs w:val="24"/>
        </w:rPr>
        <w:tab/>
        <w:t>ICT is an augmented term for information technology (IT) which accentuates on the role of integrated communications (Murray, 2021) and the integration of telecommunications (telephone lines and wireless signals), computers and other necessary enterprise software (</w:t>
      </w:r>
      <w:proofErr w:type="spellStart"/>
      <w:r w:rsidRPr="00E476AB">
        <w:rPr>
          <w:rFonts w:ascii="Bookman Old Style" w:hAnsi="Bookman Old Style"/>
          <w:color w:val="231F20"/>
          <w:sz w:val="24"/>
          <w:szCs w:val="24"/>
        </w:rPr>
        <w:t>Foldoc</w:t>
      </w:r>
      <w:proofErr w:type="spellEnd"/>
      <w:r w:rsidRPr="00E476AB">
        <w:rPr>
          <w:rFonts w:ascii="Bookman Old Style" w:hAnsi="Bookman Old Style"/>
          <w:color w:val="231F20"/>
          <w:sz w:val="24"/>
          <w:szCs w:val="24"/>
        </w:rPr>
        <w:t xml:space="preserve">, 2018). Singh (2019) defines ICT as a collection of technical devices and resources which are used to transmit, store and manage information; however, the utilization of ICT in the instructive process has been partitioned into two general classifications: </w:t>
      </w:r>
      <w:r w:rsidRPr="00E476AB">
        <w:rPr>
          <w:rFonts w:ascii="Bookman Old Style" w:hAnsi="Bookman Old Style"/>
          <w:color w:val="231F20"/>
          <w:sz w:val="24"/>
          <w:szCs w:val="24"/>
        </w:rPr>
        <w:lastRenderedPageBreak/>
        <w:t>ICT for education and ICT in education. ICT for education suggests the</w:t>
      </w:r>
      <w:r w:rsidRPr="00E476AB">
        <w:rPr>
          <w:rFonts w:ascii="Bookman Old Style" w:hAnsi="Bookman Old Style"/>
          <w:color w:val="231F20"/>
          <w:sz w:val="24"/>
          <w:szCs w:val="24"/>
        </w:rPr>
        <w:br/>
        <w:t>development of ICT particularly for teaching and learning purposes and ICT in education includes the adoption of general parts of ICT in the instructional process (</w:t>
      </w:r>
      <w:proofErr w:type="spellStart"/>
      <w:r w:rsidRPr="00E476AB">
        <w:rPr>
          <w:rFonts w:ascii="Bookman Old Style" w:hAnsi="Bookman Old Style"/>
          <w:color w:val="231F20"/>
          <w:sz w:val="24"/>
          <w:szCs w:val="24"/>
        </w:rPr>
        <w:t>Okoro</w:t>
      </w:r>
      <w:proofErr w:type="spellEnd"/>
      <w:r w:rsidRPr="00E476AB">
        <w:rPr>
          <w:rFonts w:ascii="Bookman Old Style" w:hAnsi="Bookman Old Style"/>
          <w:color w:val="231F20"/>
          <w:sz w:val="24"/>
          <w:szCs w:val="24"/>
        </w:rPr>
        <w:t xml:space="preserve"> &amp; </w:t>
      </w:r>
      <w:proofErr w:type="spellStart"/>
      <w:r w:rsidRPr="00E476AB">
        <w:rPr>
          <w:rFonts w:ascii="Bookman Old Style" w:hAnsi="Bookman Old Style"/>
          <w:color w:val="231F20"/>
          <w:sz w:val="24"/>
          <w:szCs w:val="24"/>
        </w:rPr>
        <w:t>Ekpo</w:t>
      </w:r>
      <w:proofErr w:type="spellEnd"/>
      <w:r w:rsidRPr="00E476AB">
        <w:rPr>
          <w:rFonts w:ascii="Bookman Old Style" w:hAnsi="Bookman Old Style"/>
          <w:color w:val="231F20"/>
          <w:sz w:val="24"/>
          <w:szCs w:val="24"/>
        </w:rPr>
        <w:t>, 2016).</w:t>
      </w:r>
    </w:p>
    <w:p w:rsidR="00673682" w:rsidRPr="00E476AB" w:rsidRDefault="00673682" w:rsidP="00673682">
      <w:pPr>
        <w:spacing w:line="480" w:lineRule="auto"/>
        <w:jc w:val="both"/>
        <w:rPr>
          <w:rFonts w:ascii="Bookman Old Style" w:hAnsi="Bookman Old Style"/>
          <w:color w:val="000000" w:themeColor="text1"/>
          <w:sz w:val="24"/>
          <w:szCs w:val="24"/>
        </w:rPr>
      </w:pPr>
      <w:r w:rsidRPr="00E476AB">
        <w:rPr>
          <w:rFonts w:ascii="Bookman Old Style" w:hAnsi="Bookman Old Style"/>
          <w:color w:val="000000" w:themeColor="text1"/>
          <w:sz w:val="24"/>
          <w:szCs w:val="24"/>
        </w:rPr>
        <w:tab/>
        <w:t xml:space="preserve">Academic performance according to the Cambridge university reporter (2018) is frequently defined in terms of examination performance. In this study, academic performance was characterized by performance in test, in course work and performance in examinations of </w:t>
      </w:r>
      <w:r w:rsidR="000C07FE">
        <w:rPr>
          <w:rFonts w:ascii="Bookman Old Style" w:hAnsi="Bookman Old Style"/>
          <w:color w:val="000000" w:themeColor="text1"/>
          <w:sz w:val="24"/>
          <w:szCs w:val="24"/>
        </w:rPr>
        <w:t>Biology</w:t>
      </w:r>
      <w:r w:rsidRPr="00E476AB">
        <w:rPr>
          <w:rFonts w:ascii="Bookman Old Style" w:hAnsi="Bookman Old Style"/>
          <w:color w:val="000000" w:themeColor="text1"/>
          <w:sz w:val="24"/>
          <w:szCs w:val="24"/>
        </w:rPr>
        <w:t xml:space="preserve"> students in senior secondary school.</w:t>
      </w:r>
    </w:p>
    <w:p w:rsidR="00673682" w:rsidRPr="00E476AB" w:rsidRDefault="00673682" w:rsidP="00673682">
      <w:pPr>
        <w:spacing w:line="480" w:lineRule="auto"/>
        <w:jc w:val="both"/>
        <w:rPr>
          <w:rFonts w:ascii="Bookman Old Style" w:hAnsi="Bookman Old Style"/>
          <w:color w:val="231F20"/>
          <w:sz w:val="24"/>
          <w:szCs w:val="24"/>
        </w:rPr>
      </w:pPr>
      <w:r w:rsidRPr="00E476AB">
        <w:rPr>
          <w:rFonts w:ascii="Bookman Old Style" w:hAnsi="Bookman Old Style"/>
          <w:b/>
          <w:sz w:val="24"/>
          <w:szCs w:val="24"/>
        </w:rPr>
        <w:tab/>
      </w:r>
      <w:r w:rsidRPr="00E476AB">
        <w:rPr>
          <w:rFonts w:ascii="Bookman Old Style" w:hAnsi="Bookman Old Style"/>
          <w:color w:val="231F20"/>
          <w:sz w:val="24"/>
          <w:szCs w:val="24"/>
        </w:rPr>
        <w:t xml:space="preserve">Davis and </w:t>
      </w:r>
      <w:proofErr w:type="spellStart"/>
      <w:r w:rsidRPr="00E476AB">
        <w:rPr>
          <w:rFonts w:ascii="Bookman Old Style" w:hAnsi="Bookman Old Style"/>
          <w:color w:val="231F20"/>
          <w:sz w:val="24"/>
          <w:szCs w:val="24"/>
        </w:rPr>
        <w:t>Tearle</w:t>
      </w:r>
      <w:proofErr w:type="spellEnd"/>
      <w:r w:rsidRPr="00E476AB">
        <w:rPr>
          <w:rFonts w:ascii="Bookman Old Style" w:hAnsi="Bookman Old Style"/>
          <w:color w:val="231F20"/>
          <w:sz w:val="24"/>
          <w:szCs w:val="24"/>
        </w:rPr>
        <w:t>, (2019) believe that ICT has the strength to speed up, improve and extend aptitude reforms as it has the capacity to boost teaching by inspiring and engaging learners, and help schools reform by assisting schools in understanding financial and functional practices. Ashley (2016) reiterates that technology helps educators in preparing students for the real world setting and stresses that as our countries turn out to be progressively more technology dependent, it becomes significantly more essential that to be good citizens, students must figure out how to be well informed about ICT.</w:t>
      </w:r>
    </w:p>
    <w:p w:rsidR="00673682" w:rsidRDefault="00673682" w:rsidP="00CD7D45">
      <w:pPr>
        <w:spacing w:line="480" w:lineRule="auto"/>
        <w:jc w:val="both"/>
        <w:rPr>
          <w:rFonts w:ascii="Bookman Old Style" w:hAnsi="Bookman Old Style"/>
          <w:sz w:val="24"/>
          <w:szCs w:val="24"/>
        </w:rPr>
      </w:pPr>
      <w:r w:rsidRPr="00E476AB">
        <w:rPr>
          <w:rFonts w:ascii="Bookman Old Style" w:hAnsi="Bookman Old Style"/>
          <w:color w:val="231F20"/>
          <w:sz w:val="24"/>
          <w:szCs w:val="24"/>
        </w:rPr>
        <w:tab/>
        <w:t>One of the advantages of introducing ICT in schools is that the learners who do not have accessibility at homes may have the opportunity to utilize them in schools. It can be utilized as a learning device to give instructions to enhance the students learning and retention (</w:t>
      </w:r>
      <w:proofErr w:type="spellStart"/>
      <w:r w:rsidRPr="00E476AB">
        <w:rPr>
          <w:rFonts w:ascii="Bookman Old Style" w:hAnsi="Bookman Old Style"/>
          <w:color w:val="231F20"/>
          <w:sz w:val="24"/>
          <w:szCs w:val="24"/>
        </w:rPr>
        <w:t>Aslan</w:t>
      </w:r>
      <w:proofErr w:type="spellEnd"/>
      <w:r w:rsidRPr="00E476AB">
        <w:rPr>
          <w:rFonts w:ascii="Bookman Old Style" w:hAnsi="Bookman Old Style"/>
          <w:color w:val="231F20"/>
          <w:sz w:val="24"/>
          <w:szCs w:val="24"/>
        </w:rPr>
        <w:t xml:space="preserve"> &amp; </w:t>
      </w:r>
      <w:proofErr w:type="spellStart"/>
      <w:r w:rsidRPr="00E476AB">
        <w:rPr>
          <w:rFonts w:ascii="Bookman Old Style" w:hAnsi="Bookman Old Style"/>
          <w:color w:val="231F20"/>
          <w:sz w:val="24"/>
          <w:szCs w:val="24"/>
        </w:rPr>
        <w:t>Dogdu</w:t>
      </w:r>
      <w:proofErr w:type="spellEnd"/>
      <w:r w:rsidRPr="00E476AB">
        <w:rPr>
          <w:rFonts w:ascii="Bookman Old Style" w:hAnsi="Bookman Old Style"/>
          <w:color w:val="231F20"/>
          <w:sz w:val="24"/>
          <w:szCs w:val="24"/>
        </w:rPr>
        <w:t>, 2019</w:t>
      </w:r>
    </w:p>
    <w:p w:rsidR="00673682" w:rsidRDefault="00673682" w:rsidP="00673682">
      <w:pPr>
        <w:tabs>
          <w:tab w:val="left" w:pos="1350"/>
        </w:tabs>
        <w:spacing w:line="480" w:lineRule="auto"/>
        <w:jc w:val="center"/>
        <w:rPr>
          <w:rFonts w:ascii="Bookman Old Style" w:hAnsi="Bookman Old Style"/>
          <w:sz w:val="24"/>
          <w:szCs w:val="24"/>
        </w:rPr>
      </w:pPr>
    </w:p>
    <w:p w:rsidR="00673682" w:rsidRDefault="00673682" w:rsidP="00673682">
      <w:pPr>
        <w:widowControl/>
        <w:autoSpaceDE/>
        <w:autoSpaceDN/>
        <w:spacing w:after="200" w:line="480" w:lineRule="auto"/>
        <w:rPr>
          <w:rFonts w:ascii="Bookman Old Style" w:eastAsia="Calibri" w:hAnsi="Bookman Old Style"/>
          <w:b/>
          <w:sz w:val="24"/>
          <w:szCs w:val="24"/>
        </w:rPr>
      </w:pPr>
      <w:r>
        <w:rPr>
          <w:rFonts w:ascii="Bookman Old Style" w:eastAsia="Calibri" w:hAnsi="Bookman Old Style"/>
          <w:b/>
          <w:sz w:val="24"/>
          <w:szCs w:val="24"/>
        </w:rPr>
        <w:br w:type="page"/>
      </w:r>
    </w:p>
    <w:p w:rsidR="00673682" w:rsidRPr="006F06F7" w:rsidRDefault="00673682" w:rsidP="00673682">
      <w:pPr>
        <w:tabs>
          <w:tab w:val="left" w:pos="1350"/>
        </w:tabs>
        <w:spacing w:line="480" w:lineRule="auto"/>
        <w:jc w:val="center"/>
        <w:rPr>
          <w:rFonts w:ascii="Bookman Old Style" w:eastAsia="Calibri" w:hAnsi="Bookman Old Style"/>
          <w:b/>
          <w:sz w:val="24"/>
          <w:szCs w:val="24"/>
        </w:rPr>
      </w:pPr>
      <w:r w:rsidRPr="006F06F7">
        <w:rPr>
          <w:rFonts w:ascii="Bookman Old Style" w:eastAsia="Calibri" w:hAnsi="Bookman Old Style"/>
          <w:b/>
          <w:sz w:val="24"/>
          <w:szCs w:val="24"/>
        </w:rPr>
        <w:lastRenderedPageBreak/>
        <w:t>CHAPTER THREE</w:t>
      </w:r>
    </w:p>
    <w:p w:rsidR="00673682" w:rsidRPr="006F06F7" w:rsidRDefault="00673682" w:rsidP="00673682">
      <w:pPr>
        <w:tabs>
          <w:tab w:val="left" w:pos="1350"/>
        </w:tabs>
        <w:spacing w:line="480" w:lineRule="auto"/>
        <w:jc w:val="center"/>
        <w:rPr>
          <w:rFonts w:ascii="Bookman Old Style" w:eastAsia="Calibri" w:hAnsi="Bookman Old Style"/>
          <w:b/>
          <w:sz w:val="24"/>
          <w:szCs w:val="24"/>
        </w:rPr>
      </w:pPr>
      <w:r w:rsidRPr="006F06F7">
        <w:rPr>
          <w:rFonts w:ascii="Bookman Old Style" w:eastAsia="Calibri" w:hAnsi="Bookman Old Style"/>
          <w:b/>
          <w:sz w:val="24"/>
          <w:szCs w:val="24"/>
        </w:rPr>
        <w:t>RESEARCH METHODOLOGY</w:t>
      </w:r>
    </w:p>
    <w:p w:rsidR="00673682" w:rsidRPr="006F06F7" w:rsidRDefault="00673682" w:rsidP="00673682">
      <w:pPr>
        <w:spacing w:line="480" w:lineRule="auto"/>
        <w:ind w:firstLine="720"/>
        <w:jc w:val="both"/>
        <w:rPr>
          <w:rFonts w:ascii="Bookman Old Style" w:eastAsia="Bookman Old Style" w:hAnsi="Bookman Old Style"/>
          <w:sz w:val="24"/>
          <w:szCs w:val="24"/>
        </w:rPr>
      </w:pPr>
      <w:r w:rsidRPr="006F06F7">
        <w:rPr>
          <w:rFonts w:ascii="Bookman Old Style" w:eastAsia="Bookman Old Style" w:hAnsi="Bookman Old Style"/>
          <w:sz w:val="24"/>
          <w:szCs w:val="24"/>
        </w:rPr>
        <w:t>This chapter consists of all procedures employed in the course of this study. This is done under the following sub-headings:-</w:t>
      </w:r>
    </w:p>
    <w:p w:rsidR="00673682" w:rsidRPr="006F06F7" w:rsidRDefault="00673682" w:rsidP="00673682">
      <w:pPr>
        <w:widowControl/>
        <w:numPr>
          <w:ilvl w:val="0"/>
          <w:numId w:val="10"/>
        </w:numPr>
        <w:autoSpaceDE/>
        <w:autoSpaceDN/>
        <w:spacing w:line="480" w:lineRule="auto"/>
        <w:ind w:left="1260"/>
        <w:jc w:val="both"/>
        <w:rPr>
          <w:rFonts w:ascii="Bookman Old Style" w:eastAsia="Bookman Old Style" w:hAnsi="Bookman Old Style"/>
          <w:sz w:val="24"/>
          <w:szCs w:val="24"/>
        </w:rPr>
      </w:pPr>
      <w:r w:rsidRPr="006F06F7">
        <w:rPr>
          <w:rFonts w:ascii="Bookman Old Style" w:eastAsia="Bookman Old Style" w:hAnsi="Bookman Old Style"/>
          <w:sz w:val="24"/>
          <w:szCs w:val="24"/>
        </w:rPr>
        <w:t>Research Design</w:t>
      </w:r>
    </w:p>
    <w:p w:rsidR="00673682" w:rsidRPr="006F06F7" w:rsidRDefault="00673682" w:rsidP="00673682">
      <w:pPr>
        <w:widowControl/>
        <w:numPr>
          <w:ilvl w:val="0"/>
          <w:numId w:val="10"/>
        </w:numPr>
        <w:autoSpaceDE/>
        <w:autoSpaceDN/>
        <w:spacing w:line="480" w:lineRule="auto"/>
        <w:ind w:left="1260"/>
        <w:jc w:val="both"/>
        <w:rPr>
          <w:rFonts w:ascii="Bookman Old Style" w:eastAsia="Bookman Old Style" w:hAnsi="Bookman Old Style"/>
          <w:sz w:val="24"/>
          <w:szCs w:val="24"/>
        </w:rPr>
      </w:pPr>
      <w:r w:rsidRPr="006F06F7">
        <w:rPr>
          <w:rFonts w:ascii="Bookman Old Style" w:eastAsia="Bookman Old Style" w:hAnsi="Bookman Old Style"/>
          <w:sz w:val="24"/>
          <w:szCs w:val="24"/>
        </w:rPr>
        <w:t>Population of the Study</w:t>
      </w:r>
    </w:p>
    <w:p w:rsidR="00673682" w:rsidRPr="006F06F7" w:rsidRDefault="00673682" w:rsidP="00673682">
      <w:pPr>
        <w:widowControl/>
        <w:numPr>
          <w:ilvl w:val="0"/>
          <w:numId w:val="10"/>
        </w:numPr>
        <w:autoSpaceDE/>
        <w:autoSpaceDN/>
        <w:spacing w:line="480" w:lineRule="auto"/>
        <w:ind w:left="1260"/>
        <w:jc w:val="both"/>
        <w:rPr>
          <w:rFonts w:ascii="Bookman Old Style" w:eastAsia="Bookman Old Style" w:hAnsi="Bookman Old Style"/>
          <w:sz w:val="24"/>
          <w:szCs w:val="24"/>
        </w:rPr>
      </w:pPr>
      <w:r w:rsidRPr="006F06F7">
        <w:rPr>
          <w:rFonts w:ascii="Bookman Old Style" w:eastAsia="Bookman Old Style" w:hAnsi="Bookman Old Style"/>
          <w:sz w:val="24"/>
          <w:szCs w:val="24"/>
        </w:rPr>
        <w:t>Sample and Sampling Techniques</w:t>
      </w:r>
    </w:p>
    <w:p w:rsidR="00673682" w:rsidRPr="006F06F7" w:rsidRDefault="00673682" w:rsidP="00673682">
      <w:pPr>
        <w:widowControl/>
        <w:numPr>
          <w:ilvl w:val="0"/>
          <w:numId w:val="10"/>
        </w:numPr>
        <w:autoSpaceDE/>
        <w:autoSpaceDN/>
        <w:spacing w:line="480" w:lineRule="auto"/>
        <w:ind w:left="1260"/>
        <w:jc w:val="both"/>
        <w:rPr>
          <w:rFonts w:ascii="Bookman Old Style" w:eastAsia="Bookman Old Style" w:hAnsi="Bookman Old Style"/>
          <w:sz w:val="24"/>
          <w:szCs w:val="24"/>
        </w:rPr>
      </w:pPr>
      <w:r w:rsidRPr="006F06F7">
        <w:rPr>
          <w:rFonts w:ascii="Bookman Old Style" w:eastAsia="Bookman Old Style" w:hAnsi="Bookman Old Style"/>
          <w:sz w:val="24"/>
          <w:szCs w:val="24"/>
        </w:rPr>
        <w:t>Research Instrument</w:t>
      </w:r>
    </w:p>
    <w:p w:rsidR="00673682" w:rsidRPr="006F06F7" w:rsidRDefault="00673682" w:rsidP="00673682">
      <w:pPr>
        <w:widowControl/>
        <w:numPr>
          <w:ilvl w:val="0"/>
          <w:numId w:val="10"/>
        </w:numPr>
        <w:autoSpaceDE/>
        <w:autoSpaceDN/>
        <w:spacing w:line="480" w:lineRule="auto"/>
        <w:ind w:left="1260"/>
        <w:jc w:val="both"/>
        <w:rPr>
          <w:rFonts w:ascii="Bookman Old Style" w:eastAsia="Bookman Old Style" w:hAnsi="Bookman Old Style"/>
          <w:sz w:val="24"/>
          <w:szCs w:val="24"/>
        </w:rPr>
      </w:pPr>
      <w:r w:rsidRPr="006F06F7">
        <w:rPr>
          <w:rFonts w:ascii="Bookman Old Style" w:eastAsia="Bookman Old Style" w:hAnsi="Bookman Old Style"/>
          <w:sz w:val="24"/>
          <w:szCs w:val="24"/>
        </w:rPr>
        <w:t>Validity of Instrument</w:t>
      </w:r>
    </w:p>
    <w:p w:rsidR="00673682" w:rsidRPr="006F06F7" w:rsidRDefault="00673682" w:rsidP="00673682">
      <w:pPr>
        <w:widowControl/>
        <w:numPr>
          <w:ilvl w:val="0"/>
          <w:numId w:val="10"/>
        </w:numPr>
        <w:autoSpaceDE/>
        <w:autoSpaceDN/>
        <w:spacing w:line="480" w:lineRule="auto"/>
        <w:ind w:left="1260"/>
        <w:jc w:val="both"/>
        <w:rPr>
          <w:rFonts w:ascii="Bookman Old Style" w:eastAsia="Bookman Old Style" w:hAnsi="Bookman Old Style"/>
          <w:sz w:val="24"/>
          <w:szCs w:val="24"/>
        </w:rPr>
      </w:pPr>
      <w:r w:rsidRPr="006F06F7">
        <w:rPr>
          <w:rFonts w:ascii="Bookman Old Style" w:eastAsia="Bookman Old Style" w:hAnsi="Bookman Old Style"/>
          <w:sz w:val="24"/>
          <w:szCs w:val="24"/>
        </w:rPr>
        <w:t>Reliability of Instrument</w:t>
      </w:r>
    </w:p>
    <w:p w:rsidR="00673682" w:rsidRPr="006F06F7" w:rsidRDefault="00673682" w:rsidP="00673682">
      <w:pPr>
        <w:widowControl/>
        <w:numPr>
          <w:ilvl w:val="0"/>
          <w:numId w:val="10"/>
        </w:numPr>
        <w:autoSpaceDE/>
        <w:autoSpaceDN/>
        <w:spacing w:line="480" w:lineRule="auto"/>
        <w:ind w:left="1260"/>
        <w:jc w:val="both"/>
        <w:rPr>
          <w:rFonts w:ascii="Bookman Old Style" w:eastAsia="Bookman Old Style" w:hAnsi="Bookman Old Style"/>
          <w:sz w:val="24"/>
          <w:szCs w:val="24"/>
        </w:rPr>
      </w:pPr>
      <w:r w:rsidRPr="006F06F7">
        <w:rPr>
          <w:rFonts w:ascii="Bookman Old Style" w:eastAsia="Bookman Old Style" w:hAnsi="Bookman Old Style"/>
          <w:sz w:val="24"/>
          <w:szCs w:val="24"/>
        </w:rPr>
        <w:t>Procedure for data collection and</w:t>
      </w:r>
    </w:p>
    <w:p w:rsidR="00673682" w:rsidRPr="006F06F7" w:rsidRDefault="00673682" w:rsidP="00673682">
      <w:pPr>
        <w:widowControl/>
        <w:numPr>
          <w:ilvl w:val="0"/>
          <w:numId w:val="10"/>
        </w:numPr>
        <w:autoSpaceDE/>
        <w:autoSpaceDN/>
        <w:spacing w:line="480" w:lineRule="auto"/>
        <w:ind w:left="1260"/>
        <w:jc w:val="both"/>
        <w:rPr>
          <w:rFonts w:ascii="Bookman Old Style" w:eastAsia="Bookman Old Style" w:hAnsi="Bookman Old Style"/>
          <w:sz w:val="24"/>
          <w:szCs w:val="24"/>
        </w:rPr>
      </w:pPr>
      <w:r w:rsidRPr="006F06F7">
        <w:rPr>
          <w:rFonts w:ascii="Bookman Old Style" w:eastAsia="Bookman Old Style" w:hAnsi="Bookman Old Style"/>
          <w:sz w:val="24"/>
          <w:szCs w:val="24"/>
        </w:rPr>
        <w:t>Data Analysis Techniques</w:t>
      </w:r>
    </w:p>
    <w:p w:rsidR="00673682" w:rsidRPr="006F06F7" w:rsidRDefault="00673682" w:rsidP="00673682">
      <w:pPr>
        <w:spacing w:line="480" w:lineRule="auto"/>
        <w:jc w:val="both"/>
        <w:rPr>
          <w:rFonts w:ascii="Bookman Old Style" w:eastAsia="Bookman Old Style" w:hAnsi="Bookman Old Style"/>
          <w:b/>
          <w:sz w:val="24"/>
          <w:szCs w:val="24"/>
        </w:rPr>
      </w:pPr>
      <w:r w:rsidRPr="006F06F7">
        <w:rPr>
          <w:rFonts w:ascii="Bookman Old Style" w:eastAsia="Bookman Old Style" w:hAnsi="Bookman Old Style"/>
          <w:b/>
          <w:sz w:val="24"/>
          <w:szCs w:val="24"/>
        </w:rPr>
        <w:t>Research Design</w:t>
      </w:r>
    </w:p>
    <w:p w:rsidR="00673682" w:rsidRPr="006F06F7" w:rsidRDefault="00673682" w:rsidP="00673682">
      <w:pPr>
        <w:spacing w:line="480" w:lineRule="auto"/>
        <w:jc w:val="both"/>
        <w:rPr>
          <w:rFonts w:ascii="Bookman Old Style" w:eastAsia="Bookman Old Style" w:hAnsi="Bookman Old Style"/>
          <w:sz w:val="24"/>
          <w:szCs w:val="24"/>
        </w:rPr>
      </w:pPr>
      <w:r w:rsidRPr="006F06F7">
        <w:rPr>
          <w:rFonts w:ascii="Bookman Old Style" w:eastAsia="Bookman Old Style" w:hAnsi="Bookman Old Style"/>
          <w:b/>
          <w:sz w:val="24"/>
          <w:szCs w:val="24"/>
        </w:rPr>
        <w:t xml:space="preserve"> </w:t>
      </w:r>
      <w:r w:rsidRPr="006F06F7">
        <w:rPr>
          <w:rFonts w:ascii="Bookman Old Style" w:eastAsia="Bookman Old Style" w:hAnsi="Bookman Old Style"/>
          <w:b/>
          <w:sz w:val="24"/>
          <w:szCs w:val="24"/>
        </w:rPr>
        <w:tab/>
      </w:r>
      <w:r w:rsidRPr="006F06F7">
        <w:rPr>
          <w:rFonts w:ascii="Bookman Old Style" w:eastAsia="Bookman Old Style" w:hAnsi="Bookman Old Style"/>
          <w:sz w:val="24"/>
          <w:szCs w:val="24"/>
        </w:rPr>
        <w:t>The type of research design adopted for this study was descriptive survey. Descri</w:t>
      </w:r>
      <w:r>
        <w:rPr>
          <w:rFonts w:ascii="Bookman Old Style" w:eastAsia="Bookman Old Style" w:hAnsi="Bookman Old Style"/>
          <w:sz w:val="24"/>
          <w:szCs w:val="24"/>
        </w:rPr>
        <w:t xml:space="preserve">ptive survey according to </w:t>
      </w:r>
      <w:proofErr w:type="spellStart"/>
      <w:r>
        <w:rPr>
          <w:rFonts w:ascii="Bookman Old Style" w:eastAsia="Bookman Old Style" w:hAnsi="Bookman Old Style"/>
          <w:sz w:val="24"/>
          <w:szCs w:val="24"/>
        </w:rPr>
        <w:t>Landu</w:t>
      </w:r>
      <w:proofErr w:type="spellEnd"/>
      <w:r>
        <w:rPr>
          <w:rFonts w:ascii="Bookman Old Style" w:eastAsia="Bookman Old Style" w:hAnsi="Bookman Old Style"/>
          <w:sz w:val="24"/>
          <w:szCs w:val="24"/>
        </w:rPr>
        <w:t xml:space="preserve"> and</w:t>
      </w:r>
      <w:r w:rsidRPr="006F06F7">
        <w:rPr>
          <w:rFonts w:ascii="Bookman Old Style" w:eastAsia="Bookman Old Style" w:hAnsi="Bookman Old Style"/>
          <w:sz w:val="24"/>
          <w:szCs w:val="24"/>
        </w:rPr>
        <w:t xml:space="preserve"> Ibrahim </w:t>
      </w:r>
      <w:r>
        <w:rPr>
          <w:rFonts w:ascii="Bookman Old Style" w:eastAsia="Bookman Old Style" w:hAnsi="Bookman Old Style"/>
          <w:sz w:val="24"/>
          <w:szCs w:val="24"/>
        </w:rPr>
        <w:t>(2018</w:t>
      </w:r>
      <w:r w:rsidRPr="006F06F7">
        <w:rPr>
          <w:rFonts w:ascii="Bookman Old Style" w:eastAsia="Bookman Old Style" w:hAnsi="Bookman Old Style"/>
          <w:sz w:val="24"/>
          <w:szCs w:val="24"/>
        </w:rPr>
        <w:t>) aimed at describing the characters or features of a subject.</w:t>
      </w:r>
    </w:p>
    <w:p w:rsidR="00673682" w:rsidRPr="006F06F7" w:rsidRDefault="00673682" w:rsidP="00673682">
      <w:pPr>
        <w:spacing w:line="480" w:lineRule="auto"/>
        <w:jc w:val="both"/>
        <w:rPr>
          <w:rFonts w:ascii="Bookman Old Style" w:eastAsia="Bookman Old Style" w:hAnsi="Bookman Old Style"/>
          <w:sz w:val="24"/>
          <w:szCs w:val="24"/>
        </w:rPr>
      </w:pPr>
      <w:r w:rsidRPr="006F06F7">
        <w:rPr>
          <w:rFonts w:ascii="Bookman Old Style" w:eastAsia="Bookman Old Style" w:hAnsi="Bookman Old Style"/>
          <w:sz w:val="24"/>
          <w:szCs w:val="24"/>
        </w:rPr>
        <w:tab/>
        <w:t>Descriptive research is also good in the aspect of describing the subject because of its sole function of explaining the natural characteristics or features of the subject.</w:t>
      </w:r>
    </w:p>
    <w:p w:rsidR="00673682" w:rsidRPr="006F06F7" w:rsidRDefault="00673682" w:rsidP="00673682">
      <w:pPr>
        <w:spacing w:line="480" w:lineRule="auto"/>
        <w:jc w:val="both"/>
        <w:rPr>
          <w:rFonts w:ascii="Bookman Old Style" w:eastAsia="Bookman Old Style" w:hAnsi="Bookman Old Style"/>
          <w:b/>
          <w:sz w:val="24"/>
          <w:szCs w:val="24"/>
        </w:rPr>
      </w:pPr>
      <w:r w:rsidRPr="006F06F7">
        <w:rPr>
          <w:rFonts w:ascii="Bookman Old Style" w:eastAsia="Bookman Old Style" w:hAnsi="Bookman Old Style"/>
          <w:b/>
          <w:sz w:val="24"/>
          <w:szCs w:val="24"/>
        </w:rPr>
        <w:t xml:space="preserve"> Population of the Study</w:t>
      </w:r>
    </w:p>
    <w:p w:rsidR="00673682" w:rsidRDefault="00673682" w:rsidP="00906B32">
      <w:pPr>
        <w:spacing w:line="480" w:lineRule="auto"/>
        <w:jc w:val="both"/>
        <w:rPr>
          <w:rFonts w:ascii="Bookman Old Style" w:eastAsia="Bookman Old Style" w:hAnsi="Bookman Old Style"/>
          <w:sz w:val="24"/>
          <w:szCs w:val="24"/>
        </w:rPr>
      </w:pPr>
      <w:r w:rsidRPr="006F06F7">
        <w:rPr>
          <w:rFonts w:ascii="Bookman Old Style" w:eastAsia="Bookman Old Style" w:hAnsi="Bookman Old Style"/>
          <w:sz w:val="24"/>
          <w:szCs w:val="24"/>
        </w:rPr>
        <w:tab/>
        <w:t>The population for this study covered all the</w:t>
      </w:r>
      <w:r>
        <w:rPr>
          <w:rFonts w:ascii="Bookman Old Style" w:eastAsia="Bookman Old Style" w:hAnsi="Bookman Old Style"/>
          <w:sz w:val="24"/>
          <w:szCs w:val="24"/>
        </w:rPr>
        <w:t xml:space="preserve"> biology teachers in</w:t>
      </w:r>
      <w:r w:rsidRPr="006F06F7">
        <w:rPr>
          <w:rFonts w:ascii="Bookman Old Style" w:eastAsia="Bookman Old Style" w:hAnsi="Bookman Old Style"/>
          <w:sz w:val="24"/>
          <w:szCs w:val="24"/>
        </w:rPr>
        <w:t xml:space="preserve"> </w:t>
      </w:r>
      <w:r>
        <w:rPr>
          <w:rFonts w:ascii="Bookman Old Style" w:eastAsia="Bookman Old Style" w:hAnsi="Bookman Old Style"/>
          <w:sz w:val="24"/>
          <w:szCs w:val="24"/>
        </w:rPr>
        <w:t xml:space="preserve">secondary School in Ilorin </w:t>
      </w:r>
      <w:r>
        <w:rPr>
          <w:rFonts w:ascii="Bookman Old Style" w:hAnsi="Bookman Old Style"/>
          <w:color w:val="000000" w:themeColor="text1"/>
          <w:sz w:val="24"/>
          <w:szCs w:val="24"/>
        </w:rPr>
        <w:t>West Local government</w:t>
      </w:r>
      <w:r w:rsidRPr="006F06F7">
        <w:rPr>
          <w:rFonts w:ascii="Bookman Old Style" w:eastAsia="Bookman Old Style" w:hAnsi="Bookman Old Style"/>
          <w:sz w:val="24"/>
          <w:szCs w:val="24"/>
        </w:rPr>
        <w:t xml:space="preserve">. </w:t>
      </w:r>
    </w:p>
    <w:p w:rsidR="00906B32" w:rsidRDefault="00906B32" w:rsidP="00673682">
      <w:pPr>
        <w:spacing w:line="480" w:lineRule="auto"/>
        <w:jc w:val="both"/>
        <w:rPr>
          <w:rFonts w:ascii="Bookman Old Style" w:eastAsia="Bookman Old Style" w:hAnsi="Bookman Old Style"/>
          <w:b/>
          <w:sz w:val="24"/>
          <w:szCs w:val="24"/>
        </w:rPr>
      </w:pPr>
    </w:p>
    <w:p w:rsidR="00673682" w:rsidRPr="006F06F7" w:rsidRDefault="00673682" w:rsidP="00673682">
      <w:pPr>
        <w:spacing w:line="480" w:lineRule="auto"/>
        <w:jc w:val="both"/>
        <w:rPr>
          <w:rFonts w:ascii="Bookman Old Style" w:eastAsia="Bookman Old Style" w:hAnsi="Bookman Old Style"/>
          <w:b/>
          <w:sz w:val="24"/>
          <w:szCs w:val="24"/>
        </w:rPr>
      </w:pPr>
      <w:r w:rsidRPr="006F06F7">
        <w:rPr>
          <w:rFonts w:ascii="Bookman Old Style" w:eastAsia="Bookman Old Style" w:hAnsi="Bookman Old Style"/>
          <w:b/>
          <w:sz w:val="24"/>
          <w:szCs w:val="24"/>
        </w:rPr>
        <w:lastRenderedPageBreak/>
        <w:t>Sample and Sampling Techniques</w:t>
      </w:r>
    </w:p>
    <w:p w:rsidR="00673682" w:rsidRPr="006F06F7" w:rsidRDefault="00673682" w:rsidP="00673682">
      <w:pPr>
        <w:spacing w:line="480" w:lineRule="auto"/>
        <w:jc w:val="both"/>
        <w:rPr>
          <w:rFonts w:ascii="Bookman Old Style" w:eastAsia="Bookman Old Style" w:hAnsi="Bookman Old Style"/>
          <w:sz w:val="24"/>
          <w:szCs w:val="24"/>
        </w:rPr>
      </w:pPr>
      <w:r w:rsidRPr="006F06F7">
        <w:rPr>
          <w:rFonts w:ascii="Bookman Old Style" w:eastAsia="Bookman Old Style" w:hAnsi="Bookman Old Style"/>
          <w:sz w:val="24"/>
          <w:szCs w:val="24"/>
        </w:rPr>
        <w:tab/>
        <w:t>The sampl</w:t>
      </w:r>
      <w:r>
        <w:rPr>
          <w:rFonts w:ascii="Bookman Old Style" w:eastAsia="Bookman Old Style" w:hAnsi="Bookman Old Style"/>
          <w:sz w:val="24"/>
          <w:szCs w:val="24"/>
        </w:rPr>
        <w:t>e of the study is made up of two (2</w:t>
      </w:r>
      <w:r w:rsidRPr="006F06F7">
        <w:rPr>
          <w:rFonts w:ascii="Bookman Old Style" w:eastAsia="Bookman Old Style" w:hAnsi="Bookman Old Style"/>
          <w:sz w:val="24"/>
          <w:szCs w:val="24"/>
        </w:rPr>
        <w:t xml:space="preserve">) </w:t>
      </w:r>
      <w:r>
        <w:rPr>
          <w:rFonts w:ascii="Bookman Old Style" w:eastAsia="Bookman Old Style" w:hAnsi="Bookman Old Style"/>
          <w:sz w:val="24"/>
          <w:szCs w:val="24"/>
        </w:rPr>
        <w:t>Biology teachers each from 25 selected schools</w:t>
      </w:r>
      <w:r w:rsidRPr="006F06F7">
        <w:rPr>
          <w:rFonts w:ascii="Bookman Old Style" w:eastAsia="Bookman Old Style" w:hAnsi="Bookman Old Style"/>
          <w:sz w:val="24"/>
          <w:szCs w:val="24"/>
        </w:rPr>
        <w:t>.</w:t>
      </w:r>
      <w:r>
        <w:rPr>
          <w:rFonts w:ascii="Bookman Old Style" w:eastAsia="Bookman Old Style" w:hAnsi="Bookman Old Style"/>
          <w:sz w:val="24"/>
          <w:szCs w:val="24"/>
        </w:rPr>
        <w:t xml:space="preserve"> At the end,</w:t>
      </w:r>
      <w:r w:rsidRPr="006F06F7">
        <w:rPr>
          <w:rFonts w:ascii="Bookman Old Style" w:eastAsia="Bookman Old Style" w:hAnsi="Bookman Old Style"/>
          <w:sz w:val="24"/>
          <w:szCs w:val="24"/>
        </w:rPr>
        <w:t xml:space="preserve"> </w:t>
      </w:r>
      <w:r>
        <w:rPr>
          <w:rFonts w:ascii="Bookman Old Style" w:eastAsia="Bookman Old Style" w:hAnsi="Bookman Old Style"/>
          <w:sz w:val="24"/>
          <w:szCs w:val="24"/>
        </w:rPr>
        <w:t>teachers</w:t>
      </w:r>
      <w:r w:rsidRPr="006F06F7">
        <w:rPr>
          <w:rFonts w:ascii="Bookman Old Style" w:eastAsia="Bookman Old Style" w:hAnsi="Bookman Old Style"/>
          <w:sz w:val="24"/>
          <w:szCs w:val="24"/>
        </w:rPr>
        <w:t xml:space="preserve"> were sampled. </w:t>
      </w:r>
      <w:proofErr w:type="gramStart"/>
      <w:r w:rsidRPr="006F06F7">
        <w:rPr>
          <w:rFonts w:ascii="Bookman Old Style" w:eastAsia="Bookman Old Style" w:hAnsi="Bookman Old Style"/>
          <w:sz w:val="24"/>
          <w:szCs w:val="24"/>
        </w:rPr>
        <w:t>Random sampling techniques was</w:t>
      </w:r>
      <w:proofErr w:type="gramEnd"/>
      <w:r w:rsidRPr="006F06F7">
        <w:rPr>
          <w:rFonts w:ascii="Bookman Old Style" w:eastAsia="Bookman Old Style" w:hAnsi="Bookman Old Style"/>
          <w:sz w:val="24"/>
          <w:szCs w:val="24"/>
        </w:rPr>
        <w:t xml:space="preserve"> adopted for the study</w:t>
      </w:r>
      <w:r>
        <w:rPr>
          <w:rFonts w:ascii="Bookman Old Style" w:eastAsia="Bookman Old Style" w:hAnsi="Bookman Old Style"/>
          <w:sz w:val="24"/>
          <w:szCs w:val="24"/>
        </w:rPr>
        <w:t>.</w:t>
      </w:r>
    </w:p>
    <w:p w:rsidR="00673682" w:rsidRPr="006F06F7" w:rsidRDefault="00673682" w:rsidP="00673682">
      <w:pPr>
        <w:spacing w:line="480" w:lineRule="auto"/>
        <w:jc w:val="both"/>
        <w:rPr>
          <w:rFonts w:ascii="Bookman Old Style" w:eastAsia="Bookman Old Style" w:hAnsi="Bookman Old Style"/>
          <w:b/>
          <w:sz w:val="24"/>
          <w:szCs w:val="24"/>
        </w:rPr>
      </w:pPr>
      <w:r w:rsidRPr="006F06F7">
        <w:rPr>
          <w:rFonts w:ascii="Bookman Old Style" w:eastAsia="Bookman Old Style" w:hAnsi="Bookman Old Style"/>
          <w:b/>
          <w:sz w:val="24"/>
          <w:szCs w:val="24"/>
        </w:rPr>
        <w:t>Research Instrument</w:t>
      </w:r>
    </w:p>
    <w:p w:rsidR="00673682" w:rsidRPr="006F06F7" w:rsidRDefault="00673682" w:rsidP="00673682">
      <w:pPr>
        <w:spacing w:line="480" w:lineRule="auto"/>
        <w:jc w:val="both"/>
        <w:rPr>
          <w:rFonts w:ascii="Bookman Old Style" w:eastAsia="Calibri" w:hAnsi="Bookman Old Style"/>
          <w:sz w:val="24"/>
          <w:szCs w:val="24"/>
        </w:rPr>
      </w:pPr>
      <w:r w:rsidRPr="006F06F7">
        <w:rPr>
          <w:rFonts w:ascii="Bookman Old Style" w:eastAsia="Bookman Old Style" w:hAnsi="Bookman Old Style"/>
          <w:b/>
          <w:sz w:val="24"/>
          <w:szCs w:val="24"/>
        </w:rPr>
        <w:tab/>
      </w:r>
      <w:r w:rsidRPr="006F06F7">
        <w:rPr>
          <w:rFonts w:ascii="Bookman Old Style" w:eastAsia="Bookman Old Style" w:hAnsi="Bookman Old Style"/>
          <w:sz w:val="24"/>
          <w:szCs w:val="24"/>
        </w:rPr>
        <w:t>Research Instrument is the device used in collecting data. The research instrument used for this study was the structured questionnaire which is in t</w:t>
      </w:r>
      <w:r>
        <w:rPr>
          <w:rFonts w:ascii="Bookman Old Style" w:eastAsia="Bookman Old Style" w:hAnsi="Bookman Old Style"/>
          <w:sz w:val="24"/>
          <w:szCs w:val="24"/>
        </w:rPr>
        <w:t>wo sections. Section A consists</w:t>
      </w:r>
      <w:r w:rsidRPr="006F06F7">
        <w:rPr>
          <w:rFonts w:ascii="Bookman Old Style" w:eastAsia="Bookman Old Style" w:hAnsi="Bookman Old Style"/>
          <w:sz w:val="24"/>
          <w:szCs w:val="24"/>
        </w:rPr>
        <w:t xml:space="preserve"> of the respondent’s personal information</w:t>
      </w:r>
      <w:r>
        <w:rPr>
          <w:rFonts w:ascii="Bookman Old Style" w:eastAsia="Bookman Old Style" w:hAnsi="Bookman Old Style"/>
          <w:sz w:val="24"/>
          <w:szCs w:val="24"/>
        </w:rPr>
        <w:t xml:space="preserve"> such as qualification, year of experience, gender</w:t>
      </w:r>
      <w:r w:rsidRPr="006F06F7">
        <w:rPr>
          <w:rFonts w:ascii="Bookman Old Style" w:eastAsia="Bookman Old Style" w:hAnsi="Bookman Old Style"/>
          <w:sz w:val="24"/>
          <w:szCs w:val="24"/>
        </w:rPr>
        <w:t xml:space="preserve">, etc. while Section B dealt with questions relating to the </w:t>
      </w:r>
      <w:r>
        <w:rPr>
          <w:rFonts w:ascii="Bookman Old Style" w:eastAsia="Bookman Old Style" w:hAnsi="Bookman Old Style"/>
          <w:sz w:val="24"/>
          <w:szCs w:val="24"/>
        </w:rPr>
        <w:t>impact of ICT on the teaching of Biology in senior secondary schools</w:t>
      </w:r>
      <w:r w:rsidRPr="006F06F7">
        <w:rPr>
          <w:rFonts w:ascii="Bookman Old Style" w:eastAsia="Bookman Old Style" w:hAnsi="Bookman Old Style"/>
          <w:sz w:val="24"/>
          <w:szCs w:val="24"/>
        </w:rPr>
        <w:t xml:space="preserve">. The respondents are to tick the appropriate responses. </w:t>
      </w:r>
    </w:p>
    <w:p w:rsidR="00673682" w:rsidRPr="006F06F7" w:rsidRDefault="00673682" w:rsidP="00673682">
      <w:pPr>
        <w:spacing w:line="480" w:lineRule="auto"/>
        <w:jc w:val="both"/>
        <w:rPr>
          <w:rFonts w:ascii="Bookman Old Style" w:eastAsia="Bookman Old Style" w:hAnsi="Bookman Old Style"/>
          <w:b/>
          <w:sz w:val="24"/>
          <w:szCs w:val="24"/>
        </w:rPr>
      </w:pPr>
      <w:r w:rsidRPr="006F06F7">
        <w:rPr>
          <w:rFonts w:ascii="Bookman Old Style" w:eastAsia="Bookman Old Style" w:hAnsi="Bookman Old Style"/>
          <w:b/>
          <w:sz w:val="24"/>
          <w:szCs w:val="24"/>
        </w:rPr>
        <w:t>Validity of the Instrument</w:t>
      </w:r>
    </w:p>
    <w:p w:rsidR="00673682" w:rsidRPr="006F06F7" w:rsidRDefault="00673682" w:rsidP="00673682">
      <w:pPr>
        <w:spacing w:line="480" w:lineRule="auto"/>
        <w:jc w:val="both"/>
        <w:rPr>
          <w:rFonts w:ascii="Bookman Old Style" w:eastAsia="Bookman Old Style" w:hAnsi="Bookman Old Style"/>
          <w:sz w:val="24"/>
          <w:szCs w:val="24"/>
        </w:rPr>
      </w:pPr>
      <w:r w:rsidRPr="006F06F7">
        <w:rPr>
          <w:rFonts w:ascii="Bookman Old Style" w:eastAsia="Bookman Old Style" w:hAnsi="Bookman Old Style"/>
          <w:b/>
          <w:sz w:val="24"/>
          <w:szCs w:val="24"/>
        </w:rPr>
        <w:tab/>
      </w:r>
      <w:r w:rsidRPr="006F06F7">
        <w:rPr>
          <w:rFonts w:ascii="Bookman Old Style" w:eastAsia="Bookman Old Style" w:hAnsi="Bookman Old Style"/>
          <w:sz w:val="24"/>
          <w:szCs w:val="24"/>
        </w:rPr>
        <w:t>The vali</w:t>
      </w:r>
      <w:r>
        <w:rPr>
          <w:rFonts w:ascii="Bookman Old Style" w:eastAsia="Bookman Old Style" w:hAnsi="Bookman Old Style"/>
          <w:sz w:val="24"/>
          <w:szCs w:val="24"/>
        </w:rPr>
        <w:t xml:space="preserve">dity of the instrument by </w:t>
      </w:r>
      <w:proofErr w:type="spellStart"/>
      <w:r>
        <w:rPr>
          <w:rFonts w:ascii="Bookman Old Style" w:eastAsia="Bookman Old Style" w:hAnsi="Bookman Old Style"/>
          <w:sz w:val="24"/>
          <w:szCs w:val="24"/>
        </w:rPr>
        <w:t>Landu</w:t>
      </w:r>
      <w:proofErr w:type="spellEnd"/>
      <w:r>
        <w:rPr>
          <w:rFonts w:ascii="Bookman Old Style" w:eastAsia="Bookman Old Style" w:hAnsi="Bookman Old Style"/>
          <w:sz w:val="24"/>
          <w:szCs w:val="24"/>
        </w:rPr>
        <w:t xml:space="preserve"> and</w:t>
      </w:r>
      <w:r w:rsidRPr="006F06F7">
        <w:rPr>
          <w:rFonts w:ascii="Bookman Old Style" w:eastAsia="Bookman Old Style" w:hAnsi="Bookman Old Style"/>
          <w:sz w:val="24"/>
          <w:szCs w:val="24"/>
        </w:rPr>
        <w:t xml:space="preserve"> Ibrahim</w:t>
      </w:r>
      <w:r>
        <w:rPr>
          <w:rFonts w:ascii="Bookman Old Style" w:eastAsia="Bookman Old Style" w:hAnsi="Bookman Old Style"/>
          <w:sz w:val="24"/>
          <w:szCs w:val="24"/>
        </w:rPr>
        <w:t xml:space="preserve"> (2018</w:t>
      </w:r>
      <w:r w:rsidRPr="006F06F7">
        <w:rPr>
          <w:rFonts w:ascii="Bookman Old Style" w:eastAsia="Bookman Old Style" w:hAnsi="Bookman Old Style"/>
          <w:sz w:val="24"/>
          <w:szCs w:val="24"/>
        </w:rPr>
        <w:t>) is said to be the appropriateness, meaningfulness and usefulness of the research instrument.</w:t>
      </w:r>
    </w:p>
    <w:p w:rsidR="00673682" w:rsidRPr="006F06F7" w:rsidRDefault="00673682" w:rsidP="00673682">
      <w:pPr>
        <w:spacing w:line="480" w:lineRule="auto"/>
        <w:jc w:val="both"/>
        <w:rPr>
          <w:rFonts w:ascii="Bookman Old Style" w:eastAsia="Bookman Old Style" w:hAnsi="Bookman Old Style"/>
          <w:sz w:val="24"/>
          <w:szCs w:val="24"/>
        </w:rPr>
      </w:pPr>
      <w:r w:rsidRPr="006F06F7">
        <w:rPr>
          <w:rFonts w:ascii="Bookman Old Style" w:eastAsia="Bookman Old Style" w:hAnsi="Bookman Old Style"/>
          <w:sz w:val="24"/>
          <w:szCs w:val="24"/>
        </w:rPr>
        <w:tab/>
        <w:t>Therefore, to ascertain the validity of the research instrument a copy of the questionnaire was given to the researcher’s supervisor for necessary corrections and approval. The corrected version was typed out and administered to the respondents.</w:t>
      </w:r>
    </w:p>
    <w:p w:rsidR="00673682" w:rsidRPr="006F06F7" w:rsidRDefault="00673682" w:rsidP="00673682">
      <w:pPr>
        <w:pStyle w:val="ListParagraph"/>
        <w:spacing w:line="480" w:lineRule="auto"/>
        <w:ind w:left="90"/>
        <w:jc w:val="both"/>
        <w:rPr>
          <w:rFonts w:ascii="Bookman Old Style" w:eastAsia="Bookman Old Style" w:hAnsi="Bookman Old Style"/>
          <w:b/>
          <w:sz w:val="24"/>
          <w:szCs w:val="24"/>
        </w:rPr>
      </w:pPr>
      <w:r w:rsidRPr="006F06F7">
        <w:rPr>
          <w:rFonts w:ascii="Bookman Old Style" w:eastAsia="Bookman Old Style" w:hAnsi="Bookman Old Style"/>
          <w:b/>
          <w:sz w:val="24"/>
          <w:szCs w:val="24"/>
        </w:rPr>
        <w:t>Reliability of Instrument</w:t>
      </w:r>
    </w:p>
    <w:p w:rsidR="00673682" w:rsidRPr="006F06F7" w:rsidRDefault="00673682" w:rsidP="00673682">
      <w:pPr>
        <w:pStyle w:val="ListParagraph"/>
        <w:spacing w:line="480" w:lineRule="auto"/>
        <w:ind w:left="90"/>
        <w:jc w:val="both"/>
        <w:rPr>
          <w:rFonts w:ascii="Bookman Old Style" w:eastAsia="Bookman Old Style" w:hAnsi="Bookman Old Style"/>
          <w:sz w:val="24"/>
          <w:szCs w:val="24"/>
        </w:rPr>
      </w:pPr>
      <w:r w:rsidRPr="006F06F7">
        <w:rPr>
          <w:rFonts w:ascii="Bookman Old Style" w:eastAsia="Bookman Old Style" w:hAnsi="Bookman Old Style"/>
          <w:sz w:val="24"/>
          <w:szCs w:val="24"/>
        </w:rPr>
        <w:tab/>
        <w:t>Instrument is said to be reliable if its measures consistently under varyi</w:t>
      </w:r>
      <w:r>
        <w:rPr>
          <w:rFonts w:ascii="Bookman Old Style" w:eastAsia="Bookman Old Style" w:hAnsi="Bookman Old Style"/>
          <w:sz w:val="24"/>
          <w:szCs w:val="24"/>
        </w:rPr>
        <w:t>ng conditions and at different</w:t>
      </w:r>
      <w:r w:rsidRPr="006F06F7">
        <w:rPr>
          <w:rFonts w:ascii="Bookman Old Style" w:eastAsia="Bookman Old Style" w:hAnsi="Bookman Old Style"/>
          <w:sz w:val="24"/>
          <w:szCs w:val="24"/>
        </w:rPr>
        <w:t xml:space="preserve"> times a person’s performance or trait. A pilot study was carried out before the </w:t>
      </w:r>
      <w:proofErr w:type="spellStart"/>
      <w:r w:rsidRPr="006F06F7">
        <w:rPr>
          <w:rFonts w:ascii="Bookman Old Style" w:eastAsia="Bookman Old Style" w:hAnsi="Bookman Old Style"/>
          <w:sz w:val="24"/>
          <w:szCs w:val="24"/>
        </w:rPr>
        <w:t>self developed</w:t>
      </w:r>
      <w:proofErr w:type="spellEnd"/>
      <w:r w:rsidRPr="006F06F7">
        <w:rPr>
          <w:rFonts w:ascii="Bookman Old Style" w:eastAsia="Bookman Old Style" w:hAnsi="Bookman Old Style"/>
          <w:sz w:val="24"/>
          <w:szCs w:val="24"/>
        </w:rPr>
        <w:t xml:space="preserve"> questionnaire was administered on </w:t>
      </w:r>
      <w:r w:rsidRPr="006F06F7">
        <w:rPr>
          <w:rFonts w:ascii="Bookman Old Style" w:eastAsia="Bookman Old Style" w:hAnsi="Bookman Old Style"/>
          <w:sz w:val="24"/>
          <w:szCs w:val="24"/>
        </w:rPr>
        <w:lastRenderedPageBreak/>
        <w:t>forty randomly selec</w:t>
      </w:r>
      <w:r>
        <w:rPr>
          <w:rFonts w:ascii="Bookman Old Style" w:eastAsia="Bookman Old Style" w:hAnsi="Bookman Old Style"/>
          <w:sz w:val="24"/>
          <w:szCs w:val="24"/>
        </w:rPr>
        <w:t xml:space="preserve">ted. </w:t>
      </w:r>
      <w:proofErr w:type="spellStart"/>
      <w:proofErr w:type="gramStart"/>
      <w:r>
        <w:rPr>
          <w:rFonts w:ascii="Bookman Old Style" w:eastAsia="Bookman Old Style" w:hAnsi="Bookman Old Style"/>
          <w:sz w:val="24"/>
          <w:szCs w:val="24"/>
        </w:rPr>
        <w:t>Landu</w:t>
      </w:r>
      <w:proofErr w:type="spellEnd"/>
      <w:r>
        <w:rPr>
          <w:rFonts w:ascii="Bookman Old Style" w:eastAsia="Bookman Old Style" w:hAnsi="Bookman Old Style"/>
          <w:sz w:val="24"/>
          <w:szCs w:val="24"/>
        </w:rPr>
        <w:t xml:space="preserve"> and</w:t>
      </w:r>
      <w:r w:rsidRPr="006F06F7">
        <w:rPr>
          <w:rFonts w:ascii="Bookman Old Style" w:eastAsia="Bookman Old Style" w:hAnsi="Bookman Old Style"/>
          <w:sz w:val="24"/>
          <w:szCs w:val="24"/>
        </w:rPr>
        <w:t xml:space="preserve"> Ibrahim </w:t>
      </w:r>
      <w:r>
        <w:rPr>
          <w:rFonts w:ascii="Bookman Old Style" w:eastAsia="Bookman Old Style" w:hAnsi="Bookman Old Style"/>
          <w:sz w:val="24"/>
          <w:szCs w:val="24"/>
        </w:rPr>
        <w:t>(2018).</w:t>
      </w:r>
      <w:proofErr w:type="gramEnd"/>
    </w:p>
    <w:p w:rsidR="00673682" w:rsidRPr="006F06F7" w:rsidRDefault="00673682" w:rsidP="00673682">
      <w:pPr>
        <w:pStyle w:val="ListParagraph"/>
        <w:spacing w:line="480" w:lineRule="auto"/>
        <w:ind w:left="0" w:firstLine="540"/>
        <w:jc w:val="both"/>
        <w:rPr>
          <w:rFonts w:ascii="Bookman Old Style" w:eastAsia="Bookman Old Style" w:hAnsi="Bookman Old Style"/>
          <w:sz w:val="24"/>
          <w:szCs w:val="24"/>
        </w:rPr>
      </w:pPr>
      <w:r w:rsidRPr="006F06F7">
        <w:rPr>
          <w:rFonts w:ascii="Bookman Old Style" w:eastAsia="Bookman Old Style" w:hAnsi="Bookman Old Style"/>
          <w:sz w:val="24"/>
          <w:szCs w:val="24"/>
        </w:rPr>
        <w:t>The administration of the questionnaire was repeated after four weeks intervals. The responses were scored and Pearson product moment correlation coefficient was adopted. The reliability was 0.76 and this was considered high enough</w:t>
      </w:r>
      <w:r>
        <w:rPr>
          <w:rFonts w:ascii="Bookman Old Style" w:eastAsia="Bookman Old Style" w:hAnsi="Bookman Old Style"/>
          <w:sz w:val="24"/>
          <w:szCs w:val="24"/>
        </w:rPr>
        <w:t>.</w:t>
      </w:r>
      <w:r w:rsidRPr="006F06F7">
        <w:rPr>
          <w:rFonts w:ascii="Bookman Old Style" w:eastAsia="Bookman Old Style" w:hAnsi="Bookman Old Style"/>
          <w:sz w:val="24"/>
          <w:szCs w:val="24"/>
        </w:rPr>
        <w:t xml:space="preserve">    </w:t>
      </w:r>
    </w:p>
    <w:p w:rsidR="00673682" w:rsidRPr="006F06F7" w:rsidRDefault="00673682" w:rsidP="00673682">
      <w:pPr>
        <w:pStyle w:val="ListParagraph"/>
        <w:spacing w:line="480" w:lineRule="auto"/>
        <w:ind w:left="90"/>
        <w:jc w:val="both"/>
        <w:rPr>
          <w:rFonts w:ascii="Bookman Old Style" w:eastAsia="Bookman Old Style" w:hAnsi="Bookman Old Style"/>
          <w:b/>
          <w:sz w:val="24"/>
          <w:szCs w:val="24"/>
        </w:rPr>
      </w:pPr>
      <w:r w:rsidRPr="006F06F7">
        <w:rPr>
          <w:rFonts w:ascii="Bookman Old Style" w:eastAsia="Bookman Old Style" w:hAnsi="Bookman Old Style"/>
          <w:b/>
          <w:sz w:val="24"/>
          <w:szCs w:val="24"/>
        </w:rPr>
        <w:t>Administration of the instrument</w:t>
      </w:r>
    </w:p>
    <w:p w:rsidR="00673682" w:rsidRPr="006F06F7" w:rsidRDefault="00673682" w:rsidP="00673682">
      <w:pPr>
        <w:pStyle w:val="ListParagraph"/>
        <w:spacing w:line="480" w:lineRule="auto"/>
        <w:ind w:left="0" w:firstLine="630"/>
        <w:jc w:val="both"/>
        <w:rPr>
          <w:rFonts w:ascii="Bookman Old Style" w:eastAsia="Bookman Old Style" w:hAnsi="Bookman Old Style"/>
          <w:sz w:val="24"/>
          <w:szCs w:val="24"/>
        </w:rPr>
      </w:pPr>
      <w:r w:rsidRPr="006F06F7">
        <w:rPr>
          <w:rFonts w:ascii="Bookman Old Style" w:eastAsia="Bookman Old Style" w:hAnsi="Bookman Old Style"/>
          <w:sz w:val="24"/>
          <w:szCs w:val="24"/>
        </w:rPr>
        <w:tab/>
        <w:t>Official permission was obtained from the head teacher of the sampled schools before the administration</w:t>
      </w:r>
      <w:r>
        <w:rPr>
          <w:rFonts w:ascii="Bookman Old Style" w:eastAsia="Bookman Old Style" w:hAnsi="Bookman Old Style"/>
          <w:sz w:val="24"/>
          <w:szCs w:val="24"/>
        </w:rPr>
        <w:t xml:space="preserve"> of the questionnaire on the fifty randomly selected teachers</w:t>
      </w:r>
      <w:r w:rsidRPr="006F06F7">
        <w:rPr>
          <w:rFonts w:ascii="Bookman Old Style" w:eastAsia="Bookman Old Style" w:hAnsi="Bookman Old Style"/>
          <w:sz w:val="24"/>
          <w:szCs w:val="24"/>
        </w:rPr>
        <w:t>. The questionnaire was personally distributed by the researcher to the respondents</w:t>
      </w:r>
      <w:r>
        <w:rPr>
          <w:rFonts w:ascii="Bookman Old Style" w:eastAsia="Bookman Old Style" w:hAnsi="Bookman Old Style"/>
          <w:sz w:val="24"/>
          <w:szCs w:val="24"/>
        </w:rPr>
        <w:t xml:space="preserve">. </w:t>
      </w:r>
      <w:r w:rsidRPr="006F06F7">
        <w:rPr>
          <w:rFonts w:ascii="Bookman Old Style" w:eastAsia="Bookman Old Style" w:hAnsi="Bookman Old Style"/>
          <w:sz w:val="24"/>
          <w:szCs w:val="24"/>
        </w:rPr>
        <w:t xml:space="preserve">The respondents were given enough time to supply information </w:t>
      </w:r>
      <w:r>
        <w:rPr>
          <w:rFonts w:ascii="Bookman Old Style" w:eastAsia="Bookman Old Style" w:hAnsi="Bookman Old Style"/>
          <w:sz w:val="24"/>
          <w:szCs w:val="24"/>
        </w:rPr>
        <w:t xml:space="preserve">on the questionnaire. </w:t>
      </w:r>
    </w:p>
    <w:p w:rsidR="00673682" w:rsidRPr="006F06F7" w:rsidRDefault="00673682" w:rsidP="00673682">
      <w:pPr>
        <w:spacing w:line="480" w:lineRule="auto"/>
        <w:jc w:val="both"/>
        <w:rPr>
          <w:rFonts w:ascii="Bookman Old Style" w:eastAsia="Bookman Old Style" w:hAnsi="Bookman Old Style"/>
          <w:b/>
          <w:sz w:val="24"/>
          <w:szCs w:val="24"/>
        </w:rPr>
      </w:pPr>
      <w:r w:rsidRPr="006F06F7">
        <w:rPr>
          <w:rFonts w:ascii="Bookman Old Style" w:eastAsia="Bookman Old Style" w:hAnsi="Bookman Old Style"/>
          <w:b/>
          <w:sz w:val="24"/>
          <w:szCs w:val="24"/>
        </w:rPr>
        <w:t>Data Analysis Techniques</w:t>
      </w:r>
    </w:p>
    <w:p w:rsidR="00673682" w:rsidRDefault="00673682" w:rsidP="00673682">
      <w:pPr>
        <w:spacing w:line="480" w:lineRule="auto"/>
        <w:jc w:val="both"/>
        <w:rPr>
          <w:rFonts w:ascii="Bookman Old Style" w:eastAsia="Bookman Old Style" w:hAnsi="Bookman Old Style"/>
          <w:sz w:val="24"/>
          <w:szCs w:val="24"/>
        </w:rPr>
      </w:pPr>
      <w:r w:rsidRPr="006F06F7">
        <w:rPr>
          <w:rFonts w:ascii="Bookman Old Style" w:eastAsia="Bookman Old Style" w:hAnsi="Bookman Old Style"/>
          <w:sz w:val="24"/>
          <w:szCs w:val="24"/>
        </w:rPr>
        <w:tab/>
        <w:t>The technique adopted for the analysis and interpretation of d</w:t>
      </w:r>
      <w:r>
        <w:rPr>
          <w:rFonts w:ascii="Bookman Old Style" w:eastAsia="Bookman Old Style" w:hAnsi="Bookman Old Style"/>
          <w:sz w:val="24"/>
          <w:szCs w:val="24"/>
        </w:rPr>
        <w:t xml:space="preserve">ata obtained is through </w:t>
      </w:r>
      <w:proofErr w:type="gramStart"/>
      <w:r>
        <w:rPr>
          <w:rFonts w:ascii="Bookman Old Style" w:eastAsia="Bookman Old Style" w:hAnsi="Bookman Old Style"/>
          <w:sz w:val="24"/>
          <w:szCs w:val="24"/>
        </w:rPr>
        <w:t xml:space="preserve">Mean </w:t>
      </w:r>
      <w:r w:rsidRPr="006F06F7">
        <w:rPr>
          <w:rFonts w:ascii="Bookman Old Style" w:eastAsia="Bookman Old Style" w:hAnsi="Bookman Old Style"/>
          <w:sz w:val="24"/>
          <w:szCs w:val="24"/>
        </w:rPr>
        <w:t xml:space="preserve"> Standard</w:t>
      </w:r>
      <w:proofErr w:type="gramEnd"/>
      <w:r w:rsidRPr="006F06F7">
        <w:rPr>
          <w:rFonts w:ascii="Bookman Old Style" w:eastAsia="Bookman Old Style" w:hAnsi="Bookman Old Style"/>
          <w:sz w:val="24"/>
          <w:szCs w:val="24"/>
        </w:rPr>
        <w:t xml:space="preserve"> Deviation and t- test analysis</w:t>
      </w:r>
      <w:r>
        <w:rPr>
          <w:rFonts w:ascii="Bookman Old Style" w:eastAsia="Bookman Old Style" w:hAnsi="Bookman Old Style"/>
          <w:sz w:val="24"/>
          <w:szCs w:val="24"/>
        </w:rPr>
        <w:t xml:space="preserve">.           </w:t>
      </w:r>
    </w:p>
    <w:p w:rsidR="00673682" w:rsidRDefault="00673682" w:rsidP="00673682">
      <w:pPr>
        <w:spacing w:line="480" w:lineRule="auto"/>
        <w:jc w:val="both"/>
        <w:rPr>
          <w:rFonts w:ascii="Bookman Old Style" w:hAnsi="Bookman Old Style"/>
          <w:b/>
          <w:sz w:val="24"/>
          <w:szCs w:val="24"/>
        </w:rPr>
      </w:pPr>
    </w:p>
    <w:p w:rsidR="00673682" w:rsidRDefault="00673682" w:rsidP="00673682">
      <w:pPr>
        <w:spacing w:line="480" w:lineRule="auto"/>
        <w:jc w:val="both"/>
        <w:rPr>
          <w:rFonts w:ascii="Bookman Old Style" w:hAnsi="Bookman Old Style"/>
          <w:sz w:val="24"/>
          <w:szCs w:val="24"/>
        </w:rPr>
      </w:pPr>
    </w:p>
    <w:p w:rsidR="00673682" w:rsidRDefault="00673682" w:rsidP="00673682">
      <w:pPr>
        <w:spacing w:line="480" w:lineRule="auto"/>
        <w:jc w:val="both"/>
        <w:rPr>
          <w:rFonts w:ascii="Bookman Old Style" w:hAnsi="Bookman Old Style"/>
          <w:sz w:val="24"/>
          <w:szCs w:val="24"/>
        </w:rPr>
      </w:pPr>
    </w:p>
    <w:p w:rsidR="00673682" w:rsidRDefault="00673682" w:rsidP="00673682">
      <w:pPr>
        <w:spacing w:line="480" w:lineRule="auto"/>
        <w:jc w:val="both"/>
        <w:rPr>
          <w:rFonts w:ascii="Bookman Old Style" w:hAnsi="Bookman Old Style"/>
          <w:sz w:val="24"/>
          <w:szCs w:val="24"/>
        </w:rPr>
      </w:pPr>
    </w:p>
    <w:p w:rsidR="00673682" w:rsidRDefault="00673682" w:rsidP="00673682">
      <w:pPr>
        <w:spacing w:line="480" w:lineRule="auto"/>
        <w:jc w:val="both"/>
        <w:rPr>
          <w:rFonts w:ascii="Bookman Old Style" w:hAnsi="Bookman Old Style"/>
          <w:sz w:val="24"/>
          <w:szCs w:val="24"/>
        </w:rPr>
      </w:pPr>
    </w:p>
    <w:p w:rsidR="00673682" w:rsidRDefault="00673682" w:rsidP="00673682">
      <w:pPr>
        <w:spacing w:line="480" w:lineRule="auto"/>
        <w:jc w:val="both"/>
        <w:rPr>
          <w:rFonts w:ascii="Bookman Old Style" w:hAnsi="Bookman Old Style"/>
          <w:sz w:val="24"/>
          <w:szCs w:val="24"/>
        </w:rPr>
      </w:pPr>
    </w:p>
    <w:p w:rsidR="00673682" w:rsidRDefault="00673682" w:rsidP="00673682">
      <w:pPr>
        <w:spacing w:line="480" w:lineRule="auto"/>
        <w:jc w:val="both"/>
        <w:rPr>
          <w:rFonts w:ascii="Bookman Old Style" w:hAnsi="Bookman Old Style"/>
          <w:sz w:val="24"/>
          <w:szCs w:val="24"/>
        </w:rPr>
      </w:pPr>
    </w:p>
    <w:p w:rsidR="00673682" w:rsidRDefault="00673682" w:rsidP="00673682">
      <w:pPr>
        <w:spacing w:line="480" w:lineRule="auto"/>
        <w:jc w:val="both"/>
        <w:rPr>
          <w:rFonts w:ascii="Bookman Old Style" w:hAnsi="Bookman Old Style"/>
          <w:sz w:val="24"/>
          <w:szCs w:val="24"/>
        </w:rPr>
      </w:pPr>
    </w:p>
    <w:p w:rsidR="00673682" w:rsidRDefault="00673682" w:rsidP="00673682">
      <w:pPr>
        <w:spacing w:line="480" w:lineRule="auto"/>
        <w:jc w:val="both"/>
        <w:rPr>
          <w:rFonts w:ascii="Bookman Old Style" w:hAnsi="Bookman Old Style"/>
          <w:sz w:val="24"/>
          <w:szCs w:val="24"/>
        </w:rPr>
      </w:pPr>
    </w:p>
    <w:p w:rsidR="00673682" w:rsidRPr="000B4C45" w:rsidRDefault="00673682" w:rsidP="00673682">
      <w:pPr>
        <w:tabs>
          <w:tab w:val="left" w:pos="4320"/>
        </w:tabs>
        <w:spacing w:line="480" w:lineRule="auto"/>
        <w:jc w:val="center"/>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lastRenderedPageBreak/>
        <w:t>CHAPTER FOUR</w:t>
      </w:r>
    </w:p>
    <w:p w:rsidR="00673682" w:rsidRPr="000B4C45" w:rsidRDefault="00673682" w:rsidP="00673682">
      <w:pPr>
        <w:tabs>
          <w:tab w:val="left" w:pos="4320"/>
        </w:tabs>
        <w:spacing w:line="480" w:lineRule="auto"/>
        <w:jc w:val="center"/>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DATA ANALYSIS AND DISCUSSION</w:t>
      </w:r>
    </w:p>
    <w:p w:rsidR="00673682" w:rsidRPr="000B4C45" w:rsidRDefault="00673682" w:rsidP="00673682">
      <w:pPr>
        <w:tabs>
          <w:tab w:val="left" w:pos="4320"/>
        </w:tabs>
        <w:spacing w:line="480" w:lineRule="auto"/>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 xml:space="preserve">Introduction </w:t>
      </w:r>
    </w:p>
    <w:p w:rsidR="00673682" w:rsidRDefault="00673682" w:rsidP="00673682">
      <w:pPr>
        <w:tabs>
          <w:tab w:val="left" w:pos="4320"/>
        </w:tabs>
        <w:spacing w:line="480" w:lineRule="auto"/>
        <w:jc w:val="both"/>
        <w:rPr>
          <w:rFonts w:ascii="Bookman Old Style" w:hAnsi="Bookman Old Style"/>
          <w:color w:val="000000" w:themeColor="text1"/>
          <w:sz w:val="24"/>
          <w:szCs w:val="24"/>
        </w:rPr>
      </w:pPr>
      <w:r w:rsidRPr="000B4C45">
        <w:rPr>
          <w:rFonts w:ascii="Bookman Old Style" w:hAnsi="Bookman Old Style"/>
          <w:color w:val="000000" w:themeColor="text1"/>
          <w:sz w:val="24"/>
          <w:szCs w:val="24"/>
        </w:rPr>
        <w:t xml:space="preserve">This chapter presents the result and discussion of result.  </w:t>
      </w:r>
    </w:p>
    <w:p w:rsidR="00673682" w:rsidRPr="00EA7E8E" w:rsidRDefault="00673682" w:rsidP="00673682">
      <w:pPr>
        <w:tabs>
          <w:tab w:val="left" w:pos="4320"/>
        </w:tabs>
        <w:spacing w:line="480" w:lineRule="auto"/>
        <w:jc w:val="both"/>
        <w:rPr>
          <w:rFonts w:ascii="Bookman Old Style" w:hAnsi="Bookman Old Style"/>
          <w:color w:val="000000" w:themeColor="text1"/>
          <w:sz w:val="24"/>
          <w:szCs w:val="24"/>
        </w:rPr>
      </w:pPr>
      <w:r w:rsidRPr="000B4C45">
        <w:rPr>
          <w:rFonts w:ascii="Bookman Old Style" w:hAnsi="Bookman Old Style"/>
          <w:b/>
          <w:bCs/>
          <w:color w:val="000000" w:themeColor="text1"/>
          <w:sz w:val="24"/>
          <w:szCs w:val="24"/>
        </w:rPr>
        <w:t xml:space="preserve">Distribution of Respondents </w:t>
      </w:r>
    </w:p>
    <w:p w:rsidR="00673682" w:rsidRPr="000B4C45" w:rsidRDefault="00673682" w:rsidP="00673682">
      <w:pPr>
        <w:tabs>
          <w:tab w:val="left" w:pos="4320"/>
        </w:tabs>
        <w:spacing w:line="480" w:lineRule="auto"/>
        <w:jc w:val="both"/>
        <w:rPr>
          <w:rFonts w:ascii="Bookman Old Style" w:hAnsi="Bookman Old Style"/>
          <w:color w:val="000000" w:themeColor="text1"/>
          <w:sz w:val="24"/>
          <w:szCs w:val="24"/>
        </w:rPr>
      </w:pPr>
      <w:r w:rsidRPr="009373B1">
        <w:rPr>
          <w:rFonts w:ascii="Bookman Old Style" w:hAnsi="Bookman Old Style"/>
          <w:b/>
          <w:color w:val="000000" w:themeColor="text1"/>
          <w:sz w:val="24"/>
          <w:szCs w:val="24"/>
        </w:rPr>
        <w:t>Table 1:</w:t>
      </w:r>
      <w:r w:rsidRPr="000B4C45">
        <w:rPr>
          <w:rFonts w:ascii="Bookman Old Style" w:hAnsi="Bookman Old Style"/>
          <w:color w:val="000000" w:themeColor="text1"/>
          <w:sz w:val="24"/>
          <w:szCs w:val="24"/>
        </w:rPr>
        <w:t xml:space="preserve"> Di</w:t>
      </w:r>
      <w:r>
        <w:rPr>
          <w:rFonts w:ascii="Bookman Old Style" w:hAnsi="Bookman Old Style"/>
          <w:color w:val="000000" w:themeColor="text1"/>
          <w:sz w:val="24"/>
          <w:szCs w:val="24"/>
        </w:rPr>
        <w:t>stribution of Respondents by gender</w:t>
      </w:r>
      <w:r w:rsidRPr="000B4C45">
        <w:rPr>
          <w:rFonts w:ascii="Bookman Old Style" w:hAnsi="Bookman Old Style"/>
          <w:color w:val="000000" w:themeColor="text1"/>
          <w:sz w:val="24"/>
          <w:szCs w:val="24"/>
        </w:rPr>
        <w:t xml:space="preserve"> </w:t>
      </w:r>
    </w:p>
    <w:tbl>
      <w:tblPr>
        <w:tblStyle w:val="TableGrid"/>
        <w:tblW w:w="0" w:type="auto"/>
        <w:jc w:val="center"/>
        <w:tblLook w:val="04A0" w:firstRow="1" w:lastRow="0" w:firstColumn="1" w:lastColumn="0" w:noHBand="0" w:noVBand="1"/>
      </w:tblPr>
      <w:tblGrid>
        <w:gridCol w:w="2548"/>
        <w:gridCol w:w="2573"/>
        <w:gridCol w:w="2577"/>
      </w:tblGrid>
      <w:tr w:rsidR="00673682" w:rsidRPr="000B4C45" w:rsidTr="00673682">
        <w:trPr>
          <w:trHeight w:val="395"/>
          <w:jc w:val="center"/>
        </w:trPr>
        <w:tc>
          <w:tcPr>
            <w:tcW w:w="2548" w:type="dxa"/>
          </w:tcPr>
          <w:p w:rsidR="00673682" w:rsidRPr="000B4C45" w:rsidRDefault="00673682" w:rsidP="00673682">
            <w:pPr>
              <w:tabs>
                <w:tab w:val="left" w:pos="4320"/>
              </w:tabs>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 xml:space="preserve">Variable </w:t>
            </w:r>
          </w:p>
        </w:tc>
        <w:tc>
          <w:tcPr>
            <w:tcW w:w="2573" w:type="dxa"/>
          </w:tcPr>
          <w:p w:rsidR="00673682" w:rsidRPr="000B4C45" w:rsidRDefault="00673682" w:rsidP="00673682">
            <w:pPr>
              <w:tabs>
                <w:tab w:val="left" w:pos="4320"/>
              </w:tabs>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Frequency (N)</w:t>
            </w:r>
          </w:p>
        </w:tc>
        <w:tc>
          <w:tcPr>
            <w:tcW w:w="2577" w:type="dxa"/>
          </w:tcPr>
          <w:p w:rsidR="00673682" w:rsidRPr="000B4C45" w:rsidRDefault="00673682" w:rsidP="00673682">
            <w:pPr>
              <w:tabs>
                <w:tab w:val="left" w:pos="4320"/>
              </w:tabs>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 xml:space="preserve">Percentage % </w:t>
            </w:r>
          </w:p>
        </w:tc>
      </w:tr>
      <w:tr w:rsidR="00673682" w:rsidRPr="000B4C45" w:rsidTr="00673682">
        <w:trPr>
          <w:trHeight w:val="350"/>
          <w:jc w:val="center"/>
        </w:trPr>
        <w:tc>
          <w:tcPr>
            <w:tcW w:w="2548" w:type="dxa"/>
          </w:tcPr>
          <w:p w:rsidR="00673682" w:rsidRPr="000B4C45" w:rsidRDefault="00673682" w:rsidP="00673682">
            <w:pPr>
              <w:tabs>
                <w:tab w:val="left" w:pos="4320"/>
              </w:tabs>
              <w:jc w:val="both"/>
              <w:rPr>
                <w:rFonts w:ascii="Bookman Old Style" w:hAnsi="Bookman Old Style"/>
                <w:color w:val="000000" w:themeColor="text1"/>
                <w:sz w:val="24"/>
                <w:szCs w:val="24"/>
              </w:rPr>
            </w:pPr>
            <w:r w:rsidRPr="000B4C45">
              <w:rPr>
                <w:rFonts w:ascii="Bookman Old Style" w:hAnsi="Bookman Old Style"/>
                <w:color w:val="000000" w:themeColor="text1"/>
                <w:sz w:val="24"/>
                <w:szCs w:val="24"/>
              </w:rPr>
              <w:t xml:space="preserve">Male </w:t>
            </w:r>
          </w:p>
        </w:tc>
        <w:tc>
          <w:tcPr>
            <w:tcW w:w="2573"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22</w:t>
            </w:r>
          </w:p>
        </w:tc>
        <w:tc>
          <w:tcPr>
            <w:tcW w:w="2577"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44</w:t>
            </w:r>
            <w:r w:rsidRPr="000B4C45">
              <w:rPr>
                <w:rFonts w:ascii="Bookman Old Style" w:hAnsi="Bookman Old Style"/>
                <w:color w:val="000000" w:themeColor="text1"/>
                <w:sz w:val="24"/>
                <w:szCs w:val="24"/>
              </w:rPr>
              <w:t>.0</w:t>
            </w:r>
          </w:p>
        </w:tc>
      </w:tr>
      <w:tr w:rsidR="00673682" w:rsidRPr="000B4C45" w:rsidTr="00673682">
        <w:trPr>
          <w:trHeight w:val="350"/>
          <w:jc w:val="center"/>
        </w:trPr>
        <w:tc>
          <w:tcPr>
            <w:tcW w:w="2548" w:type="dxa"/>
          </w:tcPr>
          <w:p w:rsidR="00673682" w:rsidRPr="000B4C45" w:rsidRDefault="00673682" w:rsidP="00673682">
            <w:pPr>
              <w:tabs>
                <w:tab w:val="left" w:pos="4320"/>
              </w:tabs>
              <w:jc w:val="both"/>
              <w:rPr>
                <w:rFonts w:ascii="Bookman Old Style" w:hAnsi="Bookman Old Style"/>
                <w:color w:val="000000" w:themeColor="text1"/>
                <w:sz w:val="24"/>
                <w:szCs w:val="24"/>
              </w:rPr>
            </w:pPr>
            <w:r w:rsidRPr="000B4C45">
              <w:rPr>
                <w:rFonts w:ascii="Bookman Old Style" w:hAnsi="Bookman Old Style"/>
                <w:color w:val="000000" w:themeColor="text1"/>
                <w:sz w:val="24"/>
                <w:szCs w:val="24"/>
              </w:rPr>
              <w:t xml:space="preserve">Female </w:t>
            </w:r>
          </w:p>
        </w:tc>
        <w:tc>
          <w:tcPr>
            <w:tcW w:w="2573"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38</w:t>
            </w:r>
          </w:p>
        </w:tc>
        <w:tc>
          <w:tcPr>
            <w:tcW w:w="2577"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56</w:t>
            </w:r>
            <w:r w:rsidRPr="000B4C45">
              <w:rPr>
                <w:rFonts w:ascii="Bookman Old Style" w:hAnsi="Bookman Old Style"/>
                <w:color w:val="000000" w:themeColor="text1"/>
                <w:sz w:val="24"/>
                <w:szCs w:val="24"/>
              </w:rPr>
              <w:t>.0</w:t>
            </w:r>
          </w:p>
        </w:tc>
      </w:tr>
      <w:tr w:rsidR="00673682" w:rsidRPr="000B4C45" w:rsidTr="00673682">
        <w:trPr>
          <w:trHeight w:val="350"/>
          <w:jc w:val="center"/>
        </w:trPr>
        <w:tc>
          <w:tcPr>
            <w:tcW w:w="2548" w:type="dxa"/>
          </w:tcPr>
          <w:p w:rsidR="00673682" w:rsidRPr="000B4C45" w:rsidRDefault="00673682" w:rsidP="00673682">
            <w:pPr>
              <w:tabs>
                <w:tab w:val="left" w:pos="4320"/>
              </w:tabs>
              <w:jc w:val="both"/>
              <w:rPr>
                <w:rFonts w:ascii="Bookman Old Style" w:hAnsi="Bookman Old Style"/>
                <w:color w:val="000000" w:themeColor="text1"/>
                <w:sz w:val="24"/>
                <w:szCs w:val="24"/>
              </w:rPr>
            </w:pPr>
            <w:r w:rsidRPr="000B4C45">
              <w:rPr>
                <w:rFonts w:ascii="Bookman Old Style" w:hAnsi="Bookman Old Style"/>
                <w:color w:val="000000" w:themeColor="text1"/>
                <w:sz w:val="24"/>
                <w:szCs w:val="24"/>
              </w:rPr>
              <w:t xml:space="preserve">Total </w:t>
            </w:r>
          </w:p>
        </w:tc>
        <w:tc>
          <w:tcPr>
            <w:tcW w:w="2573"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5</w:t>
            </w:r>
            <w:r w:rsidRPr="000B4C45">
              <w:rPr>
                <w:rFonts w:ascii="Bookman Old Style" w:hAnsi="Bookman Old Style"/>
                <w:color w:val="000000" w:themeColor="text1"/>
                <w:sz w:val="24"/>
                <w:szCs w:val="24"/>
              </w:rPr>
              <w:t>0</w:t>
            </w:r>
          </w:p>
        </w:tc>
        <w:tc>
          <w:tcPr>
            <w:tcW w:w="2577" w:type="dxa"/>
          </w:tcPr>
          <w:p w:rsidR="00673682" w:rsidRPr="000B4C45" w:rsidRDefault="00673682" w:rsidP="00673682">
            <w:pPr>
              <w:tabs>
                <w:tab w:val="left" w:pos="4320"/>
              </w:tabs>
              <w:jc w:val="both"/>
              <w:rPr>
                <w:rFonts w:ascii="Bookman Old Style" w:hAnsi="Bookman Old Style"/>
                <w:color w:val="000000" w:themeColor="text1"/>
                <w:sz w:val="24"/>
                <w:szCs w:val="24"/>
              </w:rPr>
            </w:pPr>
            <w:r w:rsidRPr="000B4C45">
              <w:rPr>
                <w:rFonts w:ascii="Bookman Old Style" w:hAnsi="Bookman Old Style"/>
                <w:color w:val="000000" w:themeColor="text1"/>
                <w:sz w:val="24"/>
                <w:szCs w:val="24"/>
              </w:rPr>
              <w:t>100</w:t>
            </w:r>
          </w:p>
        </w:tc>
      </w:tr>
    </w:tbl>
    <w:p w:rsidR="00673682" w:rsidRPr="000B4C45" w:rsidRDefault="00673682" w:rsidP="00673682">
      <w:pPr>
        <w:tabs>
          <w:tab w:val="left" w:pos="4320"/>
        </w:tabs>
        <w:spacing w:line="480" w:lineRule="auto"/>
        <w:jc w:val="both"/>
        <w:rPr>
          <w:rFonts w:ascii="Bookman Old Style" w:hAnsi="Bookman Old Style"/>
          <w:color w:val="000000" w:themeColor="text1"/>
          <w:sz w:val="24"/>
          <w:szCs w:val="24"/>
        </w:rPr>
      </w:pPr>
    </w:p>
    <w:p w:rsidR="00673682" w:rsidRPr="000B4C45" w:rsidRDefault="00673682" w:rsidP="00673682">
      <w:pPr>
        <w:tabs>
          <w:tab w:val="left" w:pos="4320"/>
        </w:tabs>
        <w:spacing w:line="480" w:lineRule="auto"/>
        <w:jc w:val="both"/>
        <w:rPr>
          <w:rFonts w:ascii="Bookman Old Style" w:hAnsi="Bookman Old Style"/>
          <w:color w:val="000000" w:themeColor="text1"/>
          <w:sz w:val="24"/>
          <w:szCs w:val="24"/>
        </w:rPr>
      </w:pPr>
      <w:r w:rsidRPr="000B4C45">
        <w:rPr>
          <w:rFonts w:ascii="Bookman Old Style" w:hAnsi="Bookman Old Style"/>
          <w:color w:val="000000" w:themeColor="text1"/>
          <w:sz w:val="24"/>
          <w:szCs w:val="24"/>
        </w:rPr>
        <w:t>Table 1 shows the distribution</w:t>
      </w:r>
      <w:r>
        <w:rPr>
          <w:rFonts w:ascii="Bookman Old Style" w:hAnsi="Bookman Old Style"/>
          <w:color w:val="000000" w:themeColor="text1"/>
          <w:sz w:val="24"/>
          <w:szCs w:val="24"/>
        </w:rPr>
        <w:t xml:space="preserve"> of the respondents based on gender</w:t>
      </w:r>
      <w:r w:rsidRPr="000B4C45">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38</w:t>
      </w:r>
      <w:r w:rsidRPr="000B4C45">
        <w:rPr>
          <w:rFonts w:ascii="Bookman Old Style" w:hAnsi="Bookman Old Style"/>
          <w:color w:val="000000" w:themeColor="text1"/>
          <w:sz w:val="24"/>
          <w:szCs w:val="24"/>
        </w:rPr>
        <w:t xml:space="preserve"> of the respondents were </w:t>
      </w:r>
      <w:r>
        <w:rPr>
          <w:rFonts w:ascii="Bookman Old Style" w:hAnsi="Bookman Old Style"/>
          <w:color w:val="000000" w:themeColor="text1"/>
          <w:sz w:val="24"/>
          <w:szCs w:val="24"/>
        </w:rPr>
        <w:t>female (56.0%) while 22</w:t>
      </w:r>
      <w:r w:rsidRPr="000B4C45">
        <w:rPr>
          <w:rFonts w:ascii="Bookman Old Style" w:hAnsi="Bookman Old Style"/>
          <w:color w:val="000000" w:themeColor="text1"/>
          <w:sz w:val="24"/>
          <w:szCs w:val="24"/>
        </w:rPr>
        <w:t xml:space="preserve"> o</w:t>
      </w:r>
      <w:r>
        <w:rPr>
          <w:rFonts w:ascii="Bookman Old Style" w:hAnsi="Bookman Old Style"/>
          <w:color w:val="000000" w:themeColor="text1"/>
          <w:sz w:val="24"/>
          <w:szCs w:val="24"/>
        </w:rPr>
        <w:t xml:space="preserve">f the respondent (44.0%) were </w:t>
      </w:r>
      <w:r w:rsidRPr="000B4C45">
        <w:rPr>
          <w:rFonts w:ascii="Bookman Old Style" w:hAnsi="Bookman Old Style"/>
          <w:color w:val="000000" w:themeColor="text1"/>
          <w:sz w:val="24"/>
          <w:szCs w:val="24"/>
        </w:rPr>
        <w:t xml:space="preserve">male. </w:t>
      </w:r>
    </w:p>
    <w:p w:rsidR="00673682" w:rsidRPr="000B4C45" w:rsidRDefault="00673682" w:rsidP="00673682">
      <w:pPr>
        <w:tabs>
          <w:tab w:val="left" w:pos="4320"/>
        </w:tabs>
        <w:spacing w:line="480" w:lineRule="auto"/>
        <w:jc w:val="both"/>
        <w:rPr>
          <w:rFonts w:ascii="Bookman Old Style" w:hAnsi="Bookman Old Style"/>
          <w:color w:val="000000" w:themeColor="text1"/>
          <w:sz w:val="24"/>
          <w:szCs w:val="24"/>
        </w:rPr>
      </w:pPr>
      <w:r w:rsidRPr="000B4C45">
        <w:rPr>
          <w:rFonts w:ascii="Bookman Old Style" w:hAnsi="Bookman Old Style"/>
          <w:color w:val="000000" w:themeColor="text1"/>
          <w:sz w:val="24"/>
          <w:szCs w:val="24"/>
        </w:rPr>
        <w:t xml:space="preserve">Table 2: Distribution of Respondents by </w:t>
      </w:r>
      <w:r>
        <w:rPr>
          <w:rFonts w:ascii="Bookman Old Style" w:hAnsi="Bookman Old Style"/>
          <w:color w:val="000000" w:themeColor="text1"/>
          <w:sz w:val="24"/>
          <w:szCs w:val="24"/>
        </w:rPr>
        <w:t>qualification</w:t>
      </w:r>
      <w:r w:rsidRPr="000B4C45">
        <w:rPr>
          <w:rFonts w:ascii="Bookman Old Style" w:hAnsi="Bookman Old Style"/>
          <w:color w:val="000000" w:themeColor="text1"/>
          <w:sz w:val="24"/>
          <w:szCs w:val="24"/>
        </w:rPr>
        <w:t xml:space="preserve"> </w:t>
      </w:r>
    </w:p>
    <w:tbl>
      <w:tblPr>
        <w:tblStyle w:val="TableGrid"/>
        <w:tblW w:w="0" w:type="auto"/>
        <w:jc w:val="center"/>
        <w:tblLook w:val="04A0" w:firstRow="1" w:lastRow="0" w:firstColumn="1" w:lastColumn="0" w:noHBand="0" w:noVBand="1"/>
      </w:tblPr>
      <w:tblGrid>
        <w:gridCol w:w="2573"/>
        <w:gridCol w:w="2598"/>
        <w:gridCol w:w="2603"/>
      </w:tblGrid>
      <w:tr w:rsidR="00673682" w:rsidRPr="000B4C45" w:rsidTr="00673682">
        <w:trPr>
          <w:trHeight w:val="422"/>
          <w:jc w:val="center"/>
        </w:trPr>
        <w:tc>
          <w:tcPr>
            <w:tcW w:w="2573" w:type="dxa"/>
          </w:tcPr>
          <w:p w:rsidR="00673682" w:rsidRPr="000B4C45" w:rsidRDefault="00673682" w:rsidP="00673682">
            <w:pPr>
              <w:tabs>
                <w:tab w:val="left" w:pos="4320"/>
              </w:tabs>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 xml:space="preserve">Variable </w:t>
            </w:r>
          </w:p>
        </w:tc>
        <w:tc>
          <w:tcPr>
            <w:tcW w:w="2598" w:type="dxa"/>
          </w:tcPr>
          <w:p w:rsidR="00673682" w:rsidRPr="000B4C45" w:rsidRDefault="00673682" w:rsidP="00673682">
            <w:pPr>
              <w:tabs>
                <w:tab w:val="left" w:pos="4320"/>
              </w:tabs>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Frequency (N)</w:t>
            </w:r>
          </w:p>
        </w:tc>
        <w:tc>
          <w:tcPr>
            <w:tcW w:w="2603" w:type="dxa"/>
          </w:tcPr>
          <w:p w:rsidR="00673682" w:rsidRPr="000B4C45" w:rsidRDefault="00673682" w:rsidP="00673682">
            <w:pPr>
              <w:tabs>
                <w:tab w:val="left" w:pos="4320"/>
              </w:tabs>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 xml:space="preserve">Percentage % </w:t>
            </w:r>
          </w:p>
        </w:tc>
      </w:tr>
      <w:tr w:rsidR="00673682" w:rsidRPr="000B4C45" w:rsidTr="00673682">
        <w:trPr>
          <w:trHeight w:val="377"/>
          <w:jc w:val="center"/>
        </w:trPr>
        <w:tc>
          <w:tcPr>
            <w:tcW w:w="2573"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NCE</w:t>
            </w:r>
            <w:r w:rsidRPr="000B4C45">
              <w:rPr>
                <w:rFonts w:ascii="Bookman Old Style" w:hAnsi="Bookman Old Style"/>
                <w:color w:val="000000" w:themeColor="text1"/>
                <w:sz w:val="24"/>
                <w:szCs w:val="24"/>
              </w:rPr>
              <w:t xml:space="preserve">  </w:t>
            </w:r>
          </w:p>
        </w:tc>
        <w:tc>
          <w:tcPr>
            <w:tcW w:w="2598"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4</w:t>
            </w:r>
            <w:r w:rsidRPr="000B4C45">
              <w:rPr>
                <w:rFonts w:ascii="Bookman Old Style" w:hAnsi="Bookman Old Style"/>
                <w:color w:val="000000" w:themeColor="text1"/>
                <w:sz w:val="24"/>
                <w:szCs w:val="24"/>
              </w:rPr>
              <w:t xml:space="preserve"> </w:t>
            </w:r>
          </w:p>
        </w:tc>
        <w:tc>
          <w:tcPr>
            <w:tcW w:w="2603"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8</w:t>
            </w:r>
            <w:r w:rsidRPr="000B4C45">
              <w:rPr>
                <w:rFonts w:ascii="Bookman Old Style" w:hAnsi="Bookman Old Style"/>
                <w:color w:val="000000" w:themeColor="text1"/>
                <w:sz w:val="24"/>
                <w:szCs w:val="24"/>
              </w:rPr>
              <w:t>.0</w:t>
            </w:r>
          </w:p>
        </w:tc>
      </w:tr>
      <w:tr w:rsidR="00673682" w:rsidRPr="000B4C45" w:rsidTr="00673682">
        <w:trPr>
          <w:trHeight w:val="323"/>
          <w:jc w:val="center"/>
        </w:trPr>
        <w:tc>
          <w:tcPr>
            <w:tcW w:w="2573"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B. Ed</w:t>
            </w:r>
            <w:r w:rsidRPr="000B4C45">
              <w:rPr>
                <w:rFonts w:ascii="Bookman Old Style" w:hAnsi="Bookman Old Style"/>
                <w:color w:val="000000" w:themeColor="text1"/>
                <w:sz w:val="24"/>
                <w:szCs w:val="24"/>
              </w:rPr>
              <w:t xml:space="preserve">  </w:t>
            </w:r>
          </w:p>
        </w:tc>
        <w:tc>
          <w:tcPr>
            <w:tcW w:w="2598"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18</w:t>
            </w:r>
          </w:p>
        </w:tc>
        <w:tc>
          <w:tcPr>
            <w:tcW w:w="2603"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36</w:t>
            </w:r>
            <w:r w:rsidRPr="000B4C45">
              <w:rPr>
                <w:rFonts w:ascii="Bookman Old Style" w:hAnsi="Bookman Old Style"/>
                <w:color w:val="000000" w:themeColor="text1"/>
                <w:sz w:val="24"/>
                <w:szCs w:val="24"/>
              </w:rPr>
              <w:t>.0</w:t>
            </w:r>
          </w:p>
        </w:tc>
      </w:tr>
      <w:tr w:rsidR="00673682" w:rsidRPr="000B4C45" w:rsidTr="00673682">
        <w:trPr>
          <w:trHeight w:val="440"/>
          <w:jc w:val="center"/>
        </w:trPr>
        <w:tc>
          <w:tcPr>
            <w:tcW w:w="2573"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B. </w:t>
            </w:r>
            <w:proofErr w:type="spellStart"/>
            <w:r>
              <w:rPr>
                <w:rFonts w:ascii="Bookman Old Style" w:hAnsi="Bookman Old Style"/>
                <w:color w:val="000000" w:themeColor="text1"/>
                <w:sz w:val="24"/>
                <w:szCs w:val="24"/>
              </w:rPr>
              <w:t>Sc</w:t>
            </w:r>
            <w:proofErr w:type="spellEnd"/>
          </w:p>
        </w:tc>
        <w:tc>
          <w:tcPr>
            <w:tcW w:w="2598"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25</w:t>
            </w:r>
          </w:p>
        </w:tc>
        <w:tc>
          <w:tcPr>
            <w:tcW w:w="2603"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50.0</w:t>
            </w:r>
          </w:p>
        </w:tc>
      </w:tr>
      <w:tr w:rsidR="00673682" w:rsidRPr="000B4C45" w:rsidTr="00673682">
        <w:trPr>
          <w:trHeight w:val="350"/>
          <w:jc w:val="center"/>
        </w:trPr>
        <w:tc>
          <w:tcPr>
            <w:tcW w:w="2573" w:type="dxa"/>
          </w:tcPr>
          <w:p w:rsidR="00673682" w:rsidRDefault="00673682" w:rsidP="00673682">
            <w:pPr>
              <w:tabs>
                <w:tab w:val="left" w:pos="4320"/>
              </w:tabs>
              <w:jc w:val="both"/>
              <w:rPr>
                <w:rFonts w:ascii="Bookman Old Style" w:hAnsi="Bookman Old Style"/>
                <w:color w:val="000000" w:themeColor="text1"/>
                <w:sz w:val="24"/>
                <w:szCs w:val="24"/>
              </w:rPr>
            </w:pPr>
            <w:proofErr w:type="spellStart"/>
            <w:r>
              <w:rPr>
                <w:rFonts w:ascii="Bookman Old Style" w:hAnsi="Bookman Old Style"/>
                <w:color w:val="000000" w:themeColor="text1"/>
                <w:sz w:val="24"/>
                <w:szCs w:val="24"/>
              </w:rPr>
              <w:t>M.Sc</w:t>
            </w:r>
            <w:proofErr w:type="spellEnd"/>
            <w:r>
              <w:rPr>
                <w:rFonts w:ascii="Bookman Old Style" w:hAnsi="Bookman Old Style"/>
                <w:color w:val="000000" w:themeColor="text1"/>
                <w:sz w:val="24"/>
                <w:szCs w:val="24"/>
              </w:rPr>
              <w:t xml:space="preserve">/ </w:t>
            </w:r>
            <w:proofErr w:type="spellStart"/>
            <w:r>
              <w:rPr>
                <w:rFonts w:ascii="Bookman Old Style" w:hAnsi="Bookman Old Style"/>
                <w:color w:val="000000" w:themeColor="text1"/>
                <w:sz w:val="24"/>
                <w:szCs w:val="24"/>
              </w:rPr>
              <w:t>M.Ed</w:t>
            </w:r>
            <w:proofErr w:type="spellEnd"/>
          </w:p>
        </w:tc>
        <w:tc>
          <w:tcPr>
            <w:tcW w:w="2598"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3</w:t>
            </w:r>
          </w:p>
        </w:tc>
        <w:tc>
          <w:tcPr>
            <w:tcW w:w="2603"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6.0</w:t>
            </w:r>
          </w:p>
        </w:tc>
      </w:tr>
      <w:tr w:rsidR="00673682" w:rsidRPr="000B4C45" w:rsidTr="00673682">
        <w:trPr>
          <w:trHeight w:val="260"/>
          <w:jc w:val="center"/>
        </w:trPr>
        <w:tc>
          <w:tcPr>
            <w:tcW w:w="2573" w:type="dxa"/>
          </w:tcPr>
          <w:p w:rsidR="00673682"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Total </w:t>
            </w:r>
          </w:p>
        </w:tc>
        <w:tc>
          <w:tcPr>
            <w:tcW w:w="2598" w:type="dxa"/>
          </w:tcPr>
          <w:p w:rsidR="00673682"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50</w:t>
            </w:r>
          </w:p>
        </w:tc>
        <w:tc>
          <w:tcPr>
            <w:tcW w:w="2603" w:type="dxa"/>
          </w:tcPr>
          <w:p w:rsidR="00673682"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100</w:t>
            </w:r>
          </w:p>
        </w:tc>
      </w:tr>
    </w:tbl>
    <w:p w:rsidR="00673682" w:rsidRDefault="00673682" w:rsidP="00673682">
      <w:pPr>
        <w:tabs>
          <w:tab w:val="left" w:pos="4320"/>
        </w:tabs>
        <w:spacing w:line="480" w:lineRule="auto"/>
        <w:jc w:val="both"/>
        <w:rPr>
          <w:rFonts w:ascii="Bookman Old Style" w:hAnsi="Bookman Old Style"/>
          <w:color w:val="000000" w:themeColor="text1"/>
          <w:sz w:val="24"/>
          <w:szCs w:val="24"/>
        </w:rPr>
      </w:pPr>
    </w:p>
    <w:p w:rsidR="00673682" w:rsidRPr="000B4C45" w:rsidRDefault="00673682" w:rsidP="00673682">
      <w:pPr>
        <w:tabs>
          <w:tab w:val="left" w:pos="4320"/>
        </w:tabs>
        <w:spacing w:line="480" w:lineRule="auto"/>
        <w:jc w:val="both"/>
        <w:rPr>
          <w:rFonts w:ascii="Bookman Old Style" w:hAnsi="Bookman Old Style"/>
          <w:color w:val="000000" w:themeColor="text1"/>
          <w:sz w:val="24"/>
          <w:szCs w:val="24"/>
        </w:rPr>
      </w:pPr>
      <w:r w:rsidRPr="000B4C45">
        <w:rPr>
          <w:rFonts w:ascii="Bookman Old Style" w:hAnsi="Bookman Old Style"/>
          <w:color w:val="000000" w:themeColor="text1"/>
          <w:sz w:val="24"/>
          <w:szCs w:val="24"/>
        </w:rPr>
        <w:t xml:space="preserve"> Table 2 show the distribution of the respondents based on </w:t>
      </w:r>
      <w:r>
        <w:rPr>
          <w:rFonts w:ascii="Bookman Old Style" w:hAnsi="Bookman Old Style"/>
          <w:color w:val="000000" w:themeColor="text1"/>
          <w:sz w:val="24"/>
          <w:szCs w:val="24"/>
        </w:rPr>
        <w:t>teachers qualification 4 (8%)</w:t>
      </w:r>
      <w:r w:rsidRPr="000B4C45">
        <w:rPr>
          <w:rFonts w:ascii="Bookman Old Style" w:hAnsi="Bookman Old Style"/>
          <w:color w:val="000000" w:themeColor="text1"/>
          <w:sz w:val="24"/>
          <w:szCs w:val="24"/>
        </w:rPr>
        <w:t xml:space="preserve"> of the respondents were</w:t>
      </w:r>
      <w:r>
        <w:rPr>
          <w:rFonts w:ascii="Bookman Old Style" w:hAnsi="Bookman Old Style"/>
          <w:color w:val="000000" w:themeColor="text1"/>
          <w:sz w:val="24"/>
          <w:szCs w:val="24"/>
        </w:rPr>
        <w:t xml:space="preserve"> NCE holder, 18 (36%) of them are </w:t>
      </w:r>
      <w:proofErr w:type="spellStart"/>
      <w:r>
        <w:rPr>
          <w:rFonts w:ascii="Bookman Old Style" w:hAnsi="Bookman Old Style"/>
          <w:color w:val="000000" w:themeColor="text1"/>
          <w:sz w:val="24"/>
          <w:szCs w:val="24"/>
        </w:rPr>
        <w:t>B.Ed</w:t>
      </w:r>
      <w:proofErr w:type="spellEnd"/>
      <w:r>
        <w:rPr>
          <w:rFonts w:ascii="Bookman Old Style" w:hAnsi="Bookman Old Style"/>
          <w:color w:val="000000" w:themeColor="text1"/>
          <w:sz w:val="24"/>
          <w:szCs w:val="24"/>
        </w:rPr>
        <w:t xml:space="preserve"> holders as 25 (50%) of them has bachelor in Science, 3 (6%) of them were having Masters in Science or In Education</w:t>
      </w:r>
      <w:r w:rsidRPr="000B4C45">
        <w:rPr>
          <w:rFonts w:ascii="Bookman Old Style" w:hAnsi="Bookman Old Style"/>
          <w:color w:val="000000" w:themeColor="text1"/>
          <w:sz w:val="24"/>
          <w:szCs w:val="24"/>
        </w:rPr>
        <w:t xml:space="preserve">. </w:t>
      </w:r>
    </w:p>
    <w:p w:rsidR="00673682" w:rsidRDefault="00673682" w:rsidP="00673682">
      <w:pPr>
        <w:tabs>
          <w:tab w:val="left" w:pos="4320"/>
        </w:tabs>
        <w:spacing w:line="480" w:lineRule="auto"/>
        <w:jc w:val="both"/>
        <w:rPr>
          <w:rFonts w:ascii="Bookman Old Style" w:hAnsi="Bookman Old Style"/>
          <w:color w:val="000000" w:themeColor="text1"/>
          <w:sz w:val="24"/>
          <w:szCs w:val="24"/>
        </w:rPr>
      </w:pPr>
    </w:p>
    <w:p w:rsidR="00673682" w:rsidRPr="000B4C45" w:rsidRDefault="00673682" w:rsidP="00673682">
      <w:pPr>
        <w:tabs>
          <w:tab w:val="left" w:pos="4320"/>
        </w:tabs>
        <w:spacing w:line="480" w:lineRule="auto"/>
        <w:jc w:val="both"/>
        <w:rPr>
          <w:rFonts w:ascii="Bookman Old Style" w:hAnsi="Bookman Old Style"/>
          <w:color w:val="000000" w:themeColor="text1"/>
          <w:sz w:val="24"/>
          <w:szCs w:val="24"/>
        </w:rPr>
      </w:pPr>
      <w:r w:rsidRPr="009373B1">
        <w:rPr>
          <w:rFonts w:ascii="Bookman Old Style" w:hAnsi="Bookman Old Style"/>
          <w:b/>
          <w:color w:val="000000" w:themeColor="text1"/>
          <w:sz w:val="24"/>
          <w:szCs w:val="24"/>
        </w:rPr>
        <w:lastRenderedPageBreak/>
        <w:t xml:space="preserve">Table 3: </w:t>
      </w:r>
      <w:r w:rsidRPr="000B4C45">
        <w:rPr>
          <w:rFonts w:ascii="Bookman Old Style" w:hAnsi="Bookman Old Style"/>
          <w:color w:val="000000" w:themeColor="text1"/>
          <w:sz w:val="24"/>
          <w:szCs w:val="24"/>
        </w:rPr>
        <w:t xml:space="preserve">Distribution of Respondents by </w:t>
      </w:r>
      <w:r>
        <w:rPr>
          <w:rFonts w:ascii="Bookman Old Style" w:hAnsi="Bookman Old Style"/>
          <w:color w:val="000000" w:themeColor="text1"/>
          <w:sz w:val="24"/>
          <w:szCs w:val="24"/>
        </w:rPr>
        <w:t>year of experience</w:t>
      </w:r>
      <w:r w:rsidRPr="000B4C45">
        <w:rPr>
          <w:rFonts w:ascii="Bookman Old Style" w:hAnsi="Bookman Old Style"/>
          <w:color w:val="000000" w:themeColor="text1"/>
          <w:sz w:val="24"/>
          <w:szCs w:val="24"/>
        </w:rPr>
        <w:t xml:space="preserve"> </w:t>
      </w:r>
    </w:p>
    <w:tbl>
      <w:tblPr>
        <w:tblStyle w:val="TableGrid"/>
        <w:tblW w:w="0" w:type="auto"/>
        <w:jc w:val="center"/>
        <w:tblLook w:val="04A0" w:firstRow="1" w:lastRow="0" w:firstColumn="1" w:lastColumn="0" w:noHBand="0" w:noVBand="1"/>
      </w:tblPr>
      <w:tblGrid>
        <w:gridCol w:w="2568"/>
        <w:gridCol w:w="2593"/>
        <w:gridCol w:w="2598"/>
      </w:tblGrid>
      <w:tr w:rsidR="00673682" w:rsidRPr="000B4C45" w:rsidTr="00673682">
        <w:trPr>
          <w:trHeight w:val="323"/>
          <w:jc w:val="center"/>
        </w:trPr>
        <w:tc>
          <w:tcPr>
            <w:tcW w:w="2568" w:type="dxa"/>
          </w:tcPr>
          <w:p w:rsidR="00673682" w:rsidRPr="000B4C45" w:rsidRDefault="00673682" w:rsidP="00673682">
            <w:pPr>
              <w:tabs>
                <w:tab w:val="left" w:pos="4320"/>
              </w:tabs>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 xml:space="preserve">Variable </w:t>
            </w:r>
          </w:p>
        </w:tc>
        <w:tc>
          <w:tcPr>
            <w:tcW w:w="2593" w:type="dxa"/>
          </w:tcPr>
          <w:p w:rsidR="00673682" w:rsidRPr="000B4C45" w:rsidRDefault="00673682" w:rsidP="00673682">
            <w:pPr>
              <w:tabs>
                <w:tab w:val="left" w:pos="4320"/>
              </w:tabs>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Frequency (N)</w:t>
            </w:r>
          </w:p>
        </w:tc>
        <w:tc>
          <w:tcPr>
            <w:tcW w:w="2598" w:type="dxa"/>
          </w:tcPr>
          <w:p w:rsidR="00673682" w:rsidRPr="000B4C45" w:rsidRDefault="00673682" w:rsidP="00673682">
            <w:pPr>
              <w:tabs>
                <w:tab w:val="left" w:pos="4320"/>
              </w:tabs>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 xml:space="preserve">Percentage % </w:t>
            </w:r>
          </w:p>
        </w:tc>
      </w:tr>
      <w:tr w:rsidR="00673682" w:rsidRPr="000B4C45" w:rsidTr="00673682">
        <w:trPr>
          <w:trHeight w:val="260"/>
          <w:jc w:val="center"/>
        </w:trPr>
        <w:tc>
          <w:tcPr>
            <w:tcW w:w="2568"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0-5 years</w:t>
            </w:r>
            <w:r w:rsidRPr="000B4C45">
              <w:rPr>
                <w:rFonts w:ascii="Bookman Old Style" w:hAnsi="Bookman Old Style"/>
                <w:color w:val="000000" w:themeColor="text1"/>
                <w:sz w:val="24"/>
                <w:szCs w:val="24"/>
              </w:rPr>
              <w:t xml:space="preserve">  </w:t>
            </w:r>
          </w:p>
        </w:tc>
        <w:tc>
          <w:tcPr>
            <w:tcW w:w="2593"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12</w:t>
            </w:r>
            <w:r w:rsidRPr="000B4C45">
              <w:rPr>
                <w:rFonts w:ascii="Bookman Old Style" w:hAnsi="Bookman Old Style"/>
                <w:color w:val="000000" w:themeColor="text1"/>
                <w:sz w:val="24"/>
                <w:szCs w:val="24"/>
              </w:rPr>
              <w:t xml:space="preserve"> </w:t>
            </w:r>
          </w:p>
        </w:tc>
        <w:tc>
          <w:tcPr>
            <w:tcW w:w="2598"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24</w:t>
            </w:r>
            <w:r w:rsidRPr="000B4C45">
              <w:rPr>
                <w:rFonts w:ascii="Bookman Old Style" w:hAnsi="Bookman Old Style"/>
                <w:color w:val="000000" w:themeColor="text1"/>
                <w:sz w:val="24"/>
                <w:szCs w:val="24"/>
              </w:rPr>
              <w:t>.0</w:t>
            </w:r>
          </w:p>
        </w:tc>
      </w:tr>
      <w:tr w:rsidR="00673682" w:rsidRPr="000B4C45" w:rsidTr="00673682">
        <w:trPr>
          <w:trHeight w:val="332"/>
          <w:jc w:val="center"/>
        </w:trPr>
        <w:tc>
          <w:tcPr>
            <w:tcW w:w="2568"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6-10 years</w:t>
            </w:r>
            <w:r w:rsidRPr="000B4C45">
              <w:rPr>
                <w:rFonts w:ascii="Bookman Old Style" w:hAnsi="Bookman Old Style"/>
                <w:color w:val="000000" w:themeColor="text1"/>
                <w:sz w:val="24"/>
                <w:szCs w:val="24"/>
              </w:rPr>
              <w:t xml:space="preserve"> </w:t>
            </w:r>
          </w:p>
        </w:tc>
        <w:tc>
          <w:tcPr>
            <w:tcW w:w="2593"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26</w:t>
            </w:r>
          </w:p>
        </w:tc>
        <w:tc>
          <w:tcPr>
            <w:tcW w:w="2598"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52</w:t>
            </w:r>
            <w:r w:rsidRPr="000B4C45">
              <w:rPr>
                <w:rFonts w:ascii="Bookman Old Style" w:hAnsi="Bookman Old Style"/>
                <w:color w:val="000000" w:themeColor="text1"/>
                <w:sz w:val="24"/>
                <w:szCs w:val="24"/>
              </w:rPr>
              <w:t>.0</w:t>
            </w:r>
          </w:p>
        </w:tc>
      </w:tr>
      <w:tr w:rsidR="00673682" w:rsidRPr="000B4C45" w:rsidTr="00673682">
        <w:trPr>
          <w:trHeight w:val="350"/>
          <w:jc w:val="center"/>
        </w:trPr>
        <w:tc>
          <w:tcPr>
            <w:tcW w:w="2568"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10 years above</w:t>
            </w:r>
          </w:p>
        </w:tc>
        <w:tc>
          <w:tcPr>
            <w:tcW w:w="2593"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12</w:t>
            </w:r>
          </w:p>
        </w:tc>
        <w:tc>
          <w:tcPr>
            <w:tcW w:w="2598"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24.0</w:t>
            </w:r>
          </w:p>
        </w:tc>
      </w:tr>
      <w:tr w:rsidR="00673682" w:rsidRPr="000B4C45" w:rsidTr="00673682">
        <w:trPr>
          <w:trHeight w:val="260"/>
          <w:jc w:val="center"/>
        </w:trPr>
        <w:tc>
          <w:tcPr>
            <w:tcW w:w="2568" w:type="dxa"/>
          </w:tcPr>
          <w:p w:rsidR="00673682"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Total </w:t>
            </w:r>
          </w:p>
        </w:tc>
        <w:tc>
          <w:tcPr>
            <w:tcW w:w="2593" w:type="dxa"/>
          </w:tcPr>
          <w:p w:rsidR="00673682"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50</w:t>
            </w:r>
          </w:p>
        </w:tc>
        <w:tc>
          <w:tcPr>
            <w:tcW w:w="2598" w:type="dxa"/>
          </w:tcPr>
          <w:p w:rsidR="00673682"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100</w:t>
            </w:r>
          </w:p>
        </w:tc>
      </w:tr>
    </w:tbl>
    <w:p w:rsidR="00673682" w:rsidRDefault="00673682" w:rsidP="00673682">
      <w:pPr>
        <w:tabs>
          <w:tab w:val="left" w:pos="4320"/>
        </w:tabs>
        <w:spacing w:line="480" w:lineRule="auto"/>
        <w:jc w:val="both"/>
        <w:rPr>
          <w:rFonts w:ascii="Bookman Old Style" w:hAnsi="Bookman Old Style"/>
          <w:color w:val="000000" w:themeColor="text1"/>
          <w:sz w:val="24"/>
          <w:szCs w:val="24"/>
        </w:rPr>
      </w:pPr>
    </w:p>
    <w:p w:rsidR="00673682" w:rsidRPr="000B4C45" w:rsidRDefault="00673682" w:rsidP="00673682">
      <w:pPr>
        <w:tabs>
          <w:tab w:val="left" w:pos="4320"/>
        </w:tabs>
        <w:spacing w:line="480" w:lineRule="auto"/>
        <w:jc w:val="both"/>
        <w:rPr>
          <w:rFonts w:ascii="Bookman Old Style" w:hAnsi="Bookman Old Style"/>
          <w:color w:val="000000" w:themeColor="text1"/>
          <w:sz w:val="24"/>
          <w:szCs w:val="24"/>
        </w:rPr>
      </w:pPr>
      <w:r w:rsidRPr="000B4C45">
        <w:rPr>
          <w:rFonts w:ascii="Bookman Old Style" w:hAnsi="Bookman Old Style"/>
          <w:color w:val="000000" w:themeColor="text1"/>
          <w:sz w:val="24"/>
          <w:szCs w:val="24"/>
        </w:rPr>
        <w:t xml:space="preserve">Table 3 shows the distribution of the respondents based on </w:t>
      </w:r>
      <w:r>
        <w:rPr>
          <w:rFonts w:ascii="Bookman Old Style" w:hAnsi="Bookman Old Style"/>
          <w:color w:val="000000" w:themeColor="text1"/>
          <w:sz w:val="24"/>
          <w:szCs w:val="24"/>
        </w:rPr>
        <w:t>year of experience. From the table, 12 respondents representing 24% have the experience of 0-5 years, 26 (52%) has experience of 5 – 10 years and 12 (24%) has been teaching for more than 10 years</w:t>
      </w:r>
      <w:r w:rsidRPr="000B4C45">
        <w:rPr>
          <w:rFonts w:ascii="Bookman Old Style" w:hAnsi="Bookman Old Style"/>
          <w:color w:val="000000" w:themeColor="text1"/>
          <w:sz w:val="24"/>
          <w:szCs w:val="24"/>
        </w:rPr>
        <w:t xml:space="preserve">. </w:t>
      </w:r>
    </w:p>
    <w:p w:rsidR="00673682" w:rsidRPr="000B4C45" w:rsidRDefault="00673682" w:rsidP="00673682">
      <w:pPr>
        <w:tabs>
          <w:tab w:val="left" w:pos="4320"/>
        </w:tabs>
        <w:spacing w:line="480" w:lineRule="auto"/>
        <w:jc w:val="both"/>
        <w:rPr>
          <w:rFonts w:ascii="Bookman Old Style" w:hAnsi="Bookman Old Style"/>
          <w:b/>
          <w:color w:val="000000" w:themeColor="text1"/>
          <w:sz w:val="24"/>
          <w:szCs w:val="24"/>
        </w:rPr>
      </w:pPr>
      <w:r w:rsidRPr="000B4C45">
        <w:rPr>
          <w:rFonts w:ascii="Bookman Old Style" w:hAnsi="Bookman Old Style"/>
          <w:b/>
          <w:color w:val="000000" w:themeColor="text1"/>
          <w:sz w:val="24"/>
          <w:szCs w:val="24"/>
        </w:rPr>
        <w:t xml:space="preserve"> Answering Research Question</w:t>
      </w:r>
    </w:p>
    <w:p w:rsidR="00673682" w:rsidRPr="000B4C45" w:rsidRDefault="00673682" w:rsidP="00673682">
      <w:pPr>
        <w:tabs>
          <w:tab w:val="left" w:pos="4320"/>
        </w:tabs>
        <w:spacing w:line="480" w:lineRule="auto"/>
        <w:ind w:left="709" w:hanging="567"/>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 xml:space="preserve">Research question 1 </w:t>
      </w:r>
    </w:p>
    <w:p w:rsidR="00673682" w:rsidRPr="00EA7E8E" w:rsidRDefault="00673682" w:rsidP="00673682">
      <w:pPr>
        <w:tabs>
          <w:tab w:val="left" w:pos="4320"/>
        </w:tabs>
        <w:spacing w:line="480" w:lineRule="auto"/>
        <w:jc w:val="both"/>
        <w:rPr>
          <w:rFonts w:ascii="Bookman Old Style" w:hAnsi="Bookman Old Style"/>
          <w:sz w:val="24"/>
          <w:szCs w:val="24"/>
        </w:rPr>
      </w:pPr>
      <w:r w:rsidRPr="00EA7E8E">
        <w:rPr>
          <w:rFonts w:ascii="Bookman Old Style" w:hAnsi="Bookman Old Style"/>
          <w:sz w:val="24"/>
          <w:szCs w:val="24"/>
        </w:rPr>
        <w:t xml:space="preserve">To what extent is the availability of ICT facilities for teaching and learning of </w:t>
      </w:r>
      <w:r>
        <w:rPr>
          <w:rFonts w:ascii="Bookman Old Style" w:hAnsi="Bookman Old Style"/>
          <w:sz w:val="24"/>
          <w:szCs w:val="24"/>
        </w:rPr>
        <w:t>Biology</w:t>
      </w:r>
      <w:r w:rsidRPr="00EA7E8E">
        <w:rPr>
          <w:rFonts w:ascii="Bookman Old Style" w:hAnsi="Bookman Old Style"/>
          <w:sz w:val="24"/>
          <w:szCs w:val="24"/>
        </w:rPr>
        <w:t xml:space="preserve"> in secondary school in Ilorin </w:t>
      </w:r>
      <w:r>
        <w:rPr>
          <w:rFonts w:ascii="Bookman Old Style" w:hAnsi="Bookman Old Style"/>
          <w:color w:val="000000" w:themeColor="text1"/>
          <w:sz w:val="24"/>
          <w:szCs w:val="24"/>
        </w:rPr>
        <w:t>West Local government</w:t>
      </w:r>
      <w:r w:rsidRPr="00EA7E8E">
        <w:rPr>
          <w:rFonts w:ascii="Bookman Old Style" w:hAnsi="Bookman Old Style"/>
          <w:sz w:val="24"/>
          <w:szCs w:val="24"/>
        </w:rPr>
        <w:t>?</w:t>
      </w:r>
    </w:p>
    <w:p w:rsidR="00673682" w:rsidRPr="00EA7E8E" w:rsidRDefault="00673682" w:rsidP="00673682">
      <w:pPr>
        <w:tabs>
          <w:tab w:val="left" w:pos="4320"/>
        </w:tabs>
        <w:spacing w:line="480" w:lineRule="auto"/>
        <w:jc w:val="both"/>
        <w:rPr>
          <w:rFonts w:ascii="Bookman Old Style" w:hAnsi="Bookman Old Style"/>
          <w:b/>
          <w:sz w:val="24"/>
          <w:szCs w:val="24"/>
        </w:rPr>
      </w:pPr>
      <w:r w:rsidRPr="000B4C45">
        <w:rPr>
          <w:rFonts w:ascii="Bookman Old Style" w:hAnsi="Bookman Old Style"/>
          <w:color w:val="000000" w:themeColor="text1"/>
          <w:sz w:val="24"/>
          <w:szCs w:val="24"/>
        </w:rPr>
        <w:t xml:space="preserve"> </w:t>
      </w:r>
      <w:r w:rsidRPr="00EA7E8E">
        <w:rPr>
          <w:rFonts w:ascii="Bookman Old Style" w:hAnsi="Bookman Old Style"/>
          <w:b/>
          <w:color w:val="000000" w:themeColor="text1"/>
          <w:sz w:val="24"/>
          <w:szCs w:val="24"/>
        </w:rPr>
        <w:t xml:space="preserve">Table 4: Descriptive Statistic of Mean and Standard Deviation showing the </w:t>
      </w:r>
      <w:r w:rsidRPr="00EA7E8E">
        <w:rPr>
          <w:rFonts w:ascii="Bookman Old Style" w:hAnsi="Bookman Old Style"/>
          <w:b/>
          <w:sz w:val="24"/>
          <w:szCs w:val="24"/>
        </w:rPr>
        <w:t xml:space="preserve">extent of availability of ICT facilities for teaching and learning of </w:t>
      </w:r>
      <w:r>
        <w:rPr>
          <w:rFonts w:ascii="Bookman Old Style" w:hAnsi="Bookman Old Style"/>
          <w:b/>
          <w:sz w:val="24"/>
          <w:szCs w:val="24"/>
        </w:rPr>
        <w:t>Biology</w:t>
      </w:r>
      <w:r w:rsidRPr="00EA7E8E">
        <w:rPr>
          <w:rFonts w:ascii="Bookman Old Style" w:hAnsi="Bookman Old Style"/>
          <w:b/>
          <w:sz w:val="24"/>
          <w:szCs w:val="24"/>
        </w:rPr>
        <w:t xml:space="preserve"> in secondary school in Ilorin </w:t>
      </w:r>
      <w:r w:rsidRPr="00A30437">
        <w:rPr>
          <w:rFonts w:ascii="Bookman Old Style" w:hAnsi="Bookman Old Style"/>
          <w:b/>
          <w:color w:val="000000" w:themeColor="text1"/>
          <w:sz w:val="24"/>
          <w:szCs w:val="24"/>
        </w:rPr>
        <w:t>West Local government</w:t>
      </w:r>
      <w:r>
        <w:rPr>
          <w:rFonts w:ascii="Bookman Old Style" w:hAnsi="Bookman Old Style"/>
          <w:b/>
          <w:color w:val="000000" w:themeColor="text1"/>
          <w:sz w:val="24"/>
          <w:szCs w:val="24"/>
        </w:rPr>
        <w:t xml:space="preserve"> (N=5</w:t>
      </w:r>
      <w:r w:rsidRPr="00EA7E8E">
        <w:rPr>
          <w:rFonts w:ascii="Bookman Old Style" w:hAnsi="Bookman Old Style"/>
          <w:b/>
          <w:color w:val="000000" w:themeColor="text1"/>
          <w:sz w:val="24"/>
          <w:szCs w:val="24"/>
        </w:rPr>
        <w:t xml:space="preserve">0). </w:t>
      </w:r>
    </w:p>
    <w:tbl>
      <w:tblPr>
        <w:tblStyle w:val="TableGrid"/>
        <w:tblW w:w="0" w:type="auto"/>
        <w:jc w:val="center"/>
        <w:tblLook w:val="04A0" w:firstRow="1" w:lastRow="0" w:firstColumn="1" w:lastColumn="0" w:noHBand="0" w:noVBand="1"/>
      </w:tblPr>
      <w:tblGrid>
        <w:gridCol w:w="696"/>
        <w:gridCol w:w="4065"/>
        <w:gridCol w:w="49"/>
        <w:gridCol w:w="1045"/>
        <w:gridCol w:w="740"/>
        <w:gridCol w:w="1191"/>
      </w:tblGrid>
      <w:tr w:rsidR="00673682" w:rsidRPr="00DA2618" w:rsidTr="00673682">
        <w:trPr>
          <w:trHeight w:val="395"/>
          <w:jc w:val="center"/>
        </w:trPr>
        <w:tc>
          <w:tcPr>
            <w:tcW w:w="696" w:type="dxa"/>
          </w:tcPr>
          <w:p w:rsidR="00673682" w:rsidRPr="00DA2618" w:rsidRDefault="00673682" w:rsidP="00673682">
            <w:pPr>
              <w:tabs>
                <w:tab w:val="left" w:pos="4320"/>
              </w:tabs>
              <w:jc w:val="both"/>
              <w:rPr>
                <w:rFonts w:ascii="Bookman Old Style" w:hAnsi="Bookman Old Style"/>
                <w:b/>
                <w:bCs/>
                <w:color w:val="000000" w:themeColor="text1"/>
                <w:szCs w:val="24"/>
              </w:rPr>
            </w:pPr>
            <w:r w:rsidRPr="00DA2618">
              <w:rPr>
                <w:rFonts w:ascii="Bookman Old Style" w:hAnsi="Bookman Old Style"/>
                <w:b/>
                <w:bCs/>
                <w:color w:val="000000" w:themeColor="text1"/>
                <w:szCs w:val="24"/>
              </w:rPr>
              <w:t>S/N</w:t>
            </w:r>
          </w:p>
        </w:tc>
        <w:tc>
          <w:tcPr>
            <w:tcW w:w="4065" w:type="dxa"/>
          </w:tcPr>
          <w:p w:rsidR="00673682" w:rsidRPr="00DA2618" w:rsidRDefault="00673682" w:rsidP="00673682">
            <w:pPr>
              <w:tabs>
                <w:tab w:val="left" w:pos="4320"/>
              </w:tabs>
              <w:jc w:val="both"/>
              <w:rPr>
                <w:rFonts w:ascii="Bookman Old Style" w:hAnsi="Bookman Old Style"/>
                <w:b/>
                <w:bCs/>
                <w:color w:val="000000" w:themeColor="text1"/>
                <w:szCs w:val="24"/>
              </w:rPr>
            </w:pPr>
            <w:r w:rsidRPr="00DA2618">
              <w:rPr>
                <w:rFonts w:ascii="Bookman Old Style" w:hAnsi="Bookman Old Style"/>
                <w:b/>
                <w:bCs/>
                <w:color w:val="000000" w:themeColor="text1"/>
                <w:szCs w:val="24"/>
              </w:rPr>
              <w:t>Description of Items</w:t>
            </w:r>
          </w:p>
        </w:tc>
        <w:tc>
          <w:tcPr>
            <w:tcW w:w="1094" w:type="dxa"/>
            <w:gridSpan w:val="2"/>
          </w:tcPr>
          <w:p w:rsidR="00673682" w:rsidRPr="00DA2618" w:rsidRDefault="00673682" w:rsidP="00673682">
            <w:pPr>
              <w:tabs>
                <w:tab w:val="left" w:pos="4320"/>
              </w:tabs>
              <w:jc w:val="both"/>
              <w:rPr>
                <w:rFonts w:ascii="Bookman Old Style" w:hAnsi="Bookman Old Style"/>
                <w:b/>
                <w:bCs/>
                <w:color w:val="000000" w:themeColor="text1"/>
                <w:szCs w:val="24"/>
              </w:rPr>
            </w:pPr>
            <w:r w:rsidRPr="00DA2618">
              <w:rPr>
                <w:rFonts w:ascii="Bookman Old Style" w:hAnsi="Bookman Old Style"/>
                <w:b/>
                <w:bCs/>
                <w:color w:val="000000" w:themeColor="text1"/>
                <w:szCs w:val="24"/>
              </w:rPr>
              <w:t>Mean X</w:t>
            </w:r>
          </w:p>
        </w:tc>
        <w:tc>
          <w:tcPr>
            <w:tcW w:w="740" w:type="dxa"/>
          </w:tcPr>
          <w:p w:rsidR="00673682" w:rsidRPr="00DA2618" w:rsidRDefault="00673682" w:rsidP="00673682">
            <w:pPr>
              <w:tabs>
                <w:tab w:val="left" w:pos="4320"/>
              </w:tabs>
              <w:jc w:val="both"/>
              <w:rPr>
                <w:rFonts w:ascii="Bookman Old Style" w:hAnsi="Bookman Old Style"/>
                <w:b/>
                <w:bCs/>
                <w:color w:val="000000" w:themeColor="text1"/>
                <w:szCs w:val="24"/>
              </w:rPr>
            </w:pPr>
            <w:r w:rsidRPr="00DA2618">
              <w:rPr>
                <w:rFonts w:ascii="Bookman Old Style" w:hAnsi="Bookman Old Style"/>
                <w:b/>
                <w:bCs/>
                <w:color w:val="000000" w:themeColor="text1"/>
                <w:szCs w:val="24"/>
              </w:rPr>
              <w:t>SD</w:t>
            </w:r>
          </w:p>
        </w:tc>
        <w:tc>
          <w:tcPr>
            <w:tcW w:w="1191" w:type="dxa"/>
          </w:tcPr>
          <w:p w:rsidR="00673682" w:rsidRPr="00DA2618" w:rsidRDefault="00673682" w:rsidP="00673682">
            <w:pPr>
              <w:tabs>
                <w:tab w:val="left" w:pos="4320"/>
              </w:tabs>
              <w:jc w:val="both"/>
              <w:rPr>
                <w:rFonts w:ascii="Bookman Old Style" w:hAnsi="Bookman Old Style"/>
                <w:b/>
                <w:bCs/>
                <w:color w:val="000000" w:themeColor="text1"/>
                <w:szCs w:val="24"/>
              </w:rPr>
            </w:pPr>
            <w:r w:rsidRPr="00DA2618">
              <w:rPr>
                <w:rFonts w:ascii="Bookman Old Style" w:hAnsi="Bookman Old Style"/>
                <w:b/>
                <w:bCs/>
                <w:color w:val="000000" w:themeColor="text1"/>
                <w:szCs w:val="24"/>
              </w:rPr>
              <w:t>Remark</w:t>
            </w:r>
          </w:p>
        </w:tc>
      </w:tr>
      <w:tr w:rsidR="00673682" w:rsidRPr="00DA2618" w:rsidTr="00673682">
        <w:trPr>
          <w:trHeight w:val="422"/>
          <w:jc w:val="center"/>
        </w:trPr>
        <w:tc>
          <w:tcPr>
            <w:tcW w:w="696" w:type="dxa"/>
          </w:tcPr>
          <w:p w:rsidR="00673682" w:rsidRPr="00DA2618" w:rsidRDefault="00673682" w:rsidP="00673682">
            <w:pPr>
              <w:pStyle w:val="ListParagraph"/>
              <w:widowControl/>
              <w:numPr>
                <w:ilvl w:val="0"/>
                <w:numId w:val="6"/>
              </w:numPr>
              <w:tabs>
                <w:tab w:val="left" w:pos="4320"/>
              </w:tabs>
              <w:autoSpaceDE/>
              <w:autoSpaceDN/>
              <w:contextualSpacing/>
              <w:jc w:val="both"/>
              <w:rPr>
                <w:rFonts w:ascii="Bookman Old Style" w:hAnsi="Bookman Old Style"/>
                <w:color w:val="000000" w:themeColor="text1"/>
                <w:szCs w:val="24"/>
              </w:rPr>
            </w:pPr>
          </w:p>
        </w:tc>
        <w:tc>
          <w:tcPr>
            <w:tcW w:w="4114" w:type="dxa"/>
            <w:gridSpan w:val="2"/>
          </w:tcPr>
          <w:p w:rsidR="00673682" w:rsidRPr="00DA2618" w:rsidRDefault="00673682" w:rsidP="00673682">
            <w:pPr>
              <w:rPr>
                <w:rFonts w:ascii="Bookman Old Style" w:hAnsi="Bookman Old Style"/>
                <w:szCs w:val="24"/>
              </w:rPr>
            </w:pPr>
            <w:r w:rsidRPr="00DA2618">
              <w:rPr>
                <w:rFonts w:ascii="Bookman Old Style" w:hAnsi="Bookman Old Style"/>
                <w:szCs w:val="24"/>
              </w:rPr>
              <w:t xml:space="preserve">My school has an ICT laboratory </w:t>
            </w:r>
          </w:p>
        </w:tc>
        <w:tc>
          <w:tcPr>
            <w:tcW w:w="1045" w:type="dxa"/>
          </w:tcPr>
          <w:p w:rsidR="00673682" w:rsidRPr="00DA2618" w:rsidRDefault="00673682" w:rsidP="00673682">
            <w:pPr>
              <w:tabs>
                <w:tab w:val="left" w:pos="4320"/>
              </w:tabs>
              <w:jc w:val="both"/>
              <w:rPr>
                <w:rFonts w:ascii="Bookman Old Style" w:hAnsi="Bookman Old Style"/>
                <w:color w:val="000000" w:themeColor="text1"/>
                <w:szCs w:val="24"/>
              </w:rPr>
            </w:pPr>
            <w:r w:rsidRPr="00DA2618">
              <w:rPr>
                <w:rFonts w:ascii="Bookman Old Style" w:hAnsi="Bookman Old Style"/>
                <w:color w:val="000000" w:themeColor="text1"/>
                <w:szCs w:val="24"/>
              </w:rPr>
              <w:t>2.68</w:t>
            </w:r>
          </w:p>
        </w:tc>
        <w:tc>
          <w:tcPr>
            <w:tcW w:w="740" w:type="dxa"/>
          </w:tcPr>
          <w:p w:rsidR="00673682" w:rsidRPr="00DA2618" w:rsidRDefault="00673682" w:rsidP="00673682">
            <w:pPr>
              <w:tabs>
                <w:tab w:val="left" w:pos="4320"/>
              </w:tabs>
              <w:jc w:val="both"/>
              <w:rPr>
                <w:rFonts w:ascii="Bookman Old Style" w:hAnsi="Bookman Old Style"/>
                <w:color w:val="000000" w:themeColor="text1"/>
                <w:szCs w:val="24"/>
              </w:rPr>
            </w:pPr>
            <w:r w:rsidRPr="00DA2618">
              <w:rPr>
                <w:rFonts w:ascii="Bookman Old Style" w:hAnsi="Bookman Old Style"/>
                <w:color w:val="000000" w:themeColor="text1"/>
                <w:szCs w:val="24"/>
              </w:rPr>
              <w:t>1.14</w:t>
            </w:r>
          </w:p>
        </w:tc>
        <w:tc>
          <w:tcPr>
            <w:tcW w:w="1191" w:type="dxa"/>
          </w:tcPr>
          <w:p w:rsidR="00673682" w:rsidRPr="00DA2618" w:rsidRDefault="00673682" w:rsidP="00673682">
            <w:pPr>
              <w:tabs>
                <w:tab w:val="left" w:pos="4320"/>
              </w:tabs>
              <w:jc w:val="both"/>
              <w:rPr>
                <w:rFonts w:ascii="Bookman Old Style" w:hAnsi="Bookman Old Style"/>
                <w:color w:val="000000" w:themeColor="text1"/>
                <w:szCs w:val="24"/>
              </w:rPr>
            </w:pPr>
            <w:r w:rsidRPr="00DA2618">
              <w:rPr>
                <w:rFonts w:ascii="Bookman Old Style" w:hAnsi="Bookman Old Style"/>
                <w:color w:val="000000" w:themeColor="text1"/>
                <w:szCs w:val="24"/>
              </w:rPr>
              <w:t xml:space="preserve">Agree </w:t>
            </w:r>
          </w:p>
        </w:tc>
      </w:tr>
      <w:tr w:rsidR="00673682" w:rsidRPr="00DA2618" w:rsidTr="00673682">
        <w:trPr>
          <w:trHeight w:val="548"/>
          <w:jc w:val="center"/>
        </w:trPr>
        <w:tc>
          <w:tcPr>
            <w:tcW w:w="696" w:type="dxa"/>
          </w:tcPr>
          <w:p w:rsidR="00673682" w:rsidRPr="00DA2618" w:rsidRDefault="00673682" w:rsidP="00673682">
            <w:pPr>
              <w:pStyle w:val="ListParagraph"/>
              <w:widowControl/>
              <w:numPr>
                <w:ilvl w:val="0"/>
                <w:numId w:val="6"/>
              </w:numPr>
              <w:tabs>
                <w:tab w:val="left" w:pos="4320"/>
              </w:tabs>
              <w:autoSpaceDE/>
              <w:autoSpaceDN/>
              <w:contextualSpacing/>
              <w:jc w:val="both"/>
              <w:rPr>
                <w:rFonts w:ascii="Bookman Old Style" w:hAnsi="Bookman Old Style"/>
                <w:color w:val="000000" w:themeColor="text1"/>
                <w:szCs w:val="24"/>
              </w:rPr>
            </w:pPr>
          </w:p>
        </w:tc>
        <w:tc>
          <w:tcPr>
            <w:tcW w:w="4114" w:type="dxa"/>
            <w:gridSpan w:val="2"/>
          </w:tcPr>
          <w:p w:rsidR="00673682" w:rsidRPr="00DA2618" w:rsidRDefault="00673682" w:rsidP="00673682">
            <w:pPr>
              <w:rPr>
                <w:rFonts w:ascii="Bookman Old Style" w:hAnsi="Bookman Old Style"/>
                <w:szCs w:val="24"/>
              </w:rPr>
            </w:pPr>
            <w:r w:rsidRPr="00DA2618">
              <w:rPr>
                <w:rFonts w:ascii="Bookman Old Style" w:hAnsi="Bookman Old Style"/>
                <w:szCs w:val="24"/>
              </w:rPr>
              <w:t xml:space="preserve">Our Biology laboratory is equipped with projector  </w:t>
            </w:r>
          </w:p>
        </w:tc>
        <w:tc>
          <w:tcPr>
            <w:tcW w:w="1045" w:type="dxa"/>
          </w:tcPr>
          <w:p w:rsidR="00673682" w:rsidRPr="00DA2618" w:rsidRDefault="00673682" w:rsidP="00673682">
            <w:pPr>
              <w:tabs>
                <w:tab w:val="left" w:pos="4320"/>
              </w:tabs>
              <w:jc w:val="both"/>
              <w:rPr>
                <w:rFonts w:ascii="Bookman Old Style" w:hAnsi="Bookman Old Style"/>
                <w:color w:val="000000" w:themeColor="text1"/>
                <w:szCs w:val="24"/>
              </w:rPr>
            </w:pPr>
            <w:r w:rsidRPr="00DA2618">
              <w:rPr>
                <w:rFonts w:ascii="Bookman Old Style" w:hAnsi="Bookman Old Style"/>
                <w:color w:val="000000" w:themeColor="text1"/>
                <w:szCs w:val="24"/>
              </w:rPr>
              <w:t>2.35</w:t>
            </w:r>
          </w:p>
        </w:tc>
        <w:tc>
          <w:tcPr>
            <w:tcW w:w="740" w:type="dxa"/>
          </w:tcPr>
          <w:p w:rsidR="00673682" w:rsidRPr="00DA2618" w:rsidRDefault="00673682" w:rsidP="00673682">
            <w:pPr>
              <w:tabs>
                <w:tab w:val="left" w:pos="4320"/>
              </w:tabs>
              <w:jc w:val="both"/>
              <w:rPr>
                <w:rFonts w:ascii="Bookman Old Style" w:hAnsi="Bookman Old Style"/>
                <w:color w:val="000000" w:themeColor="text1"/>
                <w:szCs w:val="24"/>
              </w:rPr>
            </w:pPr>
            <w:r w:rsidRPr="00DA2618">
              <w:rPr>
                <w:rFonts w:ascii="Bookman Old Style" w:hAnsi="Bookman Old Style"/>
                <w:color w:val="000000" w:themeColor="text1"/>
                <w:szCs w:val="24"/>
              </w:rPr>
              <w:t>1.08</w:t>
            </w:r>
          </w:p>
        </w:tc>
        <w:tc>
          <w:tcPr>
            <w:tcW w:w="1191" w:type="dxa"/>
          </w:tcPr>
          <w:p w:rsidR="00673682" w:rsidRPr="00DA2618" w:rsidRDefault="00673682" w:rsidP="00673682">
            <w:pPr>
              <w:tabs>
                <w:tab w:val="left" w:pos="4320"/>
              </w:tabs>
              <w:jc w:val="both"/>
              <w:rPr>
                <w:rFonts w:ascii="Bookman Old Style" w:hAnsi="Bookman Old Style"/>
                <w:color w:val="000000" w:themeColor="text1"/>
                <w:szCs w:val="24"/>
              </w:rPr>
            </w:pPr>
            <w:r w:rsidRPr="00DA2618">
              <w:rPr>
                <w:rFonts w:ascii="Bookman Old Style" w:hAnsi="Bookman Old Style"/>
                <w:color w:val="000000" w:themeColor="text1"/>
                <w:szCs w:val="24"/>
              </w:rPr>
              <w:t xml:space="preserve">Disagree </w:t>
            </w:r>
          </w:p>
        </w:tc>
      </w:tr>
      <w:tr w:rsidR="00673682" w:rsidRPr="00DA2618" w:rsidTr="00673682">
        <w:trPr>
          <w:trHeight w:val="602"/>
          <w:jc w:val="center"/>
        </w:trPr>
        <w:tc>
          <w:tcPr>
            <w:tcW w:w="696" w:type="dxa"/>
          </w:tcPr>
          <w:p w:rsidR="00673682" w:rsidRPr="00DA2618" w:rsidRDefault="00673682" w:rsidP="00673682">
            <w:pPr>
              <w:pStyle w:val="ListParagraph"/>
              <w:widowControl/>
              <w:numPr>
                <w:ilvl w:val="0"/>
                <w:numId w:val="6"/>
              </w:numPr>
              <w:tabs>
                <w:tab w:val="left" w:pos="4320"/>
              </w:tabs>
              <w:autoSpaceDE/>
              <w:autoSpaceDN/>
              <w:contextualSpacing/>
              <w:jc w:val="both"/>
              <w:rPr>
                <w:rFonts w:ascii="Bookman Old Style" w:hAnsi="Bookman Old Style"/>
                <w:color w:val="000000" w:themeColor="text1"/>
                <w:szCs w:val="24"/>
              </w:rPr>
            </w:pPr>
          </w:p>
        </w:tc>
        <w:tc>
          <w:tcPr>
            <w:tcW w:w="4114" w:type="dxa"/>
            <w:gridSpan w:val="2"/>
          </w:tcPr>
          <w:p w:rsidR="00673682" w:rsidRPr="00DA2618" w:rsidRDefault="00673682" w:rsidP="00673682">
            <w:pPr>
              <w:rPr>
                <w:rFonts w:ascii="Bookman Old Style" w:hAnsi="Bookman Old Style"/>
                <w:szCs w:val="24"/>
              </w:rPr>
            </w:pPr>
            <w:r w:rsidRPr="00DA2618">
              <w:rPr>
                <w:rFonts w:ascii="Bookman Old Style" w:hAnsi="Bookman Old Style"/>
                <w:szCs w:val="24"/>
              </w:rPr>
              <w:t xml:space="preserve">We do watch video class and practical procedures online   </w:t>
            </w:r>
          </w:p>
        </w:tc>
        <w:tc>
          <w:tcPr>
            <w:tcW w:w="1045" w:type="dxa"/>
          </w:tcPr>
          <w:p w:rsidR="00673682" w:rsidRPr="00DA2618" w:rsidRDefault="00673682" w:rsidP="00673682">
            <w:pPr>
              <w:tabs>
                <w:tab w:val="left" w:pos="4320"/>
              </w:tabs>
              <w:jc w:val="both"/>
              <w:rPr>
                <w:rFonts w:ascii="Bookman Old Style" w:hAnsi="Bookman Old Style"/>
                <w:color w:val="000000" w:themeColor="text1"/>
                <w:szCs w:val="24"/>
              </w:rPr>
            </w:pPr>
            <w:r w:rsidRPr="00DA2618">
              <w:rPr>
                <w:rFonts w:ascii="Bookman Old Style" w:hAnsi="Bookman Old Style"/>
                <w:color w:val="000000" w:themeColor="text1"/>
                <w:szCs w:val="24"/>
              </w:rPr>
              <w:t>2.54</w:t>
            </w:r>
          </w:p>
        </w:tc>
        <w:tc>
          <w:tcPr>
            <w:tcW w:w="740" w:type="dxa"/>
          </w:tcPr>
          <w:p w:rsidR="00673682" w:rsidRPr="00DA2618" w:rsidRDefault="00673682" w:rsidP="00673682">
            <w:pPr>
              <w:tabs>
                <w:tab w:val="left" w:pos="4320"/>
              </w:tabs>
              <w:jc w:val="both"/>
              <w:rPr>
                <w:rFonts w:ascii="Bookman Old Style" w:hAnsi="Bookman Old Style"/>
                <w:color w:val="000000" w:themeColor="text1"/>
                <w:szCs w:val="24"/>
              </w:rPr>
            </w:pPr>
            <w:r w:rsidRPr="00DA2618">
              <w:rPr>
                <w:rFonts w:ascii="Bookman Old Style" w:hAnsi="Bookman Old Style"/>
                <w:color w:val="000000" w:themeColor="text1"/>
                <w:szCs w:val="24"/>
              </w:rPr>
              <w:t>1.26</w:t>
            </w:r>
          </w:p>
        </w:tc>
        <w:tc>
          <w:tcPr>
            <w:tcW w:w="1191" w:type="dxa"/>
          </w:tcPr>
          <w:p w:rsidR="00673682" w:rsidRPr="00DA2618" w:rsidRDefault="00673682" w:rsidP="00673682">
            <w:pPr>
              <w:tabs>
                <w:tab w:val="left" w:pos="4320"/>
              </w:tabs>
              <w:jc w:val="both"/>
              <w:rPr>
                <w:rFonts w:ascii="Bookman Old Style" w:hAnsi="Bookman Old Style"/>
                <w:color w:val="000000" w:themeColor="text1"/>
                <w:szCs w:val="24"/>
              </w:rPr>
            </w:pPr>
            <w:r w:rsidRPr="00DA2618">
              <w:rPr>
                <w:rFonts w:ascii="Bookman Old Style" w:hAnsi="Bookman Old Style"/>
                <w:color w:val="000000" w:themeColor="text1"/>
                <w:szCs w:val="24"/>
              </w:rPr>
              <w:t xml:space="preserve">Agree </w:t>
            </w:r>
          </w:p>
        </w:tc>
      </w:tr>
      <w:tr w:rsidR="00673682" w:rsidRPr="00DA2618" w:rsidTr="00673682">
        <w:trPr>
          <w:trHeight w:val="638"/>
          <w:jc w:val="center"/>
        </w:trPr>
        <w:tc>
          <w:tcPr>
            <w:tcW w:w="696" w:type="dxa"/>
          </w:tcPr>
          <w:p w:rsidR="00673682" w:rsidRPr="00DA2618" w:rsidRDefault="00673682" w:rsidP="00673682">
            <w:pPr>
              <w:pStyle w:val="ListParagraph"/>
              <w:widowControl/>
              <w:numPr>
                <w:ilvl w:val="0"/>
                <w:numId w:val="6"/>
              </w:numPr>
              <w:tabs>
                <w:tab w:val="left" w:pos="4320"/>
              </w:tabs>
              <w:autoSpaceDE/>
              <w:autoSpaceDN/>
              <w:contextualSpacing/>
              <w:jc w:val="both"/>
              <w:rPr>
                <w:rFonts w:ascii="Bookman Old Style" w:hAnsi="Bookman Old Style"/>
                <w:color w:val="000000" w:themeColor="text1"/>
                <w:szCs w:val="24"/>
              </w:rPr>
            </w:pPr>
          </w:p>
        </w:tc>
        <w:tc>
          <w:tcPr>
            <w:tcW w:w="4114" w:type="dxa"/>
            <w:gridSpan w:val="2"/>
          </w:tcPr>
          <w:p w:rsidR="00673682" w:rsidRPr="00DA2618" w:rsidRDefault="00673682" w:rsidP="00673682">
            <w:pPr>
              <w:rPr>
                <w:rFonts w:ascii="Bookman Old Style" w:hAnsi="Bookman Old Style"/>
                <w:szCs w:val="24"/>
              </w:rPr>
            </w:pPr>
            <w:r w:rsidRPr="00DA2618">
              <w:rPr>
                <w:rFonts w:ascii="Bookman Old Style" w:hAnsi="Bookman Old Style"/>
                <w:szCs w:val="24"/>
              </w:rPr>
              <w:t xml:space="preserve">There  is constant power supply in my school to power ICT gadgets </w:t>
            </w:r>
          </w:p>
        </w:tc>
        <w:tc>
          <w:tcPr>
            <w:tcW w:w="1045" w:type="dxa"/>
          </w:tcPr>
          <w:p w:rsidR="00673682" w:rsidRPr="00DA2618" w:rsidRDefault="00673682" w:rsidP="00673682">
            <w:pPr>
              <w:tabs>
                <w:tab w:val="left" w:pos="4320"/>
              </w:tabs>
              <w:jc w:val="both"/>
              <w:rPr>
                <w:rFonts w:ascii="Bookman Old Style" w:hAnsi="Bookman Old Style"/>
                <w:color w:val="000000" w:themeColor="text1"/>
                <w:szCs w:val="24"/>
              </w:rPr>
            </w:pPr>
            <w:r w:rsidRPr="00DA2618">
              <w:rPr>
                <w:rFonts w:ascii="Bookman Old Style" w:hAnsi="Bookman Old Style"/>
                <w:color w:val="000000" w:themeColor="text1"/>
                <w:szCs w:val="24"/>
              </w:rPr>
              <w:t>2.33</w:t>
            </w:r>
          </w:p>
        </w:tc>
        <w:tc>
          <w:tcPr>
            <w:tcW w:w="740" w:type="dxa"/>
          </w:tcPr>
          <w:p w:rsidR="00673682" w:rsidRPr="00DA2618" w:rsidRDefault="00673682" w:rsidP="00673682">
            <w:pPr>
              <w:tabs>
                <w:tab w:val="left" w:pos="4320"/>
              </w:tabs>
              <w:jc w:val="both"/>
              <w:rPr>
                <w:rFonts w:ascii="Bookman Old Style" w:hAnsi="Bookman Old Style"/>
                <w:color w:val="000000" w:themeColor="text1"/>
                <w:szCs w:val="24"/>
              </w:rPr>
            </w:pPr>
            <w:r w:rsidRPr="00DA2618">
              <w:rPr>
                <w:rFonts w:ascii="Bookman Old Style" w:hAnsi="Bookman Old Style"/>
                <w:color w:val="000000" w:themeColor="text1"/>
                <w:szCs w:val="24"/>
              </w:rPr>
              <w:t>1.32</w:t>
            </w:r>
          </w:p>
        </w:tc>
        <w:tc>
          <w:tcPr>
            <w:tcW w:w="1191" w:type="dxa"/>
          </w:tcPr>
          <w:p w:rsidR="00673682" w:rsidRPr="00DA2618" w:rsidRDefault="00673682" w:rsidP="00673682">
            <w:pPr>
              <w:tabs>
                <w:tab w:val="left" w:pos="4320"/>
              </w:tabs>
              <w:jc w:val="both"/>
              <w:rPr>
                <w:rFonts w:ascii="Bookman Old Style" w:hAnsi="Bookman Old Style"/>
                <w:color w:val="000000" w:themeColor="text1"/>
                <w:szCs w:val="24"/>
              </w:rPr>
            </w:pPr>
            <w:r w:rsidRPr="00DA2618">
              <w:rPr>
                <w:rFonts w:ascii="Bookman Old Style" w:hAnsi="Bookman Old Style"/>
                <w:color w:val="000000" w:themeColor="text1"/>
                <w:szCs w:val="24"/>
              </w:rPr>
              <w:t xml:space="preserve">Disagree </w:t>
            </w:r>
          </w:p>
        </w:tc>
      </w:tr>
      <w:tr w:rsidR="00673682" w:rsidRPr="00DA2618" w:rsidTr="00673682">
        <w:trPr>
          <w:trHeight w:val="602"/>
          <w:jc w:val="center"/>
        </w:trPr>
        <w:tc>
          <w:tcPr>
            <w:tcW w:w="696" w:type="dxa"/>
          </w:tcPr>
          <w:p w:rsidR="00673682" w:rsidRPr="00DA2618" w:rsidRDefault="00673682" w:rsidP="00673682">
            <w:pPr>
              <w:pStyle w:val="ListParagraph"/>
              <w:widowControl/>
              <w:numPr>
                <w:ilvl w:val="0"/>
                <w:numId w:val="6"/>
              </w:numPr>
              <w:tabs>
                <w:tab w:val="left" w:pos="4320"/>
              </w:tabs>
              <w:autoSpaceDE/>
              <w:autoSpaceDN/>
              <w:contextualSpacing/>
              <w:jc w:val="both"/>
              <w:rPr>
                <w:rFonts w:ascii="Bookman Old Style" w:hAnsi="Bookman Old Style"/>
                <w:color w:val="000000" w:themeColor="text1"/>
                <w:szCs w:val="24"/>
              </w:rPr>
            </w:pPr>
          </w:p>
        </w:tc>
        <w:tc>
          <w:tcPr>
            <w:tcW w:w="4114" w:type="dxa"/>
            <w:gridSpan w:val="2"/>
          </w:tcPr>
          <w:p w:rsidR="00673682" w:rsidRPr="00DA2618" w:rsidRDefault="00673682" w:rsidP="00673682">
            <w:pPr>
              <w:rPr>
                <w:rFonts w:ascii="Bookman Old Style" w:hAnsi="Bookman Old Style"/>
                <w:szCs w:val="24"/>
              </w:rPr>
            </w:pPr>
            <w:r w:rsidRPr="00DA2618">
              <w:rPr>
                <w:rFonts w:ascii="Bookman Old Style" w:hAnsi="Bookman Old Style"/>
                <w:szCs w:val="24"/>
              </w:rPr>
              <w:t xml:space="preserve">My school has a competent ICT personnel  </w:t>
            </w:r>
          </w:p>
        </w:tc>
        <w:tc>
          <w:tcPr>
            <w:tcW w:w="1045" w:type="dxa"/>
          </w:tcPr>
          <w:p w:rsidR="00673682" w:rsidRPr="00DA2618" w:rsidRDefault="00673682" w:rsidP="00673682">
            <w:pPr>
              <w:tabs>
                <w:tab w:val="left" w:pos="4320"/>
              </w:tabs>
              <w:jc w:val="both"/>
              <w:rPr>
                <w:rFonts w:ascii="Bookman Old Style" w:hAnsi="Bookman Old Style"/>
                <w:color w:val="000000" w:themeColor="text1"/>
                <w:szCs w:val="24"/>
              </w:rPr>
            </w:pPr>
            <w:r w:rsidRPr="00DA2618">
              <w:rPr>
                <w:rFonts w:ascii="Bookman Old Style" w:hAnsi="Bookman Old Style"/>
                <w:color w:val="000000" w:themeColor="text1"/>
                <w:szCs w:val="24"/>
              </w:rPr>
              <w:t>2.62</w:t>
            </w:r>
          </w:p>
        </w:tc>
        <w:tc>
          <w:tcPr>
            <w:tcW w:w="740" w:type="dxa"/>
          </w:tcPr>
          <w:p w:rsidR="00673682" w:rsidRPr="00DA2618" w:rsidRDefault="00673682" w:rsidP="00673682">
            <w:pPr>
              <w:tabs>
                <w:tab w:val="left" w:pos="4320"/>
              </w:tabs>
              <w:jc w:val="both"/>
              <w:rPr>
                <w:rFonts w:ascii="Bookman Old Style" w:hAnsi="Bookman Old Style"/>
                <w:color w:val="000000" w:themeColor="text1"/>
                <w:szCs w:val="24"/>
              </w:rPr>
            </w:pPr>
            <w:r w:rsidRPr="00DA2618">
              <w:rPr>
                <w:rFonts w:ascii="Bookman Old Style" w:hAnsi="Bookman Old Style"/>
                <w:color w:val="000000" w:themeColor="text1"/>
                <w:szCs w:val="24"/>
              </w:rPr>
              <w:t>1.16</w:t>
            </w:r>
          </w:p>
        </w:tc>
        <w:tc>
          <w:tcPr>
            <w:tcW w:w="1191" w:type="dxa"/>
          </w:tcPr>
          <w:p w:rsidR="00673682" w:rsidRPr="00DA2618" w:rsidRDefault="00673682" w:rsidP="00673682">
            <w:pPr>
              <w:tabs>
                <w:tab w:val="left" w:pos="4320"/>
              </w:tabs>
              <w:jc w:val="both"/>
              <w:rPr>
                <w:rFonts w:ascii="Bookman Old Style" w:hAnsi="Bookman Old Style"/>
                <w:color w:val="000000" w:themeColor="text1"/>
                <w:szCs w:val="24"/>
              </w:rPr>
            </w:pPr>
            <w:r w:rsidRPr="00DA2618">
              <w:rPr>
                <w:rFonts w:ascii="Bookman Old Style" w:hAnsi="Bookman Old Style"/>
                <w:color w:val="000000" w:themeColor="text1"/>
                <w:szCs w:val="24"/>
              </w:rPr>
              <w:t xml:space="preserve">Agree </w:t>
            </w:r>
          </w:p>
          <w:p w:rsidR="00673682" w:rsidRPr="00DA2618" w:rsidRDefault="00673682" w:rsidP="00673682">
            <w:pPr>
              <w:tabs>
                <w:tab w:val="left" w:pos="4320"/>
              </w:tabs>
              <w:jc w:val="both"/>
              <w:rPr>
                <w:rFonts w:ascii="Bookman Old Style" w:hAnsi="Bookman Old Style"/>
                <w:color w:val="000000" w:themeColor="text1"/>
                <w:szCs w:val="24"/>
              </w:rPr>
            </w:pPr>
          </w:p>
        </w:tc>
      </w:tr>
      <w:tr w:rsidR="00673682" w:rsidRPr="00DA2618" w:rsidTr="00673682">
        <w:trPr>
          <w:trHeight w:val="350"/>
          <w:jc w:val="center"/>
        </w:trPr>
        <w:tc>
          <w:tcPr>
            <w:tcW w:w="696" w:type="dxa"/>
          </w:tcPr>
          <w:p w:rsidR="00673682" w:rsidRPr="00DA2618" w:rsidRDefault="00673682" w:rsidP="00673682">
            <w:pPr>
              <w:pStyle w:val="ListParagraph"/>
              <w:tabs>
                <w:tab w:val="left" w:pos="4320"/>
              </w:tabs>
              <w:ind w:left="502"/>
              <w:jc w:val="both"/>
              <w:rPr>
                <w:rFonts w:ascii="Bookman Old Style" w:hAnsi="Bookman Old Style"/>
                <w:color w:val="000000" w:themeColor="text1"/>
                <w:szCs w:val="24"/>
              </w:rPr>
            </w:pPr>
          </w:p>
        </w:tc>
        <w:tc>
          <w:tcPr>
            <w:tcW w:w="4114" w:type="dxa"/>
            <w:gridSpan w:val="2"/>
          </w:tcPr>
          <w:p w:rsidR="00673682" w:rsidRPr="00DA2618" w:rsidRDefault="00673682" w:rsidP="00673682">
            <w:pPr>
              <w:tabs>
                <w:tab w:val="left" w:pos="4320"/>
              </w:tabs>
              <w:jc w:val="both"/>
              <w:rPr>
                <w:rFonts w:ascii="Bookman Old Style" w:hAnsi="Bookman Old Style"/>
                <w:color w:val="000000" w:themeColor="text1"/>
                <w:szCs w:val="24"/>
              </w:rPr>
            </w:pPr>
            <w:r w:rsidRPr="00DA2618">
              <w:rPr>
                <w:rFonts w:ascii="Bookman Old Style" w:hAnsi="Bookman Old Style"/>
                <w:color w:val="000000" w:themeColor="text1"/>
                <w:szCs w:val="24"/>
              </w:rPr>
              <w:t>Average mean ∑X</w:t>
            </w:r>
            <w:r w:rsidRPr="00DA2618">
              <w:rPr>
                <w:rFonts w:ascii="Bookman Old Style" w:hAnsi="Bookman Old Style"/>
                <w:color w:val="000000" w:themeColor="text1"/>
                <w:szCs w:val="24"/>
                <w:vertAlign w:val="superscript"/>
              </w:rPr>
              <w:t>2</w:t>
            </w:r>
            <w:r w:rsidRPr="00DA2618">
              <w:rPr>
                <w:rFonts w:ascii="Bookman Old Style" w:hAnsi="Bookman Old Style"/>
                <w:color w:val="000000" w:themeColor="text1"/>
                <w:szCs w:val="24"/>
              </w:rPr>
              <w:t>/N</w:t>
            </w:r>
          </w:p>
        </w:tc>
        <w:tc>
          <w:tcPr>
            <w:tcW w:w="1045" w:type="dxa"/>
          </w:tcPr>
          <w:p w:rsidR="00673682" w:rsidRPr="00DA2618" w:rsidRDefault="00673682" w:rsidP="00673682">
            <w:pPr>
              <w:tabs>
                <w:tab w:val="left" w:pos="4320"/>
              </w:tabs>
              <w:jc w:val="both"/>
              <w:rPr>
                <w:rFonts w:ascii="Bookman Old Style" w:hAnsi="Bookman Old Style"/>
                <w:color w:val="000000" w:themeColor="text1"/>
                <w:szCs w:val="24"/>
              </w:rPr>
            </w:pPr>
            <w:r w:rsidRPr="00DA2618">
              <w:rPr>
                <w:rFonts w:ascii="Bookman Old Style" w:hAnsi="Bookman Old Style"/>
                <w:color w:val="000000" w:themeColor="text1"/>
                <w:szCs w:val="24"/>
              </w:rPr>
              <w:t>2.50</w:t>
            </w:r>
          </w:p>
        </w:tc>
        <w:tc>
          <w:tcPr>
            <w:tcW w:w="740" w:type="dxa"/>
          </w:tcPr>
          <w:p w:rsidR="00673682" w:rsidRPr="00DA2618" w:rsidRDefault="00673682" w:rsidP="00673682">
            <w:pPr>
              <w:tabs>
                <w:tab w:val="left" w:pos="4320"/>
              </w:tabs>
              <w:jc w:val="both"/>
              <w:rPr>
                <w:rFonts w:ascii="Bookman Old Style" w:hAnsi="Bookman Old Style"/>
                <w:color w:val="000000" w:themeColor="text1"/>
                <w:szCs w:val="24"/>
              </w:rPr>
            </w:pPr>
          </w:p>
        </w:tc>
        <w:tc>
          <w:tcPr>
            <w:tcW w:w="1191" w:type="dxa"/>
          </w:tcPr>
          <w:p w:rsidR="00673682" w:rsidRPr="00DA2618" w:rsidRDefault="00673682" w:rsidP="00673682">
            <w:pPr>
              <w:tabs>
                <w:tab w:val="left" w:pos="4320"/>
              </w:tabs>
              <w:jc w:val="both"/>
              <w:rPr>
                <w:rFonts w:ascii="Bookman Old Style" w:hAnsi="Bookman Old Style"/>
                <w:color w:val="000000" w:themeColor="text1"/>
                <w:szCs w:val="24"/>
              </w:rPr>
            </w:pPr>
            <w:r w:rsidRPr="00DA2618">
              <w:rPr>
                <w:rFonts w:ascii="Bookman Old Style" w:hAnsi="Bookman Old Style"/>
                <w:color w:val="000000" w:themeColor="text1"/>
                <w:szCs w:val="24"/>
              </w:rPr>
              <w:t xml:space="preserve">Agree </w:t>
            </w:r>
          </w:p>
        </w:tc>
      </w:tr>
    </w:tbl>
    <w:p w:rsidR="00673682" w:rsidRPr="000B4C45" w:rsidRDefault="00673682" w:rsidP="00673682">
      <w:pPr>
        <w:tabs>
          <w:tab w:val="left" w:pos="4320"/>
        </w:tabs>
        <w:spacing w:line="480" w:lineRule="auto"/>
        <w:jc w:val="both"/>
        <w:rPr>
          <w:rFonts w:ascii="Bookman Old Style" w:hAnsi="Bookman Old Style"/>
          <w:color w:val="000000" w:themeColor="text1"/>
          <w:sz w:val="24"/>
          <w:szCs w:val="24"/>
        </w:rPr>
      </w:pPr>
      <w:r w:rsidRPr="00DA2618">
        <w:rPr>
          <w:rFonts w:ascii="Bookman Old Style" w:hAnsi="Bookman Old Style"/>
          <w:b/>
          <w:color w:val="000000" w:themeColor="text1"/>
          <w:sz w:val="24"/>
          <w:szCs w:val="24"/>
        </w:rPr>
        <w:t>Source</w:t>
      </w:r>
      <w:r w:rsidR="006A4131">
        <w:rPr>
          <w:rFonts w:ascii="Bookman Old Style" w:hAnsi="Bookman Old Style"/>
          <w:color w:val="000000" w:themeColor="text1"/>
          <w:sz w:val="24"/>
          <w:szCs w:val="24"/>
        </w:rPr>
        <w:t>: Researcher’s survey work 2025</w:t>
      </w:r>
      <w:r w:rsidRPr="000B4C45">
        <w:rPr>
          <w:rFonts w:ascii="Bookman Old Style" w:hAnsi="Bookman Old Style"/>
          <w:color w:val="000000" w:themeColor="text1"/>
          <w:sz w:val="24"/>
          <w:szCs w:val="24"/>
        </w:rPr>
        <w:t xml:space="preserve"> </w:t>
      </w:r>
    </w:p>
    <w:p w:rsidR="00673682" w:rsidRDefault="00673682" w:rsidP="006A4131">
      <w:pPr>
        <w:tabs>
          <w:tab w:val="left" w:pos="720"/>
        </w:tabs>
        <w:spacing w:line="480" w:lineRule="auto"/>
        <w:jc w:val="both"/>
        <w:rPr>
          <w:rFonts w:ascii="Bookman Old Style" w:hAnsi="Bookman Old Style"/>
          <w:b/>
          <w:bCs/>
          <w:color w:val="000000" w:themeColor="text1"/>
          <w:sz w:val="24"/>
          <w:szCs w:val="24"/>
        </w:rPr>
      </w:pPr>
      <w:r>
        <w:rPr>
          <w:rFonts w:ascii="Bookman Old Style" w:hAnsi="Bookman Old Style"/>
          <w:color w:val="000000" w:themeColor="text1"/>
          <w:sz w:val="24"/>
          <w:szCs w:val="24"/>
        </w:rPr>
        <w:lastRenderedPageBreak/>
        <w:tab/>
      </w:r>
      <w:r w:rsidRPr="000B4C45">
        <w:rPr>
          <w:rFonts w:ascii="Bookman Old Style" w:hAnsi="Bookman Old Style"/>
          <w:color w:val="000000" w:themeColor="text1"/>
          <w:sz w:val="24"/>
          <w:szCs w:val="24"/>
        </w:rPr>
        <w:t xml:space="preserve">Result of analysis depicted in table 4 on the extent </w:t>
      </w:r>
      <w:r w:rsidRPr="00251821">
        <w:rPr>
          <w:rFonts w:ascii="Bookman Old Style" w:hAnsi="Bookman Old Style"/>
          <w:sz w:val="24"/>
          <w:szCs w:val="24"/>
        </w:rPr>
        <w:t xml:space="preserve">of availability of ICT facilities for teaching and learning of </w:t>
      </w:r>
      <w:r>
        <w:rPr>
          <w:rFonts w:ascii="Bookman Old Style" w:hAnsi="Bookman Old Style"/>
          <w:sz w:val="24"/>
          <w:szCs w:val="24"/>
        </w:rPr>
        <w:t>Biology</w:t>
      </w:r>
      <w:r w:rsidRPr="00251821">
        <w:rPr>
          <w:rFonts w:ascii="Bookman Old Style" w:hAnsi="Bookman Old Style"/>
          <w:sz w:val="24"/>
          <w:szCs w:val="24"/>
        </w:rPr>
        <w:t xml:space="preserve"> in secondary school in Ilorin </w:t>
      </w:r>
      <w:r>
        <w:rPr>
          <w:rFonts w:ascii="Bookman Old Style" w:hAnsi="Bookman Old Style"/>
          <w:sz w:val="24"/>
          <w:szCs w:val="24"/>
        </w:rPr>
        <w:t>metropolis</w:t>
      </w:r>
      <w:r w:rsidRPr="000B4C45">
        <w:rPr>
          <w:rFonts w:ascii="Bookman Old Style" w:hAnsi="Bookman Old Style"/>
          <w:color w:val="000000" w:themeColor="text1"/>
          <w:sz w:val="24"/>
          <w:szCs w:val="24"/>
        </w:rPr>
        <w:t xml:space="preserve"> reve</w:t>
      </w:r>
      <w:r>
        <w:rPr>
          <w:rFonts w:ascii="Bookman Old Style" w:hAnsi="Bookman Old Style"/>
          <w:color w:val="000000" w:themeColor="text1"/>
          <w:sz w:val="24"/>
          <w:szCs w:val="24"/>
        </w:rPr>
        <w:t>aled that respondents agree on 3</w:t>
      </w:r>
      <w:r w:rsidRPr="000B4C45">
        <w:rPr>
          <w:rFonts w:ascii="Bookman Old Style" w:hAnsi="Bookman Old Style"/>
          <w:color w:val="000000" w:themeColor="text1"/>
          <w:sz w:val="24"/>
          <w:szCs w:val="24"/>
        </w:rPr>
        <w:t xml:space="preserve"> of the 5 items raised in relating to </w:t>
      </w:r>
      <w:r>
        <w:rPr>
          <w:rFonts w:ascii="Bookman Old Style" w:hAnsi="Bookman Old Style"/>
          <w:color w:val="000000" w:themeColor="text1"/>
          <w:sz w:val="24"/>
          <w:szCs w:val="24"/>
        </w:rPr>
        <w:t>the availability of ICT gadget</w:t>
      </w:r>
      <w:r w:rsidRPr="000B4C45">
        <w:rPr>
          <w:rFonts w:ascii="Bookman Old Style" w:hAnsi="Bookman Old Style"/>
          <w:color w:val="000000" w:themeColor="text1"/>
          <w:sz w:val="24"/>
          <w:szCs w:val="24"/>
        </w:rPr>
        <w:t>. From the table</w:t>
      </w:r>
      <w:r>
        <w:rPr>
          <w:rFonts w:ascii="Bookman Old Style" w:hAnsi="Bookman Old Style"/>
          <w:color w:val="000000" w:themeColor="text1"/>
          <w:sz w:val="24"/>
          <w:szCs w:val="24"/>
        </w:rPr>
        <w:t>, item 2</w:t>
      </w:r>
      <w:r w:rsidRPr="000B4C45">
        <w:rPr>
          <w:rFonts w:ascii="Bookman Old Style" w:hAnsi="Bookman Old Style"/>
          <w:color w:val="000000" w:themeColor="text1"/>
          <w:sz w:val="24"/>
          <w:szCs w:val="24"/>
        </w:rPr>
        <w:t xml:space="preserve"> and 4 had mean score below the </w:t>
      </w:r>
      <w:proofErr w:type="gramStart"/>
      <w:r w:rsidRPr="000B4C45">
        <w:rPr>
          <w:rFonts w:ascii="Bookman Old Style" w:hAnsi="Bookman Old Style"/>
          <w:color w:val="000000" w:themeColor="text1"/>
          <w:sz w:val="24"/>
          <w:szCs w:val="24"/>
        </w:rPr>
        <w:t>criterion 2.50 mean</w:t>
      </w:r>
      <w:proofErr w:type="gramEnd"/>
      <w:r w:rsidRPr="000B4C45">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value which implies that the respondents disagree with the two</w:t>
      </w:r>
      <w:r w:rsidRPr="000B4C45">
        <w:rPr>
          <w:rFonts w:ascii="Bookman Old Style" w:hAnsi="Bookman Old Style"/>
          <w:color w:val="000000" w:themeColor="text1"/>
          <w:sz w:val="24"/>
          <w:szCs w:val="24"/>
        </w:rPr>
        <w:t xml:space="preserve"> items (item</w:t>
      </w:r>
      <w:r>
        <w:rPr>
          <w:rFonts w:ascii="Bookman Old Style" w:hAnsi="Bookman Old Style"/>
          <w:color w:val="000000" w:themeColor="text1"/>
          <w:sz w:val="24"/>
          <w:szCs w:val="24"/>
        </w:rPr>
        <w:t xml:space="preserve"> 2</w:t>
      </w:r>
      <w:r w:rsidRPr="000B4C45">
        <w:rPr>
          <w:rFonts w:ascii="Bookman Old Style" w:hAnsi="Bookman Old Style"/>
          <w:color w:val="000000" w:themeColor="text1"/>
          <w:sz w:val="24"/>
          <w:szCs w:val="24"/>
        </w:rPr>
        <w:t xml:space="preserve"> and 4).</w:t>
      </w:r>
      <w:r>
        <w:rPr>
          <w:rFonts w:ascii="Bookman Old Style" w:hAnsi="Bookman Old Style"/>
          <w:color w:val="000000" w:themeColor="text1"/>
          <w:sz w:val="24"/>
          <w:szCs w:val="24"/>
        </w:rPr>
        <w:t xml:space="preserve"> The overall mean is 2.50 which </w:t>
      </w:r>
      <w:proofErr w:type="gramStart"/>
      <w:r>
        <w:rPr>
          <w:rFonts w:ascii="Bookman Old Style" w:hAnsi="Bookman Old Style"/>
          <w:color w:val="000000" w:themeColor="text1"/>
          <w:sz w:val="24"/>
          <w:szCs w:val="24"/>
        </w:rPr>
        <w:t>is</w:t>
      </w:r>
      <w:proofErr w:type="gramEnd"/>
      <w:r>
        <w:rPr>
          <w:rFonts w:ascii="Bookman Old Style" w:hAnsi="Bookman Old Style"/>
          <w:color w:val="000000" w:themeColor="text1"/>
          <w:sz w:val="24"/>
          <w:szCs w:val="24"/>
        </w:rPr>
        <w:t xml:space="preserve"> above the criterion mean value which means to some extent there is availability of ICT in teaching and learning in senior secondary schools in Ilorin West Local government which can be used teaching and learning of Biology. </w:t>
      </w:r>
      <w:r w:rsidRPr="000B4C45">
        <w:rPr>
          <w:rFonts w:ascii="Bookman Old Style" w:hAnsi="Bookman Old Style"/>
          <w:color w:val="000000" w:themeColor="text1"/>
          <w:sz w:val="24"/>
          <w:szCs w:val="24"/>
        </w:rPr>
        <w:t xml:space="preserve"> </w:t>
      </w:r>
    </w:p>
    <w:p w:rsidR="009A79BE" w:rsidRDefault="009A79BE">
      <w:pPr>
        <w:widowControl/>
        <w:autoSpaceDE/>
        <w:autoSpaceDN/>
        <w:spacing w:after="200" w:line="276" w:lineRule="auto"/>
        <w:rPr>
          <w:rFonts w:ascii="Bookman Old Style" w:hAnsi="Bookman Old Style"/>
          <w:b/>
          <w:bCs/>
          <w:color w:val="000000" w:themeColor="text1"/>
          <w:sz w:val="24"/>
          <w:szCs w:val="24"/>
        </w:rPr>
      </w:pPr>
      <w:r>
        <w:rPr>
          <w:rFonts w:ascii="Bookman Old Style" w:hAnsi="Bookman Old Style"/>
          <w:b/>
          <w:bCs/>
          <w:color w:val="000000" w:themeColor="text1"/>
          <w:sz w:val="24"/>
          <w:szCs w:val="24"/>
        </w:rPr>
        <w:br w:type="page"/>
      </w:r>
    </w:p>
    <w:p w:rsidR="00673682" w:rsidRPr="000B4C45" w:rsidRDefault="00673682" w:rsidP="00673682">
      <w:pPr>
        <w:tabs>
          <w:tab w:val="left" w:pos="4320"/>
        </w:tabs>
        <w:spacing w:line="480" w:lineRule="auto"/>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lastRenderedPageBreak/>
        <w:t>Research question 2</w:t>
      </w:r>
    </w:p>
    <w:p w:rsidR="00673682" w:rsidRPr="00A55C96" w:rsidRDefault="00673682" w:rsidP="00673682">
      <w:pPr>
        <w:tabs>
          <w:tab w:val="left" w:pos="720"/>
        </w:tabs>
        <w:spacing w:line="480" w:lineRule="auto"/>
        <w:jc w:val="both"/>
        <w:rPr>
          <w:rFonts w:ascii="Bookman Old Style" w:hAnsi="Bookman Old Style"/>
          <w:sz w:val="24"/>
          <w:szCs w:val="24"/>
        </w:rPr>
      </w:pPr>
      <w:r>
        <w:rPr>
          <w:rFonts w:ascii="Bookman Old Style" w:hAnsi="Bookman Old Style"/>
          <w:sz w:val="24"/>
          <w:szCs w:val="24"/>
        </w:rPr>
        <w:tab/>
      </w:r>
      <w:r w:rsidRPr="005777D8">
        <w:rPr>
          <w:rFonts w:ascii="Bookman Old Style" w:hAnsi="Bookman Old Style"/>
          <w:sz w:val="24"/>
          <w:szCs w:val="24"/>
        </w:rPr>
        <w:t xml:space="preserve">What are the </w:t>
      </w:r>
      <w:r>
        <w:rPr>
          <w:rFonts w:ascii="Bookman Old Style" w:hAnsi="Bookman Old Style"/>
          <w:sz w:val="24"/>
          <w:szCs w:val="24"/>
        </w:rPr>
        <w:t>important</w:t>
      </w:r>
      <w:r w:rsidRPr="005777D8">
        <w:rPr>
          <w:rFonts w:ascii="Bookman Old Style" w:hAnsi="Bookman Old Style"/>
          <w:sz w:val="24"/>
          <w:szCs w:val="24"/>
        </w:rPr>
        <w:t xml:space="preserve"> of ICT on the </w:t>
      </w:r>
      <w:r>
        <w:rPr>
          <w:rFonts w:ascii="Bookman Old Style" w:hAnsi="Bookman Old Style"/>
          <w:sz w:val="24"/>
          <w:szCs w:val="24"/>
        </w:rPr>
        <w:t>teaching</w:t>
      </w:r>
      <w:r w:rsidRPr="005777D8">
        <w:rPr>
          <w:rFonts w:ascii="Bookman Old Style" w:hAnsi="Bookman Old Style"/>
          <w:sz w:val="24"/>
          <w:szCs w:val="24"/>
        </w:rPr>
        <w:t xml:space="preserve"> of </w:t>
      </w:r>
      <w:r>
        <w:rPr>
          <w:rFonts w:ascii="Bookman Old Style" w:hAnsi="Bookman Old Style"/>
          <w:sz w:val="24"/>
          <w:szCs w:val="24"/>
        </w:rPr>
        <w:t>Biology</w:t>
      </w:r>
      <w:r w:rsidRPr="005777D8">
        <w:rPr>
          <w:rFonts w:ascii="Bookman Old Style" w:hAnsi="Bookman Old Style"/>
          <w:sz w:val="24"/>
          <w:szCs w:val="24"/>
        </w:rPr>
        <w:t xml:space="preserve"> in secondary school in Ilorin </w:t>
      </w:r>
      <w:r>
        <w:rPr>
          <w:rFonts w:ascii="Bookman Old Style" w:hAnsi="Bookman Old Style"/>
          <w:color w:val="000000" w:themeColor="text1"/>
          <w:sz w:val="24"/>
          <w:szCs w:val="24"/>
        </w:rPr>
        <w:t>West Local government</w:t>
      </w:r>
      <w:r w:rsidRPr="005777D8">
        <w:rPr>
          <w:rFonts w:ascii="Bookman Old Style" w:hAnsi="Bookman Old Style"/>
          <w:sz w:val="24"/>
          <w:szCs w:val="24"/>
        </w:rPr>
        <w:t>?</w:t>
      </w:r>
    </w:p>
    <w:p w:rsidR="00673682" w:rsidRPr="00B158C5" w:rsidRDefault="00673682" w:rsidP="00673682">
      <w:pPr>
        <w:tabs>
          <w:tab w:val="left" w:pos="4320"/>
        </w:tabs>
        <w:spacing w:line="480" w:lineRule="auto"/>
        <w:jc w:val="both"/>
        <w:rPr>
          <w:rFonts w:ascii="Bookman Old Style" w:hAnsi="Bookman Old Style"/>
          <w:b/>
          <w:color w:val="000000" w:themeColor="text1"/>
          <w:sz w:val="24"/>
          <w:szCs w:val="24"/>
        </w:rPr>
      </w:pPr>
      <w:r w:rsidRPr="00B158C5">
        <w:rPr>
          <w:rFonts w:ascii="Bookman Old Style" w:hAnsi="Bookman Old Style"/>
          <w:b/>
          <w:color w:val="000000" w:themeColor="text1"/>
          <w:sz w:val="24"/>
          <w:szCs w:val="24"/>
        </w:rPr>
        <w:t xml:space="preserve">Table 5: Descriptive of mean and standard deviation showing </w:t>
      </w:r>
      <w:r w:rsidRPr="00B158C5">
        <w:rPr>
          <w:rFonts w:ascii="Bookman Old Style" w:hAnsi="Bookman Old Style"/>
          <w:b/>
          <w:sz w:val="24"/>
          <w:szCs w:val="24"/>
        </w:rPr>
        <w:t xml:space="preserve">the </w:t>
      </w:r>
      <w:r w:rsidR="00E772E5">
        <w:rPr>
          <w:rFonts w:ascii="Bookman Old Style" w:hAnsi="Bookman Old Style"/>
          <w:b/>
          <w:sz w:val="24"/>
          <w:szCs w:val="24"/>
        </w:rPr>
        <w:t>influence</w:t>
      </w:r>
      <w:r w:rsidRPr="00B158C5">
        <w:rPr>
          <w:rFonts w:ascii="Bookman Old Style" w:hAnsi="Bookman Old Style"/>
          <w:b/>
          <w:sz w:val="24"/>
          <w:szCs w:val="24"/>
        </w:rPr>
        <w:t xml:space="preserve"> of ICT on the </w:t>
      </w:r>
      <w:r>
        <w:rPr>
          <w:rFonts w:ascii="Bookman Old Style" w:hAnsi="Bookman Old Style"/>
          <w:b/>
          <w:sz w:val="24"/>
          <w:szCs w:val="24"/>
        </w:rPr>
        <w:t>teaching</w:t>
      </w:r>
      <w:r w:rsidRPr="00B158C5">
        <w:rPr>
          <w:rFonts w:ascii="Bookman Old Style" w:hAnsi="Bookman Old Style"/>
          <w:b/>
          <w:sz w:val="24"/>
          <w:szCs w:val="24"/>
        </w:rPr>
        <w:t xml:space="preserve"> of </w:t>
      </w:r>
      <w:r>
        <w:rPr>
          <w:rFonts w:ascii="Bookman Old Style" w:hAnsi="Bookman Old Style"/>
          <w:b/>
          <w:sz w:val="24"/>
          <w:szCs w:val="24"/>
        </w:rPr>
        <w:t>Biology</w:t>
      </w:r>
      <w:r w:rsidRPr="00B158C5">
        <w:rPr>
          <w:rFonts w:ascii="Bookman Old Style" w:hAnsi="Bookman Old Style"/>
          <w:b/>
          <w:sz w:val="24"/>
          <w:szCs w:val="24"/>
        </w:rPr>
        <w:t xml:space="preserve"> in secondary school in Ilorin </w:t>
      </w:r>
      <w:r w:rsidRPr="00A30437">
        <w:rPr>
          <w:rFonts w:ascii="Bookman Old Style" w:hAnsi="Bookman Old Style"/>
          <w:b/>
          <w:color w:val="000000" w:themeColor="text1"/>
          <w:sz w:val="24"/>
          <w:szCs w:val="24"/>
        </w:rPr>
        <w:t>West Local government</w:t>
      </w:r>
      <w:r>
        <w:rPr>
          <w:rFonts w:ascii="Bookman Old Style" w:hAnsi="Bookman Old Style"/>
          <w:b/>
          <w:color w:val="000000" w:themeColor="text1"/>
          <w:sz w:val="24"/>
          <w:szCs w:val="24"/>
        </w:rPr>
        <w:t xml:space="preserve"> (N = 5</w:t>
      </w:r>
      <w:r w:rsidRPr="00B158C5">
        <w:rPr>
          <w:rFonts w:ascii="Bookman Old Style" w:hAnsi="Bookman Old Style"/>
          <w:b/>
          <w:color w:val="000000" w:themeColor="text1"/>
          <w:sz w:val="24"/>
          <w:szCs w:val="24"/>
        </w:rPr>
        <w:t>0).</w:t>
      </w:r>
    </w:p>
    <w:tbl>
      <w:tblPr>
        <w:tblStyle w:val="TableGrid"/>
        <w:tblW w:w="0" w:type="auto"/>
        <w:jc w:val="center"/>
        <w:tblLook w:val="04A0" w:firstRow="1" w:lastRow="0" w:firstColumn="1" w:lastColumn="0" w:noHBand="0" w:noVBand="1"/>
      </w:tblPr>
      <w:tblGrid>
        <w:gridCol w:w="700"/>
        <w:gridCol w:w="4180"/>
        <w:gridCol w:w="66"/>
        <w:gridCol w:w="1072"/>
        <w:gridCol w:w="740"/>
        <w:gridCol w:w="1191"/>
      </w:tblGrid>
      <w:tr w:rsidR="00673682" w:rsidRPr="000B4C45" w:rsidTr="00673682">
        <w:trPr>
          <w:trHeight w:val="612"/>
          <w:jc w:val="center"/>
        </w:trPr>
        <w:tc>
          <w:tcPr>
            <w:tcW w:w="700" w:type="dxa"/>
          </w:tcPr>
          <w:p w:rsidR="00673682" w:rsidRPr="000B4C45" w:rsidRDefault="00673682" w:rsidP="00555675">
            <w:pPr>
              <w:tabs>
                <w:tab w:val="left" w:pos="4320"/>
              </w:tabs>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S/N</w:t>
            </w:r>
          </w:p>
        </w:tc>
        <w:tc>
          <w:tcPr>
            <w:tcW w:w="4180" w:type="dxa"/>
          </w:tcPr>
          <w:p w:rsidR="00673682" w:rsidRPr="000B4C45" w:rsidRDefault="00673682" w:rsidP="00555675">
            <w:pPr>
              <w:tabs>
                <w:tab w:val="left" w:pos="4320"/>
              </w:tabs>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Description of Items</w:t>
            </w:r>
          </w:p>
        </w:tc>
        <w:tc>
          <w:tcPr>
            <w:tcW w:w="1138" w:type="dxa"/>
            <w:gridSpan w:val="2"/>
          </w:tcPr>
          <w:p w:rsidR="00673682" w:rsidRPr="000B4C45" w:rsidRDefault="00673682" w:rsidP="00555675">
            <w:pPr>
              <w:tabs>
                <w:tab w:val="left" w:pos="4320"/>
              </w:tabs>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Mean X</w:t>
            </w:r>
          </w:p>
        </w:tc>
        <w:tc>
          <w:tcPr>
            <w:tcW w:w="740" w:type="dxa"/>
          </w:tcPr>
          <w:p w:rsidR="00673682" w:rsidRPr="000B4C45" w:rsidRDefault="00673682" w:rsidP="00555675">
            <w:pPr>
              <w:tabs>
                <w:tab w:val="left" w:pos="4320"/>
              </w:tabs>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SD</w:t>
            </w:r>
          </w:p>
        </w:tc>
        <w:tc>
          <w:tcPr>
            <w:tcW w:w="1191" w:type="dxa"/>
          </w:tcPr>
          <w:p w:rsidR="00673682" w:rsidRPr="000B4C45" w:rsidRDefault="00673682" w:rsidP="00555675">
            <w:pPr>
              <w:tabs>
                <w:tab w:val="left" w:pos="4320"/>
              </w:tabs>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Remark</w:t>
            </w:r>
          </w:p>
        </w:tc>
      </w:tr>
      <w:tr w:rsidR="00673682" w:rsidRPr="000B4C45" w:rsidTr="00673682">
        <w:trPr>
          <w:trHeight w:val="1115"/>
          <w:jc w:val="center"/>
        </w:trPr>
        <w:tc>
          <w:tcPr>
            <w:tcW w:w="700" w:type="dxa"/>
          </w:tcPr>
          <w:p w:rsidR="00673682" w:rsidRPr="000B4C45" w:rsidRDefault="00673682" w:rsidP="00555675">
            <w:pPr>
              <w:pStyle w:val="ListParagraph"/>
              <w:widowControl/>
              <w:numPr>
                <w:ilvl w:val="0"/>
                <w:numId w:val="7"/>
              </w:numPr>
              <w:tabs>
                <w:tab w:val="left" w:pos="4320"/>
              </w:tabs>
              <w:autoSpaceDE/>
              <w:autoSpaceDN/>
              <w:contextualSpacing/>
              <w:jc w:val="both"/>
              <w:rPr>
                <w:rFonts w:ascii="Bookman Old Style" w:hAnsi="Bookman Old Style"/>
                <w:color w:val="000000" w:themeColor="text1"/>
                <w:sz w:val="24"/>
                <w:szCs w:val="24"/>
              </w:rPr>
            </w:pPr>
          </w:p>
        </w:tc>
        <w:tc>
          <w:tcPr>
            <w:tcW w:w="4246" w:type="dxa"/>
            <w:gridSpan w:val="2"/>
          </w:tcPr>
          <w:p w:rsidR="00673682" w:rsidRPr="009769D2" w:rsidRDefault="00673682" w:rsidP="00555675">
            <w:pPr>
              <w:rPr>
                <w:rFonts w:ascii="Bookman Old Style" w:hAnsi="Bookman Old Style"/>
                <w:sz w:val="24"/>
                <w:szCs w:val="24"/>
              </w:rPr>
            </w:pPr>
            <w:r>
              <w:rPr>
                <w:rFonts w:ascii="Bookman Old Style" w:hAnsi="Bookman Old Style"/>
                <w:sz w:val="24"/>
                <w:szCs w:val="24"/>
              </w:rPr>
              <w:t>Watching online class and practical procedure increases students’ understanding of Biology</w:t>
            </w:r>
          </w:p>
        </w:tc>
        <w:tc>
          <w:tcPr>
            <w:tcW w:w="1072" w:type="dxa"/>
          </w:tcPr>
          <w:p w:rsidR="00673682" w:rsidRPr="000B4C45" w:rsidRDefault="00673682" w:rsidP="00555675">
            <w:pPr>
              <w:tabs>
                <w:tab w:val="left" w:pos="4320"/>
              </w:tabs>
              <w:jc w:val="both"/>
              <w:rPr>
                <w:rFonts w:ascii="Bookman Old Style" w:hAnsi="Bookman Old Style"/>
                <w:color w:val="000000" w:themeColor="text1"/>
                <w:sz w:val="24"/>
                <w:szCs w:val="24"/>
              </w:rPr>
            </w:pPr>
            <w:r w:rsidRPr="000B4C45">
              <w:rPr>
                <w:rFonts w:ascii="Bookman Old Style" w:hAnsi="Bookman Old Style"/>
                <w:color w:val="000000" w:themeColor="text1"/>
                <w:sz w:val="24"/>
                <w:szCs w:val="24"/>
              </w:rPr>
              <w:t>3.42</w:t>
            </w:r>
          </w:p>
        </w:tc>
        <w:tc>
          <w:tcPr>
            <w:tcW w:w="740" w:type="dxa"/>
          </w:tcPr>
          <w:p w:rsidR="00673682" w:rsidRPr="000B4C45" w:rsidRDefault="00673682" w:rsidP="00555675">
            <w:pPr>
              <w:tabs>
                <w:tab w:val="left" w:pos="4320"/>
              </w:tabs>
              <w:jc w:val="both"/>
              <w:rPr>
                <w:rFonts w:ascii="Bookman Old Style" w:hAnsi="Bookman Old Style"/>
                <w:color w:val="000000" w:themeColor="text1"/>
                <w:sz w:val="24"/>
                <w:szCs w:val="24"/>
              </w:rPr>
            </w:pPr>
            <w:r w:rsidRPr="000B4C45">
              <w:rPr>
                <w:rFonts w:ascii="Bookman Old Style" w:hAnsi="Bookman Old Style"/>
                <w:color w:val="000000" w:themeColor="text1"/>
                <w:sz w:val="24"/>
                <w:szCs w:val="24"/>
              </w:rPr>
              <w:t>1.10</w:t>
            </w:r>
          </w:p>
        </w:tc>
        <w:tc>
          <w:tcPr>
            <w:tcW w:w="1191" w:type="dxa"/>
          </w:tcPr>
          <w:p w:rsidR="00673682" w:rsidRPr="000B4C45" w:rsidRDefault="00673682" w:rsidP="00555675">
            <w:pPr>
              <w:tabs>
                <w:tab w:val="left" w:pos="4320"/>
              </w:tabs>
              <w:jc w:val="both"/>
              <w:rPr>
                <w:rFonts w:ascii="Bookman Old Style" w:hAnsi="Bookman Old Style"/>
                <w:color w:val="000000" w:themeColor="text1"/>
                <w:sz w:val="24"/>
                <w:szCs w:val="24"/>
              </w:rPr>
            </w:pPr>
            <w:r w:rsidRPr="000B4C45">
              <w:rPr>
                <w:rFonts w:ascii="Bookman Old Style" w:hAnsi="Bookman Old Style"/>
                <w:color w:val="000000" w:themeColor="text1"/>
                <w:sz w:val="24"/>
                <w:szCs w:val="24"/>
              </w:rPr>
              <w:t xml:space="preserve">Agree </w:t>
            </w:r>
          </w:p>
        </w:tc>
      </w:tr>
      <w:tr w:rsidR="00673682" w:rsidRPr="000B4C45" w:rsidTr="00673682">
        <w:trPr>
          <w:trHeight w:val="755"/>
          <w:jc w:val="center"/>
        </w:trPr>
        <w:tc>
          <w:tcPr>
            <w:tcW w:w="700" w:type="dxa"/>
          </w:tcPr>
          <w:p w:rsidR="00673682" w:rsidRPr="000B4C45" w:rsidRDefault="00673682" w:rsidP="00555675">
            <w:pPr>
              <w:pStyle w:val="ListParagraph"/>
              <w:widowControl/>
              <w:numPr>
                <w:ilvl w:val="0"/>
                <w:numId w:val="7"/>
              </w:numPr>
              <w:tabs>
                <w:tab w:val="left" w:pos="4320"/>
              </w:tabs>
              <w:autoSpaceDE/>
              <w:autoSpaceDN/>
              <w:contextualSpacing/>
              <w:jc w:val="both"/>
              <w:rPr>
                <w:rFonts w:ascii="Bookman Old Style" w:hAnsi="Bookman Old Style"/>
                <w:color w:val="000000" w:themeColor="text1"/>
                <w:sz w:val="24"/>
                <w:szCs w:val="24"/>
              </w:rPr>
            </w:pPr>
          </w:p>
        </w:tc>
        <w:tc>
          <w:tcPr>
            <w:tcW w:w="4246" w:type="dxa"/>
            <w:gridSpan w:val="2"/>
          </w:tcPr>
          <w:p w:rsidR="00673682" w:rsidRPr="009769D2" w:rsidRDefault="00673682" w:rsidP="00555675">
            <w:pPr>
              <w:rPr>
                <w:rFonts w:ascii="Bookman Old Style" w:hAnsi="Bookman Old Style"/>
                <w:sz w:val="24"/>
                <w:szCs w:val="24"/>
              </w:rPr>
            </w:pPr>
            <w:r>
              <w:rPr>
                <w:rFonts w:ascii="Bookman Old Style" w:hAnsi="Bookman Old Style"/>
                <w:sz w:val="24"/>
                <w:szCs w:val="24"/>
              </w:rPr>
              <w:t xml:space="preserve">students will comprehend better when ICT tools are used to teach </w:t>
            </w:r>
            <w:r w:rsidR="000C07FE">
              <w:rPr>
                <w:rFonts w:ascii="Bookman Old Style" w:hAnsi="Bookman Old Style"/>
                <w:sz w:val="24"/>
                <w:szCs w:val="24"/>
              </w:rPr>
              <w:t>Biology</w:t>
            </w:r>
          </w:p>
        </w:tc>
        <w:tc>
          <w:tcPr>
            <w:tcW w:w="1072" w:type="dxa"/>
          </w:tcPr>
          <w:p w:rsidR="00673682" w:rsidRPr="000B4C45" w:rsidRDefault="00673682" w:rsidP="00555675">
            <w:pPr>
              <w:tabs>
                <w:tab w:val="left" w:pos="4320"/>
              </w:tabs>
              <w:jc w:val="both"/>
              <w:rPr>
                <w:rFonts w:ascii="Bookman Old Style" w:hAnsi="Bookman Old Style"/>
                <w:color w:val="000000" w:themeColor="text1"/>
                <w:sz w:val="24"/>
                <w:szCs w:val="24"/>
              </w:rPr>
            </w:pPr>
            <w:r w:rsidRPr="000B4C45">
              <w:rPr>
                <w:rFonts w:ascii="Bookman Old Style" w:hAnsi="Bookman Old Style"/>
                <w:color w:val="000000" w:themeColor="text1"/>
                <w:sz w:val="24"/>
                <w:szCs w:val="24"/>
              </w:rPr>
              <w:t>2.72</w:t>
            </w:r>
          </w:p>
        </w:tc>
        <w:tc>
          <w:tcPr>
            <w:tcW w:w="740" w:type="dxa"/>
          </w:tcPr>
          <w:p w:rsidR="00673682" w:rsidRPr="000B4C45" w:rsidRDefault="00673682" w:rsidP="00555675">
            <w:pPr>
              <w:tabs>
                <w:tab w:val="left" w:pos="4320"/>
              </w:tabs>
              <w:jc w:val="both"/>
              <w:rPr>
                <w:rFonts w:ascii="Bookman Old Style" w:hAnsi="Bookman Old Style"/>
                <w:color w:val="000000" w:themeColor="text1"/>
                <w:sz w:val="24"/>
                <w:szCs w:val="24"/>
              </w:rPr>
            </w:pPr>
            <w:r w:rsidRPr="000B4C45">
              <w:rPr>
                <w:rFonts w:ascii="Bookman Old Style" w:hAnsi="Bookman Old Style"/>
                <w:color w:val="000000" w:themeColor="text1"/>
                <w:sz w:val="24"/>
                <w:szCs w:val="24"/>
              </w:rPr>
              <w:t>1.20</w:t>
            </w:r>
          </w:p>
        </w:tc>
        <w:tc>
          <w:tcPr>
            <w:tcW w:w="1191" w:type="dxa"/>
          </w:tcPr>
          <w:p w:rsidR="00673682" w:rsidRPr="000B4C45" w:rsidRDefault="00673682" w:rsidP="00555675">
            <w:pPr>
              <w:tabs>
                <w:tab w:val="left" w:pos="4320"/>
              </w:tabs>
              <w:jc w:val="both"/>
              <w:rPr>
                <w:rFonts w:ascii="Bookman Old Style" w:hAnsi="Bookman Old Style"/>
                <w:color w:val="000000" w:themeColor="text1"/>
                <w:sz w:val="24"/>
                <w:szCs w:val="24"/>
              </w:rPr>
            </w:pPr>
            <w:r w:rsidRPr="000B4C45">
              <w:rPr>
                <w:rFonts w:ascii="Bookman Old Style" w:hAnsi="Bookman Old Style"/>
                <w:color w:val="000000" w:themeColor="text1"/>
                <w:sz w:val="24"/>
                <w:szCs w:val="24"/>
              </w:rPr>
              <w:t xml:space="preserve">Agree </w:t>
            </w:r>
          </w:p>
        </w:tc>
      </w:tr>
      <w:tr w:rsidR="00673682" w:rsidRPr="000B4C45" w:rsidTr="00555675">
        <w:trPr>
          <w:trHeight w:val="512"/>
          <w:jc w:val="center"/>
        </w:trPr>
        <w:tc>
          <w:tcPr>
            <w:tcW w:w="700" w:type="dxa"/>
          </w:tcPr>
          <w:p w:rsidR="00673682" w:rsidRPr="000B4C45" w:rsidRDefault="00673682" w:rsidP="00555675">
            <w:pPr>
              <w:pStyle w:val="ListParagraph"/>
              <w:widowControl/>
              <w:numPr>
                <w:ilvl w:val="0"/>
                <w:numId w:val="7"/>
              </w:numPr>
              <w:tabs>
                <w:tab w:val="left" w:pos="4320"/>
              </w:tabs>
              <w:autoSpaceDE/>
              <w:autoSpaceDN/>
              <w:contextualSpacing/>
              <w:jc w:val="both"/>
              <w:rPr>
                <w:rFonts w:ascii="Bookman Old Style" w:hAnsi="Bookman Old Style"/>
                <w:color w:val="000000" w:themeColor="text1"/>
                <w:sz w:val="24"/>
                <w:szCs w:val="24"/>
              </w:rPr>
            </w:pPr>
          </w:p>
        </w:tc>
        <w:tc>
          <w:tcPr>
            <w:tcW w:w="4246" w:type="dxa"/>
            <w:gridSpan w:val="2"/>
          </w:tcPr>
          <w:p w:rsidR="00673682" w:rsidRPr="009769D2" w:rsidRDefault="00673682" w:rsidP="00555675">
            <w:pPr>
              <w:adjustRightInd w:val="0"/>
              <w:jc w:val="both"/>
              <w:rPr>
                <w:rFonts w:ascii="Bookman Old Style" w:hAnsi="Bookman Old Style"/>
                <w:sz w:val="24"/>
                <w:szCs w:val="24"/>
              </w:rPr>
            </w:pPr>
            <w:r>
              <w:rPr>
                <w:rFonts w:ascii="Bookman Old Style" w:hAnsi="Bookman Old Style"/>
                <w:sz w:val="24"/>
                <w:szCs w:val="24"/>
              </w:rPr>
              <w:t>Using ICT makes teaching and learning more effective</w:t>
            </w:r>
          </w:p>
        </w:tc>
        <w:tc>
          <w:tcPr>
            <w:tcW w:w="1072" w:type="dxa"/>
          </w:tcPr>
          <w:p w:rsidR="00673682" w:rsidRPr="000B4C45" w:rsidRDefault="00673682" w:rsidP="00555675">
            <w:pPr>
              <w:tabs>
                <w:tab w:val="left" w:pos="4320"/>
              </w:tabs>
              <w:jc w:val="both"/>
              <w:rPr>
                <w:rFonts w:ascii="Bookman Old Style" w:hAnsi="Bookman Old Style"/>
                <w:color w:val="000000" w:themeColor="text1"/>
                <w:sz w:val="24"/>
                <w:szCs w:val="24"/>
              </w:rPr>
            </w:pPr>
            <w:r w:rsidRPr="000B4C45">
              <w:rPr>
                <w:rFonts w:ascii="Bookman Old Style" w:hAnsi="Bookman Old Style"/>
                <w:color w:val="000000" w:themeColor="text1"/>
                <w:sz w:val="24"/>
                <w:szCs w:val="24"/>
              </w:rPr>
              <w:t>2.51</w:t>
            </w:r>
          </w:p>
        </w:tc>
        <w:tc>
          <w:tcPr>
            <w:tcW w:w="740" w:type="dxa"/>
          </w:tcPr>
          <w:p w:rsidR="00673682" w:rsidRPr="000B4C45" w:rsidRDefault="00673682" w:rsidP="00555675">
            <w:pPr>
              <w:tabs>
                <w:tab w:val="left" w:pos="4320"/>
              </w:tabs>
              <w:jc w:val="both"/>
              <w:rPr>
                <w:rFonts w:ascii="Bookman Old Style" w:hAnsi="Bookman Old Style"/>
                <w:color w:val="000000" w:themeColor="text1"/>
                <w:sz w:val="24"/>
                <w:szCs w:val="24"/>
              </w:rPr>
            </w:pPr>
            <w:r w:rsidRPr="000B4C45">
              <w:rPr>
                <w:rFonts w:ascii="Bookman Old Style" w:hAnsi="Bookman Old Style"/>
                <w:color w:val="000000" w:themeColor="text1"/>
                <w:sz w:val="24"/>
                <w:szCs w:val="24"/>
              </w:rPr>
              <w:t>1.38</w:t>
            </w:r>
          </w:p>
        </w:tc>
        <w:tc>
          <w:tcPr>
            <w:tcW w:w="1191" w:type="dxa"/>
          </w:tcPr>
          <w:p w:rsidR="00673682" w:rsidRPr="000B4C45" w:rsidRDefault="00673682" w:rsidP="00555675">
            <w:pPr>
              <w:tabs>
                <w:tab w:val="left" w:pos="4320"/>
              </w:tabs>
              <w:jc w:val="both"/>
              <w:rPr>
                <w:rFonts w:ascii="Bookman Old Style" w:hAnsi="Bookman Old Style"/>
                <w:color w:val="000000" w:themeColor="text1"/>
                <w:sz w:val="24"/>
                <w:szCs w:val="24"/>
              </w:rPr>
            </w:pPr>
            <w:r w:rsidRPr="000B4C45">
              <w:rPr>
                <w:rFonts w:ascii="Bookman Old Style" w:hAnsi="Bookman Old Style"/>
                <w:color w:val="000000" w:themeColor="text1"/>
                <w:sz w:val="24"/>
                <w:szCs w:val="24"/>
              </w:rPr>
              <w:t xml:space="preserve">Agree </w:t>
            </w:r>
          </w:p>
        </w:tc>
      </w:tr>
      <w:tr w:rsidR="00673682" w:rsidRPr="000B4C45" w:rsidTr="00555675">
        <w:trPr>
          <w:trHeight w:val="620"/>
          <w:jc w:val="center"/>
        </w:trPr>
        <w:tc>
          <w:tcPr>
            <w:tcW w:w="700" w:type="dxa"/>
          </w:tcPr>
          <w:p w:rsidR="00673682" w:rsidRPr="000B4C45" w:rsidRDefault="00673682" w:rsidP="00555675">
            <w:pPr>
              <w:pStyle w:val="ListParagraph"/>
              <w:widowControl/>
              <w:numPr>
                <w:ilvl w:val="0"/>
                <w:numId w:val="7"/>
              </w:numPr>
              <w:tabs>
                <w:tab w:val="left" w:pos="4320"/>
              </w:tabs>
              <w:autoSpaceDE/>
              <w:autoSpaceDN/>
              <w:contextualSpacing/>
              <w:jc w:val="both"/>
              <w:rPr>
                <w:rFonts w:ascii="Bookman Old Style" w:hAnsi="Bookman Old Style"/>
                <w:color w:val="000000" w:themeColor="text1"/>
                <w:sz w:val="24"/>
                <w:szCs w:val="24"/>
              </w:rPr>
            </w:pPr>
          </w:p>
        </w:tc>
        <w:tc>
          <w:tcPr>
            <w:tcW w:w="4246" w:type="dxa"/>
            <w:gridSpan w:val="2"/>
          </w:tcPr>
          <w:p w:rsidR="00673682" w:rsidRPr="009769D2" w:rsidRDefault="00673682" w:rsidP="00555675">
            <w:pPr>
              <w:adjustRightInd w:val="0"/>
              <w:jc w:val="both"/>
              <w:rPr>
                <w:rFonts w:ascii="Bookman Old Style" w:hAnsi="Bookman Old Style"/>
                <w:sz w:val="24"/>
                <w:szCs w:val="24"/>
              </w:rPr>
            </w:pPr>
            <w:r>
              <w:rPr>
                <w:rFonts w:ascii="Bookman Old Style" w:hAnsi="Bookman Old Style"/>
                <w:sz w:val="24"/>
                <w:szCs w:val="24"/>
              </w:rPr>
              <w:t xml:space="preserve">Use ICT in teaching will improve student academic performance </w:t>
            </w:r>
            <w:r w:rsidRPr="009769D2">
              <w:rPr>
                <w:rFonts w:ascii="Bookman Old Style" w:hAnsi="Bookman Old Style"/>
                <w:sz w:val="24"/>
                <w:szCs w:val="24"/>
              </w:rPr>
              <w:t xml:space="preserve"> </w:t>
            </w:r>
          </w:p>
        </w:tc>
        <w:tc>
          <w:tcPr>
            <w:tcW w:w="1072" w:type="dxa"/>
          </w:tcPr>
          <w:p w:rsidR="00673682" w:rsidRPr="000B4C45" w:rsidRDefault="00673682" w:rsidP="00555675">
            <w:pPr>
              <w:tabs>
                <w:tab w:val="left" w:pos="4320"/>
              </w:tabs>
              <w:jc w:val="both"/>
              <w:rPr>
                <w:rFonts w:ascii="Bookman Old Style" w:hAnsi="Bookman Old Style"/>
                <w:color w:val="000000" w:themeColor="text1"/>
                <w:sz w:val="24"/>
                <w:szCs w:val="24"/>
              </w:rPr>
            </w:pPr>
            <w:r w:rsidRPr="000B4C45">
              <w:rPr>
                <w:rFonts w:ascii="Bookman Old Style" w:hAnsi="Bookman Old Style"/>
                <w:color w:val="000000" w:themeColor="text1"/>
                <w:sz w:val="24"/>
                <w:szCs w:val="24"/>
              </w:rPr>
              <w:t>2.88</w:t>
            </w:r>
          </w:p>
        </w:tc>
        <w:tc>
          <w:tcPr>
            <w:tcW w:w="740" w:type="dxa"/>
          </w:tcPr>
          <w:p w:rsidR="00673682" w:rsidRPr="000B4C45" w:rsidRDefault="00673682" w:rsidP="00555675">
            <w:pPr>
              <w:tabs>
                <w:tab w:val="left" w:pos="4320"/>
              </w:tabs>
              <w:jc w:val="both"/>
              <w:rPr>
                <w:rFonts w:ascii="Bookman Old Style" w:hAnsi="Bookman Old Style"/>
                <w:color w:val="000000" w:themeColor="text1"/>
                <w:sz w:val="24"/>
                <w:szCs w:val="24"/>
              </w:rPr>
            </w:pPr>
            <w:r w:rsidRPr="000B4C45">
              <w:rPr>
                <w:rFonts w:ascii="Bookman Old Style" w:hAnsi="Bookman Old Style"/>
                <w:color w:val="000000" w:themeColor="text1"/>
                <w:sz w:val="24"/>
                <w:szCs w:val="24"/>
              </w:rPr>
              <w:t>1.33</w:t>
            </w:r>
          </w:p>
        </w:tc>
        <w:tc>
          <w:tcPr>
            <w:tcW w:w="1191" w:type="dxa"/>
          </w:tcPr>
          <w:p w:rsidR="00673682" w:rsidRPr="000B4C45" w:rsidRDefault="00673682" w:rsidP="00555675">
            <w:pPr>
              <w:tabs>
                <w:tab w:val="left" w:pos="4320"/>
              </w:tabs>
              <w:jc w:val="both"/>
              <w:rPr>
                <w:rFonts w:ascii="Bookman Old Style" w:hAnsi="Bookman Old Style"/>
                <w:color w:val="000000" w:themeColor="text1"/>
                <w:sz w:val="24"/>
                <w:szCs w:val="24"/>
              </w:rPr>
            </w:pPr>
            <w:r w:rsidRPr="000B4C45">
              <w:rPr>
                <w:rFonts w:ascii="Bookman Old Style" w:hAnsi="Bookman Old Style"/>
                <w:color w:val="000000" w:themeColor="text1"/>
                <w:sz w:val="24"/>
                <w:szCs w:val="24"/>
              </w:rPr>
              <w:t xml:space="preserve">Agree </w:t>
            </w:r>
          </w:p>
        </w:tc>
      </w:tr>
      <w:tr w:rsidR="00673682" w:rsidRPr="000B4C45" w:rsidTr="00555675">
        <w:trPr>
          <w:trHeight w:val="530"/>
          <w:jc w:val="center"/>
        </w:trPr>
        <w:tc>
          <w:tcPr>
            <w:tcW w:w="700" w:type="dxa"/>
          </w:tcPr>
          <w:p w:rsidR="00673682" w:rsidRPr="000B4C45" w:rsidRDefault="00673682" w:rsidP="00555675">
            <w:pPr>
              <w:pStyle w:val="ListParagraph"/>
              <w:widowControl/>
              <w:numPr>
                <w:ilvl w:val="0"/>
                <w:numId w:val="7"/>
              </w:numPr>
              <w:tabs>
                <w:tab w:val="left" w:pos="4320"/>
              </w:tabs>
              <w:autoSpaceDE/>
              <w:autoSpaceDN/>
              <w:contextualSpacing/>
              <w:jc w:val="both"/>
              <w:rPr>
                <w:rFonts w:ascii="Bookman Old Style" w:hAnsi="Bookman Old Style"/>
                <w:color w:val="000000" w:themeColor="text1"/>
                <w:sz w:val="24"/>
                <w:szCs w:val="24"/>
              </w:rPr>
            </w:pPr>
          </w:p>
        </w:tc>
        <w:tc>
          <w:tcPr>
            <w:tcW w:w="4246" w:type="dxa"/>
            <w:gridSpan w:val="2"/>
          </w:tcPr>
          <w:p w:rsidR="00673682" w:rsidRPr="009769D2" w:rsidRDefault="00673682" w:rsidP="00555675">
            <w:pPr>
              <w:adjustRightInd w:val="0"/>
              <w:jc w:val="both"/>
              <w:rPr>
                <w:rFonts w:ascii="Bookman Old Style" w:hAnsi="Bookman Old Style"/>
                <w:sz w:val="24"/>
                <w:szCs w:val="24"/>
              </w:rPr>
            </w:pPr>
            <w:r>
              <w:rPr>
                <w:rFonts w:ascii="Bookman Old Style" w:hAnsi="Bookman Old Style"/>
                <w:sz w:val="24"/>
                <w:szCs w:val="24"/>
              </w:rPr>
              <w:t>Use of ICT will make students learn at their own pace</w:t>
            </w:r>
          </w:p>
        </w:tc>
        <w:tc>
          <w:tcPr>
            <w:tcW w:w="1072" w:type="dxa"/>
          </w:tcPr>
          <w:p w:rsidR="00673682" w:rsidRPr="000B4C45" w:rsidRDefault="00673682" w:rsidP="00555675">
            <w:pPr>
              <w:tabs>
                <w:tab w:val="left" w:pos="4320"/>
              </w:tabs>
              <w:jc w:val="both"/>
              <w:rPr>
                <w:rFonts w:ascii="Bookman Old Style" w:hAnsi="Bookman Old Style"/>
                <w:color w:val="000000" w:themeColor="text1"/>
                <w:sz w:val="24"/>
                <w:szCs w:val="24"/>
              </w:rPr>
            </w:pPr>
            <w:r w:rsidRPr="000B4C45">
              <w:rPr>
                <w:rFonts w:ascii="Bookman Old Style" w:hAnsi="Bookman Old Style"/>
                <w:color w:val="000000" w:themeColor="text1"/>
                <w:sz w:val="24"/>
                <w:szCs w:val="24"/>
              </w:rPr>
              <w:t>2.50</w:t>
            </w:r>
          </w:p>
        </w:tc>
        <w:tc>
          <w:tcPr>
            <w:tcW w:w="740" w:type="dxa"/>
          </w:tcPr>
          <w:p w:rsidR="00673682" w:rsidRPr="000B4C45" w:rsidRDefault="00673682" w:rsidP="00555675">
            <w:pPr>
              <w:tabs>
                <w:tab w:val="left" w:pos="4320"/>
              </w:tabs>
              <w:jc w:val="both"/>
              <w:rPr>
                <w:rFonts w:ascii="Bookman Old Style" w:hAnsi="Bookman Old Style"/>
                <w:color w:val="000000" w:themeColor="text1"/>
                <w:sz w:val="24"/>
                <w:szCs w:val="24"/>
              </w:rPr>
            </w:pPr>
            <w:r w:rsidRPr="000B4C45">
              <w:rPr>
                <w:rFonts w:ascii="Bookman Old Style" w:hAnsi="Bookman Old Style"/>
                <w:color w:val="000000" w:themeColor="text1"/>
                <w:sz w:val="24"/>
                <w:szCs w:val="24"/>
              </w:rPr>
              <w:t>1.36</w:t>
            </w:r>
          </w:p>
        </w:tc>
        <w:tc>
          <w:tcPr>
            <w:tcW w:w="1191" w:type="dxa"/>
          </w:tcPr>
          <w:p w:rsidR="00673682" w:rsidRPr="000B4C45" w:rsidRDefault="00673682" w:rsidP="00555675">
            <w:pPr>
              <w:tabs>
                <w:tab w:val="left" w:pos="4320"/>
              </w:tabs>
              <w:jc w:val="both"/>
              <w:rPr>
                <w:rFonts w:ascii="Bookman Old Style" w:hAnsi="Bookman Old Style"/>
                <w:color w:val="000000" w:themeColor="text1"/>
                <w:sz w:val="24"/>
                <w:szCs w:val="24"/>
              </w:rPr>
            </w:pPr>
            <w:r w:rsidRPr="000B4C45">
              <w:rPr>
                <w:rFonts w:ascii="Bookman Old Style" w:hAnsi="Bookman Old Style"/>
                <w:color w:val="000000" w:themeColor="text1"/>
                <w:sz w:val="24"/>
                <w:szCs w:val="24"/>
              </w:rPr>
              <w:t xml:space="preserve">Agree </w:t>
            </w:r>
          </w:p>
        </w:tc>
      </w:tr>
      <w:tr w:rsidR="00673682" w:rsidRPr="000B4C45" w:rsidTr="00555675">
        <w:trPr>
          <w:trHeight w:val="332"/>
          <w:jc w:val="center"/>
        </w:trPr>
        <w:tc>
          <w:tcPr>
            <w:tcW w:w="700" w:type="dxa"/>
          </w:tcPr>
          <w:p w:rsidR="00673682" w:rsidRPr="000B4C45" w:rsidRDefault="00673682" w:rsidP="00555675">
            <w:pPr>
              <w:pStyle w:val="ListParagraph"/>
              <w:tabs>
                <w:tab w:val="left" w:pos="4320"/>
              </w:tabs>
              <w:ind w:left="502"/>
              <w:jc w:val="both"/>
              <w:rPr>
                <w:rFonts w:ascii="Bookman Old Style" w:hAnsi="Bookman Old Style"/>
                <w:color w:val="000000" w:themeColor="text1"/>
                <w:sz w:val="24"/>
                <w:szCs w:val="24"/>
              </w:rPr>
            </w:pPr>
          </w:p>
        </w:tc>
        <w:tc>
          <w:tcPr>
            <w:tcW w:w="4246" w:type="dxa"/>
            <w:gridSpan w:val="2"/>
          </w:tcPr>
          <w:p w:rsidR="00673682" w:rsidRPr="000B4C45" w:rsidRDefault="00673682" w:rsidP="00555675">
            <w:pPr>
              <w:tabs>
                <w:tab w:val="left" w:pos="4320"/>
              </w:tabs>
              <w:jc w:val="both"/>
              <w:rPr>
                <w:rFonts w:ascii="Bookman Old Style" w:hAnsi="Bookman Old Style"/>
                <w:color w:val="000000" w:themeColor="text1"/>
                <w:sz w:val="24"/>
                <w:szCs w:val="24"/>
              </w:rPr>
            </w:pPr>
            <w:r w:rsidRPr="000B4C45">
              <w:rPr>
                <w:rFonts w:ascii="Bookman Old Style" w:hAnsi="Bookman Old Style"/>
                <w:color w:val="000000" w:themeColor="text1"/>
                <w:sz w:val="24"/>
                <w:szCs w:val="24"/>
              </w:rPr>
              <w:t>Average mean ∑X</w:t>
            </w:r>
            <w:r w:rsidRPr="000B4C45">
              <w:rPr>
                <w:rFonts w:ascii="Bookman Old Style" w:hAnsi="Bookman Old Style"/>
                <w:color w:val="000000" w:themeColor="text1"/>
                <w:sz w:val="24"/>
                <w:szCs w:val="24"/>
                <w:vertAlign w:val="superscript"/>
              </w:rPr>
              <w:t>2</w:t>
            </w:r>
            <w:r w:rsidRPr="000B4C45">
              <w:rPr>
                <w:rFonts w:ascii="Bookman Old Style" w:hAnsi="Bookman Old Style"/>
                <w:color w:val="000000" w:themeColor="text1"/>
                <w:sz w:val="24"/>
                <w:szCs w:val="24"/>
              </w:rPr>
              <w:t>/N</w:t>
            </w:r>
          </w:p>
        </w:tc>
        <w:tc>
          <w:tcPr>
            <w:tcW w:w="1072" w:type="dxa"/>
          </w:tcPr>
          <w:p w:rsidR="00673682" w:rsidRPr="000B4C45" w:rsidRDefault="00673682" w:rsidP="00555675">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2.81</w:t>
            </w:r>
          </w:p>
        </w:tc>
        <w:tc>
          <w:tcPr>
            <w:tcW w:w="740" w:type="dxa"/>
          </w:tcPr>
          <w:p w:rsidR="00673682" w:rsidRPr="000B4C45" w:rsidRDefault="00673682" w:rsidP="00555675">
            <w:pPr>
              <w:tabs>
                <w:tab w:val="left" w:pos="4320"/>
              </w:tabs>
              <w:jc w:val="both"/>
              <w:rPr>
                <w:rFonts w:ascii="Bookman Old Style" w:hAnsi="Bookman Old Style"/>
                <w:color w:val="000000" w:themeColor="text1"/>
                <w:sz w:val="24"/>
                <w:szCs w:val="24"/>
              </w:rPr>
            </w:pPr>
          </w:p>
        </w:tc>
        <w:tc>
          <w:tcPr>
            <w:tcW w:w="1191" w:type="dxa"/>
          </w:tcPr>
          <w:p w:rsidR="00673682" w:rsidRPr="000B4C45" w:rsidRDefault="00673682" w:rsidP="00555675">
            <w:pPr>
              <w:tabs>
                <w:tab w:val="left" w:pos="4320"/>
              </w:tabs>
              <w:jc w:val="both"/>
              <w:rPr>
                <w:rFonts w:ascii="Bookman Old Style" w:hAnsi="Bookman Old Style"/>
                <w:color w:val="000000" w:themeColor="text1"/>
                <w:sz w:val="24"/>
                <w:szCs w:val="24"/>
              </w:rPr>
            </w:pPr>
            <w:r w:rsidRPr="000B4C45">
              <w:rPr>
                <w:rFonts w:ascii="Bookman Old Style" w:hAnsi="Bookman Old Style"/>
                <w:color w:val="000000" w:themeColor="text1"/>
                <w:sz w:val="24"/>
                <w:szCs w:val="24"/>
              </w:rPr>
              <w:t xml:space="preserve">Agree </w:t>
            </w:r>
          </w:p>
        </w:tc>
      </w:tr>
    </w:tbl>
    <w:p w:rsidR="00673682" w:rsidRPr="000B4C45" w:rsidRDefault="00673682" w:rsidP="006A4131">
      <w:pPr>
        <w:tabs>
          <w:tab w:val="left" w:pos="4320"/>
        </w:tabs>
        <w:spacing w:line="480" w:lineRule="auto"/>
        <w:jc w:val="both"/>
        <w:rPr>
          <w:rFonts w:ascii="Bookman Old Style" w:hAnsi="Bookman Old Style"/>
          <w:color w:val="000000" w:themeColor="text1"/>
          <w:sz w:val="24"/>
          <w:szCs w:val="24"/>
        </w:rPr>
      </w:pPr>
      <w:r w:rsidRPr="009C2404">
        <w:rPr>
          <w:rFonts w:ascii="Bookman Old Style" w:hAnsi="Bookman Old Style"/>
          <w:b/>
          <w:color w:val="000000" w:themeColor="text1"/>
          <w:sz w:val="24"/>
          <w:szCs w:val="24"/>
        </w:rPr>
        <w:t>Source</w:t>
      </w:r>
      <w:r>
        <w:rPr>
          <w:rFonts w:ascii="Bookman Old Style" w:hAnsi="Bookman Old Style"/>
          <w:color w:val="000000" w:themeColor="text1"/>
          <w:sz w:val="24"/>
          <w:szCs w:val="24"/>
        </w:rPr>
        <w:t>: Researcher’s Survey work 202</w:t>
      </w:r>
      <w:r w:rsidR="006A4131">
        <w:rPr>
          <w:rFonts w:ascii="Bookman Old Style" w:hAnsi="Bookman Old Style"/>
          <w:color w:val="000000" w:themeColor="text1"/>
          <w:sz w:val="24"/>
          <w:szCs w:val="24"/>
        </w:rPr>
        <w:t>5</w:t>
      </w:r>
      <w:r w:rsidRPr="000B4C45">
        <w:rPr>
          <w:rFonts w:ascii="Bookman Old Style" w:hAnsi="Bookman Old Style"/>
          <w:color w:val="000000" w:themeColor="text1"/>
          <w:sz w:val="24"/>
          <w:szCs w:val="24"/>
        </w:rPr>
        <w:t xml:space="preserve"> </w:t>
      </w:r>
    </w:p>
    <w:p w:rsidR="00673682" w:rsidRPr="000B4C45" w:rsidRDefault="00673682" w:rsidP="00673682">
      <w:pPr>
        <w:tabs>
          <w:tab w:val="left" w:pos="720"/>
        </w:tabs>
        <w:spacing w:line="48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ab/>
      </w:r>
      <w:r w:rsidRPr="000B4C45">
        <w:rPr>
          <w:rFonts w:ascii="Bookman Old Style" w:hAnsi="Bookman Old Style"/>
          <w:color w:val="000000" w:themeColor="text1"/>
          <w:sz w:val="24"/>
          <w:szCs w:val="24"/>
        </w:rPr>
        <w:t xml:space="preserve">The descriptive analysis of responses on </w:t>
      </w:r>
      <w:r w:rsidRPr="005777D8">
        <w:rPr>
          <w:rFonts w:ascii="Bookman Old Style" w:hAnsi="Bookman Old Style"/>
          <w:sz w:val="24"/>
          <w:szCs w:val="24"/>
        </w:rPr>
        <w:t xml:space="preserve">the </w:t>
      </w:r>
      <w:r w:rsidR="00E772E5">
        <w:rPr>
          <w:rFonts w:ascii="Bookman Old Style" w:hAnsi="Bookman Old Style"/>
          <w:sz w:val="24"/>
          <w:szCs w:val="24"/>
        </w:rPr>
        <w:t>influence</w:t>
      </w:r>
      <w:r w:rsidRPr="005777D8">
        <w:rPr>
          <w:rFonts w:ascii="Bookman Old Style" w:hAnsi="Bookman Old Style"/>
          <w:sz w:val="24"/>
          <w:szCs w:val="24"/>
        </w:rPr>
        <w:t xml:space="preserve"> of ICT on the </w:t>
      </w:r>
      <w:r>
        <w:rPr>
          <w:rFonts w:ascii="Bookman Old Style" w:hAnsi="Bookman Old Style"/>
          <w:sz w:val="24"/>
          <w:szCs w:val="24"/>
        </w:rPr>
        <w:t>teaching</w:t>
      </w:r>
      <w:r w:rsidRPr="005777D8">
        <w:rPr>
          <w:rFonts w:ascii="Bookman Old Style" w:hAnsi="Bookman Old Style"/>
          <w:sz w:val="24"/>
          <w:szCs w:val="24"/>
        </w:rPr>
        <w:t xml:space="preserve"> of </w:t>
      </w:r>
      <w:r>
        <w:rPr>
          <w:rFonts w:ascii="Bookman Old Style" w:hAnsi="Bookman Old Style"/>
          <w:sz w:val="24"/>
          <w:szCs w:val="24"/>
        </w:rPr>
        <w:t>Biology</w:t>
      </w:r>
      <w:r w:rsidRPr="005777D8">
        <w:rPr>
          <w:rFonts w:ascii="Bookman Old Style" w:hAnsi="Bookman Old Style"/>
          <w:sz w:val="24"/>
          <w:szCs w:val="24"/>
        </w:rPr>
        <w:t xml:space="preserve"> in secondary school in Ilorin </w:t>
      </w:r>
      <w:r>
        <w:rPr>
          <w:rFonts w:ascii="Bookman Old Style" w:hAnsi="Bookman Old Style"/>
          <w:color w:val="000000" w:themeColor="text1"/>
          <w:sz w:val="24"/>
          <w:szCs w:val="24"/>
        </w:rPr>
        <w:t>West Local government</w:t>
      </w:r>
      <w:r w:rsidRPr="000B4C45">
        <w:rPr>
          <w:rFonts w:ascii="Bookman Old Style" w:hAnsi="Bookman Old Style"/>
          <w:color w:val="000000" w:themeColor="text1"/>
          <w:sz w:val="24"/>
          <w:szCs w:val="24"/>
        </w:rPr>
        <w:t xml:space="preserve"> depicted in table 5 above revealed</w:t>
      </w:r>
      <w:r>
        <w:rPr>
          <w:rFonts w:ascii="Bookman Old Style" w:hAnsi="Bookman Old Style"/>
          <w:color w:val="000000" w:themeColor="text1"/>
          <w:sz w:val="24"/>
          <w:szCs w:val="24"/>
        </w:rPr>
        <w:t xml:space="preserve"> that respondents agreed on all</w:t>
      </w:r>
      <w:r w:rsidRPr="000B4C45">
        <w:rPr>
          <w:rFonts w:ascii="Bookman Old Style" w:hAnsi="Bookman Old Style"/>
          <w:color w:val="000000" w:themeColor="text1"/>
          <w:sz w:val="24"/>
          <w:szCs w:val="24"/>
        </w:rPr>
        <w:t xml:space="preserve"> of the items</w:t>
      </w:r>
      <w:r>
        <w:rPr>
          <w:rFonts w:ascii="Bookman Old Style" w:hAnsi="Bookman Old Style"/>
          <w:color w:val="000000" w:themeColor="text1"/>
          <w:sz w:val="24"/>
          <w:szCs w:val="24"/>
        </w:rPr>
        <w:t xml:space="preserve"> that ICT</w:t>
      </w:r>
      <w:r w:rsidRPr="000B4C45">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has impact on the teaching of</w:t>
      </w:r>
      <w:r w:rsidRPr="000B4C45">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Biology</w:t>
      </w:r>
      <w:r w:rsidRPr="000B4C45">
        <w:rPr>
          <w:rFonts w:ascii="Bookman Old Style" w:hAnsi="Bookman Old Style"/>
          <w:color w:val="000000" w:themeColor="text1"/>
          <w:sz w:val="24"/>
          <w:szCs w:val="24"/>
        </w:rPr>
        <w:t xml:space="preserve"> as the mean score for all the items (items, 1,2,3,4, and 5) were above the criterion mean score of 2.50 which implies that all the items raised relating to </w:t>
      </w:r>
      <w:r>
        <w:rPr>
          <w:rFonts w:ascii="Bookman Old Style" w:hAnsi="Bookman Old Style"/>
          <w:color w:val="000000" w:themeColor="text1"/>
          <w:sz w:val="24"/>
          <w:szCs w:val="24"/>
        </w:rPr>
        <w:t>effect of ICT on</w:t>
      </w:r>
      <w:r w:rsidRPr="000B4C45">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teaching of</w:t>
      </w:r>
      <w:r w:rsidRPr="000B4C45">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Biology</w:t>
      </w:r>
      <w:r w:rsidRPr="000B4C45">
        <w:rPr>
          <w:rFonts w:ascii="Bookman Old Style" w:hAnsi="Bookman Old Style"/>
          <w:color w:val="000000" w:themeColor="text1"/>
          <w:sz w:val="24"/>
          <w:szCs w:val="24"/>
        </w:rPr>
        <w:t>. The ave</w:t>
      </w:r>
      <w:r>
        <w:rPr>
          <w:rFonts w:ascii="Bookman Old Style" w:hAnsi="Bookman Old Style"/>
          <w:color w:val="000000" w:themeColor="text1"/>
          <w:sz w:val="24"/>
          <w:szCs w:val="24"/>
        </w:rPr>
        <w:t>rage for the entire items is 2.</w:t>
      </w:r>
      <w:r w:rsidRPr="000B4C45">
        <w:rPr>
          <w:rFonts w:ascii="Bookman Old Style" w:hAnsi="Bookman Old Style"/>
          <w:color w:val="000000" w:themeColor="text1"/>
          <w:sz w:val="24"/>
          <w:szCs w:val="24"/>
        </w:rPr>
        <w:t>8</w:t>
      </w:r>
      <w:r>
        <w:rPr>
          <w:rFonts w:ascii="Bookman Old Style" w:hAnsi="Bookman Old Style"/>
          <w:color w:val="000000" w:themeColor="text1"/>
          <w:sz w:val="24"/>
          <w:szCs w:val="24"/>
        </w:rPr>
        <w:t>1</w:t>
      </w:r>
      <w:r w:rsidRPr="000B4C45">
        <w:rPr>
          <w:rFonts w:ascii="Bookman Old Style" w:hAnsi="Bookman Old Style"/>
          <w:color w:val="000000" w:themeColor="text1"/>
          <w:sz w:val="24"/>
          <w:szCs w:val="24"/>
        </w:rPr>
        <w:t xml:space="preserve">. Thus, it implies that to high extent </w:t>
      </w:r>
      <w:r>
        <w:rPr>
          <w:rFonts w:ascii="Bookman Old Style" w:hAnsi="Bookman Old Style"/>
          <w:color w:val="000000" w:themeColor="text1"/>
          <w:sz w:val="24"/>
          <w:szCs w:val="24"/>
        </w:rPr>
        <w:t>ICT</w:t>
      </w:r>
      <w:r w:rsidRPr="000B4C45">
        <w:rPr>
          <w:rFonts w:ascii="Bookman Old Style" w:hAnsi="Bookman Old Style"/>
          <w:color w:val="000000" w:themeColor="text1"/>
          <w:sz w:val="24"/>
          <w:szCs w:val="24"/>
        </w:rPr>
        <w:t xml:space="preserve"> has significant </w:t>
      </w:r>
      <w:r>
        <w:rPr>
          <w:rFonts w:ascii="Bookman Old Style" w:hAnsi="Bookman Old Style"/>
          <w:color w:val="000000" w:themeColor="text1"/>
          <w:sz w:val="24"/>
          <w:szCs w:val="24"/>
        </w:rPr>
        <w:t>impact</w:t>
      </w:r>
      <w:r w:rsidRPr="000B4C45">
        <w:rPr>
          <w:rFonts w:ascii="Bookman Old Style" w:hAnsi="Bookman Old Style"/>
          <w:color w:val="000000" w:themeColor="text1"/>
          <w:sz w:val="24"/>
          <w:szCs w:val="24"/>
        </w:rPr>
        <w:t xml:space="preserve"> on </w:t>
      </w:r>
      <w:r>
        <w:rPr>
          <w:rFonts w:ascii="Bookman Old Style" w:hAnsi="Bookman Old Style"/>
          <w:color w:val="000000" w:themeColor="text1"/>
          <w:sz w:val="24"/>
          <w:szCs w:val="24"/>
        </w:rPr>
        <w:t>teaching of Biology</w:t>
      </w:r>
      <w:r w:rsidRPr="000B4C45">
        <w:rPr>
          <w:rFonts w:ascii="Bookman Old Style" w:hAnsi="Bookman Old Style"/>
          <w:color w:val="000000" w:themeColor="text1"/>
          <w:sz w:val="24"/>
          <w:szCs w:val="24"/>
        </w:rPr>
        <w:t xml:space="preserve">. </w:t>
      </w:r>
    </w:p>
    <w:p w:rsidR="00673682" w:rsidRPr="000B4C45" w:rsidRDefault="00673682" w:rsidP="00673682">
      <w:pPr>
        <w:tabs>
          <w:tab w:val="left" w:pos="4320"/>
        </w:tabs>
        <w:spacing w:line="480" w:lineRule="auto"/>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lastRenderedPageBreak/>
        <w:t>Research question 3</w:t>
      </w:r>
    </w:p>
    <w:p w:rsidR="00673682" w:rsidRPr="003F1E76" w:rsidRDefault="00673682" w:rsidP="00673682">
      <w:pPr>
        <w:tabs>
          <w:tab w:val="left" w:pos="720"/>
        </w:tabs>
        <w:spacing w:line="480" w:lineRule="auto"/>
        <w:jc w:val="both"/>
        <w:rPr>
          <w:rFonts w:ascii="Bookman Old Style" w:hAnsi="Bookman Old Style"/>
          <w:sz w:val="24"/>
          <w:szCs w:val="24"/>
        </w:rPr>
      </w:pPr>
      <w:r>
        <w:rPr>
          <w:rFonts w:ascii="Bookman Old Style" w:hAnsi="Bookman Old Style"/>
          <w:sz w:val="24"/>
          <w:szCs w:val="24"/>
        </w:rPr>
        <w:tab/>
      </w:r>
      <w:r w:rsidRPr="00F15451">
        <w:rPr>
          <w:rFonts w:ascii="Bookman Old Style" w:hAnsi="Bookman Old Style"/>
          <w:sz w:val="24"/>
          <w:szCs w:val="24"/>
        </w:rPr>
        <w:t xml:space="preserve">What are the challenges facing the use of ICT in teaching and learning of </w:t>
      </w:r>
      <w:r>
        <w:rPr>
          <w:rFonts w:ascii="Bookman Old Style" w:hAnsi="Bookman Old Style"/>
          <w:sz w:val="24"/>
          <w:szCs w:val="24"/>
        </w:rPr>
        <w:t>Biology</w:t>
      </w:r>
      <w:r w:rsidRPr="00F15451">
        <w:rPr>
          <w:rFonts w:ascii="Bookman Old Style" w:hAnsi="Bookman Old Style"/>
          <w:sz w:val="24"/>
          <w:szCs w:val="24"/>
        </w:rPr>
        <w:t xml:space="preserve"> in secondary school in Ilorin </w:t>
      </w:r>
      <w:r>
        <w:rPr>
          <w:rFonts w:ascii="Bookman Old Style" w:hAnsi="Bookman Old Style"/>
          <w:color w:val="000000" w:themeColor="text1"/>
          <w:sz w:val="24"/>
          <w:szCs w:val="24"/>
        </w:rPr>
        <w:t>West Local government</w:t>
      </w:r>
      <w:r w:rsidRPr="00F15451">
        <w:rPr>
          <w:rFonts w:ascii="Bookman Old Style" w:hAnsi="Bookman Old Style"/>
          <w:sz w:val="24"/>
          <w:szCs w:val="24"/>
        </w:rPr>
        <w:t>?</w:t>
      </w:r>
    </w:p>
    <w:p w:rsidR="00673682" w:rsidRPr="00B158C5" w:rsidRDefault="00673682" w:rsidP="00673682">
      <w:pPr>
        <w:tabs>
          <w:tab w:val="left" w:pos="4320"/>
        </w:tabs>
        <w:spacing w:line="480" w:lineRule="auto"/>
        <w:jc w:val="both"/>
        <w:rPr>
          <w:rFonts w:ascii="Bookman Old Style" w:hAnsi="Bookman Old Style"/>
          <w:b/>
          <w:color w:val="000000" w:themeColor="text1"/>
          <w:sz w:val="24"/>
          <w:szCs w:val="24"/>
        </w:rPr>
      </w:pPr>
      <w:r w:rsidRPr="00B158C5">
        <w:rPr>
          <w:rFonts w:ascii="Bookman Old Style" w:hAnsi="Bookman Old Style"/>
          <w:b/>
          <w:color w:val="000000" w:themeColor="text1"/>
          <w:sz w:val="24"/>
          <w:szCs w:val="24"/>
        </w:rPr>
        <w:t xml:space="preserve">Table 6: Descriptive statistics of means and standard deviation showing </w:t>
      </w:r>
      <w:r w:rsidRPr="00B158C5">
        <w:rPr>
          <w:rFonts w:ascii="Bookman Old Style" w:hAnsi="Bookman Old Style"/>
          <w:b/>
          <w:sz w:val="24"/>
          <w:szCs w:val="24"/>
        </w:rPr>
        <w:t xml:space="preserve">the challenges facing the use of ICT in teaching and learning of </w:t>
      </w:r>
      <w:r>
        <w:rPr>
          <w:rFonts w:ascii="Bookman Old Style" w:hAnsi="Bookman Old Style"/>
          <w:b/>
          <w:sz w:val="24"/>
          <w:szCs w:val="24"/>
        </w:rPr>
        <w:t>Biology</w:t>
      </w:r>
      <w:r w:rsidRPr="00B158C5">
        <w:rPr>
          <w:rFonts w:ascii="Bookman Old Style" w:hAnsi="Bookman Old Style"/>
          <w:b/>
          <w:sz w:val="24"/>
          <w:szCs w:val="24"/>
        </w:rPr>
        <w:t xml:space="preserve"> in secondary school in Ilorin </w:t>
      </w:r>
      <w:r>
        <w:rPr>
          <w:rFonts w:ascii="Bookman Old Style" w:hAnsi="Bookman Old Style"/>
          <w:b/>
          <w:sz w:val="24"/>
          <w:szCs w:val="24"/>
        </w:rPr>
        <w:t>Biology</w:t>
      </w:r>
      <w:r>
        <w:rPr>
          <w:rFonts w:ascii="Bookman Old Style" w:hAnsi="Bookman Old Style"/>
          <w:b/>
          <w:color w:val="000000" w:themeColor="text1"/>
          <w:sz w:val="24"/>
          <w:szCs w:val="24"/>
        </w:rPr>
        <w:t xml:space="preserve"> (N = 5</w:t>
      </w:r>
      <w:r w:rsidRPr="00B158C5">
        <w:rPr>
          <w:rFonts w:ascii="Bookman Old Style" w:hAnsi="Bookman Old Style"/>
          <w:b/>
          <w:color w:val="000000" w:themeColor="text1"/>
          <w:sz w:val="24"/>
          <w:szCs w:val="24"/>
        </w:rPr>
        <w:t xml:space="preserve">0). </w:t>
      </w:r>
    </w:p>
    <w:tbl>
      <w:tblPr>
        <w:tblStyle w:val="TableGrid"/>
        <w:tblW w:w="0" w:type="auto"/>
        <w:jc w:val="center"/>
        <w:tblLook w:val="04A0" w:firstRow="1" w:lastRow="0" w:firstColumn="1" w:lastColumn="0" w:noHBand="0" w:noVBand="1"/>
      </w:tblPr>
      <w:tblGrid>
        <w:gridCol w:w="696"/>
        <w:gridCol w:w="4108"/>
        <w:gridCol w:w="1112"/>
        <w:gridCol w:w="740"/>
        <w:gridCol w:w="1191"/>
      </w:tblGrid>
      <w:tr w:rsidR="00673682" w:rsidRPr="000B4C45" w:rsidTr="00673682">
        <w:trPr>
          <w:trHeight w:val="629"/>
          <w:jc w:val="center"/>
        </w:trPr>
        <w:tc>
          <w:tcPr>
            <w:tcW w:w="696" w:type="dxa"/>
          </w:tcPr>
          <w:p w:rsidR="00673682" w:rsidRPr="000B4C45" w:rsidRDefault="00673682" w:rsidP="00673682">
            <w:pPr>
              <w:tabs>
                <w:tab w:val="left" w:pos="4320"/>
              </w:tabs>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S/N</w:t>
            </w:r>
          </w:p>
        </w:tc>
        <w:tc>
          <w:tcPr>
            <w:tcW w:w="4108" w:type="dxa"/>
          </w:tcPr>
          <w:p w:rsidR="00673682" w:rsidRPr="000B4C45" w:rsidRDefault="00673682" w:rsidP="00673682">
            <w:pPr>
              <w:tabs>
                <w:tab w:val="left" w:pos="4320"/>
              </w:tabs>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Description of Items</w:t>
            </w:r>
          </w:p>
        </w:tc>
        <w:tc>
          <w:tcPr>
            <w:tcW w:w="1112" w:type="dxa"/>
          </w:tcPr>
          <w:p w:rsidR="00673682" w:rsidRPr="000B4C45" w:rsidRDefault="00673682" w:rsidP="00673682">
            <w:pPr>
              <w:tabs>
                <w:tab w:val="left" w:pos="4320"/>
              </w:tabs>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Mean X</w:t>
            </w:r>
          </w:p>
        </w:tc>
        <w:tc>
          <w:tcPr>
            <w:tcW w:w="740" w:type="dxa"/>
          </w:tcPr>
          <w:p w:rsidR="00673682" w:rsidRPr="000B4C45" w:rsidRDefault="00673682" w:rsidP="00673682">
            <w:pPr>
              <w:tabs>
                <w:tab w:val="left" w:pos="4320"/>
              </w:tabs>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SD</w:t>
            </w:r>
          </w:p>
        </w:tc>
        <w:tc>
          <w:tcPr>
            <w:tcW w:w="1191" w:type="dxa"/>
          </w:tcPr>
          <w:p w:rsidR="00673682" w:rsidRPr="000B4C45" w:rsidRDefault="00673682" w:rsidP="00673682">
            <w:pPr>
              <w:tabs>
                <w:tab w:val="left" w:pos="4320"/>
              </w:tabs>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Remark</w:t>
            </w:r>
          </w:p>
        </w:tc>
      </w:tr>
      <w:tr w:rsidR="00673682" w:rsidRPr="000B4C45" w:rsidTr="00673682">
        <w:trPr>
          <w:trHeight w:val="872"/>
          <w:jc w:val="center"/>
        </w:trPr>
        <w:tc>
          <w:tcPr>
            <w:tcW w:w="696" w:type="dxa"/>
          </w:tcPr>
          <w:p w:rsidR="00673682" w:rsidRPr="000B4C45" w:rsidRDefault="00673682" w:rsidP="00673682">
            <w:pPr>
              <w:pStyle w:val="ListParagraph"/>
              <w:widowControl/>
              <w:numPr>
                <w:ilvl w:val="0"/>
                <w:numId w:val="8"/>
              </w:numPr>
              <w:tabs>
                <w:tab w:val="left" w:pos="4320"/>
              </w:tabs>
              <w:autoSpaceDE/>
              <w:autoSpaceDN/>
              <w:contextualSpacing/>
              <w:jc w:val="both"/>
              <w:rPr>
                <w:rFonts w:ascii="Bookman Old Style" w:hAnsi="Bookman Old Style"/>
                <w:color w:val="000000" w:themeColor="text1"/>
                <w:sz w:val="24"/>
                <w:szCs w:val="24"/>
              </w:rPr>
            </w:pPr>
          </w:p>
        </w:tc>
        <w:tc>
          <w:tcPr>
            <w:tcW w:w="4108" w:type="dxa"/>
          </w:tcPr>
          <w:p w:rsidR="00673682" w:rsidRPr="009769D2" w:rsidRDefault="00673682" w:rsidP="00673682">
            <w:pPr>
              <w:adjustRightInd w:val="0"/>
              <w:jc w:val="both"/>
              <w:rPr>
                <w:rFonts w:ascii="Bookman Old Style" w:hAnsi="Bookman Old Style"/>
                <w:sz w:val="24"/>
                <w:szCs w:val="24"/>
              </w:rPr>
            </w:pPr>
            <w:r>
              <w:rPr>
                <w:rFonts w:ascii="Bookman Old Style" w:hAnsi="Bookman Old Style"/>
                <w:sz w:val="24"/>
                <w:szCs w:val="24"/>
              </w:rPr>
              <w:t>Non availability of ICT gadgets hinders the use of ICT in teaching and learning Biology</w:t>
            </w:r>
            <w:r w:rsidRPr="009769D2">
              <w:rPr>
                <w:rFonts w:ascii="Bookman Old Style" w:hAnsi="Bookman Old Style"/>
                <w:sz w:val="24"/>
                <w:szCs w:val="24"/>
              </w:rPr>
              <w:t xml:space="preserve"> </w:t>
            </w:r>
          </w:p>
        </w:tc>
        <w:tc>
          <w:tcPr>
            <w:tcW w:w="1112" w:type="dxa"/>
          </w:tcPr>
          <w:p w:rsidR="00673682" w:rsidRPr="000B4C45" w:rsidRDefault="00673682" w:rsidP="00673682">
            <w:pPr>
              <w:tabs>
                <w:tab w:val="left" w:pos="4320"/>
              </w:tabs>
              <w:jc w:val="both"/>
              <w:rPr>
                <w:rFonts w:ascii="Bookman Old Style" w:hAnsi="Bookman Old Style"/>
                <w:color w:val="000000" w:themeColor="text1"/>
                <w:sz w:val="24"/>
                <w:szCs w:val="24"/>
              </w:rPr>
            </w:pPr>
            <w:r w:rsidRPr="000B4C45">
              <w:rPr>
                <w:rFonts w:ascii="Bookman Old Style" w:hAnsi="Bookman Old Style"/>
                <w:color w:val="000000" w:themeColor="text1"/>
                <w:sz w:val="24"/>
                <w:szCs w:val="24"/>
              </w:rPr>
              <w:t>2.64</w:t>
            </w:r>
          </w:p>
        </w:tc>
        <w:tc>
          <w:tcPr>
            <w:tcW w:w="740" w:type="dxa"/>
          </w:tcPr>
          <w:p w:rsidR="00673682" w:rsidRPr="000B4C45" w:rsidRDefault="00673682" w:rsidP="00673682">
            <w:pPr>
              <w:tabs>
                <w:tab w:val="left" w:pos="4320"/>
              </w:tabs>
              <w:jc w:val="both"/>
              <w:rPr>
                <w:rFonts w:ascii="Bookman Old Style" w:hAnsi="Bookman Old Style"/>
                <w:color w:val="000000" w:themeColor="text1"/>
                <w:sz w:val="24"/>
                <w:szCs w:val="24"/>
              </w:rPr>
            </w:pPr>
            <w:r w:rsidRPr="000B4C45">
              <w:rPr>
                <w:rFonts w:ascii="Bookman Old Style" w:hAnsi="Bookman Old Style"/>
                <w:color w:val="000000" w:themeColor="text1"/>
                <w:sz w:val="24"/>
                <w:szCs w:val="24"/>
              </w:rPr>
              <w:t>1.41</w:t>
            </w:r>
          </w:p>
        </w:tc>
        <w:tc>
          <w:tcPr>
            <w:tcW w:w="1191" w:type="dxa"/>
          </w:tcPr>
          <w:p w:rsidR="00673682" w:rsidRPr="000B4C45" w:rsidRDefault="00673682" w:rsidP="00673682">
            <w:pPr>
              <w:tabs>
                <w:tab w:val="left" w:pos="4320"/>
              </w:tabs>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 xml:space="preserve">Agree </w:t>
            </w:r>
          </w:p>
        </w:tc>
      </w:tr>
      <w:tr w:rsidR="00673682" w:rsidRPr="000B4C45" w:rsidTr="00673682">
        <w:trPr>
          <w:trHeight w:val="800"/>
          <w:jc w:val="center"/>
        </w:trPr>
        <w:tc>
          <w:tcPr>
            <w:tcW w:w="696" w:type="dxa"/>
          </w:tcPr>
          <w:p w:rsidR="00673682" w:rsidRPr="000B4C45" w:rsidRDefault="00673682" w:rsidP="00673682">
            <w:pPr>
              <w:pStyle w:val="ListParagraph"/>
              <w:widowControl/>
              <w:numPr>
                <w:ilvl w:val="0"/>
                <w:numId w:val="8"/>
              </w:numPr>
              <w:tabs>
                <w:tab w:val="left" w:pos="4320"/>
              </w:tabs>
              <w:autoSpaceDE/>
              <w:autoSpaceDN/>
              <w:contextualSpacing/>
              <w:jc w:val="both"/>
              <w:rPr>
                <w:rFonts w:ascii="Bookman Old Style" w:hAnsi="Bookman Old Style"/>
                <w:color w:val="000000" w:themeColor="text1"/>
                <w:sz w:val="24"/>
                <w:szCs w:val="24"/>
              </w:rPr>
            </w:pPr>
          </w:p>
        </w:tc>
        <w:tc>
          <w:tcPr>
            <w:tcW w:w="4108" w:type="dxa"/>
          </w:tcPr>
          <w:p w:rsidR="00673682" w:rsidRPr="009769D2" w:rsidRDefault="00673682" w:rsidP="00673682">
            <w:pPr>
              <w:adjustRightInd w:val="0"/>
              <w:jc w:val="both"/>
              <w:rPr>
                <w:rFonts w:ascii="Bookman Old Style" w:hAnsi="Bookman Old Style"/>
                <w:sz w:val="24"/>
                <w:szCs w:val="24"/>
              </w:rPr>
            </w:pPr>
            <w:r w:rsidRPr="009769D2">
              <w:rPr>
                <w:rFonts w:ascii="Bookman Old Style" w:hAnsi="Bookman Old Style"/>
                <w:sz w:val="24"/>
                <w:szCs w:val="24"/>
              </w:rPr>
              <w:t xml:space="preserve"> </w:t>
            </w:r>
            <w:r>
              <w:rPr>
                <w:rFonts w:ascii="Bookman Old Style" w:hAnsi="Bookman Old Style"/>
                <w:sz w:val="24"/>
                <w:szCs w:val="24"/>
              </w:rPr>
              <w:t>Negative attitudes of teachers toward ICT is a challenge faced in using it to teach</w:t>
            </w:r>
            <w:r w:rsidRPr="009769D2">
              <w:rPr>
                <w:rFonts w:ascii="Bookman Old Style" w:hAnsi="Bookman Old Style"/>
                <w:sz w:val="24"/>
                <w:szCs w:val="24"/>
              </w:rPr>
              <w:t xml:space="preserve">  </w:t>
            </w:r>
          </w:p>
        </w:tc>
        <w:tc>
          <w:tcPr>
            <w:tcW w:w="1112" w:type="dxa"/>
          </w:tcPr>
          <w:p w:rsidR="00673682" w:rsidRPr="000B4C45" w:rsidRDefault="00673682" w:rsidP="00673682">
            <w:pPr>
              <w:tabs>
                <w:tab w:val="left" w:pos="4320"/>
              </w:tabs>
              <w:jc w:val="both"/>
              <w:rPr>
                <w:rFonts w:ascii="Bookman Old Style" w:hAnsi="Bookman Old Style"/>
                <w:color w:val="000000" w:themeColor="text1"/>
                <w:sz w:val="24"/>
                <w:szCs w:val="24"/>
              </w:rPr>
            </w:pPr>
            <w:r w:rsidRPr="000B4C45">
              <w:rPr>
                <w:rFonts w:ascii="Bookman Old Style" w:hAnsi="Bookman Old Style"/>
                <w:color w:val="000000" w:themeColor="text1"/>
                <w:sz w:val="24"/>
                <w:szCs w:val="24"/>
              </w:rPr>
              <w:t>2.89</w:t>
            </w:r>
          </w:p>
        </w:tc>
        <w:tc>
          <w:tcPr>
            <w:tcW w:w="740" w:type="dxa"/>
          </w:tcPr>
          <w:p w:rsidR="00673682" w:rsidRPr="000B4C45" w:rsidRDefault="00673682" w:rsidP="00673682">
            <w:pPr>
              <w:tabs>
                <w:tab w:val="left" w:pos="4320"/>
              </w:tabs>
              <w:jc w:val="both"/>
              <w:rPr>
                <w:rFonts w:ascii="Bookman Old Style" w:hAnsi="Bookman Old Style"/>
                <w:color w:val="000000" w:themeColor="text1"/>
                <w:sz w:val="24"/>
                <w:szCs w:val="24"/>
              </w:rPr>
            </w:pPr>
            <w:r w:rsidRPr="000B4C45">
              <w:rPr>
                <w:rFonts w:ascii="Bookman Old Style" w:hAnsi="Bookman Old Style"/>
                <w:color w:val="000000" w:themeColor="text1"/>
                <w:sz w:val="24"/>
                <w:szCs w:val="24"/>
              </w:rPr>
              <w:t>1.32</w:t>
            </w:r>
          </w:p>
        </w:tc>
        <w:tc>
          <w:tcPr>
            <w:tcW w:w="1191" w:type="dxa"/>
          </w:tcPr>
          <w:p w:rsidR="00673682" w:rsidRPr="000B4C45" w:rsidRDefault="00673682" w:rsidP="00673682">
            <w:pPr>
              <w:tabs>
                <w:tab w:val="left" w:pos="4320"/>
              </w:tabs>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 xml:space="preserve">Agree </w:t>
            </w:r>
          </w:p>
        </w:tc>
      </w:tr>
      <w:tr w:rsidR="00673682" w:rsidRPr="000B4C45" w:rsidTr="00673682">
        <w:trPr>
          <w:trHeight w:val="845"/>
          <w:jc w:val="center"/>
        </w:trPr>
        <w:tc>
          <w:tcPr>
            <w:tcW w:w="696" w:type="dxa"/>
          </w:tcPr>
          <w:p w:rsidR="00673682" w:rsidRPr="000B4C45" w:rsidRDefault="00673682" w:rsidP="00673682">
            <w:pPr>
              <w:pStyle w:val="ListParagraph"/>
              <w:widowControl/>
              <w:numPr>
                <w:ilvl w:val="0"/>
                <w:numId w:val="8"/>
              </w:numPr>
              <w:tabs>
                <w:tab w:val="left" w:pos="4320"/>
              </w:tabs>
              <w:autoSpaceDE/>
              <w:autoSpaceDN/>
              <w:contextualSpacing/>
              <w:jc w:val="both"/>
              <w:rPr>
                <w:rFonts w:ascii="Bookman Old Style" w:hAnsi="Bookman Old Style"/>
                <w:color w:val="000000" w:themeColor="text1"/>
                <w:sz w:val="24"/>
                <w:szCs w:val="24"/>
              </w:rPr>
            </w:pPr>
          </w:p>
        </w:tc>
        <w:tc>
          <w:tcPr>
            <w:tcW w:w="4108" w:type="dxa"/>
          </w:tcPr>
          <w:p w:rsidR="00673682" w:rsidRPr="009769D2" w:rsidRDefault="00673682" w:rsidP="00673682">
            <w:pPr>
              <w:adjustRightInd w:val="0"/>
              <w:jc w:val="both"/>
              <w:rPr>
                <w:rFonts w:ascii="Bookman Old Style" w:hAnsi="Bookman Old Style"/>
                <w:sz w:val="24"/>
                <w:szCs w:val="24"/>
              </w:rPr>
            </w:pPr>
            <w:r>
              <w:rPr>
                <w:rFonts w:ascii="Bookman Old Style" w:hAnsi="Bookman Old Style"/>
                <w:sz w:val="24"/>
                <w:szCs w:val="24"/>
              </w:rPr>
              <w:t>Incompetence of teacher on ICT pose a threat to use of ICT in schools</w:t>
            </w:r>
          </w:p>
        </w:tc>
        <w:tc>
          <w:tcPr>
            <w:tcW w:w="1112"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2.6</w:t>
            </w:r>
            <w:r w:rsidRPr="000B4C45">
              <w:rPr>
                <w:rFonts w:ascii="Bookman Old Style" w:hAnsi="Bookman Old Style"/>
                <w:color w:val="000000" w:themeColor="text1"/>
                <w:sz w:val="24"/>
                <w:szCs w:val="24"/>
              </w:rPr>
              <w:t>5</w:t>
            </w:r>
          </w:p>
        </w:tc>
        <w:tc>
          <w:tcPr>
            <w:tcW w:w="740" w:type="dxa"/>
          </w:tcPr>
          <w:p w:rsidR="00673682" w:rsidRPr="000B4C45" w:rsidRDefault="00673682" w:rsidP="00673682">
            <w:pPr>
              <w:tabs>
                <w:tab w:val="left" w:pos="4320"/>
              </w:tabs>
              <w:jc w:val="both"/>
              <w:rPr>
                <w:rFonts w:ascii="Bookman Old Style" w:hAnsi="Bookman Old Style"/>
                <w:color w:val="000000" w:themeColor="text1"/>
                <w:sz w:val="24"/>
                <w:szCs w:val="24"/>
              </w:rPr>
            </w:pPr>
            <w:r w:rsidRPr="000B4C45">
              <w:rPr>
                <w:rFonts w:ascii="Bookman Old Style" w:hAnsi="Bookman Old Style"/>
                <w:color w:val="000000" w:themeColor="text1"/>
                <w:sz w:val="24"/>
                <w:szCs w:val="24"/>
              </w:rPr>
              <w:t>1.06</w:t>
            </w:r>
          </w:p>
        </w:tc>
        <w:tc>
          <w:tcPr>
            <w:tcW w:w="1191" w:type="dxa"/>
          </w:tcPr>
          <w:p w:rsidR="00673682" w:rsidRPr="000B4C45" w:rsidRDefault="00673682" w:rsidP="00673682">
            <w:pPr>
              <w:tabs>
                <w:tab w:val="left" w:pos="4320"/>
              </w:tabs>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 xml:space="preserve">Agree </w:t>
            </w:r>
          </w:p>
        </w:tc>
      </w:tr>
      <w:tr w:rsidR="00673682" w:rsidRPr="000B4C45" w:rsidTr="00673682">
        <w:trPr>
          <w:trHeight w:val="800"/>
          <w:jc w:val="center"/>
        </w:trPr>
        <w:tc>
          <w:tcPr>
            <w:tcW w:w="696" w:type="dxa"/>
          </w:tcPr>
          <w:p w:rsidR="00673682" w:rsidRPr="000B4C45" w:rsidRDefault="00673682" w:rsidP="00673682">
            <w:pPr>
              <w:pStyle w:val="ListParagraph"/>
              <w:widowControl/>
              <w:numPr>
                <w:ilvl w:val="0"/>
                <w:numId w:val="8"/>
              </w:numPr>
              <w:tabs>
                <w:tab w:val="left" w:pos="4320"/>
              </w:tabs>
              <w:autoSpaceDE/>
              <w:autoSpaceDN/>
              <w:contextualSpacing/>
              <w:jc w:val="both"/>
              <w:rPr>
                <w:rFonts w:ascii="Bookman Old Style" w:hAnsi="Bookman Old Style"/>
                <w:color w:val="000000" w:themeColor="text1"/>
                <w:sz w:val="24"/>
                <w:szCs w:val="24"/>
              </w:rPr>
            </w:pPr>
          </w:p>
        </w:tc>
        <w:tc>
          <w:tcPr>
            <w:tcW w:w="4108" w:type="dxa"/>
          </w:tcPr>
          <w:p w:rsidR="00673682" w:rsidRPr="009769D2" w:rsidRDefault="00673682" w:rsidP="00673682">
            <w:pPr>
              <w:adjustRightInd w:val="0"/>
              <w:jc w:val="both"/>
              <w:rPr>
                <w:rFonts w:ascii="Bookman Old Style" w:hAnsi="Bookman Old Style"/>
                <w:sz w:val="24"/>
                <w:szCs w:val="24"/>
              </w:rPr>
            </w:pPr>
            <w:r>
              <w:rPr>
                <w:rFonts w:ascii="Bookman Old Style" w:hAnsi="Bookman Old Style"/>
                <w:sz w:val="24"/>
                <w:szCs w:val="24"/>
              </w:rPr>
              <w:t>Epileptic power supply reduces the use of ICT in teaching and learning</w:t>
            </w:r>
          </w:p>
        </w:tc>
        <w:tc>
          <w:tcPr>
            <w:tcW w:w="1112" w:type="dxa"/>
          </w:tcPr>
          <w:p w:rsidR="00673682" w:rsidRPr="000B4C45" w:rsidRDefault="00673682" w:rsidP="00673682">
            <w:pPr>
              <w:tabs>
                <w:tab w:val="left" w:pos="4320"/>
              </w:tabs>
              <w:jc w:val="both"/>
              <w:rPr>
                <w:rFonts w:ascii="Bookman Old Style" w:hAnsi="Bookman Old Style"/>
                <w:color w:val="000000" w:themeColor="text1"/>
                <w:sz w:val="24"/>
                <w:szCs w:val="24"/>
              </w:rPr>
            </w:pPr>
            <w:r w:rsidRPr="000B4C45">
              <w:rPr>
                <w:rFonts w:ascii="Bookman Old Style" w:hAnsi="Bookman Old Style"/>
                <w:color w:val="000000" w:themeColor="text1"/>
                <w:sz w:val="24"/>
                <w:szCs w:val="24"/>
              </w:rPr>
              <w:t>3.06</w:t>
            </w:r>
          </w:p>
        </w:tc>
        <w:tc>
          <w:tcPr>
            <w:tcW w:w="740" w:type="dxa"/>
          </w:tcPr>
          <w:p w:rsidR="00673682" w:rsidRPr="000B4C45" w:rsidRDefault="00673682" w:rsidP="00673682">
            <w:pPr>
              <w:tabs>
                <w:tab w:val="left" w:pos="4320"/>
              </w:tabs>
              <w:jc w:val="both"/>
              <w:rPr>
                <w:rFonts w:ascii="Bookman Old Style" w:hAnsi="Bookman Old Style"/>
                <w:color w:val="000000" w:themeColor="text1"/>
                <w:sz w:val="24"/>
                <w:szCs w:val="24"/>
              </w:rPr>
            </w:pPr>
            <w:r w:rsidRPr="000B4C45">
              <w:rPr>
                <w:rFonts w:ascii="Bookman Old Style" w:hAnsi="Bookman Old Style"/>
                <w:color w:val="000000" w:themeColor="text1"/>
                <w:sz w:val="24"/>
                <w:szCs w:val="24"/>
              </w:rPr>
              <w:t>1.11</w:t>
            </w:r>
          </w:p>
        </w:tc>
        <w:tc>
          <w:tcPr>
            <w:tcW w:w="1191" w:type="dxa"/>
          </w:tcPr>
          <w:p w:rsidR="00673682" w:rsidRPr="000B4C45" w:rsidRDefault="00673682" w:rsidP="00673682">
            <w:pPr>
              <w:tabs>
                <w:tab w:val="left" w:pos="4320"/>
              </w:tabs>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 xml:space="preserve">Agree </w:t>
            </w:r>
          </w:p>
        </w:tc>
      </w:tr>
      <w:tr w:rsidR="00673682" w:rsidRPr="000B4C45" w:rsidTr="00673682">
        <w:trPr>
          <w:trHeight w:val="575"/>
          <w:jc w:val="center"/>
        </w:trPr>
        <w:tc>
          <w:tcPr>
            <w:tcW w:w="696" w:type="dxa"/>
          </w:tcPr>
          <w:p w:rsidR="00673682" w:rsidRPr="000B4C45" w:rsidRDefault="00673682" w:rsidP="00673682">
            <w:pPr>
              <w:pStyle w:val="ListParagraph"/>
              <w:widowControl/>
              <w:numPr>
                <w:ilvl w:val="0"/>
                <w:numId w:val="8"/>
              </w:numPr>
              <w:tabs>
                <w:tab w:val="left" w:pos="4320"/>
              </w:tabs>
              <w:autoSpaceDE/>
              <w:autoSpaceDN/>
              <w:contextualSpacing/>
              <w:jc w:val="both"/>
              <w:rPr>
                <w:rFonts w:ascii="Bookman Old Style" w:hAnsi="Bookman Old Style"/>
                <w:color w:val="000000" w:themeColor="text1"/>
                <w:sz w:val="24"/>
                <w:szCs w:val="24"/>
              </w:rPr>
            </w:pPr>
          </w:p>
        </w:tc>
        <w:tc>
          <w:tcPr>
            <w:tcW w:w="4108" w:type="dxa"/>
          </w:tcPr>
          <w:p w:rsidR="00673682" w:rsidRPr="009769D2" w:rsidRDefault="00673682" w:rsidP="00673682">
            <w:pPr>
              <w:adjustRightInd w:val="0"/>
              <w:jc w:val="both"/>
              <w:rPr>
                <w:rFonts w:ascii="Bookman Old Style" w:hAnsi="Bookman Old Style"/>
                <w:sz w:val="24"/>
                <w:szCs w:val="24"/>
              </w:rPr>
            </w:pPr>
            <w:r>
              <w:rPr>
                <w:rFonts w:ascii="Bookman Old Style" w:hAnsi="Bookman Old Style"/>
                <w:sz w:val="24"/>
                <w:szCs w:val="24"/>
              </w:rPr>
              <w:t xml:space="preserve">Student misusage of ICT gadget hinders learning </w:t>
            </w:r>
          </w:p>
        </w:tc>
        <w:tc>
          <w:tcPr>
            <w:tcW w:w="1112"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2.5</w:t>
            </w:r>
            <w:r w:rsidRPr="000B4C45">
              <w:rPr>
                <w:rFonts w:ascii="Bookman Old Style" w:hAnsi="Bookman Old Style"/>
                <w:color w:val="000000" w:themeColor="text1"/>
                <w:sz w:val="24"/>
                <w:szCs w:val="24"/>
              </w:rPr>
              <w:t>2</w:t>
            </w:r>
          </w:p>
        </w:tc>
        <w:tc>
          <w:tcPr>
            <w:tcW w:w="740" w:type="dxa"/>
          </w:tcPr>
          <w:p w:rsidR="00673682" w:rsidRPr="000B4C45" w:rsidRDefault="00673682" w:rsidP="00673682">
            <w:pPr>
              <w:tabs>
                <w:tab w:val="left" w:pos="4320"/>
              </w:tabs>
              <w:jc w:val="both"/>
              <w:rPr>
                <w:rFonts w:ascii="Bookman Old Style" w:hAnsi="Bookman Old Style"/>
                <w:color w:val="000000" w:themeColor="text1"/>
                <w:sz w:val="24"/>
                <w:szCs w:val="24"/>
              </w:rPr>
            </w:pPr>
            <w:r w:rsidRPr="000B4C45">
              <w:rPr>
                <w:rFonts w:ascii="Bookman Old Style" w:hAnsi="Bookman Old Style"/>
                <w:color w:val="000000" w:themeColor="text1"/>
                <w:sz w:val="24"/>
                <w:szCs w:val="24"/>
              </w:rPr>
              <w:t>0.86</w:t>
            </w:r>
          </w:p>
        </w:tc>
        <w:tc>
          <w:tcPr>
            <w:tcW w:w="1191" w:type="dxa"/>
          </w:tcPr>
          <w:p w:rsidR="00673682" w:rsidRPr="000B4C45" w:rsidRDefault="00673682" w:rsidP="00673682">
            <w:pPr>
              <w:tabs>
                <w:tab w:val="left" w:pos="4320"/>
              </w:tabs>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 xml:space="preserve">Agree </w:t>
            </w:r>
          </w:p>
        </w:tc>
      </w:tr>
      <w:tr w:rsidR="00673682" w:rsidRPr="000B4C45" w:rsidTr="00673682">
        <w:trPr>
          <w:trHeight w:val="260"/>
          <w:jc w:val="center"/>
        </w:trPr>
        <w:tc>
          <w:tcPr>
            <w:tcW w:w="696" w:type="dxa"/>
          </w:tcPr>
          <w:p w:rsidR="00673682" w:rsidRPr="000B4C45" w:rsidRDefault="00673682" w:rsidP="00673682">
            <w:pPr>
              <w:pStyle w:val="ListParagraph"/>
              <w:tabs>
                <w:tab w:val="left" w:pos="4320"/>
              </w:tabs>
              <w:ind w:left="502"/>
              <w:jc w:val="both"/>
              <w:rPr>
                <w:rFonts w:ascii="Bookman Old Style" w:hAnsi="Bookman Old Style"/>
                <w:color w:val="000000" w:themeColor="text1"/>
                <w:sz w:val="24"/>
                <w:szCs w:val="24"/>
              </w:rPr>
            </w:pPr>
          </w:p>
        </w:tc>
        <w:tc>
          <w:tcPr>
            <w:tcW w:w="4108" w:type="dxa"/>
          </w:tcPr>
          <w:p w:rsidR="00673682" w:rsidRPr="000B4C45" w:rsidRDefault="00673682" w:rsidP="00673682">
            <w:pPr>
              <w:tabs>
                <w:tab w:val="left" w:pos="4320"/>
              </w:tabs>
              <w:jc w:val="both"/>
              <w:rPr>
                <w:rFonts w:ascii="Bookman Old Style" w:hAnsi="Bookman Old Style"/>
                <w:color w:val="000000" w:themeColor="text1"/>
                <w:sz w:val="24"/>
                <w:szCs w:val="24"/>
              </w:rPr>
            </w:pPr>
            <w:r w:rsidRPr="000B4C45">
              <w:rPr>
                <w:rFonts w:ascii="Bookman Old Style" w:hAnsi="Bookman Old Style"/>
                <w:color w:val="000000" w:themeColor="text1"/>
                <w:sz w:val="24"/>
                <w:szCs w:val="24"/>
              </w:rPr>
              <w:t>Average mean ∑X</w:t>
            </w:r>
            <w:r w:rsidRPr="000B4C45">
              <w:rPr>
                <w:rFonts w:ascii="Bookman Old Style" w:hAnsi="Bookman Old Style"/>
                <w:color w:val="000000" w:themeColor="text1"/>
                <w:sz w:val="24"/>
                <w:szCs w:val="24"/>
                <w:vertAlign w:val="superscript"/>
              </w:rPr>
              <w:t>2</w:t>
            </w:r>
            <w:r w:rsidRPr="000B4C45">
              <w:rPr>
                <w:rFonts w:ascii="Bookman Old Style" w:hAnsi="Bookman Old Style"/>
                <w:color w:val="000000" w:themeColor="text1"/>
                <w:sz w:val="24"/>
                <w:szCs w:val="24"/>
              </w:rPr>
              <w:t>/N</w:t>
            </w:r>
          </w:p>
        </w:tc>
        <w:tc>
          <w:tcPr>
            <w:tcW w:w="1112"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2.75</w:t>
            </w:r>
          </w:p>
        </w:tc>
        <w:tc>
          <w:tcPr>
            <w:tcW w:w="740" w:type="dxa"/>
          </w:tcPr>
          <w:p w:rsidR="00673682" w:rsidRPr="000B4C45" w:rsidRDefault="00673682" w:rsidP="00673682">
            <w:pPr>
              <w:tabs>
                <w:tab w:val="left" w:pos="4320"/>
              </w:tabs>
              <w:jc w:val="both"/>
              <w:rPr>
                <w:rFonts w:ascii="Bookman Old Style" w:hAnsi="Bookman Old Style"/>
                <w:color w:val="000000" w:themeColor="text1"/>
                <w:sz w:val="24"/>
                <w:szCs w:val="24"/>
              </w:rPr>
            </w:pPr>
          </w:p>
        </w:tc>
        <w:tc>
          <w:tcPr>
            <w:tcW w:w="1191" w:type="dxa"/>
          </w:tcPr>
          <w:p w:rsidR="00673682" w:rsidRPr="000B4C45" w:rsidRDefault="00673682" w:rsidP="00673682">
            <w:pPr>
              <w:tabs>
                <w:tab w:val="left" w:pos="4320"/>
              </w:tabs>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 xml:space="preserve">Agree </w:t>
            </w:r>
          </w:p>
        </w:tc>
      </w:tr>
    </w:tbl>
    <w:p w:rsidR="00673682" w:rsidRPr="000B4C45" w:rsidRDefault="00673682" w:rsidP="00673682">
      <w:pPr>
        <w:tabs>
          <w:tab w:val="left" w:pos="1260"/>
        </w:tabs>
        <w:spacing w:line="480" w:lineRule="auto"/>
        <w:jc w:val="both"/>
        <w:rPr>
          <w:rFonts w:ascii="Bookman Old Style" w:hAnsi="Bookman Old Style"/>
          <w:color w:val="000000" w:themeColor="text1"/>
          <w:sz w:val="24"/>
          <w:szCs w:val="24"/>
        </w:rPr>
      </w:pPr>
      <w:r>
        <w:rPr>
          <w:rFonts w:ascii="Bookman Old Style" w:hAnsi="Bookman Old Style"/>
          <w:b/>
          <w:color w:val="000000" w:themeColor="text1"/>
          <w:sz w:val="24"/>
          <w:szCs w:val="24"/>
        </w:rPr>
        <w:tab/>
      </w:r>
      <w:r w:rsidRPr="004079BE">
        <w:rPr>
          <w:rFonts w:ascii="Bookman Old Style" w:hAnsi="Bookman Old Style"/>
          <w:b/>
          <w:color w:val="000000" w:themeColor="text1"/>
          <w:sz w:val="24"/>
          <w:szCs w:val="24"/>
        </w:rPr>
        <w:t>Source</w:t>
      </w:r>
      <w:r w:rsidR="006A4131">
        <w:rPr>
          <w:rFonts w:ascii="Bookman Old Style" w:hAnsi="Bookman Old Style"/>
          <w:color w:val="000000" w:themeColor="text1"/>
          <w:sz w:val="24"/>
          <w:szCs w:val="24"/>
        </w:rPr>
        <w:t>: Researcher’s Survey work 2025</w:t>
      </w:r>
    </w:p>
    <w:p w:rsidR="00673682" w:rsidRPr="000B4C45" w:rsidRDefault="00673682" w:rsidP="00673682">
      <w:pPr>
        <w:spacing w:line="48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ab/>
      </w:r>
      <w:r w:rsidRPr="000B4C45">
        <w:rPr>
          <w:rFonts w:ascii="Bookman Old Style" w:hAnsi="Bookman Old Style"/>
          <w:color w:val="000000" w:themeColor="text1"/>
          <w:sz w:val="24"/>
          <w:szCs w:val="24"/>
        </w:rPr>
        <w:t xml:space="preserve">Result of analysis depicted in table 6 on </w:t>
      </w:r>
      <w:r w:rsidRPr="00F15451">
        <w:rPr>
          <w:rFonts w:ascii="Bookman Old Style" w:hAnsi="Bookman Old Style"/>
          <w:sz w:val="24"/>
          <w:szCs w:val="24"/>
        </w:rPr>
        <w:t xml:space="preserve">the challenges facing the use of ICT in teaching and learning of </w:t>
      </w:r>
      <w:r>
        <w:rPr>
          <w:rFonts w:ascii="Bookman Old Style" w:hAnsi="Bookman Old Style"/>
          <w:sz w:val="24"/>
          <w:szCs w:val="24"/>
        </w:rPr>
        <w:t>Biology</w:t>
      </w:r>
      <w:r w:rsidRPr="00F15451">
        <w:rPr>
          <w:rFonts w:ascii="Bookman Old Style" w:hAnsi="Bookman Old Style"/>
          <w:sz w:val="24"/>
          <w:szCs w:val="24"/>
        </w:rPr>
        <w:t xml:space="preserve"> in secondary school in Ilorin </w:t>
      </w:r>
      <w:r>
        <w:rPr>
          <w:rFonts w:ascii="Bookman Old Style" w:hAnsi="Bookman Old Style"/>
          <w:sz w:val="24"/>
          <w:szCs w:val="24"/>
        </w:rPr>
        <w:t>Biology</w:t>
      </w:r>
      <w:r w:rsidRPr="000B4C45">
        <w:rPr>
          <w:rFonts w:ascii="Bookman Old Style" w:hAnsi="Bookman Old Style"/>
          <w:color w:val="000000" w:themeColor="text1"/>
          <w:sz w:val="24"/>
          <w:szCs w:val="24"/>
        </w:rPr>
        <w:t xml:space="preserve"> revealed that respondents agree to all the 5 items. It shows clearly from the analysis that </w:t>
      </w:r>
      <w:r>
        <w:rPr>
          <w:rFonts w:ascii="Bookman Old Style" w:hAnsi="Bookman Old Style"/>
          <w:color w:val="000000" w:themeColor="text1"/>
          <w:sz w:val="24"/>
          <w:szCs w:val="24"/>
        </w:rPr>
        <w:t xml:space="preserve">there are challenges faced in the use of ICT in teaching and learning. </w:t>
      </w:r>
      <w:r w:rsidRPr="000B4C45">
        <w:rPr>
          <w:rFonts w:ascii="Bookman Old Style" w:hAnsi="Bookman Old Style"/>
          <w:color w:val="000000" w:themeColor="text1"/>
          <w:sz w:val="24"/>
          <w:szCs w:val="24"/>
        </w:rPr>
        <w:t xml:space="preserve">The average </w:t>
      </w:r>
      <w:r>
        <w:rPr>
          <w:rFonts w:ascii="Bookman Old Style" w:hAnsi="Bookman Old Style"/>
          <w:color w:val="000000" w:themeColor="text1"/>
          <w:sz w:val="24"/>
          <w:szCs w:val="24"/>
        </w:rPr>
        <w:t>mean for the entire item is 2.75</w:t>
      </w:r>
      <w:r w:rsidRPr="000B4C45">
        <w:rPr>
          <w:rFonts w:ascii="Bookman Old Style" w:hAnsi="Bookman Old Style"/>
          <w:color w:val="000000" w:themeColor="text1"/>
          <w:sz w:val="24"/>
          <w:szCs w:val="24"/>
        </w:rPr>
        <w:t xml:space="preserve"> which also agree with the criterion mean</w:t>
      </w:r>
      <w:r>
        <w:rPr>
          <w:rFonts w:ascii="Bookman Old Style" w:hAnsi="Bookman Old Style"/>
          <w:color w:val="000000" w:themeColor="text1"/>
          <w:sz w:val="24"/>
          <w:szCs w:val="24"/>
        </w:rPr>
        <w:t xml:space="preserve"> which means all the items raised are part of challenges faced in the </w:t>
      </w:r>
      <w:proofErr w:type="spellStart"/>
      <w:r>
        <w:rPr>
          <w:rFonts w:ascii="Bookman Old Style" w:hAnsi="Bookman Old Style"/>
          <w:color w:val="000000" w:themeColor="text1"/>
          <w:sz w:val="24"/>
          <w:szCs w:val="24"/>
        </w:rPr>
        <w:t>used</w:t>
      </w:r>
      <w:proofErr w:type="spellEnd"/>
      <w:r>
        <w:rPr>
          <w:rFonts w:ascii="Bookman Old Style" w:hAnsi="Bookman Old Style"/>
          <w:color w:val="000000" w:themeColor="text1"/>
          <w:sz w:val="24"/>
          <w:szCs w:val="24"/>
        </w:rPr>
        <w:t xml:space="preserve"> of ICT in school</w:t>
      </w:r>
      <w:r w:rsidRPr="000B4C45">
        <w:rPr>
          <w:rFonts w:ascii="Bookman Old Style" w:hAnsi="Bookman Old Style"/>
          <w:color w:val="000000" w:themeColor="text1"/>
          <w:sz w:val="24"/>
          <w:szCs w:val="24"/>
        </w:rPr>
        <w:t xml:space="preserve">. </w:t>
      </w:r>
    </w:p>
    <w:p w:rsidR="00673682" w:rsidRPr="000B4C45" w:rsidRDefault="00673682" w:rsidP="00673682">
      <w:pPr>
        <w:tabs>
          <w:tab w:val="left" w:pos="4320"/>
        </w:tabs>
        <w:spacing w:line="480" w:lineRule="auto"/>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lastRenderedPageBreak/>
        <w:t xml:space="preserve">Test of Research Hypothesis </w:t>
      </w:r>
    </w:p>
    <w:p w:rsidR="00673682" w:rsidRPr="000B4C45" w:rsidRDefault="00673682" w:rsidP="00673682">
      <w:pPr>
        <w:tabs>
          <w:tab w:val="left" w:pos="4320"/>
        </w:tabs>
        <w:spacing w:line="480" w:lineRule="auto"/>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Hypothesis 1</w:t>
      </w:r>
    </w:p>
    <w:p w:rsidR="00673682" w:rsidRPr="00E23433" w:rsidRDefault="00673682" w:rsidP="00673682">
      <w:pPr>
        <w:spacing w:line="480" w:lineRule="auto"/>
        <w:jc w:val="both"/>
        <w:rPr>
          <w:rFonts w:ascii="Bookman Old Style" w:hAnsi="Bookman Old Style"/>
          <w:sz w:val="24"/>
          <w:szCs w:val="24"/>
        </w:rPr>
      </w:pPr>
      <w:r>
        <w:rPr>
          <w:rFonts w:ascii="Bookman Old Style" w:hAnsi="Bookman Old Style"/>
          <w:sz w:val="24"/>
          <w:szCs w:val="24"/>
        </w:rPr>
        <w:tab/>
      </w:r>
      <w:r w:rsidRPr="00E23433">
        <w:rPr>
          <w:rFonts w:ascii="Bookman Old Style" w:hAnsi="Bookman Old Style"/>
          <w:sz w:val="24"/>
          <w:szCs w:val="24"/>
        </w:rPr>
        <w:t>There is no</w:t>
      </w:r>
      <w:r>
        <w:rPr>
          <w:rFonts w:ascii="Bookman Old Style" w:hAnsi="Bookman Old Style"/>
          <w:sz w:val="24"/>
          <w:szCs w:val="24"/>
        </w:rPr>
        <w:t xml:space="preserve"> significant</w:t>
      </w:r>
      <w:r w:rsidRPr="00E23433">
        <w:rPr>
          <w:rFonts w:ascii="Bookman Old Style" w:hAnsi="Bookman Old Style"/>
          <w:sz w:val="24"/>
          <w:szCs w:val="24"/>
        </w:rPr>
        <w:t xml:space="preserve"> availability of ICT facilities for teaching and learning of </w:t>
      </w:r>
      <w:r>
        <w:rPr>
          <w:rFonts w:ascii="Bookman Old Style" w:hAnsi="Bookman Old Style"/>
          <w:sz w:val="24"/>
          <w:szCs w:val="24"/>
        </w:rPr>
        <w:t>Biology</w:t>
      </w:r>
      <w:r w:rsidRPr="00E23433">
        <w:rPr>
          <w:rFonts w:ascii="Bookman Old Style" w:hAnsi="Bookman Old Style"/>
          <w:sz w:val="24"/>
          <w:szCs w:val="24"/>
        </w:rPr>
        <w:t xml:space="preserve"> in secondary school in Ilorin </w:t>
      </w:r>
      <w:r>
        <w:rPr>
          <w:rFonts w:ascii="Bookman Old Style" w:hAnsi="Bookman Old Style"/>
          <w:color w:val="000000" w:themeColor="text1"/>
          <w:sz w:val="24"/>
          <w:szCs w:val="24"/>
        </w:rPr>
        <w:t>West Local government.</w:t>
      </w:r>
    </w:p>
    <w:p w:rsidR="00673682" w:rsidRPr="003D1DC7" w:rsidRDefault="00673682" w:rsidP="00673682">
      <w:pPr>
        <w:tabs>
          <w:tab w:val="left" w:pos="4320"/>
        </w:tabs>
        <w:spacing w:line="480" w:lineRule="auto"/>
        <w:jc w:val="both"/>
        <w:rPr>
          <w:rFonts w:ascii="Bookman Old Style" w:hAnsi="Bookman Old Style"/>
          <w:b/>
          <w:color w:val="000000" w:themeColor="text1"/>
          <w:sz w:val="24"/>
          <w:szCs w:val="24"/>
        </w:rPr>
      </w:pPr>
      <w:proofErr w:type="gramStart"/>
      <w:r w:rsidRPr="003D1DC7">
        <w:rPr>
          <w:rFonts w:ascii="Bookman Old Style" w:hAnsi="Bookman Old Style"/>
          <w:b/>
          <w:color w:val="000000" w:themeColor="text1"/>
          <w:sz w:val="24"/>
          <w:szCs w:val="24"/>
        </w:rPr>
        <w:t xml:space="preserve">Table 7: Summary of t-test statistical analysis on </w:t>
      </w:r>
      <w:r w:rsidRPr="003D1DC7">
        <w:rPr>
          <w:rFonts w:ascii="Bookman Old Style" w:hAnsi="Bookman Old Style"/>
          <w:b/>
          <w:sz w:val="24"/>
          <w:szCs w:val="24"/>
        </w:rPr>
        <w:t xml:space="preserve">significant availability of ICT facilities for teaching and learning of </w:t>
      </w:r>
      <w:r>
        <w:rPr>
          <w:rFonts w:ascii="Bookman Old Style" w:hAnsi="Bookman Old Style"/>
          <w:b/>
          <w:sz w:val="24"/>
          <w:szCs w:val="24"/>
        </w:rPr>
        <w:t>Biology</w:t>
      </w:r>
      <w:r w:rsidRPr="003D1DC7">
        <w:rPr>
          <w:rFonts w:ascii="Bookman Old Style" w:hAnsi="Bookman Old Style"/>
          <w:b/>
          <w:sz w:val="24"/>
          <w:szCs w:val="24"/>
        </w:rPr>
        <w:t xml:space="preserve"> in secondary school in Ilorin </w:t>
      </w:r>
      <w:r w:rsidRPr="00A30437">
        <w:rPr>
          <w:rFonts w:ascii="Bookman Old Style" w:hAnsi="Bookman Old Style"/>
          <w:b/>
          <w:color w:val="000000" w:themeColor="text1"/>
          <w:sz w:val="24"/>
          <w:szCs w:val="24"/>
        </w:rPr>
        <w:t>West Local government</w:t>
      </w:r>
      <w:r>
        <w:rPr>
          <w:rFonts w:ascii="Bookman Old Style" w:hAnsi="Bookman Old Style"/>
          <w:b/>
          <w:color w:val="000000" w:themeColor="text1"/>
          <w:sz w:val="24"/>
          <w:szCs w:val="24"/>
        </w:rPr>
        <w:t>.</w:t>
      </w:r>
      <w:proofErr w:type="gramEnd"/>
    </w:p>
    <w:tbl>
      <w:tblPr>
        <w:tblStyle w:val="TableGrid"/>
        <w:tblW w:w="0" w:type="auto"/>
        <w:jc w:val="center"/>
        <w:tblLook w:val="04A0" w:firstRow="1" w:lastRow="0" w:firstColumn="1" w:lastColumn="0" w:noHBand="0" w:noVBand="1"/>
      </w:tblPr>
      <w:tblGrid>
        <w:gridCol w:w="1887"/>
        <w:gridCol w:w="712"/>
        <w:gridCol w:w="1058"/>
        <w:gridCol w:w="1042"/>
        <w:gridCol w:w="923"/>
        <w:gridCol w:w="1046"/>
        <w:gridCol w:w="1044"/>
        <w:gridCol w:w="1411"/>
      </w:tblGrid>
      <w:tr w:rsidR="00673682" w:rsidRPr="000B4C45" w:rsidTr="0006375E">
        <w:trPr>
          <w:trHeight w:val="831"/>
          <w:jc w:val="center"/>
        </w:trPr>
        <w:tc>
          <w:tcPr>
            <w:tcW w:w="1887" w:type="dxa"/>
          </w:tcPr>
          <w:p w:rsidR="00673682" w:rsidRPr="000B4C45" w:rsidRDefault="00673682" w:rsidP="00673682">
            <w:pPr>
              <w:tabs>
                <w:tab w:val="left" w:pos="4320"/>
              </w:tabs>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Variable</w:t>
            </w:r>
          </w:p>
        </w:tc>
        <w:tc>
          <w:tcPr>
            <w:tcW w:w="712" w:type="dxa"/>
          </w:tcPr>
          <w:p w:rsidR="00673682" w:rsidRPr="000B4C45" w:rsidRDefault="00673682" w:rsidP="00673682">
            <w:pPr>
              <w:tabs>
                <w:tab w:val="left" w:pos="4320"/>
              </w:tabs>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N</w:t>
            </w:r>
          </w:p>
        </w:tc>
        <w:tc>
          <w:tcPr>
            <w:tcW w:w="1058" w:type="dxa"/>
          </w:tcPr>
          <w:p w:rsidR="00673682" w:rsidRPr="000B4C45" w:rsidRDefault="00673682" w:rsidP="00673682">
            <w:pPr>
              <w:tabs>
                <w:tab w:val="left" w:pos="4320"/>
              </w:tabs>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Mean X</w:t>
            </w:r>
          </w:p>
        </w:tc>
        <w:tc>
          <w:tcPr>
            <w:tcW w:w="1042" w:type="dxa"/>
          </w:tcPr>
          <w:p w:rsidR="00673682" w:rsidRPr="000B4C45" w:rsidRDefault="00673682" w:rsidP="00673682">
            <w:pPr>
              <w:tabs>
                <w:tab w:val="left" w:pos="4320"/>
              </w:tabs>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SD</w:t>
            </w:r>
          </w:p>
        </w:tc>
        <w:tc>
          <w:tcPr>
            <w:tcW w:w="923" w:type="dxa"/>
          </w:tcPr>
          <w:p w:rsidR="00673682" w:rsidRPr="000B4C45" w:rsidRDefault="00673682" w:rsidP="00673682">
            <w:pPr>
              <w:tabs>
                <w:tab w:val="left" w:pos="4320"/>
              </w:tabs>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DF</w:t>
            </w:r>
          </w:p>
        </w:tc>
        <w:tc>
          <w:tcPr>
            <w:tcW w:w="1046" w:type="dxa"/>
          </w:tcPr>
          <w:p w:rsidR="00673682" w:rsidRPr="000B4C45" w:rsidRDefault="00673682" w:rsidP="00673682">
            <w:pPr>
              <w:tabs>
                <w:tab w:val="left" w:pos="4320"/>
              </w:tabs>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 xml:space="preserve">Cal </w:t>
            </w:r>
            <w:r w:rsidR="0006375E" w:rsidRPr="000B4C45">
              <w:rPr>
                <w:rFonts w:ascii="Bookman Old Style" w:hAnsi="Bookman Old Style"/>
                <w:b/>
                <w:bCs/>
                <w:color w:val="000000" w:themeColor="text1"/>
                <w:sz w:val="24"/>
                <w:szCs w:val="24"/>
              </w:rPr>
              <w:t>T</w:t>
            </w:r>
            <w:r w:rsidRPr="000B4C45">
              <w:rPr>
                <w:rFonts w:ascii="Bookman Old Style" w:hAnsi="Bookman Old Style"/>
                <w:b/>
                <w:bCs/>
                <w:color w:val="000000" w:themeColor="text1"/>
                <w:sz w:val="24"/>
                <w:szCs w:val="24"/>
              </w:rPr>
              <w:t xml:space="preserve">-value </w:t>
            </w:r>
          </w:p>
        </w:tc>
        <w:tc>
          <w:tcPr>
            <w:tcW w:w="1044" w:type="dxa"/>
          </w:tcPr>
          <w:p w:rsidR="00673682" w:rsidRPr="000B4C45" w:rsidRDefault="00673682" w:rsidP="00673682">
            <w:pPr>
              <w:tabs>
                <w:tab w:val="left" w:pos="4320"/>
              </w:tabs>
              <w:jc w:val="both"/>
              <w:rPr>
                <w:rFonts w:ascii="Bookman Old Style" w:hAnsi="Bookman Old Style"/>
                <w:b/>
                <w:bCs/>
                <w:color w:val="000000" w:themeColor="text1"/>
                <w:sz w:val="24"/>
                <w:szCs w:val="24"/>
              </w:rPr>
            </w:pPr>
            <w:proofErr w:type="spellStart"/>
            <w:r w:rsidRPr="000B4C45">
              <w:rPr>
                <w:rFonts w:ascii="Bookman Old Style" w:hAnsi="Bookman Old Style"/>
                <w:b/>
                <w:bCs/>
                <w:color w:val="000000" w:themeColor="text1"/>
                <w:sz w:val="24"/>
                <w:szCs w:val="24"/>
              </w:rPr>
              <w:t>Crit</w:t>
            </w:r>
            <w:proofErr w:type="spellEnd"/>
            <w:r w:rsidRPr="000B4C45">
              <w:rPr>
                <w:rFonts w:ascii="Bookman Old Style" w:hAnsi="Bookman Old Style"/>
                <w:b/>
                <w:bCs/>
                <w:color w:val="000000" w:themeColor="text1"/>
                <w:sz w:val="24"/>
                <w:szCs w:val="24"/>
              </w:rPr>
              <w:t xml:space="preserve"> </w:t>
            </w:r>
            <w:r w:rsidR="0006375E" w:rsidRPr="000B4C45">
              <w:rPr>
                <w:rFonts w:ascii="Bookman Old Style" w:hAnsi="Bookman Old Style"/>
                <w:b/>
                <w:bCs/>
                <w:color w:val="000000" w:themeColor="text1"/>
                <w:sz w:val="24"/>
                <w:szCs w:val="24"/>
              </w:rPr>
              <w:t>T</w:t>
            </w:r>
            <w:r w:rsidRPr="000B4C45">
              <w:rPr>
                <w:rFonts w:ascii="Bookman Old Style" w:hAnsi="Bookman Old Style"/>
                <w:b/>
                <w:bCs/>
                <w:color w:val="000000" w:themeColor="text1"/>
                <w:sz w:val="24"/>
                <w:szCs w:val="24"/>
              </w:rPr>
              <w:t>-value</w:t>
            </w:r>
          </w:p>
        </w:tc>
        <w:tc>
          <w:tcPr>
            <w:tcW w:w="1411" w:type="dxa"/>
          </w:tcPr>
          <w:p w:rsidR="00673682" w:rsidRPr="000B4C45" w:rsidRDefault="00673682" w:rsidP="00673682">
            <w:pPr>
              <w:tabs>
                <w:tab w:val="left" w:pos="4320"/>
              </w:tabs>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 xml:space="preserve">Remark </w:t>
            </w:r>
          </w:p>
        </w:tc>
      </w:tr>
      <w:tr w:rsidR="00673682" w:rsidRPr="000B4C45" w:rsidTr="0006375E">
        <w:trPr>
          <w:trHeight w:val="857"/>
          <w:jc w:val="center"/>
        </w:trPr>
        <w:tc>
          <w:tcPr>
            <w:tcW w:w="1887"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Availability of ICT facilities</w:t>
            </w:r>
          </w:p>
        </w:tc>
        <w:tc>
          <w:tcPr>
            <w:tcW w:w="712"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5</w:t>
            </w:r>
            <w:r w:rsidRPr="000B4C45">
              <w:rPr>
                <w:rFonts w:ascii="Bookman Old Style" w:hAnsi="Bookman Old Style"/>
                <w:color w:val="000000" w:themeColor="text1"/>
                <w:sz w:val="24"/>
                <w:szCs w:val="24"/>
              </w:rPr>
              <w:t>0</w:t>
            </w:r>
          </w:p>
        </w:tc>
        <w:tc>
          <w:tcPr>
            <w:tcW w:w="1058"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2</w:t>
            </w:r>
            <w:r w:rsidRPr="000B4C45">
              <w:rPr>
                <w:rFonts w:ascii="Bookman Old Style" w:hAnsi="Bookman Old Style"/>
                <w:color w:val="000000" w:themeColor="text1"/>
                <w:sz w:val="24"/>
                <w:szCs w:val="24"/>
              </w:rPr>
              <w:t>5.14</w:t>
            </w:r>
          </w:p>
        </w:tc>
        <w:tc>
          <w:tcPr>
            <w:tcW w:w="1042"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6</w:t>
            </w:r>
            <w:r w:rsidRPr="000B4C45">
              <w:rPr>
                <w:rFonts w:ascii="Bookman Old Style" w:hAnsi="Bookman Old Style"/>
                <w:color w:val="000000" w:themeColor="text1"/>
                <w:sz w:val="24"/>
                <w:szCs w:val="24"/>
              </w:rPr>
              <w:t>.40</w:t>
            </w:r>
          </w:p>
        </w:tc>
        <w:tc>
          <w:tcPr>
            <w:tcW w:w="923"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48</w:t>
            </w:r>
          </w:p>
        </w:tc>
        <w:tc>
          <w:tcPr>
            <w:tcW w:w="1046"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2</w:t>
            </w:r>
            <w:r w:rsidRPr="000B4C45">
              <w:rPr>
                <w:rFonts w:ascii="Bookman Old Style" w:hAnsi="Bookman Old Style"/>
                <w:color w:val="000000" w:themeColor="text1"/>
                <w:sz w:val="24"/>
                <w:szCs w:val="24"/>
              </w:rPr>
              <w:t>.03</w:t>
            </w:r>
          </w:p>
        </w:tc>
        <w:tc>
          <w:tcPr>
            <w:tcW w:w="1044" w:type="dxa"/>
          </w:tcPr>
          <w:p w:rsidR="00673682" w:rsidRPr="000B4C45" w:rsidRDefault="00673682" w:rsidP="00673682">
            <w:pPr>
              <w:tabs>
                <w:tab w:val="left" w:pos="4320"/>
              </w:tabs>
              <w:jc w:val="both"/>
              <w:rPr>
                <w:rFonts w:ascii="Bookman Old Style" w:hAnsi="Bookman Old Style"/>
                <w:color w:val="000000" w:themeColor="text1"/>
                <w:sz w:val="24"/>
                <w:szCs w:val="24"/>
              </w:rPr>
            </w:pPr>
            <w:r w:rsidRPr="000B4C45">
              <w:rPr>
                <w:rFonts w:ascii="Bookman Old Style" w:hAnsi="Bookman Old Style"/>
                <w:color w:val="000000" w:themeColor="text1"/>
                <w:sz w:val="24"/>
                <w:szCs w:val="24"/>
              </w:rPr>
              <w:t>1.960</w:t>
            </w:r>
          </w:p>
        </w:tc>
        <w:tc>
          <w:tcPr>
            <w:tcW w:w="1411" w:type="dxa"/>
          </w:tcPr>
          <w:p w:rsidR="00673682" w:rsidRPr="000B4C45" w:rsidRDefault="00673682" w:rsidP="00673682">
            <w:pPr>
              <w:tabs>
                <w:tab w:val="left" w:pos="4320"/>
              </w:tabs>
              <w:jc w:val="both"/>
              <w:rPr>
                <w:rFonts w:ascii="Bookman Old Style" w:hAnsi="Bookman Old Style"/>
                <w:color w:val="000000" w:themeColor="text1"/>
                <w:sz w:val="24"/>
                <w:szCs w:val="24"/>
              </w:rPr>
            </w:pPr>
            <w:r w:rsidRPr="000B4C45">
              <w:rPr>
                <w:rFonts w:ascii="Bookman Old Style" w:hAnsi="Bookman Old Style"/>
                <w:color w:val="000000" w:themeColor="text1"/>
                <w:sz w:val="24"/>
                <w:szCs w:val="24"/>
              </w:rPr>
              <w:t xml:space="preserve">Sig. exist </w:t>
            </w:r>
          </w:p>
        </w:tc>
      </w:tr>
      <w:tr w:rsidR="00673682" w:rsidRPr="000B4C45" w:rsidTr="0006375E">
        <w:trPr>
          <w:trHeight w:val="1032"/>
          <w:jc w:val="center"/>
        </w:trPr>
        <w:tc>
          <w:tcPr>
            <w:tcW w:w="1887"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Teaching and learning </w:t>
            </w:r>
            <w:r w:rsidR="000C07FE">
              <w:rPr>
                <w:rFonts w:ascii="Bookman Old Style" w:hAnsi="Bookman Old Style"/>
                <w:color w:val="000000" w:themeColor="text1"/>
                <w:sz w:val="24"/>
                <w:szCs w:val="24"/>
              </w:rPr>
              <w:t>Biology</w:t>
            </w:r>
          </w:p>
        </w:tc>
        <w:tc>
          <w:tcPr>
            <w:tcW w:w="712"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5</w:t>
            </w:r>
            <w:r w:rsidRPr="000B4C45">
              <w:rPr>
                <w:rFonts w:ascii="Bookman Old Style" w:hAnsi="Bookman Old Style"/>
                <w:color w:val="000000" w:themeColor="text1"/>
                <w:sz w:val="24"/>
                <w:szCs w:val="24"/>
              </w:rPr>
              <w:t>0</w:t>
            </w:r>
          </w:p>
        </w:tc>
        <w:tc>
          <w:tcPr>
            <w:tcW w:w="1058"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16</w:t>
            </w:r>
            <w:r w:rsidRPr="000B4C45">
              <w:rPr>
                <w:rFonts w:ascii="Bookman Old Style" w:hAnsi="Bookman Old Style"/>
                <w:color w:val="000000" w:themeColor="text1"/>
                <w:sz w:val="24"/>
                <w:szCs w:val="24"/>
              </w:rPr>
              <w:t>.60</w:t>
            </w:r>
          </w:p>
        </w:tc>
        <w:tc>
          <w:tcPr>
            <w:tcW w:w="1042"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5</w:t>
            </w:r>
            <w:r w:rsidRPr="000B4C45">
              <w:rPr>
                <w:rFonts w:ascii="Bookman Old Style" w:hAnsi="Bookman Old Style"/>
                <w:color w:val="000000" w:themeColor="text1"/>
                <w:sz w:val="24"/>
                <w:szCs w:val="24"/>
              </w:rPr>
              <w:t>.13</w:t>
            </w:r>
          </w:p>
        </w:tc>
        <w:tc>
          <w:tcPr>
            <w:tcW w:w="923" w:type="dxa"/>
          </w:tcPr>
          <w:p w:rsidR="00673682" w:rsidRPr="000B4C45" w:rsidRDefault="00673682" w:rsidP="00673682">
            <w:pPr>
              <w:tabs>
                <w:tab w:val="left" w:pos="4320"/>
              </w:tabs>
              <w:jc w:val="both"/>
              <w:rPr>
                <w:rFonts w:ascii="Bookman Old Style" w:hAnsi="Bookman Old Style"/>
                <w:color w:val="000000" w:themeColor="text1"/>
                <w:sz w:val="24"/>
                <w:szCs w:val="24"/>
              </w:rPr>
            </w:pPr>
          </w:p>
        </w:tc>
        <w:tc>
          <w:tcPr>
            <w:tcW w:w="1046" w:type="dxa"/>
          </w:tcPr>
          <w:p w:rsidR="00673682" w:rsidRPr="000B4C45" w:rsidRDefault="00673682" w:rsidP="00673682">
            <w:pPr>
              <w:tabs>
                <w:tab w:val="left" w:pos="4320"/>
              </w:tabs>
              <w:jc w:val="both"/>
              <w:rPr>
                <w:rFonts w:ascii="Bookman Old Style" w:hAnsi="Bookman Old Style"/>
                <w:color w:val="000000" w:themeColor="text1"/>
                <w:sz w:val="24"/>
                <w:szCs w:val="24"/>
              </w:rPr>
            </w:pPr>
          </w:p>
        </w:tc>
        <w:tc>
          <w:tcPr>
            <w:tcW w:w="1044" w:type="dxa"/>
          </w:tcPr>
          <w:p w:rsidR="00673682" w:rsidRPr="000B4C45" w:rsidRDefault="00673682" w:rsidP="00673682">
            <w:pPr>
              <w:tabs>
                <w:tab w:val="left" w:pos="4320"/>
              </w:tabs>
              <w:jc w:val="both"/>
              <w:rPr>
                <w:rFonts w:ascii="Bookman Old Style" w:hAnsi="Bookman Old Style"/>
                <w:color w:val="000000" w:themeColor="text1"/>
                <w:sz w:val="24"/>
                <w:szCs w:val="24"/>
              </w:rPr>
            </w:pPr>
          </w:p>
        </w:tc>
        <w:tc>
          <w:tcPr>
            <w:tcW w:w="1411" w:type="dxa"/>
          </w:tcPr>
          <w:p w:rsidR="00673682" w:rsidRPr="000B4C45" w:rsidRDefault="00673682" w:rsidP="00673682">
            <w:pPr>
              <w:tabs>
                <w:tab w:val="left" w:pos="4320"/>
              </w:tabs>
              <w:jc w:val="both"/>
              <w:rPr>
                <w:rFonts w:ascii="Bookman Old Style" w:hAnsi="Bookman Old Style"/>
                <w:color w:val="000000" w:themeColor="text1"/>
                <w:sz w:val="24"/>
                <w:szCs w:val="24"/>
              </w:rPr>
            </w:pPr>
            <w:r w:rsidRPr="000B4C45">
              <w:rPr>
                <w:rFonts w:ascii="Bookman Old Style" w:hAnsi="Bookman Old Style"/>
                <w:color w:val="000000" w:themeColor="text1"/>
                <w:sz w:val="24"/>
                <w:szCs w:val="24"/>
              </w:rPr>
              <w:t>Ho</w:t>
            </w:r>
            <w:r w:rsidRPr="000B4C45">
              <w:rPr>
                <w:rFonts w:ascii="Bookman Old Style" w:hAnsi="Bookman Old Style"/>
                <w:color w:val="000000" w:themeColor="text1"/>
                <w:sz w:val="24"/>
                <w:szCs w:val="24"/>
                <w:vertAlign w:val="subscript"/>
              </w:rPr>
              <w:t>1</w:t>
            </w:r>
            <w:r w:rsidRPr="000B4C45">
              <w:rPr>
                <w:rFonts w:ascii="Bookman Old Style" w:hAnsi="Bookman Old Style"/>
                <w:color w:val="000000" w:themeColor="text1"/>
                <w:sz w:val="24"/>
                <w:szCs w:val="24"/>
              </w:rPr>
              <w:t xml:space="preserve"> Rejected </w:t>
            </w:r>
          </w:p>
        </w:tc>
      </w:tr>
    </w:tbl>
    <w:p w:rsidR="00673682" w:rsidRPr="000B4C45" w:rsidRDefault="00673682" w:rsidP="00673682">
      <w:pPr>
        <w:tabs>
          <w:tab w:val="left" w:pos="1440"/>
          <w:tab w:val="left" w:pos="4320"/>
        </w:tabs>
        <w:spacing w:line="480" w:lineRule="auto"/>
        <w:jc w:val="both"/>
        <w:rPr>
          <w:rFonts w:ascii="Bookman Old Style" w:hAnsi="Bookman Old Style"/>
          <w:color w:val="000000" w:themeColor="text1"/>
          <w:sz w:val="24"/>
          <w:szCs w:val="24"/>
        </w:rPr>
      </w:pPr>
      <w:r w:rsidRPr="000B4C45">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ab/>
      </w:r>
      <w:r w:rsidRPr="000B4C45">
        <w:rPr>
          <w:rFonts w:ascii="Bookman Old Style" w:hAnsi="Bookman Old Style"/>
          <w:color w:val="000000" w:themeColor="text1"/>
          <w:sz w:val="24"/>
          <w:szCs w:val="24"/>
        </w:rPr>
        <w:t xml:space="preserve">P&lt;0.05 level of Significance (one tail) </w:t>
      </w:r>
    </w:p>
    <w:p w:rsidR="00673682" w:rsidRPr="002A6B6A" w:rsidRDefault="00673682" w:rsidP="002A6B6A">
      <w:pPr>
        <w:spacing w:line="480" w:lineRule="auto"/>
        <w:jc w:val="both"/>
        <w:rPr>
          <w:rFonts w:ascii="Bookman Old Style" w:hAnsi="Bookman Old Style"/>
          <w:sz w:val="24"/>
          <w:szCs w:val="24"/>
        </w:rPr>
      </w:pPr>
      <w:r>
        <w:rPr>
          <w:rFonts w:ascii="Bookman Old Style" w:hAnsi="Bookman Old Style"/>
          <w:color w:val="000000" w:themeColor="text1"/>
          <w:sz w:val="24"/>
          <w:szCs w:val="24"/>
        </w:rPr>
        <w:tab/>
      </w:r>
      <w:r w:rsidRPr="000B4C45">
        <w:rPr>
          <w:rFonts w:ascii="Bookman Old Style" w:hAnsi="Bookman Old Style"/>
          <w:color w:val="000000" w:themeColor="text1"/>
          <w:sz w:val="24"/>
          <w:szCs w:val="24"/>
        </w:rPr>
        <w:t xml:space="preserve">From findings as depicted in table above shows that the calculated value of </w:t>
      </w:r>
      <w:r>
        <w:rPr>
          <w:rFonts w:ascii="Bookman Old Style" w:hAnsi="Bookman Old Style"/>
          <w:color w:val="000000" w:themeColor="text1"/>
          <w:sz w:val="24"/>
          <w:szCs w:val="24"/>
        </w:rPr>
        <w:t>2</w:t>
      </w:r>
      <w:r w:rsidRPr="000B4C45">
        <w:rPr>
          <w:rFonts w:ascii="Bookman Old Style" w:hAnsi="Bookman Old Style"/>
          <w:color w:val="000000" w:themeColor="text1"/>
          <w:sz w:val="24"/>
          <w:szCs w:val="24"/>
        </w:rPr>
        <w:t>.03 is greater than the critical t-value of 1.90 at 198 degree of freedom and 0.05 level of significance, therefore the null hypotheses (HO</w:t>
      </w:r>
      <w:r w:rsidRPr="000B4C45">
        <w:rPr>
          <w:rFonts w:ascii="Bookman Old Style" w:hAnsi="Bookman Old Style"/>
          <w:color w:val="000000" w:themeColor="text1"/>
          <w:sz w:val="24"/>
          <w:szCs w:val="24"/>
          <w:vertAlign w:val="subscript"/>
        </w:rPr>
        <w:t>1</w:t>
      </w:r>
      <w:r w:rsidRPr="000B4C45">
        <w:rPr>
          <w:rFonts w:ascii="Bookman Old Style" w:hAnsi="Bookman Old Style"/>
          <w:color w:val="000000" w:themeColor="text1"/>
          <w:sz w:val="24"/>
          <w:szCs w:val="24"/>
        </w:rPr>
        <w:t xml:space="preserve">) is hereby rejected and the alternative hypotheses upheld. </w:t>
      </w:r>
      <w:r>
        <w:rPr>
          <w:rFonts w:ascii="Bookman Old Style" w:hAnsi="Bookman Old Style"/>
          <w:color w:val="000000" w:themeColor="text1"/>
          <w:sz w:val="24"/>
          <w:szCs w:val="24"/>
        </w:rPr>
        <w:t>Thi</w:t>
      </w:r>
      <w:r w:rsidRPr="000B4C45">
        <w:rPr>
          <w:rFonts w:ascii="Bookman Old Style" w:hAnsi="Bookman Old Style"/>
          <w:color w:val="000000" w:themeColor="text1"/>
          <w:sz w:val="24"/>
          <w:szCs w:val="24"/>
        </w:rPr>
        <w:t>s implies that</w:t>
      </w:r>
      <w:r w:rsidRPr="003D1DC7">
        <w:rPr>
          <w:rFonts w:ascii="Bookman Old Style" w:hAnsi="Bookman Old Style"/>
          <w:sz w:val="24"/>
          <w:szCs w:val="24"/>
        </w:rPr>
        <w:t xml:space="preserve"> </w:t>
      </w:r>
      <w:r>
        <w:rPr>
          <w:rFonts w:ascii="Bookman Old Style" w:hAnsi="Bookman Old Style"/>
          <w:sz w:val="24"/>
          <w:szCs w:val="24"/>
        </w:rPr>
        <w:t>t</w:t>
      </w:r>
      <w:r w:rsidRPr="00E23433">
        <w:rPr>
          <w:rFonts w:ascii="Bookman Old Style" w:hAnsi="Bookman Old Style"/>
          <w:sz w:val="24"/>
          <w:szCs w:val="24"/>
        </w:rPr>
        <w:t xml:space="preserve">here </w:t>
      </w:r>
      <w:r>
        <w:rPr>
          <w:rFonts w:ascii="Bookman Old Style" w:hAnsi="Bookman Old Style"/>
          <w:sz w:val="24"/>
          <w:szCs w:val="24"/>
        </w:rPr>
        <w:t>is significant</w:t>
      </w:r>
      <w:r w:rsidRPr="00E23433">
        <w:rPr>
          <w:rFonts w:ascii="Bookman Old Style" w:hAnsi="Bookman Old Style"/>
          <w:sz w:val="24"/>
          <w:szCs w:val="24"/>
        </w:rPr>
        <w:t xml:space="preserve"> availability of ICT facilities for teaching and learning of </w:t>
      </w:r>
      <w:r>
        <w:rPr>
          <w:rFonts w:ascii="Bookman Old Style" w:hAnsi="Bookman Old Style"/>
          <w:sz w:val="24"/>
          <w:szCs w:val="24"/>
        </w:rPr>
        <w:t>Biology</w:t>
      </w:r>
      <w:r w:rsidRPr="00E23433">
        <w:rPr>
          <w:rFonts w:ascii="Bookman Old Style" w:hAnsi="Bookman Old Style"/>
          <w:sz w:val="24"/>
          <w:szCs w:val="24"/>
        </w:rPr>
        <w:t xml:space="preserve"> in secondary school in Ilorin </w:t>
      </w:r>
      <w:r>
        <w:rPr>
          <w:rFonts w:ascii="Bookman Old Style" w:hAnsi="Bookman Old Style"/>
          <w:color w:val="000000" w:themeColor="text1"/>
          <w:sz w:val="24"/>
          <w:szCs w:val="24"/>
        </w:rPr>
        <w:t>West Local government.</w:t>
      </w:r>
    </w:p>
    <w:p w:rsidR="00383CA0" w:rsidRDefault="00383CA0">
      <w:pPr>
        <w:widowControl/>
        <w:autoSpaceDE/>
        <w:autoSpaceDN/>
        <w:spacing w:after="200" w:line="276" w:lineRule="auto"/>
        <w:rPr>
          <w:rFonts w:ascii="Bookman Old Style" w:hAnsi="Bookman Old Style"/>
          <w:b/>
          <w:bCs/>
          <w:color w:val="000000" w:themeColor="text1"/>
          <w:sz w:val="24"/>
          <w:szCs w:val="24"/>
        </w:rPr>
      </w:pPr>
      <w:r>
        <w:rPr>
          <w:rFonts w:ascii="Bookman Old Style" w:hAnsi="Bookman Old Style"/>
          <w:b/>
          <w:bCs/>
          <w:color w:val="000000" w:themeColor="text1"/>
          <w:sz w:val="24"/>
          <w:szCs w:val="24"/>
        </w:rPr>
        <w:br w:type="page"/>
      </w:r>
    </w:p>
    <w:p w:rsidR="00673682" w:rsidRDefault="00673682" w:rsidP="00673682">
      <w:pPr>
        <w:tabs>
          <w:tab w:val="left" w:pos="4320"/>
        </w:tabs>
        <w:spacing w:line="480" w:lineRule="auto"/>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lastRenderedPageBreak/>
        <w:t>Hypothesis 2</w:t>
      </w:r>
    </w:p>
    <w:p w:rsidR="00673682" w:rsidRPr="003D1DC7" w:rsidRDefault="00673682" w:rsidP="00673682">
      <w:pPr>
        <w:spacing w:line="480" w:lineRule="auto"/>
        <w:jc w:val="both"/>
        <w:rPr>
          <w:rFonts w:ascii="Bookman Old Style" w:hAnsi="Bookman Old Style"/>
          <w:b/>
          <w:bCs/>
          <w:color w:val="000000" w:themeColor="text1"/>
          <w:sz w:val="24"/>
          <w:szCs w:val="24"/>
        </w:rPr>
      </w:pPr>
      <w:r>
        <w:rPr>
          <w:rFonts w:ascii="Bookman Old Style" w:hAnsi="Bookman Old Style"/>
          <w:sz w:val="24"/>
          <w:szCs w:val="24"/>
        </w:rPr>
        <w:tab/>
      </w:r>
      <w:r w:rsidRPr="00E23433">
        <w:rPr>
          <w:rFonts w:ascii="Bookman Old Style" w:hAnsi="Bookman Old Style"/>
          <w:sz w:val="24"/>
          <w:szCs w:val="24"/>
        </w:rPr>
        <w:t>There is no</w:t>
      </w:r>
      <w:r>
        <w:rPr>
          <w:rFonts w:ascii="Bookman Old Style" w:hAnsi="Bookman Old Style"/>
          <w:sz w:val="24"/>
          <w:szCs w:val="24"/>
        </w:rPr>
        <w:t xml:space="preserve"> significant</w:t>
      </w:r>
      <w:r w:rsidRPr="00E23433">
        <w:rPr>
          <w:rFonts w:ascii="Bookman Old Style" w:hAnsi="Bookman Old Style"/>
          <w:sz w:val="24"/>
          <w:szCs w:val="24"/>
        </w:rPr>
        <w:t xml:space="preserve"> effect of ICT on the </w:t>
      </w:r>
      <w:r>
        <w:rPr>
          <w:rFonts w:ascii="Bookman Old Style" w:hAnsi="Bookman Old Style"/>
          <w:sz w:val="24"/>
          <w:szCs w:val="24"/>
        </w:rPr>
        <w:t>teaching</w:t>
      </w:r>
      <w:r w:rsidRPr="00E23433">
        <w:rPr>
          <w:rFonts w:ascii="Bookman Old Style" w:hAnsi="Bookman Old Style"/>
          <w:sz w:val="24"/>
          <w:szCs w:val="24"/>
        </w:rPr>
        <w:t xml:space="preserve"> of </w:t>
      </w:r>
      <w:r>
        <w:rPr>
          <w:rFonts w:ascii="Bookman Old Style" w:hAnsi="Bookman Old Style"/>
          <w:sz w:val="24"/>
          <w:szCs w:val="24"/>
        </w:rPr>
        <w:t>Biology</w:t>
      </w:r>
      <w:r w:rsidRPr="00E23433">
        <w:rPr>
          <w:rFonts w:ascii="Bookman Old Style" w:hAnsi="Bookman Old Style"/>
          <w:sz w:val="24"/>
          <w:szCs w:val="24"/>
        </w:rPr>
        <w:t xml:space="preserve"> in secondary school in Ilorin </w:t>
      </w:r>
      <w:r>
        <w:rPr>
          <w:rFonts w:ascii="Bookman Old Style" w:hAnsi="Bookman Old Style"/>
          <w:sz w:val="24"/>
          <w:szCs w:val="24"/>
        </w:rPr>
        <w:t>metropolis.</w:t>
      </w:r>
    </w:p>
    <w:p w:rsidR="00673682" w:rsidRPr="003D1DC7" w:rsidRDefault="00673682" w:rsidP="00673682">
      <w:pPr>
        <w:tabs>
          <w:tab w:val="left" w:pos="4320"/>
        </w:tabs>
        <w:spacing w:line="480" w:lineRule="auto"/>
        <w:jc w:val="both"/>
        <w:rPr>
          <w:rFonts w:ascii="Bookman Old Style" w:hAnsi="Bookman Old Style"/>
          <w:b/>
          <w:color w:val="000000" w:themeColor="text1"/>
          <w:sz w:val="24"/>
          <w:szCs w:val="24"/>
        </w:rPr>
      </w:pPr>
      <w:r w:rsidRPr="003D1DC7">
        <w:rPr>
          <w:rFonts w:ascii="Bookman Old Style" w:hAnsi="Bookman Old Style"/>
          <w:b/>
          <w:color w:val="000000" w:themeColor="text1"/>
          <w:sz w:val="24"/>
          <w:szCs w:val="24"/>
        </w:rPr>
        <w:t xml:space="preserve">Table 8: Summary of t-test statistical analysis on </w:t>
      </w:r>
      <w:r>
        <w:rPr>
          <w:rFonts w:ascii="Bookman Old Style" w:hAnsi="Bookman Old Style"/>
          <w:b/>
          <w:sz w:val="24"/>
          <w:szCs w:val="24"/>
        </w:rPr>
        <w:t>significant impact</w:t>
      </w:r>
      <w:r w:rsidRPr="003D1DC7">
        <w:rPr>
          <w:rFonts w:ascii="Bookman Old Style" w:hAnsi="Bookman Old Style"/>
          <w:b/>
          <w:sz w:val="24"/>
          <w:szCs w:val="24"/>
        </w:rPr>
        <w:t xml:space="preserve"> of ICT on the </w:t>
      </w:r>
      <w:r>
        <w:rPr>
          <w:rFonts w:ascii="Bookman Old Style" w:hAnsi="Bookman Old Style"/>
          <w:b/>
          <w:sz w:val="24"/>
          <w:szCs w:val="24"/>
        </w:rPr>
        <w:t>teaching</w:t>
      </w:r>
      <w:r w:rsidRPr="003D1DC7">
        <w:rPr>
          <w:rFonts w:ascii="Bookman Old Style" w:hAnsi="Bookman Old Style"/>
          <w:b/>
          <w:sz w:val="24"/>
          <w:szCs w:val="24"/>
        </w:rPr>
        <w:t xml:space="preserve"> of </w:t>
      </w:r>
      <w:r>
        <w:rPr>
          <w:rFonts w:ascii="Bookman Old Style" w:hAnsi="Bookman Old Style"/>
          <w:b/>
          <w:sz w:val="24"/>
          <w:szCs w:val="24"/>
        </w:rPr>
        <w:t>Biology</w:t>
      </w:r>
      <w:r w:rsidRPr="003D1DC7">
        <w:rPr>
          <w:rFonts w:ascii="Bookman Old Style" w:hAnsi="Bookman Old Style"/>
          <w:b/>
          <w:sz w:val="24"/>
          <w:szCs w:val="24"/>
        </w:rPr>
        <w:t xml:space="preserve"> students in secondary school in Ilorin </w:t>
      </w:r>
      <w:r w:rsidRPr="00A30437">
        <w:rPr>
          <w:rFonts w:ascii="Bookman Old Style" w:hAnsi="Bookman Old Style"/>
          <w:b/>
          <w:color w:val="000000" w:themeColor="text1"/>
          <w:sz w:val="24"/>
          <w:szCs w:val="24"/>
        </w:rPr>
        <w:t>West Local government</w:t>
      </w:r>
    </w:p>
    <w:tbl>
      <w:tblPr>
        <w:tblStyle w:val="TableGrid"/>
        <w:tblW w:w="0" w:type="auto"/>
        <w:jc w:val="center"/>
        <w:tblLook w:val="04A0" w:firstRow="1" w:lastRow="0" w:firstColumn="1" w:lastColumn="0" w:noHBand="0" w:noVBand="1"/>
      </w:tblPr>
      <w:tblGrid>
        <w:gridCol w:w="1836"/>
        <w:gridCol w:w="692"/>
        <w:gridCol w:w="1029"/>
        <w:gridCol w:w="1015"/>
        <w:gridCol w:w="898"/>
        <w:gridCol w:w="1018"/>
        <w:gridCol w:w="1015"/>
        <w:gridCol w:w="1338"/>
      </w:tblGrid>
      <w:tr w:rsidR="00673682" w:rsidRPr="000B4C45" w:rsidTr="00383CA0">
        <w:trPr>
          <w:trHeight w:val="877"/>
          <w:jc w:val="center"/>
        </w:trPr>
        <w:tc>
          <w:tcPr>
            <w:tcW w:w="1836" w:type="dxa"/>
          </w:tcPr>
          <w:p w:rsidR="00673682" w:rsidRPr="000B4C45" w:rsidRDefault="00673682" w:rsidP="00673682">
            <w:pPr>
              <w:tabs>
                <w:tab w:val="left" w:pos="4320"/>
              </w:tabs>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Variable</w:t>
            </w:r>
          </w:p>
        </w:tc>
        <w:tc>
          <w:tcPr>
            <w:tcW w:w="692" w:type="dxa"/>
          </w:tcPr>
          <w:p w:rsidR="00673682" w:rsidRPr="000B4C45" w:rsidRDefault="00673682" w:rsidP="00673682">
            <w:pPr>
              <w:tabs>
                <w:tab w:val="left" w:pos="4320"/>
              </w:tabs>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N</w:t>
            </w:r>
          </w:p>
        </w:tc>
        <w:tc>
          <w:tcPr>
            <w:tcW w:w="1029" w:type="dxa"/>
          </w:tcPr>
          <w:p w:rsidR="00673682" w:rsidRPr="000B4C45" w:rsidRDefault="00673682" w:rsidP="00673682">
            <w:pPr>
              <w:tabs>
                <w:tab w:val="left" w:pos="4320"/>
              </w:tabs>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Mean X</w:t>
            </w:r>
          </w:p>
        </w:tc>
        <w:tc>
          <w:tcPr>
            <w:tcW w:w="1015" w:type="dxa"/>
          </w:tcPr>
          <w:p w:rsidR="00673682" w:rsidRPr="000B4C45" w:rsidRDefault="00673682" w:rsidP="00673682">
            <w:pPr>
              <w:tabs>
                <w:tab w:val="left" w:pos="4320"/>
              </w:tabs>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SD</w:t>
            </w:r>
          </w:p>
        </w:tc>
        <w:tc>
          <w:tcPr>
            <w:tcW w:w="898" w:type="dxa"/>
          </w:tcPr>
          <w:p w:rsidR="00673682" w:rsidRPr="000B4C45" w:rsidRDefault="00673682" w:rsidP="00673682">
            <w:pPr>
              <w:tabs>
                <w:tab w:val="left" w:pos="4320"/>
              </w:tabs>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DF</w:t>
            </w:r>
          </w:p>
        </w:tc>
        <w:tc>
          <w:tcPr>
            <w:tcW w:w="1018" w:type="dxa"/>
          </w:tcPr>
          <w:p w:rsidR="00673682" w:rsidRPr="000B4C45" w:rsidRDefault="00673682" w:rsidP="00673682">
            <w:pPr>
              <w:tabs>
                <w:tab w:val="left" w:pos="4320"/>
              </w:tabs>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 xml:space="preserve">Cal t-value </w:t>
            </w:r>
          </w:p>
        </w:tc>
        <w:tc>
          <w:tcPr>
            <w:tcW w:w="1015" w:type="dxa"/>
          </w:tcPr>
          <w:p w:rsidR="00673682" w:rsidRPr="000B4C45" w:rsidRDefault="00673682" w:rsidP="00673682">
            <w:pPr>
              <w:tabs>
                <w:tab w:val="left" w:pos="4320"/>
              </w:tabs>
              <w:jc w:val="both"/>
              <w:rPr>
                <w:rFonts w:ascii="Bookman Old Style" w:hAnsi="Bookman Old Style"/>
                <w:b/>
                <w:bCs/>
                <w:color w:val="000000" w:themeColor="text1"/>
                <w:sz w:val="24"/>
                <w:szCs w:val="24"/>
              </w:rPr>
            </w:pPr>
            <w:proofErr w:type="spellStart"/>
            <w:r w:rsidRPr="000B4C45">
              <w:rPr>
                <w:rFonts w:ascii="Bookman Old Style" w:hAnsi="Bookman Old Style"/>
                <w:b/>
                <w:bCs/>
                <w:color w:val="000000" w:themeColor="text1"/>
                <w:sz w:val="24"/>
                <w:szCs w:val="24"/>
              </w:rPr>
              <w:t>Crit</w:t>
            </w:r>
            <w:proofErr w:type="spellEnd"/>
            <w:r w:rsidRPr="000B4C45">
              <w:rPr>
                <w:rFonts w:ascii="Bookman Old Style" w:hAnsi="Bookman Old Style"/>
                <w:b/>
                <w:bCs/>
                <w:color w:val="000000" w:themeColor="text1"/>
                <w:sz w:val="24"/>
                <w:szCs w:val="24"/>
              </w:rPr>
              <w:t xml:space="preserve"> t-value</w:t>
            </w:r>
          </w:p>
        </w:tc>
        <w:tc>
          <w:tcPr>
            <w:tcW w:w="1338" w:type="dxa"/>
          </w:tcPr>
          <w:p w:rsidR="00673682" w:rsidRPr="000B4C45" w:rsidRDefault="00673682" w:rsidP="00673682">
            <w:pPr>
              <w:tabs>
                <w:tab w:val="left" w:pos="4320"/>
              </w:tabs>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 xml:space="preserve">Remark </w:t>
            </w:r>
          </w:p>
        </w:tc>
      </w:tr>
      <w:tr w:rsidR="00673682" w:rsidRPr="000B4C45" w:rsidTr="00383CA0">
        <w:trPr>
          <w:trHeight w:val="550"/>
          <w:jc w:val="center"/>
        </w:trPr>
        <w:tc>
          <w:tcPr>
            <w:tcW w:w="1836"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ICT</w:t>
            </w:r>
          </w:p>
        </w:tc>
        <w:tc>
          <w:tcPr>
            <w:tcW w:w="692"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5</w:t>
            </w:r>
            <w:r w:rsidRPr="000B4C45">
              <w:rPr>
                <w:rFonts w:ascii="Bookman Old Style" w:hAnsi="Bookman Old Style"/>
                <w:color w:val="000000" w:themeColor="text1"/>
                <w:sz w:val="24"/>
                <w:szCs w:val="24"/>
              </w:rPr>
              <w:t>0</w:t>
            </w:r>
          </w:p>
        </w:tc>
        <w:tc>
          <w:tcPr>
            <w:tcW w:w="1029"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21</w:t>
            </w:r>
            <w:r w:rsidRPr="000B4C45">
              <w:rPr>
                <w:rFonts w:ascii="Bookman Old Style" w:hAnsi="Bookman Old Style"/>
                <w:color w:val="000000" w:themeColor="text1"/>
                <w:sz w:val="24"/>
                <w:szCs w:val="24"/>
              </w:rPr>
              <w:t>.14</w:t>
            </w:r>
          </w:p>
        </w:tc>
        <w:tc>
          <w:tcPr>
            <w:tcW w:w="1015"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5</w:t>
            </w:r>
            <w:r w:rsidRPr="000B4C45">
              <w:rPr>
                <w:rFonts w:ascii="Bookman Old Style" w:hAnsi="Bookman Old Style"/>
                <w:color w:val="000000" w:themeColor="text1"/>
                <w:sz w:val="24"/>
                <w:szCs w:val="24"/>
              </w:rPr>
              <w:t>.40</w:t>
            </w:r>
          </w:p>
        </w:tc>
        <w:tc>
          <w:tcPr>
            <w:tcW w:w="898"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48</w:t>
            </w:r>
          </w:p>
        </w:tc>
        <w:tc>
          <w:tcPr>
            <w:tcW w:w="1018"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2.27</w:t>
            </w:r>
          </w:p>
        </w:tc>
        <w:tc>
          <w:tcPr>
            <w:tcW w:w="1015" w:type="dxa"/>
          </w:tcPr>
          <w:p w:rsidR="00673682" w:rsidRPr="000B4C45" w:rsidRDefault="00673682" w:rsidP="00673682">
            <w:pPr>
              <w:tabs>
                <w:tab w:val="left" w:pos="4320"/>
              </w:tabs>
              <w:jc w:val="both"/>
              <w:rPr>
                <w:rFonts w:ascii="Bookman Old Style" w:hAnsi="Bookman Old Style"/>
                <w:color w:val="000000" w:themeColor="text1"/>
                <w:sz w:val="24"/>
                <w:szCs w:val="24"/>
              </w:rPr>
            </w:pPr>
            <w:r w:rsidRPr="000B4C45">
              <w:rPr>
                <w:rFonts w:ascii="Bookman Old Style" w:hAnsi="Bookman Old Style"/>
                <w:color w:val="000000" w:themeColor="text1"/>
                <w:sz w:val="24"/>
                <w:szCs w:val="24"/>
              </w:rPr>
              <w:t>1.960</w:t>
            </w:r>
          </w:p>
        </w:tc>
        <w:tc>
          <w:tcPr>
            <w:tcW w:w="1338" w:type="dxa"/>
          </w:tcPr>
          <w:p w:rsidR="00673682" w:rsidRPr="000B4C45" w:rsidRDefault="00673682" w:rsidP="00673682">
            <w:pPr>
              <w:tabs>
                <w:tab w:val="left" w:pos="4320"/>
              </w:tabs>
              <w:jc w:val="both"/>
              <w:rPr>
                <w:rFonts w:ascii="Bookman Old Style" w:hAnsi="Bookman Old Style"/>
                <w:color w:val="000000" w:themeColor="text1"/>
                <w:sz w:val="24"/>
                <w:szCs w:val="24"/>
              </w:rPr>
            </w:pPr>
            <w:r w:rsidRPr="000B4C45">
              <w:rPr>
                <w:rFonts w:ascii="Bookman Old Style" w:hAnsi="Bookman Old Style"/>
                <w:color w:val="000000" w:themeColor="text1"/>
                <w:sz w:val="24"/>
                <w:szCs w:val="24"/>
              </w:rPr>
              <w:t xml:space="preserve">Sig. exist </w:t>
            </w:r>
          </w:p>
        </w:tc>
      </w:tr>
      <w:tr w:rsidR="00673682" w:rsidRPr="000B4C45" w:rsidTr="00383CA0">
        <w:trPr>
          <w:trHeight w:val="596"/>
          <w:jc w:val="center"/>
        </w:trPr>
        <w:tc>
          <w:tcPr>
            <w:tcW w:w="1836"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Teaching of Biology</w:t>
            </w:r>
          </w:p>
        </w:tc>
        <w:tc>
          <w:tcPr>
            <w:tcW w:w="692"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5</w:t>
            </w:r>
            <w:r w:rsidRPr="000B4C45">
              <w:rPr>
                <w:rFonts w:ascii="Bookman Old Style" w:hAnsi="Bookman Old Style"/>
                <w:color w:val="000000" w:themeColor="text1"/>
                <w:sz w:val="24"/>
                <w:szCs w:val="24"/>
              </w:rPr>
              <w:t>0</w:t>
            </w:r>
          </w:p>
        </w:tc>
        <w:tc>
          <w:tcPr>
            <w:tcW w:w="1029"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17</w:t>
            </w:r>
            <w:r w:rsidRPr="000B4C45">
              <w:rPr>
                <w:rFonts w:ascii="Bookman Old Style" w:hAnsi="Bookman Old Style"/>
                <w:color w:val="000000" w:themeColor="text1"/>
                <w:sz w:val="24"/>
                <w:szCs w:val="24"/>
              </w:rPr>
              <w:t>.60</w:t>
            </w:r>
          </w:p>
        </w:tc>
        <w:tc>
          <w:tcPr>
            <w:tcW w:w="1015"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4</w:t>
            </w:r>
            <w:r w:rsidRPr="000B4C45">
              <w:rPr>
                <w:rFonts w:ascii="Bookman Old Style" w:hAnsi="Bookman Old Style"/>
                <w:color w:val="000000" w:themeColor="text1"/>
                <w:sz w:val="24"/>
                <w:szCs w:val="24"/>
              </w:rPr>
              <w:t>.84</w:t>
            </w:r>
          </w:p>
        </w:tc>
        <w:tc>
          <w:tcPr>
            <w:tcW w:w="898" w:type="dxa"/>
          </w:tcPr>
          <w:p w:rsidR="00673682" w:rsidRPr="000B4C45" w:rsidRDefault="00673682" w:rsidP="00673682">
            <w:pPr>
              <w:tabs>
                <w:tab w:val="left" w:pos="4320"/>
              </w:tabs>
              <w:jc w:val="both"/>
              <w:rPr>
                <w:rFonts w:ascii="Bookman Old Style" w:hAnsi="Bookman Old Style"/>
                <w:color w:val="000000" w:themeColor="text1"/>
                <w:sz w:val="24"/>
                <w:szCs w:val="24"/>
              </w:rPr>
            </w:pPr>
          </w:p>
        </w:tc>
        <w:tc>
          <w:tcPr>
            <w:tcW w:w="1018" w:type="dxa"/>
          </w:tcPr>
          <w:p w:rsidR="00673682" w:rsidRPr="000B4C45" w:rsidRDefault="00673682" w:rsidP="00673682">
            <w:pPr>
              <w:tabs>
                <w:tab w:val="left" w:pos="4320"/>
              </w:tabs>
              <w:jc w:val="both"/>
              <w:rPr>
                <w:rFonts w:ascii="Bookman Old Style" w:hAnsi="Bookman Old Style"/>
                <w:color w:val="000000" w:themeColor="text1"/>
                <w:sz w:val="24"/>
                <w:szCs w:val="24"/>
              </w:rPr>
            </w:pPr>
          </w:p>
        </w:tc>
        <w:tc>
          <w:tcPr>
            <w:tcW w:w="1015" w:type="dxa"/>
          </w:tcPr>
          <w:p w:rsidR="00673682" w:rsidRPr="000B4C45" w:rsidRDefault="00673682" w:rsidP="00673682">
            <w:pPr>
              <w:tabs>
                <w:tab w:val="left" w:pos="4320"/>
              </w:tabs>
              <w:jc w:val="both"/>
              <w:rPr>
                <w:rFonts w:ascii="Bookman Old Style" w:hAnsi="Bookman Old Style"/>
                <w:color w:val="000000" w:themeColor="text1"/>
                <w:sz w:val="24"/>
                <w:szCs w:val="24"/>
              </w:rPr>
            </w:pPr>
          </w:p>
        </w:tc>
        <w:tc>
          <w:tcPr>
            <w:tcW w:w="1338" w:type="dxa"/>
          </w:tcPr>
          <w:p w:rsidR="00673682" w:rsidRPr="000B4C45" w:rsidRDefault="00673682" w:rsidP="00673682">
            <w:pPr>
              <w:tabs>
                <w:tab w:val="left" w:pos="4320"/>
              </w:tabs>
              <w:jc w:val="both"/>
              <w:rPr>
                <w:rFonts w:ascii="Bookman Old Style" w:hAnsi="Bookman Old Style"/>
                <w:color w:val="000000" w:themeColor="text1"/>
                <w:sz w:val="24"/>
                <w:szCs w:val="24"/>
              </w:rPr>
            </w:pPr>
            <w:r w:rsidRPr="000B4C45">
              <w:rPr>
                <w:rFonts w:ascii="Bookman Old Style" w:hAnsi="Bookman Old Style"/>
                <w:color w:val="000000" w:themeColor="text1"/>
                <w:sz w:val="24"/>
                <w:szCs w:val="24"/>
              </w:rPr>
              <w:t>Ho</w:t>
            </w:r>
            <w:r w:rsidRPr="000B4C45">
              <w:rPr>
                <w:rFonts w:ascii="Bookman Old Style" w:hAnsi="Bookman Old Style"/>
                <w:color w:val="000000" w:themeColor="text1"/>
                <w:sz w:val="24"/>
                <w:szCs w:val="24"/>
                <w:vertAlign w:val="subscript"/>
              </w:rPr>
              <w:t>2</w:t>
            </w:r>
            <w:r w:rsidRPr="000B4C45">
              <w:rPr>
                <w:rFonts w:ascii="Bookman Old Style" w:hAnsi="Bookman Old Style"/>
                <w:color w:val="000000" w:themeColor="text1"/>
                <w:sz w:val="24"/>
                <w:szCs w:val="24"/>
              </w:rPr>
              <w:t xml:space="preserve"> Rejected </w:t>
            </w:r>
          </w:p>
        </w:tc>
      </w:tr>
    </w:tbl>
    <w:p w:rsidR="00673682" w:rsidRPr="000B4C45" w:rsidRDefault="00673682" w:rsidP="00673682">
      <w:pPr>
        <w:tabs>
          <w:tab w:val="left" w:pos="1080"/>
        </w:tabs>
        <w:spacing w:line="480" w:lineRule="auto"/>
        <w:jc w:val="both"/>
        <w:rPr>
          <w:rFonts w:ascii="Bookman Old Style" w:hAnsi="Bookman Old Style"/>
          <w:color w:val="000000" w:themeColor="text1"/>
          <w:sz w:val="24"/>
          <w:szCs w:val="24"/>
        </w:rPr>
      </w:pPr>
      <w:r w:rsidRPr="000B4C45">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ab/>
      </w:r>
      <w:r w:rsidRPr="000B4C45">
        <w:rPr>
          <w:rFonts w:ascii="Bookman Old Style" w:hAnsi="Bookman Old Style"/>
          <w:color w:val="000000" w:themeColor="text1"/>
          <w:sz w:val="24"/>
          <w:szCs w:val="24"/>
        </w:rPr>
        <w:t xml:space="preserve">P&lt;0.05 level of Significance (one tail). </w:t>
      </w:r>
    </w:p>
    <w:p w:rsidR="00673682" w:rsidRPr="003D1DC7" w:rsidRDefault="00673682" w:rsidP="00673682">
      <w:pPr>
        <w:tabs>
          <w:tab w:val="left" w:pos="720"/>
        </w:tabs>
        <w:spacing w:line="480" w:lineRule="auto"/>
        <w:jc w:val="both"/>
        <w:rPr>
          <w:rFonts w:ascii="Bookman Old Style" w:hAnsi="Bookman Old Style"/>
          <w:b/>
          <w:bCs/>
          <w:color w:val="000000" w:themeColor="text1"/>
          <w:sz w:val="24"/>
          <w:szCs w:val="24"/>
        </w:rPr>
      </w:pPr>
      <w:r>
        <w:rPr>
          <w:rFonts w:ascii="Bookman Old Style" w:hAnsi="Bookman Old Style"/>
          <w:color w:val="000000" w:themeColor="text1"/>
          <w:sz w:val="24"/>
          <w:szCs w:val="24"/>
        </w:rPr>
        <w:tab/>
      </w:r>
      <w:r w:rsidRPr="000B4C45">
        <w:rPr>
          <w:rFonts w:ascii="Bookman Old Style" w:hAnsi="Bookman Old Style"/>
          <w:color w:val="000000" w:themeColor="text1"/>
          <w:sz w:val="24"/>
          <w:szCs w:val="24"/>
        </w:rPr>
        <w:t>From findings as depicted in table above show</w:t>
      </w:r>
      <w:r>
        <w:rPr>
          <w:rFonts w:ascii="Bookman Old Style" w:hAnsi="Bookman Old Style"/>
          <w:color w:val="000000" w:themeColor="text1"/>
          <w:sz w:val="24"/>
          <w:szCs w:val="24"/>
        </w:rPr>
        <w:t>s that the calculated value of 2</w:t>
      </w:r>
      <w:r w:rsidRPr="000B4C45">
        <w:rPr>
          <w:rFonts w:ascii="Bookman Old Style" w:hAnsi="Bookman Old Style"/>
          <w:color w:val="000000" w:themeColor="text1"/>
          <w:sz w:val="24"/>
          <w:szCs w:val="24"/>
        </w:rPr>
        <w:t xml:space="preserve">.27 is greater than the critical t-value of 1.960 at 198 degree of freedom and </w:t>
      </w:r>
      <w:proofErr w:type="gramStart"/>
      <w:r w:rsidRPr="000B4C45">
        <w:rPr>
          <w:rFonts w:ascii="Bookman Old Style" w:hAnsi="Bookman Old Style"/>
          <w:color w:val="000000" w:themeColor="text1"/>
          <w:sz w:val="24"/>
          <w:szCs w:val="24"/>
        </w:rPr>
        <w:t>0.05 level of significance,</w:t>
      </w:r>
      <w:proofErr w:type="gramEnd"/>
      <w:r w:rsidRPr="000B4C45">
        <w:rPr>
          <w:rFonts w:ascii="Bookman Old Style" w:hAnsi="Bookman Old Style"/>
          <w:color w:val="000000" w:themeColor="text1"/>
          <w:sz w:val="24"/>
          <w:szCs w:val="24"/>
        </w:rPr>
        <w:t xml:space="preserve"> therefore</w:t>
      </w:r>
      <w:r>
        <w:rPr>
          <w:rFonts w:ascii="Bookman Old Style" w:hAnsi="Bookman Old Style"/>
          <w:color w:val="000000" w:themeColor="text1"/>
          <w:sz w:val="24"/>
          <w:szCs w:val="24"/>
        </w:rPr>
        <w:t xml:space="preserve"> the null hypotheses rejected. Thi</w:t>
      </w:r>
      <w:r w:rsidRPr="000B4C45">
        <w:rPr>
          <w:rFonts w:ascii="Bookman Old Style" w:hAnsi="Bookman Old Style"/>
          <w:color w:val="000000" w:themeColor="text1"/>
          <w:sz w:val="24"/>
          <w:szCs w:val="24"/>
        </w:rPr>
        <w:t>s implies that</w:t>
      </w:r>
      <w:r w:rsidRPr="003D1DC7">
        <w:rPr>
          <w:rFonts w:ascii="Bookman Old Style" w:hAnsi="Bookman Old Style"/>
          <w:sz w:val="24"/>
          <w:szCs w:val="24"/>
        </w:rPr>
        <w:t xml:space="preserve"> </w:t>
      </w:r>
      <w:r>
        <w:rPr>
          <w:rFonts w:ascii="Bookman Old Style" w:hAnsi="Bookman Old Style"/>
          <w:sz w:val="24"/>
          <w:szCs w:val="24"/>
        </w:rPr>
        <w:t>t</w:t>
      </w:r>
      <w:r w:rsidRPr="00E23433">
        <w:rPr>
          <w:rFonts w:ascii="Bookman Old Style" w:hAnsi="Bookman Old Style"/>
          <w:sz w:val="24"/>
          <w:szCs w:val="24"/>
        </w:rPr>
        <w:t xml:space="preserve">here </w:t>
      </w:r>
      <w:r>
        <w:rPr>
          <w:rFonts w:ascii="Bookman Old Style" w:hAnsi="Bookman Old Style"/>
          <w:sz w:val="24"/>
          <w:szCs w:val="24"/>
        </w:rPr>
        <w:t>is significant</w:t>
      </w:r>
      <w:r w:rsidRPr="00E23433">
        <w:rPr>
          <w:rFonts w:ascii="Bookman Old Style" w:hAnsi="Bookman Old Style"/>
          <w:sz w:val="24"/>
          <w:szCs w:val="24"/>
        </w:rPr>
        <w:t xml:space="preserve"> effect of ICT on the </w:t>
      </w:r>
      <w:r>
        <w:rPr>
          <w:rFonts w:ascii="Bookman Old Style" w:hAnsi="Bookman Old Style"/>
          <w:sz w:val="24"/>
          <w:szCs w:val="24"/>
        </w:rPr>
        <w:t>teaching</w:t>
      </w:r>
      <w:r w:rsidRPr="00E23433">
        <w:rPr>
          <w:rFonts w:ascii="Bookman Old Style" w:hAnsi="Bookman Old Style"/>
          <w:sz w:val="24"/>
          <w:szCs w:val="24"/>
        </w:rPr>
        <w:t xml:space="preserve"> of </w:t>
      </w:r>
      <w:r>
        <w:rPr>
          <w:rFonts w:ascii="Bookman Old Style" w:hAnsi="Bookman Old Style"/>
          <w:sz w:val="24"/>
          <w:szCs w:val="24"/>
        </w:rPr>
        <w:t>Biology</w:t>
      </w:r>
      <w:r w:rsidRPr="00E23433">
        <w:rPr>
          <w:rFonts w:ascii="Bookman Old Style" w:hAnsi="Bookman Old Style"/>
          <w:sz w:val="24"/>
          <w:szCs w:val="24"/>
        </w:rPr>
        <w:t xml:space="preserve"> in secondary school in Ilorin </w:t>
      </w:r>
      <w:r>
        <w:rPr>
          <w:rFonts w:ascii="Bookman Old Style" w:hAnsi="Bookman Old Style"/>
          <w:sz w:val="24"/>
          <w:szCs w:val="24"/>
        </w:rPr>
        <w:t>West local government.</w:t>
      </w:r>
    </w:p>
    <w:p w:rsidR="00903A56" w:rsidRDefault="00903A56">
      <w:pPr>
        <w:widowControl/>
        <w:autoSpaceDE/>
        <w:autoSpaceDN/>
        <w:spacing w:after="200" w:line="276" w:lineRule="auto"/>
        <w:rPr>
          <w:rFonts w:ascii="Bookman Old Style" w:hAnsi="Bookman Old Style"/>
          <w:b/>
          <w:bCs/>
          <w:color w:val="000000" w:themeColor="text1"/>
          <w:sz w:val="24"/>
          <w:szCs w:val="24"/>
        </w:rPr>
      </w:pPr>
      <w:r>
        <w:rPr>
          <w:rFonts w:ascii="Bookman Old Style" w:hAnsi="Bookman Old Style"/>
          <w:b/>
          <w:bCs/>
          <w:color w:val="000000" w:themeColor="text1"/>
          <w:sz w:val="24"/>
          <w:szCs w:val="24"/>
        </w:rPr>
        <w:br w:type="page"/>
      </w:r>
    </w:p>
    <w:p w:rsidR="00673682" w:rsidRPr="000B4C45" w:rsidRDefault="00673682" w:rsidP="00673682">
      <w:pPr>
        <w:spacing w:line="480" w:lineRule="auto"/>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lastRenderedPageBreak/>
        <w:t>Hypothesis 3</w:t>
      </w:r>
    </w:p>
    <w:p w:rsidR="00673682" w:rsidRPr="00E23433" w:rsidRDefault="00673682" w:rsidP="00673682">
      <w:pPr>
        <w:spacing w:line="480" w:lineRule="auto"/>
        <w:jc w:val="both"/>
        <w:rPr>
          <w:rFonts w:ascii="Bookman Old Style" w:hAnsi="Bookman Old Style"/>
          <w:sz w:val="24"/>
          <w:szCs w:val="24"/>
        </w:rPr>
      </w:pPr>
      <w:r>
        <w:rPr>
          <w:rFonts w:ascii="Bookman Old Style" w:hAnsi="Bookman Old Style"/>
          <w:sz w:val="24"/>
          <w:szCs w:val="24"/>
        </w:rPr>
        <w:tab/>
      </w:r>
      <w:r w:rsidRPr="00E23433">
        <w:rPr>
          <w:rFonts w:ascii="Bookman Old Style" w:hAnsi="Bookman Old Style"/>
          <w:sz w:val="24"/>
          <w:szCs w:val="24"/>
        </w:rPr>
        <w:t>There is no</w:t>
      </w:r>
      <w:r>
        <w:rPr>
          <w:rFonts w:ascii="Bookman Old Style" w:hAnsi="Bookman Old Style"/>
          <w:sz w:val="24"/>
          <w:szCs w:val="24"/>
        </w:rPr>
        <w:t xml:space="preserve"> significant</w:t>
      </w:r>
      <w:r w:rsidRPr="00E23433">
        <w:rPr>
          <w:rFonts w:ascii="Bookman Old Style" w:hAnsi="Bookman Old Style"/>
          <w:sz w:val="24"/>
          <w:szCs w:val="24"/>
        </w:rPr>
        <w:t xml:space="preserve"> challenge facing the use of ICT in teaching and learning of </w:t>
      </w:r>
      <w:r>
        <w:rPr>
          <w:rFonts w:ascii="Bookman Old Style" w:hAnsi="Bookman Old Style"/>
          <w:sz w:val="24"/>
          <w:szCs w:val="24"/>
        </w:rPr>
        <w:t>Biology</w:t>
      </w:r>
      <w:r w:rsidRPr="00E23433">
        <w:rPr>
          <w:rFonts w:ascii="Bookman Old Style" w:hAnsi="Bookman Old Style"/>
          <w:sz w:val="24"/>
          <w:szCs w:val="24"/>
        </w:rPr>
        <w:t xml:space="preserve"> in secondary school in Ilorin </w:t>
      </w:r>
      <w:r>
        <w:rPr>
          <w:rFonts w:ascii="Bookman Old Style" w:hAnsi="Bookman Old Style"/>
          <w:sz w:val="24"/>
          <w:szCs w:val="24"/>
        </w:rPr>
        <w:t>Metropolis</w:t>
      </w:r>
    </w:p>
    <w:p w:rsidR="00673682" w:rsidRPr="006F31B0" w:rsidRDefault="00673682" w:rsidP="00673682">
      <w:pPr>
        <w:tabs>
          <w:tab w:val="left" w:pos="4320"/>
        </w:tabs>
        <w:spacing w:line="480" w:lineRule="auto"/>
        <w:jc w:val="both"/>
        <w:rPr>
          <w:rFonts w:ascii="Bookman Old Style" w:hAnsi="Bookman Old Style"/>
          <w:b/>
          <w:color w:val="000000" w:themeColor="text1"/>
          <w:sz w:val="24"/>
          <w:szCs w:val="24"/>
        </w:rPr>
      </w:pPr>
      <w:r w:rsidRPr="006F31B0">
        <w:rPr>
          <w:rFonts w:ascii="Bookman Old Style" w:hAnsi="Bookman Old Style"/>
          <w:b/>
          <w:color w:val="000000" w:themeColor="text1"/>
          <w:sz w:val="24"/>
          <w:szCs w:val="24"/>
        </w:rPr>
        <w:t xml:space="preserve">Table 9: Summary of t-test statistical analysis showing the </w:t>
      </w:r>
      <w:r w:rsidRPr="006F31B0">
        <w:rPr>
          <w:rFonts w:ascii="Bookman Old Style" w:hAnsi="Bookman Old Style"/>
          <w:b/>
          <w:sz w:val="24"/>
          <w:szCs w:val="24"/>
        </w:rPr>
        <w:t xml:space="preserve">significant challenge facing the use of ICT in teaching and learning of </w:t>
      </w:r>
      <w:r>
        <w:rPr>
          <w:rFonts w:ascii="Bookman Old Style" w:hAnsi="Bookman Old Style"/>
          <w:b/>
          <w:sz w:val="24"/>
          <w:szCs w:val="24"/>
        </w:rPr>
        <w:t>Biology</w:t>
      </w:r>
      <w:r w:rsidRPr="006F31B0">
        <w:rPr>
          <w:rFonts w:ascii="Bookman Old Style" w:hAnsi="Bookman Old Style"/>
          <w:b/>
          <w:sz w:val="24"/>
          <w:szCs w:val="24"/>
        </w:rPr>
        <w:t xml:space="preserve"> in secondary school in Ilorin </w:t>
      </w:r>
      <w:r>
        <w:rPr>
          <w:rFonts w:ascii="Bookman Old Style" w:hAnsi="Bookman Old Style"/>
          <w:b/>
          <w:sz w:val="24"/>
          <w:szCs w:val="24"/>
        </w:rPr>
        <w:t>Metropolis</w:t>
      </w:r>
    </w:p>
    <w:tbl>
      <w:tblPr>
        <w:tblStyle w:val="TableGrid"/>
        <w:tblW w:w="0" w:type="auto"/>
        <w:jc w:val="center"/>
        <w:tblLook w:val="04A0" w:firstRow="1" w:lastRow="0" w:firstColumn="1" w:lastColumn="0" w:noHBand="0" w:noVBand="1"/>
      </w:tblPr>
      <w:tblGrid>
        <w:gridCol w:w="1644"/>
        <w:gridCol w:w="620"/>
        <w:gridCol w:w="923"/>
        <w:gridCol w:w="909"/>
        <w:gridCol w:w="804"/>
        <w:gridCol w:w="912"/>
        <w:gridCol w:w="909"/>
        <w:gridCol w:w="1201"/>
      </w:tblGrid>
      <w:tr w:rsidR="00673682" w:rsidRPr="000B4C45" w:rsidTr="00673682">
        <w:trPr>
          <w:trHeight w:val="845"/>
          <w:jc w:val="center"/>
        </w:trPr>
        <w:tc>
          <w:tcPr>
            <w:tcW w:w="1644" w:type="dxa"/>
          </w:tcPr>
          <w:p w:rsidR="00673682" w:rsidRPr="000B4C45" w:rsidRDefault="00673682" w:rsidP="00673682">
            <w:pPr>
              <w:tabs>
                <w:tab w:val="left" w:pos="4320"/>
              </w:tabs>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Variable</w:t>
            </w:r>
          </w:p>
        </w:tc>
        <w:tc>
          <w:tcPr>
            <w:tcW w:w="620" w:type="dxa"/>
          </w:tcPr>
          <w:p w:rsidR="00673682" w:rsidRPr="000B4C45" w:rsidRDefault="00673682" w:rsidP="00673682">
            <w:pPr>
              <w:tabs>
                <w:tab w:val="left" w:pos="4320"/>
              </w:tabs>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N</w:t>
            </w:r>
          </w:p>
        </w:tc>
        <w:tc>
          <w:tcPr>
            <w:tcW w:w="923" w:type="dxa"/>
          </w:tcPr>
          <w:p w:rsidR="00673682" w:rsidRPr="000B4C45" w:rsidRDefault="00673682" w:rsidP="00673682">
            <w:pPr>
              <w:tabs>
                <w:tab w:val="left" w:pos="4320"/>
              </w:tabs>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Mean X</w:t>
            </w:r>
          </w:p>
        </w:tc>
        <w:tc>
          <w:tcPr>
            <w:tcW w:w="909" w:type="dxa"/>
          </w:tcPr>
          <w:p w:rsidR="00673682" w:rsidRPr="000B4C45" w:rsidRDefault="00673682" w:rsidP="00673682">
            <w:pPr>
              <w:tabs>
                <w:tab w:val="left" w:pos="4320"/>
              </w:tabs>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SD</w:t>
            </w:r>
          </w:p>
        </w:tc>
        <w:tc>
          <w:tcPr>
            <w:tcW w:w="804" w:type="dxa"/>
          </w:tcPr>
          <w:p w:rsidR="00673682" w:rsidRPr="000B4C45" w:rsidRDefault="00673682" w:rsidP="00673682">
            <w:pPr>
              <w:tabs>
                <w:tab w:val="left" w:pos="4320"/>
              </w:tabs>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DF</w:t>
            </w:r>
          </w:p>
        </w:tc>
        <w:tc>
          <w:tcPr>
            <w:tcW w:w="912" w:type="dxa"/>
          </w:tcPr>
          <w:p w:rsidR="00673682" w:rsidRPr="000B4C45" w:rsidRDefault="00673682" w:rsidP="00673682">
            <w:pPr>
              <w:tabs>
                <w:tab w:val="left" w:pos="4320"/>
              </w:tabs>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 xml:space="preserve">Cal t-value </w:t>
            </w:r>
          </w:p>
        </w:tc>
        <w:tc>
          <w:tcPr>
            <w:tcW w:w="909" w:type="dxa"/>
          </w:tcPr>
          <w:p w:rsidR="00673682" w:rsidRPr="000B4C45" w:rsidRDefault="00673682" w:rsidP="00673682">
            <w:pPr>
              <w:tabs>
                <w:tab w:val="left" w:pos="4320"/>
              </w:tabs>
              <w:jc w:val="both"/>
              <w:rPr>
                <w:rFonts w:ascii="Bookman Old Style" w:hAnsi="Bookman Old Style"/>
                <w:b/>
                <w:bCs/>
                <w:color w:val="000000" w:themeColor="text1"/>
                <w:sz w:val="24"/>
                <w:szCs w:val="24"/>
              </w:rPr>
            </w:pPr>
            <w:proofErr w:type="spellStart"/>
            <w:r w:rsidRPr="000B4C45">
              <w:rPr>
                <w:rFonts w:ascii="Bookman Old Style" w:hAnsi="Bookman Old Style"/>
                <w:b/>
                <w:bCs/>
                <w:color w:val="000000" w:themeColor="text1"/>
                <w:sz w:val="24"/>
                <w:szCs w:val="24"/>
              </w:rPr>
              <w:t>Crit</w:t>
            </w:r>
            <w:proofErr w:type="spellEnd"/>
            <w:r w:rsidRPr="000B4C45">
              <w:rPr>
                <w:rFonts w:ascii="Bookman Old Style" w:hAnsi="Bookman Old Style"/>
                <w:b/>
                <w:bCs/>
                <w:color w:val="000000" w:themeColor="text1"/>
                <w:sz w:val="24"/>
                <w:szCs w:val="24"/>
              </w:rPr>
              <w:t xml:space="preserve"> t-value</w:t>
            </w:r>
          </w:p>
        </w:tc>
        <w:tc>
          <w:tcPr>
            <w:tcW w:w="1142" w:type="dxa"/>
          </w:tcPr>
          <w:p w:rsidR="00673682" w:rsidRPr="000B4C45" w:rsidRDefault="00673682" w:rsidP="00673682">
            <w:pPr>
              <w:tabs>
                <w:tab w:val="left" w:pos="4320"/>
              </w:tabs>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 xml:space="preserve">Remark </w:t>
            </w:r>
          </w:p>
        </w:tc>
      </w:tr>
      <w:tr w:rsidR="00673682" w:rsidRPr="000B4C45" w:rsidTr="00673682">
        <w:trPr>
          <w:trHeight w:val="800"/>
          <w:jc w:val="center"/>
        </w:trPr>
        <w:tc>
          <w:tcPr>
            <w:tcW w:w="1644"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Challenge in use of ICT</w:t>
            </w:r>
          </w:p>
        </w:tc>
        <w:tc>
          <w:tcPr>
            <w:tcW w:w="620"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5</w:t>
            </w:r>
            <w:r w:rsidRPr="000B4C45">
              <w:rPr>
                <w:rFonts w:ascii="Bookman Old Style" w:hAnsi="Bookman Old Style"/>
                <w:color w:val="000000" w:themeColor="text1"/>
                <w:sz w:val="24"/>
                <w:szCs w:val="24"/>
              </w:rPr>
              <w:t>0</w:t>
            </w:r>
          </w:p>
        </w:tc>
        <w:tc>
          <w:tcPr>
            <w:tcW w:w="923"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8</w:t>
            </w:r>
            <w:r w:rsidRPr="000B4C45">
              <w:rPr>
                <w:rFonts w:ascii="Bookman Old Style" w:hAnsi="Bookman Old Style"/>
                <w:color w:val="000000" w:themeColor="text1"/>
                <w:sz w:val="24"/>
                <w:szCs w:val="24"/>
              </w:rPr>
              <w:t>.63</w:t>
            </w:r>
          </w:p>
        </w:tc>
        <w:tc>
          <w:tcPr>
            <w:tcW w:w="909"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2</w:t>
            </w:r>
            <w:r w:rsidRPr="000B4C45">
              <w:rPr>
                <w:rFonts w:ascii="Bookman Old Style" w:hAnsi="Bookman Old Style"/>
                <w:color w:val="000000" w:themeColor="text1"/>
                <w:sz w:val="24"/>
                <w:szCs w:val="24"/>
              </w:rPr>
              <w:t>.81</w:t>
            </w:r>
          </w:p>
        </w:tc>
        <w:tc>
          <w:tcPr>
            <w:tcW w:w="804"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4</w:t>
            </w:r>
            <w:r w:rsidRPr="000B4C45">
              <w:rPr>
                <w:rFonts w:ascii="Bookman Old Style" w:hAnsi="Bookman Old Style"/>
                <w:color w:val="000000" w:themeColor="text1"/>
                <w:sz w:val="24"/>
                <w:szCs w:val="24"/>
              </w:rPr>
              <w:t>8</w:t>
            </w:r>
          </w:p>
        </w:tc>
        <w:tc>
          <w:tcPr>
            <w:tcW w:w="912"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2.57</w:t>
            </w:r>
          </w:p>
        </w:tc>
        <w:tc>
          <w:tcPr>
            <w:tcW w:w="909" w:type="dxa"/>
          </w:tcPr>
          <w:p w:rsidR="00673682" w:rsidRPr="000B4C45" w:rsidRDefault="00673682" w:rsidP="00673682">
            <w:pPr>
              <w:tabs>
                <w:tab w:val="left" w:pos="4320"/>
              </w:tabs>
              <w:jc w:val="both"/>
              <w:rPr>
                <w:rFonts w:ascii="Bookman Old Style" w:hAnsi="Bookman Old Style"/>
                <w:color w:val="000000" w:themeColor="text1"/>
                <w:sz w:val="24"/>
                <w:szCs w:val="24"/>
              </w:rPr>
            </w:pPr>
            <w:r w:rsidRPr="000B4C45">
              <w:rPr>
                <w:rFonts w:ascii="Bookman Old Style" w:hAnsi="Bookman Old Style"/>
                <w:color w:val="000000" w:themeColor="text1"/>
                <w:sz w:val="24"/>
                <w:szCs w:val="24"/>
              </w:rPr>
              <w:t>1.960</w:t>
            </w:r>
          </w:p>
        </w:tc>
        <w:tc>
          <w:tcPr>
            <w:tcW w:w="1142" w:type="dxa"/>
          </w:tcPr>
          <w:p w:rsidR="00673682" w:rsidRPr="000B4C45" w:rsidRDefault="00673682" w:rsidP="00673682">
            <w:pPr>
              <w:tabs>
                <w:tab w:val="left" w:pos="4320"/>
              </w:tabs>
              <w:jc w:val="both"/>
              <w:rPr>
                <w:rFonts w:ascii="Bookman Old Style" w:hAnsi="Bookman Old Style"/>
                <w:color w:val="000000" w:themeColor="text1"/>
                <w:sz w:val="24"/>
                <w:szCs w:val="24"/>
              </w:rPr>
            </w:pPr>
            <w:r w:rsidRPr="000B4C45">
              <w:rPr>
                <w:rFonts w:ascii="Bookman Old Style" w:hAnsi="Bookman Old Style"/>
                <w:color w:val="000000" w:themeColor="text1"/>
                <w:sz w:val="24"/>
                <w:szCs w:val="24"/>
              </w:rPr>
              <w:t xml:space="preserve">Sig. exist </w:t>
            </w:r>
          </w:p>
        </w:tc>
      </w:tr>
      <w:tr w:rsidR="00673682" w:rsidRPr="000B4C45" w:rsidTr="00673682">
        <w:trPr>
          <w:trHeight w:val="845"/>
          <w:jc w:val="center"/>
        </w:trPr>
        <w:tc>
          <w:tcPr>
            <w:tcW w:w="1644"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Teaching and learning</w:t>
            </w:r>
          </w:p>
        </w:tc>
        <w:tc>
          <w:tcPr>
            <w:tcW w:w="620"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5</w:t>
            </w:r>
            <w:r w:rsidRPr="000B4C45">
              <w:rPr>
                <w:rFonts w:ascii="Bookman Old Style" w:hAnsi="Bookman Old Style"/>
                <w:color w:val="000000" w:themeColor="text1"/>
                <w:sz w:val="24"/>
                <w:szCs w:val="24"/>
              </w:rPr>
              <w:t>0</w:t>
            </w:r>
          </w:p>
        </w:tc>
        <w:tc>
          <w:tcPr>
            <w:tcW w:w="923"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8</w:t>
            </w:r>
            <w:r w:rsidRPr="000B4C45">
              <w:rPr>
                <w:rFonts w:ascii="Bookman Old Style" w:hAnsi="Bookman Old Style"/>
                <w:color w:val="000000" w:themeColor="text1"/>
                <w:sz w:val="24"/>
                <w:szCs w:val="24"/>
              </w:rPr>
              <w:t>.41</w:t>
            </w:r>
          </w:p>
        </w:tc>
        <w:tc>
          <w:tcPr>
            <w:tcW w:w="909" w:type="dxa"/>
          </w:tcPr>
          <w:p w:rsidR="00673682" w:rsidRPr="000B4C45" w:rsidRDefault="00673682" w:rsidP="00673682">
            <w:pPr>
              <w:tabs>
                <w:tab w:val="left" w:pos="4320"/>
              </w:tabs>
              <w:jc w:val="both"/>
              <w:rPr>
                <w:rFonts w:ascii="Bookman Old Style" w:hAnsi="Bookman Old Style"/>
                <w:color w:val="000000" w:themeColor="text1"/>
                <w:sz w:val="24"/>
                <w:szCs w:val="24"/>
              </w:rPr>
            </w:pPr>
            <w:r>
              <w:rPr>
                <w:rFonts w:ascii="Bookman Old Style" w:hAnsi="Bookman Old Style"/>
                <w:color w:val="000000" w:themeColor="text1"/>
                <w:sz w:val="24"/>
                <w:szCs w:val="24"/>
              </w:rPr>
              <w:t>2.9</w:t>
            </w:r>
            <w:r w:rsidRPr="000B4C45">
              <w:rPr>
                <w:rFonts w:ascii="Bookman Old Style" w:hAnsi="Bookman Old Style"/>
                <w:color w:val="000000" w:themeColor="text1"/>
                <w:sz w:val="24"/>
                <w:szCs w:val="24"/>
              </w:rPr>
              <w:t>5</w:t>
            </w:r>
          </w:p>
        </w:tc>
        <w:tc>
          <w:tcPr>
            <w:tcW w:w="804" w:type="dxa"/>
          </w:tcPr>
          <w:p w:rsidR="00673682" w:rsidRPr="000B4C45" w:rsidRDefault="00673682" w:rsidP="00673682">
            <w:pPr>
              <w:tabs>
                <w:tab w:val="left" w:pos="4320"/>
              </w:tabs>
              <w:jc w:val="both"/>
              <w:rPr>
                <w:rFonts w:ascii="Bookman Old Style" w:hAnsi="Bookman Old Style"/>
                <w:color w:val="000000" w:themeColor="text1"/>
                <w:sz w:val="24"/>
                <w:szCs w:val="24"/>
              </w:rPr>
            </w:pPr>
          </w:p>
        </w:tc>
        <w:tc>
          <w:tcPr>
            <w:tcW w:w="912" w:type="dxa"/>
          </w:tcPr>
          <w:p w:rsidR="00673682" w:rsidRPr="000B4C45" w:rsidRDefault="00673682" w:rsidP="00673682">
            <w:pPr>
              <w:tabs>
                <w:tab w:val="left" w:pos="4320"/>
              </w:tabs>
              <w:jc w:val="both"/>
              <w:rPr>
                <w:rFonts w:ascii="Bookman Old Style" w:hAnsi="Bookman Old Style"/>
                <w:color w:val="000000" w:themeColor="text1"/>
                <w:sz w:val="24"/>
                <w:szCs w:val="24"/>
              </w:rPr>
            </w:pPr>
          </w:p>
        </w:tc>
        <w:tc>
          <w:tcPr>
            <w:tcW w:w="909" w:type="dxa"/>
          </w:tcPr>
          <w:p w:rsidR="00673682" w:rsidRPr="000B4C45" w:rsidRDefault="00673682" w:rsidP="00673682">
            <w:pPr>
              <w:tabs>
                <w:tab w:val="left" w:pos="4320"/>
              </w:tabs>
              <w:jc w:val="both"/>
              <w:rPr>
                <w:rFonts w:ascii="Bookman Old Style" w:hAnsi="Bookman Old Style"/>
                <w:color w:val="000000" w:themeColor="text1"/>
                <w:sz w:val="24"/>
                <w:szCs w:val="24"/>
              </w:rPr>
            </w:pPr>
          </w:p>
        </w:tc>
        <w:tc>
          <w:tcPr>
            <w:tcW w:w="1142" w:type="dxa"/>
          </w:tcPr>
          <w:p w:rsidR="00673682" w:rsidRPr="000B4C45" w:rsidRDefault="00673682" w:rsidP="00673682">
            <w:pPr>
              <w:tabs>
                <w:tab w:val="left" w:pos="4320"/>
              </w:tabs>
              <w:jc w:val="both"/>
              <w:rPr>
                <w:rFonts w:ascii="Bookman Old Style" w:hAnsi="Bookman Old Style"/>
                <w:color w:val="000000" w:themeColor="text1"/>
                <w:sz w:val="24"/>
                <w:szCs w:val="24"/>
              </w:rPr>
            </w:pPr>
            <w:r w:rsidRPr="000B4C45">
              <w:rPr>
                <w:rFonts w:ascii="Bookman Old Style" w:hAnsi="Bookman Old Style"/>
                <w:color w:val="000000" w:themeColor="text1"/>
                <w:sz w:val="24"/>
                <w:szCs w:val="24"/>
              </w:rPr>
              <w:t>Ho</w:t>
            </w:r>
            <w:r w:rsidRPr="000B4C45">
              <w:rPr>
                <w:rFonts w:ascii="Bookman Old Style" w:hAnsi="Bookman Old Style"/>
                <w:color w:val="000000" w:themeColor="text1"/>
                <w:sz w:val="24"/>
                <w:szCs w:val="24"/>
                <w:vertAlign w:val="subscript"/>
              </w:rPr>
              <w:t>3</w:t>
            </w:r>
            <w:r w:rsidRPr="000B4C45">
              <w:rPr>
                <w:rFonts w:ascii="Bookman Old Style" w:hAnsi="Bookman Old Style"/>
                <w:color w:val="000000" w:themeColor="text1"/>
                <w:sz w:val="24"/>
                <w:szCs w:val="24"/>
              </w:rPr>
              <w:t xml:space="preserve"> Rejected </w:t>
            </w:r>
          </w:p>
        </w:tc>
      </w:tr>
    </w:tbl>
    <w:p w:rsidR="00673682" w:rsidRPr="000B4C45" w:rsidRDefault="00673682" w:rsidP="00673682">
      <w:pPr>
        <w:tabs>
          <w:tab w:val="left" w:pos="1080"/>
        </w:tabs>
        <w:spacing w:line="480" w:lineRule="auto"/>
        <w:jc w:val="both"/>
        <w:rPr>
          <w:rFonts w:ascii="Bookman Old Style" w:hAnsi="Bookman Old Style"/>
          <w:color w:val="000000" w:themeColor="text1"/>
          <w:sz w:val="24"/>
          <w:szCs w:val="24"/>
        </w:rPr>
      </w:pPr>
      <w:r w:rsidRPr="000B4C45">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ab/>
      </w:r>
      <w:r w:rsidRPr="000B4C45">
        <w:rPr>
          <w:rFonts w:ascii="Bookman Old Style" w:hAnsi="Bookman Old Style"/>
          <w:color w:val="000000" w:themeColor="text1"/>
          <w:sz w:val="24"/>
          <w:szCs w:val="24"/>
        </w:rPr>
        <w:t xml:space="preserve">P&lt;0.05 level of Significance (one tail). </w:t>
      </w:r>
    </w:p>
    <w:p w:rsidR="00673682" w:rsidRDefault="00673682" w:rsidP="00673682">
      <w:pPr>
        <w:tabs>
          <w:tab w:val="left" w:pos="720"/>
        </w:tabs>
        <w:spacing w:line="480" w:lineRule="auto"/>
        <w:jc w:val="both"/>
        <w:rPr>
          <w:rFonts w:ascii="Bookman Old Style" w:hAnsi="Bookman Old Style"/>
          <w:sz w:val="24"/>
          <w:szCs w:val="24"/>
        </w:rPr>
      </w:pPr>
      <w:r>
        <w:rPr>
          <w:rFonts w:ascii="Bookman Old Style" w:hAnsi="Bookman Old Style"/>
          <w:color w:val="000000" w:themeColor="text1"/>
          <w:sz w:val="24"/>
          <w:szCs w:val="24"/>
        </w:rPr>
        <w:tab/>
      </w:r>
      <w:r w:rsidRPr="000B4C45">
        <w:rPr>
          <w:rFonts w:ascii="Bookman Old Style" w:hAnsi="Bookman Old Style"/>
          <w:color w:val="000000" w:themeColor="text1"/>
          <w:sz w:val="24"/>
          <w:szCs w:val="24"/>
        </w:rPr>
        <w:t>From finding as depicted in table above shows tha</w:t>
      </w:r>
      <w:r>
        <w:rPr>
          <w:rFonts w:ascii="Bookman Old Style" w:hAnsi="Bookman Old Style"/>
          <w:color w:val="000000" w:themeColor="text1"/>
          <w:sz w:val="24"/>
          <w:szCs w:val="24"/>
        </w:rPr>
        <w:t>t the calculated – value of 2.57</w:t>
      </w:r>
      <w:r w:rsidRPr="000B4C45">
        <w:rPr>
          <w:rFonts w:ascii="Bookman Old Style" w:hAnsi="Bookman Old Style"/>
          <w:color w:val="000000" w:themeColor="text1"/>
          <w:sz w:val="24"/>
          <w:szCs w:val="24"/>
        </w:rPr>
        <w:t xml:space="preserve"> is greater than the critical t-value of 1.960 at 198 degree of freedom and </w:t>
      </w:r>
      <w:proofErr w:type="gramStart"/>
      <w:r w:rsidRPr="000B4C45">
        <w:rPr>
          <w:rFonts w:ascii="Bookman Old Style" w:hAnsi="Bookman Old Style"/>
          <w:color w:val="000000" w:themeColor="text1"/>
          <w:sz w:val="24"/>
          <w:szCs w:val="24"/>
        </w:rPr>
        <w:t>0.05 level of significanc</w:t>
      </w:r>
      <w:r>
        <w:rPr>
          <w:rFonts w:ascii="Bookman Old Style" w:hAnsi="Bookman Old Style"/>
          <w:color w:val="000000" w:themeColor="text1"/>
          <w:sz w:val="24"/>
          <w:szCs w:val="24"/>
        </w:rPr>
        <w:t>e</w:t>
      </w:r>
      <w:proofErr w:type="gramEnd"/>
      <w:r>
        <w:rPr>
          <w:rFonts w:ascii="Bookman Old Style" w:hAnsi="Bookman Old Style"/>
          <w:color w:val="000000" w:themeColor="text1"/>
          <w:sz w:val="24"/>
          <w:szCs w:val="24"/>
        </w:rPr>
        <w:t>. Therefore the null hypothesis</w:t>
      </w:r>
      <w:r w:rsidRPr="000B4C45">
        <w:rPr>
          <w:rFonts w:ascii="Bookman Old Style" w:hAnsi="Bookman Old Style"/>
          <w:color w:val="000000" w:themeColor="text1"/>
          <w:sz w:val="24"/>
          <w:szCs w:val="24"/>
        </w:rPr>
        <w:t xml:space="preserve"> (HO</w:t>
      </w:r>
      <w:r w:rsidRPr="000B4C45">
        <w:rPr>
          <w:rFonts w:ascii="Bookman Old Style" w:hAnsi="Bookman Old Style"/>
          <w:color w:val="000000" w:themeColor="text1"/>
          <w:sz w:val="24"/>
          <w:szCs w:val="24"/>
          <w:vertAlign w:val="subscript"/>
        </w:rPr>
        <w:t>3</w:t>
      </w:r>
      <w:r w:rsidRPr="000B4C45">
        <w:rPr>
          <w:rFonts w:ascii="Bookman Old Style" w:hAnsi="Bookman Old Style"/>
          <w:color w:val="000000" w:themeColor="text1"/>
          <w:sz w:val="24"/>
          <w:szCs w:val="24"/>
        </w:rPr>
        <w:t>) is hereby rejected and t</w:t>
      </w:r>
      <w:r>
        <w:rPr>
          <w:rFonts w:ascii="Bookman Old Style" w:hAnsi="Bookman Old Style"/>
          <w:color w:val="000000" w:themeColor="text1"/>
          <w:sz w:val="24"/>
          <w:szCs w:val="24"/>
        </w:rPr>
        <w:t>he alternative hypotheses rejected</w:t>
      </w:r>
      <w:r w:rsidRPr="000B4C45">
        <w:rPr>
          <w:rFonts w:ascii="Bookman Old Style" w:hAnsi="Bookman Old Style"/>
          <w:color w:val="000000" w:themeColor="text1"/>
          <w:sz w:val="24"/>
          <w:szCs w:val="24"/>
        </w:rPr>
        <w:t>. This implies that the</w:t>
      </w:r>
      <w:r>
        <w:rPr>
          <w:rFonts w:ascii="Bookman Old Style" w:hAnsi="Bookman Old Style"/>
          <w:color w:val="000000" w:themeColor="text1"/>
          <w:sz w:val="24"/>
          <w:szCs w:val="24"/>
        </w:rPr>
        <w:t>re is</w:t>
      </w:r>
      <w:r w:rsidRPr="000B4C45">
        <w:rPr>
          <w:rFonts w:ascii="Bookman Old Style" w:hAnsi="Bookman Old Style"/>
          <w:color w:val="000000" w:themeColor="text1"/>
          <w:sz w:val="24"/>
          <w:szCs w:val="24"/>
        </w:rPr>
        <w:t xml:space="preserve"> </w:t>
      </w:r>
      <w:r>
        <w:rPr>
          <w:rFonts w:ascii="Bookman Old Style" w:hAnsi="Bookman Old Style"/>
          <w:sz w:val="24"/>
          <w:szCs w:val="24"/>
        </w:rPr>
        <w:t>significant</w:t>
      </w:r>
      <w:r w:rsidRPr="00E23433">
        <w:rPr>
          <w:rFonts w:ascii="Bookman Old Style" w:hAnsi="Bookman Old Style"/>
          <w:sz w:val="24"/>
          <w:szCs w:val="24"/>
        </w:rPr>
        <w:t xml:space="preserve"> challenge facing the use of ICT in teaching and learning of </w:t>
      </w:r>
      <w:r>
        <w:rPr>
          <w:rFonts w:ascii="Bookman Old Style" w:hAnsi="Bookman Old Style"/>
          <w:sz w:val="24"/>
          <w:szCs w:val="24"/>
        </w:rPr>
        <w:t>Biology</w:t>
      </w:r>
      <w:r w:rsidRPr="00E23433">
        <w:rPr>
          <w:rFonts w:ascii="Bookman Old Style" w:hAnsi="Bookman Old Style"/>
          <w:sz w:val="24"/>
          <w:szCs w:val="24"/>
        </w:rPr>
        <w:t xml:space="preserve"> in secondary school in Ilorin </w:t>
      </w:r>
      <w:r>
        <w:rPr>
          <w:rFonts w:ascii="Bookman Old Style" w:hAnsi="Bookman Old Style"/>
          <w:sz w:val="24"/>
          <w:szCs w:val="24"/>
        </w:rPr>
        <w:t>West local government.</w:t>
      </w:r>
    </w:p>
    <w:p w:rsidR="00673682" w:rsidRPr="008138E9" w:rsidRDefault="00673682" w:rsidP="00673682">
      <w:pPr>
        <w:tabs>
          <w:tab w:val="left" w:pos="4320"/>
        </w:tabs>
        <w:spacing w:line="480" w:lineRule="auto"/>
        <w:jc w:val="both"/>
        <w:rPr>
          <w:rFonts w:ascii="Bookman Old Style" w:hAnsi="Bookman Old Style"/>
          <w:b/>
          <w:color w:val="000000" w:themeColor="text1"/>
          <w:sz w:val="24"/>
          <w:szCs w:val="24"/>
        </w:rPr>
      </w:pPr>
      <w:r w:rsidRPr="008138E9">
        <w:rPr>
          <w:rFonts w:ascii="Bookman Old Style" w:hAnsi="Bookman Old Style"/>
          <w:b/>
          <w:color w:val="000000" w:themeColor="text1"/>
          <w:sz w:val="24"/>
          <w:szCs w:val="24"/>
        </w:rPr>
        <w:t>Summary of Findings</w:t>
      </w:r>
    </w:p>
    <w:p w:rsidR="00673682" w:rsidRDefault="00673682" w:rsidP="00673682">
      <w:pPr>
        <w:tabs>
          <w:tab w:val="left" w:pos="720"/>
        </w:tabs>
        <w:spacing w:line="48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ab/>
      </w:r>
      <w:r w:rsidRPr="000B4C45">
        <w:rPr>
          <w:rFonts w:ascii="Bookman Old Style" w:hAnsi="Bookman Old Style"/>
          <w:color w:val="000000" w:themeColor="text1"/>
          <w:sz w:val="24"/>
          <w:szCs w:val="24"/>
        </w:rPr>
        <w:t xml:space="preserve">Result of analysis depicted in table 4 on the extent </w:t>
      </w:r>
      <w:r w:rsidRPr="00251821">
        <w:rPr>
          <w:rFonts w:ascii="Bookman Old Style" w:hAnsi="Bookman Old Style"/>
          <w:sz w:val="24"/>
          <w:szCs w:val="24"/>
        </w:rPr>
        <w:t xml:space="preserve">of availability of ICT facilities for teaching and learning of </w:t>
      </w:r>
      <w:r>
        <w:rPr>
          <w:rFonts w:ascii="Bookman Old Style" w:hAnsi="Bookman Old Style"/>
          <w:sz w:val="24"/>
          <w:szCs w:val="24"/>
        </w:rPr>
        <w:t>Biology</w:t>
      </w:r>
      <w:r w:rsidRPr="00251821">
        <w:rPr>
          <w:rFonts w:ascii="Bookman Old Style" w:hAnsi="Bookman Old Style"/>
          <w:sz w:val="24"/>
          <w:szCs w:val="24"/>
        </w:rPr>
        <w:t xml:space="preserve"> in secondary school in Ilorin </w:t>
      </w:r>
      <w:r>
        <w:rPr>
          <w:rFonts w:ascii="Bookman Old Style" w:hAnsi="Bookman Old Style"/>
          <w:color w:val="000000" w:themeColor="text1"/>
          <w:sz w:val="24"/>
          <w:szCs w:val="24"/>
        </w:rPr>
        <w:t>West Local government</w:t>
      </w:r>
      <w:r w:rsidRPr="000B4C45">
        <w:rPr>
          <w:rFonts w:ascii="Bookman Old Style" w:hAnsi="Bookman Old Style"/>
          <w:color w:val="000000" w:themeColor="text1"/>
          <w:sz w:val="24"/>
          <w:szCs w:val="24"/>
        </w:rPr>
        <w:t xml:space="preserve"> reve</w:t>
      </w:r>
      <w:r>
        <w:rPr>
          <w:rFonts w:ascii="Bookman Old Style" w:hAnsi="Bookman Old Style"/>
          <w:color w:val="000000" w:themeColor="text1"/>
          <w:sz w:val="24"/>
          <w:szCs w:val="24"/>
        </w:rPr>
        <w:t>aled that respondents agree on 3</w:t>
      </w:r>
      <w:r w:rsidRPr="000B4C45">
        <w:rPr>
          <w:rFonts w:ascii="Bookman Old Style" w:hAnsi="Bookman Old Style"/>
          <w:color w:val="000000" w:themeColor="text1"/>
          <w:sz w:val="24"/>
          <w:szCs w:val="24"/>
        </w:rPr>
        <w:t xml:space="preserve"> of the 5 items raised in relating to </w:t>
      </w:r>
      <w:r>
        <w:rPr>
          <w:rFonts w:ascii="Bookman Old Style" w:hAnsi="Bookman Old Style"/>
          <w:color w:val="000000" w:themeColor="text1"/>
          <w:sz w:val="24"/>
          <w:szCs w:val="24"/>
        </w:rPr>
        <w:t>the availability of ICT gadget</w:t>
      </w:r>
      <w:r w:rsidRPr="000B4C45">
        <w:rPr>
          <w:rFonts w:ascii="Bookman Old Style" w:hAnsi="Bookman Old Style"/>
          <w:color w:val="000000" w:themeColor="text1"/>
          <w:sz w:val="24"/>
          <w:szCs w:val="24"/>
        </w:rPr>
        <w:t>. From the table</w:t>
      </w:r>
      <w:r>
        <w:rPr>
          <w:rFonts w:ascii="Bookman Old Style" w:hAnsi="Bookman Old Style"/>
          <w:color w:val="000000" w:themeColor="text1"/>
          <w:sz w:val="24"/>
          <w:szCs w:val="24"/>
        </w:rPr>
        <w:t>, item 2</w:t>
      </w:r>
      <w:r w:rsidRPr="000B4C45">
        <w:rPr>
          <w:rFonts w:ascii="Bookman Old Style" w:hAnsi="Bookman Old Style"/>
          <w:color w:val="000000" w:themeColor="text1"/>
          <w:sz w:val="24"/>
          <w:szCs w:val="24"/>
        </w:rPr>
        <w:t xml:space="preserve"> and 4 had mea</w:t>
      </w:r>
      <w:r>
        <w:rPr>
          <w:rFonts w:ascii="Bookman Old Style" w:hAnsi="Bookman Old Style"/>
          <w:color w:val="000000" w:themeColor="text1"/>
          <w:sz w:val="24"/>
          <w:szCs w:val="24"/>
        </w:rPr>
        <w:t>n score below the criterion</w:t>
      </w:r>
      <w:r w:rsidRPr="000B4C45">
        <w:rPr>
          <w:rFonts w:ascii="Bookman Old Style" w:hAnsi="Bookman Old Style"/>
          <w:color w:val="000000" w:themeColor="text1"/>
          <w:sz w:val="24"/>
          <w:szCs w:val="24"/>
        </w:rPr>
        <w:t xml:space="preserve">s mean </w:t>
      </w:r>
      <w:r>
        <w:rPr>
          <w:rFonts w:ascii="Bookman Old Style" w:hAnsi="Bookman Old Style"/>
          <w:color w:val="000000" w:themeColor="text1"/>
          <w:sz w:val="24"/>
          <w:szCs w:val="24"/>
        </w:rPr>
        <w:t xml:space="preserve">value of 2.50 which implies that the </w:t>
      </w:r>
      <w:r>
        <w:rPr>
          <w:rFonts w:ascii="Bookman Old Style" w:hAnsi="Bookman Old Style"/>
          <w:color w:val="000000" w:themeColor="text1"/>
          <w:sz w:val="24"/>
          <w:szCs w:val="24"/>
        </w:rPr>
        <w:lastRenderedPageBreak/>
        <w:t>respondents disagree with the two</w:t>
      </w:r>
      <w:r w:rsidRPr="000B4C45">
        <w:rPr>
          <w:rFonts w:ascii="Bookman Old Style" w:hAnsi="Bookman Old Style"/>
          <w:color w:val="000000" w:themeColor="text1"/>
          <w:sz w:val="24"/>
          <w:szCs w:val="24"/>
        </w:rPr>
        <w:t xml:space="preserve"> items (item</w:t>
      </w:r>
      <w:r>
        <w:rPr>
          <w:rFonts w:ascii="Bookman Old Style" w:hAnsi="Bookman Old Style"/>
          <w:color w:val="000000" w:themeColor="text1"/>
          <w:sz w:val="24"/>
          <w:szCs w:val="24"/>
        </w:rPr>
        <w:t xml:space="preserve"> 2</w:t>
      </w:r>
      <w:r w:rsidRPr="000B4C45">
        <w:rPr>
          <w:rFonts w:ascii="Bookman Old Style" w:hAnsi="Bookman Old Style"/>
          <w:color w:val="000000" w:themeColor="text1"/>
          <w:sz w:val="24"/>
          <w:szCs w:val="24"/>
        </w:rPr>
        <w:t xml:space="preserve"> and 4).</w:t>
      </w:r>
      <w:r>
        <w:rPr>
          <w:rFonts w:ascii="Bookman Old Style" w:hAnsi="Bookman Old Style"/>
          <w:color w:val="000000" w:themeColor="text1"/>
          <w:sz w:val="24"/>
          <w:szCs w:val="24"/>
        </w:rPr>
        <w:t xml:space="preserve"> The overall mean is 2.50 which </w:t>
      </w:r>
      <w:proofErr w:type="gramStart"/>
      <w:r>
        <w:rPr>
          <w:rFonts w:ascii="Bookman Old Style" w:hAnsi="Bookman Old Style"/>
          <w:color w:val="000000" w:themeColor="text1"/>
          <w:sz w:val="24"/>
          <w:szCs w:val="24"/>
        </w:rPr>
        <w:t>is</w:t>
      </w:r>
      <w:proofErr w:type="gramEnd"/>
      <w:r>
        <w:rPr>
          <w:rFonts w:ascii="Bookman Old Style" w:hAnsi="Bookman Old Style"/>
          <w:color w:val="000000" w:themeColor="text1"/>
          <w:sz w:val="24"/>
          <w:szCs w:val="24"/>
        </w:rPr>
        <w:t xml:space="preserve"> above the criterion mean value which means to some extent there is availability of ICT gadgets in senior secondary schools in Ilorin metropolis which can be used teaching and learning of Biology.</w:t>
      </w:r>
    </w:p>
    <w:p w:rsidR="00673682" w:rsidRDefault="00673682" w:rsidP="00673682">
      <w:pPr>
        <w:tabs>
          <w:tab w:val="left" w:pos="720"/>
        </w:tabs>
        <w:spacing w:line="48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ab/>
      </w:r>
      <w:r w:rsidRPr="000B4C45">
        <w:rPr>
          <w:rFonts w:ascii="Bookman Old Style" w:hAnsi="Bookman Old Style"/>
          <w:color w:val="000000" w:themeColor="text1"/>
          <w:sz w:val="24"/>
          <w:szCs w:val="24"/>
        </w:rPr>
        <w:t xml:space="preserve">The descriptive analysis of responses on </w:t>
      </w:r>
      <w:r w:rsidRPr="005777D8">
        <w:rPr>
          <w:rFonts w:ascii="Bookman Old Style" w:hAnsi="Bookman Old Style"/>
          <w:sz w:val="24"/>
          <w:szCs w:val="24"/>
        </w:rPr>
        <w:t xml:space="preserve">the </w:t>
      </w:r>
      <w:r w:rsidR="00E772E5">
        <w:rPr>
          <w:rFonts w:ascii="Bookman Old Style" w:hAnsi="Bookman Old Style"/>
          <w:sz w:val="24"/>
          <w:szCs w:val="24"/>
        </w:rPr>
        <w:t>influence</w:t>
      </w:r>
      <w:r w:rsidRPr="005777D8">
        <w:rPr>
          <w:rFonts w:ascii="Bookman Old Style" w:hAnsi="Bookman Old Style"/>
          <w:sz w:val="24"/>
          <w:szCs w:val="24"/>
        </w:rPr>
        <w:t xml:space="preserve"> of ICT on the </w:t>
      </w:r>
      <w:r>
        <w:rPr>
          <w:rFonts w:ascii="Bookman Old Style" w:hAnsi="Bookman Old Style"/>
          <w:sz w:val="24"/>
          <w:szCs w:val="24"/>
        </w:rPr>
        <w:t>teaching</w:t>
      </w:r>
      <w:r w:rsidRPr="005777D8">
        <w:rPr>
          <w:rFonts w:ascii="Bookman Old Style" w:hAnsi="Bookman Old Style"/>
          <w:sz w:val="24"/>
          <w:szCs w:val="24"/>
        </w:rPr>
        <w:t xml:space="preserve"> of </w:t>
      </w:r>
      <w:r>
        <w:rPr>
          <w:rFonts w:ascii="Bookman Old Style" w:hAnsi="Bookman Old Style"/>
          <w:sz w:val="24"/>
          <w:szCs w:val="24"/>
        </w:rPr>
        <w:t>Biology</w:t>
      </w:r>
      <w:r w:rsidRPr="005777D8">
        <w:rPr>
          <w:rFonts w:ascii="Bookman Old Style" w:hAnsi="Bookman Old Style"/>
          <w:sz w:val="24"/>
          <w:szCs w:val="24"/>
        </w:rPr>
        <w:t xml:space="preserve"> in secondary school in Ilorin </w:t>
      </w:r>
      <w:r>
        <w:rPr>
          <w:rFonts w:ascii="Bookman Old Style" w:hAnsi="Bookman Old Style"/>
          <w:sz w:val="24"/>
          <w:szCs w:val="24"/>
        </w:rPr>
        <w:t>metropolis</w:t>
      </w:r>
      <w:r w:rsidRPr="000B4C45">
        <w:rPr>
          <w:rFonts w:ascii="Bookman Old Style" w:hAnsi="Bookman Old Style"/>
          <w:color w:val="000000" w:themeColor="text1"/>
          <w:sz w:val="24"/>
          <w:szCs w:val="24"/>
        </w:rPr>
        <w:t xml:space="preserve"> depicted in table 5 above revealed</w:t>
      </w:r>
      <w:r>
        <w:rPr>
          <w:rFonts w:ascii="Bookman Old Style" w:hAnsi="Bookman Old Style"/>
          <w:color w:val="000000" w:themeColor="text1"/>
          <w:sz w:val="24"/>
          <w:szCs w:val="24"/>
        </w:rPr>
        <w:t xml:space="preserve"> that respondents agreed on all</w:t>
      </w:r>
      <w:r w:rsidRPr="000B4C45">
        <w:rPr>
          <w:rFonts w:ascii="Bookman Old Style" w:hAnsi="Bookman Old Style"/>
          <w:color w:val="000000" w:themeColor="text1"/>
          <w:sz w:val="24"/>
          <w:szCs w:val="24"/>
        </w:rPr>
        <w:t xml:space="preserve"> of the items</w:t>
      </w:r>
      <w:r>
        <w:rPr>
          <w:rFonts w:ascii="Bookman Old Style" w:hAnsi="Bookman Old Style"/>
          <w:color w:val="000000" w:themeColor="text1"/>
          <w:sz w:val="24"/>
          <w:szCs w:val="24"/>
        </w:rPr>
        <w:t xml:space="preserve"> that ICT</w:t>
      </w:r>
      <w:r w:rsidRPr="000B4C45">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has impact on the teaching of</w:t>
      </w:r>
      <w:r w:rsidRPr="000B4C45">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Biology</w:t>
      </w:r>
      <w:r w:rsidRPr="000B4C45">
        <w:rPr>
          <w:rFonts w:ascii="Bookman Old Style" w:hAnsi="Bookman Old Style"/>
          <w:color w:val="000000" w:themeColor="text1"/>
          <w:sz w:val="24"/>
          <w:szCs w:val="24"/>
        </w:rPr>
        <w:t xml:space="preserve"> as the mean score for all the items (items, 1,2,3,4, and 5) were above the criterion mean score of 2.50 which implies that all the items raised relating to </w:t>
      </w:r>
      <w:r>
        <w:rPr>
          <w:rFonts w:ascii="Bookman Old Style" w:hAnsi="Bookman Old Style"/>
          <w:color w:val="000000" w:themeColor="text1"/>
          <w:sz w:val="24"/>
          <w:szCs w:val="24"/>
        </w:rPr>
        <w:t>effect of ICT on</w:t>
      </w:r>
      <w:r w:rsidRPr="000B4C45">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teaching of</w:t>
      </w:r>
      <w:r w:rsidRPr="000B4C45">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Biology</w:t>
      </w:r>
      <w:r w:rsidRPr="000B4C45">
        <w:rPr>
          <w:rFonts w:ascii="Bookman Old Style" w:hAnsi="Bookman Old Style"/>
          <w:color w:val="000000" w:themeColor="text1"/>
          <w:sz w:val="24"/>
          <w:szCs w:val="24"/>
        </w:rPr>
        <w:t>. The ave</w:t>
      </w:r>
      <w:r>
        <w:rPr>
          <w:rFonts w:ascii="Bookman Old Style" w:hAnsi="Bookman Old Style"/>
          <w:color w:val="000000" w:themeColor="text1"/>
          <w:sz w:val="24"/>
          <w:szCs w:val="24"/>
        </w:rPr>
        <w:t>rage for the entire items is 2.</w:t>
      </w:r>
      <w:r w:rsidRPr="000B4C45">
        <w:rPr>
          <w:rFonts w:ascii="Bookman Old Style" w:hAnsi="Bookman Old Style"/>
          <w:color w:val="000000" w:themeColor="text1"/>
          <w:sz w:val="24"/>
          <w:szCs w:val="24"/>
        </w:rPr>
        <w:t>8</w:t>
      </w:r>
      <w:r>
        <w:rPr>
          <w:rFonts w:ascii="Bookman Old Style" w:hAnsi="Bookman Old Style"/>
          <w:color w:val="000000" w:themeColor="text1"/>
          <w:sz w:val="24"/>
          <w:szCs w:val="24"/>
        </w:rPr>
        <w:t>1</w:t>
      </w:r>
      <w:r w:rsidRPr="000B4C45">
        <w:rPr>
          <w:rFonts w:ascii="Bookman Old Style" w:hAnsi="Bookman Old Style"/>
          <w:color w:val="000000" w:themeColor="text1"/>
          <w:sz w:val="24"/>
          <w:szCs w:val="24"/>
        </w:rPr>
        <w:t xml:space="preserve">. Thus, it implies that to high extent </w:t>
      </w:r>
      <w:r>
        <w:rPr>
          <w:rFonts w:ascii="Bookman Old Style" w:hAnsi="Bookman Old Style"/>
          <w:color w:val="000000" w:themeColor="text1"/>
          <w:sz w:val="24"/>
          <w:szCs w:val="24"/>
        </w:rPr>
        <w:t>ICT</w:t>
      </w:r>
      <w:r w:rsidRPr="000B4C45">
        <w:rPr>
          <w:rFonts w:ascii="Bookman Old Style" w:hAnsi="Bookman Old Style"/>
          <w:color w:val="000000" w:themeColor="text1"/>
          <w:sz w:val="24"/>
          <w:szCs w:val="24"/>
        </w:rPr>
        <w:t xml:space="preserve"> has significant </w:t>
      </w:r>
      <w:r>
        <w:rPr>
          <w:rFonts w:ascii="Bookman Old Style" w:hAnsi="Bookman Old Style"/>
          <w:color w:val="000000" w:themeColor="text1"/>
          <w:sz w:val="24"/>
          <w:szCs w:val="24"/>
        </w:rPr>
        <w:t>impact</w:t>
      </w:r>
      <w:r w:rsidRPr="000B4C45">
        <w:rPr>
          <w:rFonts w:ascii="Bookman Old Style" w:hAnsi="Bookman Old Style"/>
          <w:color w:val="000000" w:themeColor="text1"/>
          <w:sz w:val="24"/>
          <w:szCs w:val="24"/>
        </w:rPr>
        <w:t xml:space="preserve"> on </w:t>
      </w:r>
      <w:r>
        <w:rPr>
          <w:rFonts w:ascii="Bookman Old Style" w:hAnsi="Bookman Old Style"/>
          <w:color w:val="000000" w:themeColor="text1"/>
          <w:sz w:val="24"/>
          <w:szCs w:val="24"/>
        </w:rPr>
        <w:t>teaching of Biology</w:t>
      </w:r>
      <w:r w:rsidRPr="000B4C45">
        <w:rPr>
          <w:rFonts w:ascii="Bookman Old Style" w:hAnsi="Bookman Old Style"/>
          <w:color w:val="000000" w:themeColor="text1"/>
          <w:sz w:val="24"/>
          <w:szCs w:val="24"/>
        </w:rPr>
        <w:t>.</w:t>
      </w:r>
    </w:p>
    <w:p w:rsidR="00673682" w:rsidRDefault="00673682" w:rsidP="00673682">
      <w:pPr>
        <w:tabs>
          <w:tab w:val="left" w:pos="720"/>
        </w:tabs>
        <w:spacing w:line="360" w:lineRule="auto"/>
        <w:jc w:val="both"/>
        <w:rPr>
          <w:rFonts w:ascii="Bookman Old Style" w:hAnsi="Bookman Old Style"/>
          <w:sz w:val="24"/>
          <w:szCs w:val="24"/>
        </w:rPr>
      </w:pPr>
      <w:r>
        <w:rPr>
          <w:rFonts w:ascii="Bookman Old Style" w:hAnsi="Bookman Old Style"/>
          <w:color w:val="000000" w:themeColor="text1"/>
          <w:sz w:val="24"/>
          <w:szCs w:val="24"/>
        </w:rPr>
        <w:tab/>
      </w:r>
      <w:r w:rsidRPr="000B4C45">
        <w:rPr>
          <w:rFonts w:ascii="Bookman Old Style" w:hAnsi="Bookman Old Style"/>
          <w:color w:val="000000" w:themeColor="text1"/>
          <w:sz w:val="24"/>
          <w:szCs w:val="24"/>
        </w:rPr>
        <w:t xml:space="preserve">Result of analysis depicted in table 6 on </w:t>
      </w:r>
      <w:r w:rsidRPr="00F15451">
        <w:rPr>
          <w:rFonts w:ascii="Bookman Old Style" w:hAnsi="Bookman Old Style"/>
          <w:sz w:val="24"/>
          <w:szCs w:val="24"/>
        </w:rPr>
        <w:t xml:space="preserve">the challenges facing the use of ICT in teaching and learning of </w:t>
      </w:r>
      <w:r>
        <w:rPr>
          <w:rFonts w:ascii="Bookman Old Style" w:hAnsi="Bookman Old Style"/>
          <w:sz w:val="24"/>
          <w:szCs w:val="24"/>
        </w:rPr>
        <w:t>Biology</w:t>
      </w:r>
      <w:r w:rsidRPr="00F15451">
        <w:rPr>
          <w:rFonts w:ascii="Bookman Old Style" w:hAnsi="Bookman Old Style"/>
          <w:sz w:val="24"/>
          <w:szCs w:val="24"/>
        </w:rPr>
        <w:t xml:space="preserve"> in secondary school in Ilorin </w:t>
      </w:r>
      <w:r>
        <w:rPr>
          <w:rFonts w:ascii="Bookman Old Style" w:hAnsi="Bookman Old Style"/>
          <w:sz w:val="24"/>
          <w:szCs w:val="24"/>
        </w:rPr>
        <w:t>Biology</w:t>
      </w:r>
      <w:r w:rsidRPr="000B4C45">
        <w:rPr>
          <w:rFonts w:ascii="Bookman Old Style" w:hAnsi="Bookman Old Style"/>
          <w:color w:val="000000" w:themeColor="text1"/>
          <w:sz w:val="24"/>
          <w:szCs w:val="24"/>
        </w:rPr>
        <w:t xml:space="preserve"> revealed that respondents agree to all the 5 items. It shows clearly from the analysis that </w:t>
      </w:r>
      <w:r>
        <w:rPr>
          <w:rFonts w:ascii="Bookman Old Style" w:hAnsi="Bookman Old Style"/>
          <w:color w:val="000000" w:themeColor="text1"/>
          <w:sz w:val="24"/>
          <w:szCs w:val="24"/>
        </w:rPr>
        <w:t xml:space="preserve">there are challenges faced in the use of ICT in teaching and learning. </w:t>
      </w:r>
      <w:r w:rsidRPr="000B4C45">
        <w:rPr>
          <w:rFonts w:ascii="Bookman Old Style" w:hAnsi="Bookman Old Style"/>
          <w:color w:val="000000" w:themeColor="text1"/>
          <w:sz w:val="24"/>
          <w:szCs w:val="24"/>
        </w:rPr>
        <w:t xml:space="preserve">The average </w:t>
      </w:r>
      <w:r>
        <w:rPr>
          <w:rFonts w:ascii="Bookman Old Style" w:hAnsi="Bookman Old Style"/>
          <w:color w:val="000000" w:themeColor="text1"/>
          <w:sz w:val="24"/>
          <w:szCs w:val="24"/>
        </w:rPr>
        <w:t>mean for the entire item is 2.75</w:t>
      </w:r>
      <w:r w:rsidRPr="000B4C45">
        <w:rPr>
          <w:rFonts w:ascii="Bookman Old Style" w:hAnsi="Bookman Old Style"/>
          <w:color w:val="000000" w:themeColor="text1"/>
          <w:sz w:val="24"/>
          <w:szCs w:val="24"/>
        </w:rPr>
        <w:t xml:space="preserve"> which also agree with the criterion mean</w:t>
      </w:r>
      <w:r>
        <w:rPr>
          <w:rFonts w:ascii="Bookman Old Style" w:hAnsi="Bookman Old Style"/>
          <w:color w:val="000000" w:themeColor="text1"/>
          <w:sz w:val="24"/>
          <w:szCs w:val="24"/>
        </w:rPr>
        <w:t xml:space="preserve"> which means all the items raised are part of challenges faced in the </w:t>
      </w:r>
      <w:proofErr w:type="spellStart"/>
      <w:r>
        <w:rPr>
          <w:rFonts w:ascii="Bookman Old Style" w:hAnsi="Bookman Old Style"/>
          <w:color w:val="000000" w:themeColor="text1"/>
          <w:sz w:val="24"/>
          <w:szCs w:val="24"/>
        </w:rPr>
        <w:t>used</w:t>
      </w:r>
      <w:proofErr w:type="spellEnd"/>
      <w:r>
        <w:rPr>
          <w:rFonts w:ascii="Bookman Old Style" w:hAnsi="Bookman Old Style"/>
          <w:color w:val="000000" w:themeColor="text1"/>
          <w:sz w:val="24"/>
          <w:szCs w:val="24"/>
        </w:rPr>
        <w:t xml:space="preserve"> of ICT in school</w:t>
      </w:r>
      <w:r w:rsidRPr="000B4C45">
        <w:rPr>
          <w:rFonts w:ascii="Bookman Old Style" w:hAnsi="Bookman Old Style"/>
          <w:color w:val="000000" w:themeColor="text1"/>
          <w:sz w:val="24"/>
          <w:szCs w:val="24"/>
        </w:rPr>
        <w:t>.</w:t>
      </w:r>
    </w:p>
    <w:p w:rsidR="002A6B6A" w:rsidRDefault="002A6B6A" w:rsidP="00673682">
      <w:pPr>
        <w:tabs>
          <w:tab w:val="left" w:pos="540"/>
        </w:tabs>
        <w:spacing w:line="480" w:lineRule="auto"/>
        <w:jc w:val="center"/>
        <w:rPr>
          <w:rFonts w:ascii="Bookman Old Style" w:hAnsi="Bookman Old Style"/>
          <w:b/>
          <w:bCs/>
          <w:color w:val="000000" w:themeColor="text1"/>
          <w:sz w:val="24"/>
          <w:szCs w:val="24"/>
        </w:rPr>
      </w:pPr>
    </w:p>
    <w:p w:rsidR="002A6B6A" w:rsidRDefault="002A6B6A" w:rsidP="00673682">
      <w:pPr>
        <w:tabs>
          <w:tab w:val="left" w:pos="540"/>
        </w:tabs>
        <w:spacing w:line="480" w:lineRule="auto"/>
        <w:jc w:val="center"/>
        <w:rPr>
          <w:rFonts w:ascii="Bookman Old Style" w:hAnsi="Bookman Old Style"/>
          <w:b/>
          <w:bCs/>
          <w:color w:val="000000" w:themeColor="text1"/>
          <w:sz w:val="24"/>
          <w:szCs w:val="24"/>
        </w:rPr>
      </w:pPr>
    </w:p>
    <w:p w:rsidR="002A6B6A" w:rsidRDefault="002A6B6A" w:rsidP="00673682">
      <w:pPr>
        <w:tabs>
          <w:tab w:val="left" w:pos="540"/>
        </w:tabs>
        <w:spacing w:line="480" w:lineRule="auto"/>
        <w:jc w:val="center"/>
        <w:rPr>
          <w:rFonts w:ascii="Bookman Old Style" w:hAnsi="Bookman Old Style"/>
          <w:b/>
          <w:bCs/>
          <w:color w:val="000000" w:themeColor="text1"/>
          <w:sz w:val="24"/>
          <w:szCs w:val="24"/>
        </w:rPr>
      </w:pPr>
    </w:p>
    <w:p w:rsidR="00903A56" w:rsidRDefault="00903A56">
      <w:pPr>
        <w:widowControl/>
        <w:autoSpaceDE/>
        <w:autoSpaceDN/>
        <w:spacing w:after="200" w:line="276" w:lineRule="auto"/>
        <w:rPr>
          <w:rFonts w:ascii="Bookman Old Style" w:hAnsi="Bookman Old Style"/>
          <w:b/>
          <w:bCs/>
          <w:color w:val="000000" w:themeColor="text1"/>
          <w:sz w:val="24"/>
          <w:szCs w:val="24"/>
        </w:rPr>
      </w:pPr>
      <w:r>
        <w:rPr>
          <w:rFonts w:ascii="Bookman Old Style" w:hAnsi="Bookman Old Style"/>
          <w:b/>
          <w:bCs/>
          <w:color w:val="000000" w:themeColor="text1"/>
          <w:sz w:val="24"/>
          <w:szCs w:val="24"/>
        </w:rPr>
        <w:br w:type="page"/>
      </w:r>
    </w:p>
    <w:p w:rsidR="00673682" w:rsidRPr="000B4C45" w:rsidRDefault="00673682" w:rsidP="00673682">
      <w:pPr>
        <w:tabs>
          <w:tab w:val="left" w:pos="540"/>
        </w:tabs>
        <w:spacing w:line="480" w:lineRule="auto"/>
        <w:jc w:val="center"/>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lastRenderedPageBreak/>
        <w:t>CHAPTER FIVE</w:t>
      </w:r>
    </w:p>
    <w:p w:rsidR="00673682" w:rsidRPr="000B4C45" w:rsidRDefault="00673682" w:rsidP="00673682">
      <w:pPr>
        <w:tabs>
          <w:tab w:val="left" w:pos="540"/>
        </w:tabs>
        <w:spacing w:line="480" w:lineRule="auto"/>
        <w:jc w:val="center"/>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SUMMARY, CONCLUSION AND RECOMMENDATIONS</w:t>
      </w:r>
    </w:p>
    <w:p w:rsidR="00673682" w:rsidRPr="000B4C45" w:rsidRDefault="00673682" w:rsidP="00673682">
      <w:pPr>
        <w:tabs>
          <w:tab w:val="left" w:pos="540"/>
        </w:tabs>
        <w:spacing w:line="480" w:lineRule="auto"/>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 xml:space="preserve">Introduction </w:t>
      </w:r>
    </w:p>
    <w:p w:rsidR="00673682" w:rsidRPr="000B4C45" w:rsidRDefault="00673682" w:rsidP="00673682">
      <w:pPr>
        <w:tabs>
          <w:tab w:val="left" w:pos="540"/>
        </w:tabs>
        <w:spacing w:line="480" w:lineRule="auto"/>
        <w:jc w:val="both"/>
        <w:rPr>
          <w:rFonts w:ascii="Bookman Old Style" w:hAnsi="Bookman Old Style"/>
          <w:color w:val="000000" w:themeColor="text1"/>
          <w:sz w:val="24"/>
          <w:szCs w:val="24"/>
        </w:rPr>
      </w:pPr>
      <w:r w:rsidRPr="000B4C45">
        <w:rPr>
          <w:rFonts w:ascii="Bookman Old Style" w:hAnsi="Bookman Old Style"/>
          <w:color w:val="000000" w:themeColor="text1"/>
          <w:sz w:val="24"/>
          <w:szCs w:val="24"/>
        </w:rPr>
        <w:t>This chapter highlights the summary of the work, conclusion drawn from the study, the implications of the study, recommendations, and suggestions for further studies.</w:t>
      </w:r>
    </w:p>
    <w:p w:rsidR="00673682" w:rsidRPr="000B4C45" w:rsidRDefault="00673682" w:rsidP="00673682">
      <w:pPr>
        <w:tabs>
          <w:tab w:val="left" w:pos="540"/>
        </w:tabs>
        <w:spacing w:line="480" w:lineRule="auto"/>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 xml:space="preserve">Summary </w:t>
      </w:r>
    </w:p>
    <w:p w:rsidR="00673682" w:rsidRPr="000B4C45" w:rsidRDefault="00673682" w:rsidP="00673682">
      <w:pPr>
        <w:tabs>
          <w:tab w:val="left" w:pos="540"/>
        </w:tabs>
        <w:spacing w:line="48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ab/>
      </w:r>
      <w:r w:rsidRPr="000B4C45">
        <w:rPr>
          <w:rFonts w:ascii="Bookman Old Style" w:hAnsi="Bookman Old Style"/>
          <w:color w:val="000000" w:themeColor="text1"/>
          <w:sz w:val="24"/>
          <w:szCs w:val="24"/>
        </w:rPr>
        <w:t xml:space="preserve">This study examined the </w:t>
      </w:r>
      <w:r>
        <w:rPr>
          <w:rFonts w:ascii="Bookman Old Style" w:hAnsi="Bookman Old Style"/>
          <w:color w:val="000000" w:themeColor="text1"/>
          <w:sz w:val="24"/>
          <w:szCs w:val="24"/>
        </w:rPr>
        <w:t>impact of ICT on the teaching</w:t>
      </w:r>
      <w:r w:rsidRPr="000B4C45">
        <w:rPr>
          <w:rFonts w:ascii="Bookman Old Style" w:hAnsi="Bookman Old Style"/>
          <w:color w:val="000000" w:themeColor="text1"/>
          <w:sz w:val="24"/>
          <w:szCs w:val="24"/>
        </w:rPr>
        <w:t xml:space="preserve"> of </w:t>
      </w:r>
      <w:r>
        <w:rPr>
          <w:rFonts w:ascii="Bookman Old Style" w:hAnsi="Bookman Old Style"/>
          <w:color w:val="000000" w:themeColor="text1"/>
          <w:sz w:val="24"/>
          <w:szCs w:val="24"/>
        </w:rPr>
        <w:t xml:space="preserve">Biology in senior secondary schools </w:t>
      </w:r>
      <w:r w:rsidRPr="000B4C45">
        <w:rPr>
          <w:rFonts w:ascii="Bookman Old Style" w:hAnsi="Bookman Old Style"/>
          <w:color w:val="000000" w:themeColor="text1"/>
          <w:sz w:val="24"/>
          <w:szCs w:val="24"/>
        </w:rPr>
        <w:t xml:space="preserve">in Ilorin </w:t>
      </w:r>
      <w:r>
        <w:rPr>
          <w:rFonts w:ascii="Bookman Old Style" w:hAnsi="Bookman Old Style"/>
          <w:color w:val="000000" w:themeColor="text1"/>
          <w:sz w:val="24"/>
          <w:szCs w:val="24"/>
        </w:rPr>
        <w:t>West Local government</w:t>
      </w:r>
      <w:r w:rsidRPr="000B4C45">
        <w:rPr>
          <w:rFonts w:ascii="Bookman Old Style" w:hAnsi="Bookman Old Style"/>
          <w:color w:val="000000" w:themeColor="text1"/>
          <w:sz w:val="24"/>
          <w:szCs w:val="24"/>
        </w:rPr>
        <w:t xml:space="preserve">, </w:t>
      </w:r>
      <w:proofErr w:type="spellStart"/>
      <w:r w:rsidRPr="000B4C45">
        <w:rPr>
          <w:rFonts w:ascii="Bookman Old Style" w:hAnsi="Bookman Old Style"/>
          <w:color w:val="000000" w:themeColor="text1"/>
          <w:sz w:val="24"/>
          <w:szCs w:val="24"/>
        </w:rPr>
        <w:t>Kwara</w:t>
      </w:r>
      <w:proofErr w:type="spellEnd"/>
      <w:r w:rsidRPr="000B4C45">
        <w:rPr>
          <w:rFonts w:ascii="Bookman Old Style" w:hAnsi="Bookman Old Style"/>
          <w:color w:val="000000" w:themeColor="text1"/>
          <w:sz w:val="24"/>
          <w:szCs w:val="24"/>
        </w:rPr>
        <w:t xml:space="preserve"> State</w:t>
      </w:r>
      <w:r>
        <w:rPr>
          <w:rFonts w:ascii="Bookman Old Style" w:hAnsi="Bookman Old Style"/>
          <w:color w:val="000000" w:themeColor="text1"/>
          <w:sz w:val="24"/>
          <w:szCs w:val="24"/>
        </w:rPr>
        <w:t>.</w:t>
      </w:r>
    </w:p>
    <w:p w:rsidR="00673682" w:rsidRPr="000B4C45" w:rsidRDefault="00673682" w:rsidP="00673682">
      <w:pPr>
        <w:tabs>
          <w:tab w:val="left" w:pos="540"/>
        </w:tabs>
        <w:spacing w:line="48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ab/>
      </w:r>
      <w:r w:rsidRPr="000B4C45">
        <w:rPr>
          <w:rFonts w:ascii="Bookman Old Style" w:hAnsi="Bookman Old Style"/>
          <w:color w:val="000000" w:themeColor="text1"/>
          <w:sz w:val="24"/>
          <w:szCs w:val="24"/>
        </w:rPr>
        <w:t xml:space="preserve">The study adopted the descriptive research design of the survey type. The population of the study comprised of all the </w:t>
      </w:r>
      <w:r>
        <w:rPr>
          <w:rFonts w:ascii="Bookman Old Style" w:hAnsi="Bookman Old Style"/>
          <w:color w:val="000000" w:themeColor="text1"/>
          <w:sz w:val="24"/>
          <w:szCs w:val="24"/>
        </w:rPr>
        <w:t>Biology teachers</w:t>
      </w:r>
      <w:r w:rsidRPr="000B4C45">
        <w:rPr>
          <w:rFonts w:ascii="Bookman Old Style" w:hAnsi="Bookman Old Style"/>
          <w:color w:val="000000" w:themeColor="text1"/>
          <w:sz w:val="24"/>
          <w:szCs w:val="24"/>
        </w:rPr>
        <w:t xml:space="preserve"> of the selected secondary school. The sample for the study w</w:t>
      </w:r>
      <w:r>
        <w:rPr>
          <w:rFonts w:ascii="Bookman Old Style" w:hAnsi="Bookman Old Style"/>
          <w:color w:val="000000" w:themeColor="text1"/>
          <w:sz w:val="24"/>
          <w:szCs w:val="24"/>
        </w:rPr>
        <w:t>as 50</w:t>
      </w:r>
      <w:r w:rsidRPr="000B4C45">
        <w:rPr>
          <w:rFonts w:ascii="Bookman Old Style" w:hAnsi="Bookman Old Style"/>
          <w:color w:val="000000" w:themeColor="text1"/>
          <w:sz w:val="24"/>
          <w:szCs w:val="24"/>
        </w:rPr>
        <w:t xml:space="preserve"> comprising the female and male, </w:t>
      </w:r>
      <w:r>
        <w:rPr>
          <w:rFonts w:ascii="Bookman Old Style" w:hAnsi="Bookman Old Style"/>
          <w:color w:val="000000" w:themeColor="text1"/>
          <w:sz w:val="24"/>
          <w:szCs w:val="24"/>
        </w:rPr>
        <w:t>Biology teachers</w:t>
      </w:r>
      <w:r w:rsidRPr="000B4C45">
        <w:rPr>
          <w:rFonts w:ascii="Bookman Old Style" w:hAnsi="Bookman Old Style"/>
          <w:color w:val="000000" w:themeColor="text1"/>
          <w:sz w:val="24"/>
          <w:szCs w:val="24"/>
        </w:rPr>
        <w:t>. T</w:t>
      </w:r>
      <w:r>
        <w:rPr>
          <w:rFonts w:ascii="Bookman Old Style" w:hAnsi="Bookman Old Style"/>
          <w:color w:val="000000" w:themeColor="text1"/>
          <w:sz w:val="24"/>
          <w:szCs w:val="24"/>
        </w:rPr>
        <w:t>he</w:t>
      </w:r>
      <w:r w:rsidRPr="000B4C45">
        <w:rPr>
          <w:rFonts w:ascii="Bookman Old Style" w:hAnsi="Bookman Old Style"/>
          <w:color w:val="000000" w:themeColor="text1"/>
          <w:sz w:val="24"/>
          <w:szCs w:val="24"/>
        </w:rPr>
        <w:t xml:space="preserve"> instrument </w:t>
      </w:r>
      <w:r>
        <w:rPr>
          <w:rFonts w:ascii="Bookman Old Style" w:hAnsi="Bookman Old Style"/>
          <w:color w:val="000000" w:themeColor="text1"/>
          <w:sz w:val="24"/>
          <w:szCs w:val="24"/>
        </w:rPr>
        <w:t xml:space="preserve">used was a questionnaire. </w:t>
      </w:r>
      <w:r w:rsidRPr="000B4C45">
        <w:rPr>
          <w:rFonts w:ascii="Bookman Old Style" w:hAnsi="Bookman Old Style"/>
          <w:color w:val="000000" w:themeColor="text1"/>
          <w:sz w:val="24"/>
          <w:szCs w:val="24"/>
        </w:rPr>
        <w:t xml:space="preserve">The data collected were analyzed using percentage scores, </w:t>
      </w:r>
      <w:r>
        <w:rPr>
          <w:rFonts w:ascii="Bookman Old Style" w:hAnsi="Bookman Old Style"/>
          <w:color w:val="000000" w:themeColor="text1"/>
          <w:sz w:val="24"/>
          <w:szCs w:val="24"/>
        </w:rPr>
        <w:t>mean and standard deviation and t-test analysis. All the hypothese</w:t>
      </w:r>
      <w:r w:rsidRPr="000B4C45">
        <w:rPr>
          <w:rFonts w:ascii="Bookman Old Style" w:hAnsi="Bookman Old Style"/>
          <w:color w:val="000000" w:themeColor="text1"/>
          <w:sz w:val="24"/>
          <w:szCs w:val="24"/>
        </w:rPr>
        <w:t xml:space="preserve">s formulated were tested </w:t>
      </w:r>
      <w:proofErr w:type="gramStart"/>
      <w:r w:rsidRPr="000B4C45">
        <w:rPr>
          <w:rFonts w:ascii="Bookman Old Style" w:hAnsi="Bookman Old Style"/>
          <w:color w:val="000000" w:themeColor="text1"/>
          <w:sz w:val="24"/>
          <w:szCs w:val="24"/>
        </w:rPr>
        <w:t>a</w:t>
      </w:r>
      <w:r>
        <w:rPr>
          <w:rFonts w:ascii="Bookman Old Style" w:hAnsi="Bookman Old Style"/>
          <w:color w:val="000000" w:themeColor="text1"/>
          <w:sz w:val="24"/>
          <w:szCs w:val="24"/>
        </w:rPr>
        <w:t>t 0.05 level of significance</w:t>
      </w:r>
      <w:proofErr w:type="gramEnd"/>
      <w:r>
        <w:rPr>
          <w:rFonts w:ascii="Bookman Old Style" w:hAnsi="Bookman Old Style"/>
          <w:color w:val="000000" w:themeColor="text1"/>
          <w:sz w:val="24"/>
          <w:szCs w:val="24"/>
        </w:rPr>
        <w:t>. It was found that there is impact of ICT on the teaching of Biology in senior secondary schools in Ilorin West Local government.</w:t>
      </w:r>
    </w:p>
    <w:p w:rsidR="00673682" w:rsidRPr="000B4C45" w:rsidRDefault="00673682" w:rsidP="00673682">
      <w:pPr>
        <w:tabs>
          <w:tab w:val="left" w:pos="540"/>
        </w:tabs>
        <w:spacing w:line="480" w:lineRule="auto"/>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Conclusion</w:t>
      </w:r>
    </w:p>
    <w:p w:rsidR="00673682" w:rsidRPr="006F31B0" w:rsidRDefault="00673682" w:rsidP="00673682">
      <w:pPr>
        <w:tabs>
          <w:tab w:val="left" w:pos="540"/>
        </w:tabs>
        <w:spacing w:line="480" w:lineRule="auto"/>
        <w:jc w:val="both"/>
        <w:rPr>
          <w:rFonts w:ascii="Bookman Old Style" w:hAnsi="Bookman Old Style"/>
          <w:color w:val="231F20"/>
          <w:sz w:val="24"/>
          <w:szCs w:val="24"/>
        </w:rPr>
      </w:pPr>
      <w:r>
        <w:rPr>
          <w:rFonts w:ascii="Bookman Old Style" w:hAnsi="Bookman Old Style"/>
          <w:color w:val="231F20"/>
          <w:sz w:val="24"/>
          <w:szCs w:val="24"/>
        </w:rPr>
        <w:tab/>
      </w:r>
      <w:r w:rsidRPr="009220F9">
        <w:rPr>
          <w:rFonts w:ascii="Bookman Old Style" w:hAnsi="Bookman Old Style"/>
          <w:color w:val="231F20"/>
          <w:sz w:val="24"/>
          <w:szCs w:val="24"/>
        </w:rPr>
        <w:t xml:space="preserve">The rapid development in ICT has brought revolution in </w:t>
      </w:r>
      <w:r>
        <w:rPr>
          <w:rFonts w:ascii="Bookman Old Style" w:hAnsi="Bookman Old Style"/>
          <w:color w:val="231F20"/>
          <w:sz w:val="24"/>
          <w:szCs w:val="24"/>
        </w:rPr>
        <w:t xml:space="preserve">the twenty-first </w:t>
      </w:r>
      <w:r w:rsidRPr="009220F9">
        <w:rPr>
          <w:rFonts w:ascii="Bookman Old Style" w:hAnsi="Bookman Old Style"/>
          <w:color w:val="231F20"/>
          <w:sz w:val="24"/>
          <w:szCs w:val="24"/>
        </w:rPr>
        <w:t xml:space="preserve">century and has influenced the needs of advanced </w:t>
      </w:r>
      <w:r>
        <w:rPr>
          <w:rFonts w:ascii="Bookman Old Style" w:hAnsi="Bookman Old Style"/>
          <w:color w:val="231F20"/>
          <w:sz w:val="24"/>
          <w:szCs w:val="24"/>
        </w:rPr>
        <w:t xml:space="preserve">societies. ICT is becoming </w:t>
      </w:r>
      <w:r w:rsidRPr="009220F9">
        <w:rPr>
          <w:rFonts w:ascii="Bookman Old Style" w:hAnsi="Bookman Old Style"/>
          <w:color w:val="231F20"/>
          <w:sz w:val="24"/>
          <w:szCs w:val="24"/>
        </w:rPr>
        <w:t xml:space="preserve">progressively significant in education as well as in our everyday lives. The findings revealed that ICT positively affects </w:t>
      </w:r>
      <w:r>
        <w:rPr>
          <w:rFonts w:ascii="Bookman Old Style" w:hAnsi="Bookman Old Style"/>
          <w:color w:val="231F20"/>
          <w:sz w:val="24"/>
          <w:szCs w:val="24"/>
        </w:rPr>
        <w:t>teaching and learning of Biology</w:t>
      </w:r>
      <w:r w:rsidRPr="009220F9">
        <w:rPr>
          <w:rFonts w:ascii="Bookman Old Style" w:hAnsi="Bookman Old Style"/>
          <w:color w:val="231F20"/>
          <w:sz w:val="24"/>
          <w:szCs w:val="24"/>
        </w:rPr>
        <w:t xml:space="preserve">. The media was found more compelling, effective, rewarding and valuable in </w:t>
      </w:r>
      <w:r w:rsidRPr="009220F9">
        <w:rPr>
          <w:rFonts w:ascii="Bookman Old Style" w:hAnsi="Bookman Old Style"/>
          <w:color w:val="231F20"/>
          <w:sz w:val="24"/>
          <w:szCs w:val="24"/>
        </w:rPr>
        <w:lastRenderedPageBreak/>
        <w:t xml:space="preserve">teaching of </w:t>
      </w:r>
      <w:r>
        <w:rPr>
          <w:rFonts w:ascii="Bookman Old Style" w:hAnsi="Bookman Old Style"/>
          <w:color w:val="231F20"/>
          <w:sz w:val="24"/>
          <w:szCs w:val="24"/>
        </w:rPr>
        <w:t>Biology</w:t>
      </w:r>
      <w:r w:rsidRPr="009220F9">
        <w:rPr>
          <w:rFonts w:ascii="Bookman Old Style" w:hAnsi="Bookman Old Style"/>
          <w:color w:val="231F20"/>
          <w:sz w:val="24"/>
          <w:szCs w:val="24"/>
        </w:rPr>
        <w:t xml:space="preserve"> at secondary level; therefore, it is suggested that teachers should employ ICT in teaching of </w:t>
      </w:r>
      <w:r>
        <w:rPr>
          <w:rFonts w:ascii="Bookman Old Style" w:hAnsi="Bookman Old Style"/>
          <w:color w:val="231F20"/>
          <w:sz w:val="24"/>
          <w:szCs w:val="24"/>
        </w:rPr>
        <w:t>Biology</w:t>
      </w:r>
      <w:r w:rsidRPr="009220F9">
        <w:rPr>
          <w:rFonts w:ascii="Bookman Old Style" w:hAnsi="Bookman Old Style"/>
          <w:color w:val="231F20"/>
          <w:sz w:val="24"/>
          <w:szCs w:val="24"/>
        </w:rPr>
        <w:t>. ICT and other teachers should be taken on board in all schools on priority basis and should be given special training. It is strongly recommended that the infrastructure of the schools should be designed in such a way that ICT could be used successfully.</w:t>
      </w:r>
    </w:p>
    <w:p w:rsidR="00673682" w:rsidRPr="000B4C45" w:rsidRDefault="00673682" w:rsidP="00673682">
      <w:pPr>
        <w:tabs>
          <w:tab w:val="left" w:pos="540"/>
        </w:tabs>
        <w:spacing w:line="480" w:lineRule="auto"/>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 xml:space="preserve">Recommendation </w:t>
      </w:r>
    </w:p>
    <w:p w:rsidR="00673682" w:rsidRPr="000B4C45" w:rsidRDefault="00673682" w:rsidP="00673682">
      <w:pPr>
        <w:tabs>
          <w:tab w:val="left" w:pos="540"/>
        </w:tabs>
        <w:spacing w:line="48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ab/>
      </w:r>
      <w:r w:rsidRPr="000B4C45">
        <w:rPr>
          <w:rFonts w:ascii="Bookman Old Style" w:hAnsi="Bookman Old Style"/>
          <w:color w:val="000000" w:themeColor="text1"/>
          <w:sz w:val="24"/>
          <w:szCs w:val="24"/>
        </w:rPr>
        <w:t>Based on the conclusion drawn from this research the following recommendations were made,</w:t>
      </w:r>
    </w:p>
    <w:p w:rsidR="00673682" w:rsidRPr="00C670E0" w:rsidRDefault="00673682" w:rsidP="00683925">
      <w:pPr>
        <w:widowControl/>
        <w:numPr>
          <w:ilvl w:val="0"/>
          <w:numId w:val="9"/>
        </w:numPr>
        <w:autoSpaceDE/>
        <w:autoSpaceDN/>
        <w:spacing w:line="480" w:lineRule="auto"/>
        <w:ind w:left="360"/>
        <w:jc w:val="both"/>
        <w:rPr>
          <w:rFonts w:ascii="Bookman Old Style" w:hAnsi="Bookman Old Style"/>
          <w:color w:val="000000"/>
          <w:sz w:val="24"/>
          <w:szCs w:val="24"/>
        </w:rPr>
      </w:pPr>
      <w:r w:rsidRPr="00C670E0">
        <w:rPr>
          <w:rFonts w:ascii="Bookman Old Style" w:hAnsi="Bookman Old Style"/>
          <w:color w:val="000000"/>
          <w:sz w:val="24"/>
          <w:szCs w:val="24"/>
        </w:rPr>
        <w:t>Ministry of Education should embark on fostering innovative networking and partnership arrangements with the computer companies. This could enable schools to acquire the educational equipment with cheaper costs.</w:t>
      </w:r>
    </w:p>
    <w:p w:rsidR="00673682" w:rsidRPr="00C670E0" w:rsidRDefault="00673682" w:rsidP="00683925">
      <w:pPr>
        <w:widowControl/>
        <w:numPr>
          <w:ilvl w:val="0"/>
          <w:numId w:val="9"/>
        </w:numPr>
        <w:autoSpaceDE/>
        <w:autoSpaceDN/>
        <w:spacing w:line="480" w:lineRule="auto"/>
        <w:ind w:left="360"/>
        <w:jc w:val="both"/>
        <w:rPr>
          <w:rFonts w:ascii="Bookman Old Style" w:hAnsi="Bookman Old Style"/>
          <w:color w:val="000000"/>
          <w:sz w:val="24"/>
          <w:szCs w:val="24"/>
        </w:rPr>
      </w:pPr>
      <w:r w:rsidRPr="00C670E0">
        <w:rPr>
          <w:rFonts w:ascii="Bookman Old Style" w:hAnsi="Bookman Old Style"/>
          <w:color w:val="000000"/>
          <w:sz w:val="24"/>
          <w:szCs w:val="24"/>
        </w:rPr>
        <w:t>More ICT teachers should be employed in high schools and trained in ICT skills to make them effectively deliver ICT based curriculum. It is crucial that secondary schools has well-trained teachers, able to implement ICT in schools.</w:t>
      </w:r>
    </w:p>
    <w:p w:rsidR="00673682" w:rsidRPr="00C670E0" w:rsidRDefault="00673682" w:rsidP="00683925">
      <w:pPr>
        <w:widowControl/>
        <w:numPr>
          <w:ilvl w:val="0"/>
          <w:numId w:val="9"/>
        </w:numPr>
        <w:autoSpaceDE/>
        <w:autoSpaceDN/>
        <w:spacing w:line="480" w:lineRule="auto"/>
        <w:ind w:left="360"/>
        <w:jc w:val="both"/>
        <w:rPr>
          <w:rFonts w:ascii="Bookman Old Style" w:hAnsi="Bookman Old Style"/>
          <w:color w:val="000000"/>
          <w:sz w:val="24"/>
          <w:szCs w:val="24"/>
        </w:rPr>
      </w:pPr>
      <w:r w:rsidRPr="00C670E0">
        <w:rPr>
          <w:rFonts w:ascii="Bookman Old Style" w:hAnsi="Bookman Old Style"/>
          <w:color w:val="000000"/>
          <w:sz w:val="24"/>
          <w:szCs w:val="24"/>
        </w:rPr>
        <w:t>Students and teachers should be given sufficient training on using ICT in classroom. ICT skills for teachers and students should be provided which offers strategies for planning; training needs and staff development programs to equip them with essential skills important in classroom.</w:t>
      </w:r>
    </w:p>
    <w:p w:rsidR="00673682" w:rsidRPr="00C670E0" w:rsidRDefault="00673682" w:rsidP="00683925">
      <w:pPr>
        <w:widowControl/>
        <w:numPr>
          <w:ilvl w:val="0"/>
          <w:numId w:val="9"/>
        </w:numPr>
        <w:autoSpaceDE/>
        <w:autoSpaceDN/>
        <w:spacing w:line="480" w:lineRule="auto"/>
        <w:ind w:left="360"/>
        <w:jc w:val="both"/>
        <w:rPr>
          <w:rFonts w:ascii="Bookman Old Style" w:hAnsi="Bookman Old Style"/>
          <w:color w:val="000000"/>
          <w:sz w:val="24"/>
          <w:szCs w:val="24"/>
        </w:rPr>
      </w:pPr>
      <w:r w:rsidRPr="00C670E0">
        <w:rPr>
          <w:rFonts w:ascii="Bookman Old Style" w:hAnsi="Bookman Old Style"/>
          <w:color w:val="000000"/>
          <w:sz w:val="24"/>
          <w:szCs w:val="24"/>
        </w:rPr>
        <w:t>Government should mobilize educational resources for equipping schools with ICT infrastructure. Schools should acquire up to date ICT infrastructure that teachers and students could learn.</w:t>
      </w:r>
    </w:p>
    <w:p w:rsidR="00673682" w:rsidRPr="00C670E0" w:rsidRDefault="00673682" w:rsidP="00683925">
      <w:pPr>
        <w:widowControl/>
        <w:numPr>
          <w:ilvl w:val="0"/>
          <w:numId w:val="9"/>
        </w:numPr>
        <w:autoSpaceDE/>
        <w:autoSpaceDN/>
        <w:spacing w:line="480" w:lineRule="auto"/>
        <w:ind w:left="360"/>
        <w:jc w:val="both"/>
        <w:rPr>
          <w:rFonts w:ascii="Bookman Old Style" w:hAnsi="Bookman Old Style"/>
          <w:color w:val="000000"/>
          <w:sz w:val="24"/>
          <w:szCs w:val="24"/>
        </w:rPr>
      </w:pPr>
      <w:r w:rsidRPr="00C670E0">
        <w:rPr>
          <w:rFonts w:ascii="Bookman Old Style" w:hAnsi="Bookman Old Style"/>
          <w:color w:val="000000"/>
          <w:sz w:val="24"/>
          <w:szCs w:val="24"/>
        </w:rPr>
        <w:lastRenderedPageBreak/>
        <w:t>Secondary school leaders need to be updated themselves with educational technologies, because they should be able to encourage teachers who may have unwilling attitude towards the technology.</w:t>
      </w:r>
    </w:p>
    <w:p w:rsidR="00673682" w:rsidRPr="000B4C45" w:rsidRDefault="00673682" w:rsidP="00673682">
      <w:pPr>
        <w:tabs>
          <w:tab w:val="left" w:pos="540"/>
        </w:tabs>
        <w:spacing w:line="480" w:lineRule="auto"/>
        <w:jc w:val="both"/>
        <w:rPr>
          <w:rFonts w:ascii="Bookman Old Style" w:hAnsi="Bookman Old Style"/>
          <w:b/>
          <w:bCs/>
          <w:color w:val="000000" w:themeColor="text1"/>
          <w:sz w:val="24"/>
          <w:szCs w:val="24"/>
        </w:rPr>
      </w:pPr>
      <w:r w:rsidRPr="000B4C45">
        <w:rPr>
          <w:rFonts w:ascii="Bookman Old Style" w:hAnsi="Bookman Old Style"/>
          <w:b/>
          <w:bCs/>
          <w:color w:val="000000" w:themeColor="text1"/>
          <w:sz w:val="24"/>
          <w:szCs w:val="24"/>
        </w:rPr>
        <w:t xml:space="preserve">Suggestions for further studies </w:t>
      </w:r>
    </w:p>
    <w:p w:rsidR="00673682" w:rsidRPr="000B4C45" w:rsidRDefault="00683925" w:rsidP="00673682">
      <w:pPr>
        <w:tabs>
          <w:tab w:val="left" w:pos="540"/>
        </w:tabs>
        <w:spacing w:line="48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ab/>
      </w:r>
      <w:r w:rsidR="00673682" w:rsidRPr="000B4C45">
        <w:rPr>
          <w:rFonts w:ascii="Bookman Old Style" w:hAnsi="Bookman Old Style"/>
          <w:color w:val="000000" w:themeColor="text1"/>
          <w:sz w:val="24"/>
          <w:szCs w:val="24"/>
        </w:rPr>
        <w:t>It is suggested that similar studies should be carried out in other local Government Area within the state as well as in all other states in Nigeria.</w:t>
      </w:r>
    </w:p>
    <w:p w:rsidR="00673682" w:rsidRPr="000B4C45" w:rsidRDefault="00673682" w:rsidP="00673682">
      <w:pPr>
        <w:tabs>
          <w:tab w:val="left" w:pos="540"/>
        </w:tabs>
        <w:spacing w:line="480" w:lineRule="auto"/>
        <w:jc w:val="both"/>
        <w:rPr>
          <w:rFonts w:ascii="Bookman Old Style" w:hAnsi="Bookman Old Style"/>
          <w:color w:val="000000" w:themeColor="text1"/>
          <w:sz w:val="24"/>
          <w:szCs w:val="24"/>
        </w:rPr>
      </w:pPr>
      <w:r w:rsidRPr="000B4C45">
        <w:rPr>
          <w:rFonts w:ascii="Bookman Old Style" w:hAnsi="Bookman Old Style"/>
          <w:color w:val="000000" w:themeColor="text1"/>
          <w:sz w:val="24"/>
          <w:szCs w:val="24"/>
        </w:rPr>
        <w:t xml:space="preserve">Studies could be carried out on factors responsible for student’s poor academic performance in the subject in secondary schools.  </w:t>
      </w:r>
      <w:r w:rsidRPr="000B4C45">
        <w:rPr>
          <w:rFonts w:ascii="Bookman Old Style" w:hAnsi="Bookman Old Style"/>
          <w:b/>
          <w:bCs/>
          <w:color w:val="000000" w:themeColor="text1"/>
          <w:sz w:val="24"/>
          <w:szCs w:val="24"/>
        </w:rPr>
        <w:t xml:space="preserve"> </w:t>
      </w:r>
      <w:r w:rsidRPr="000B4C45">
        <w:rPr>
          <w:rFonts w:ascii="Bookman Old Style" w:hAnsi="Bookman Old Style"/>
          <w:color w:val="000000" w:themeColor="text1"/>
          <w:sz w:val="24"/>
          <w:szCs w:val="24"/>
        </w:rPr>
        <w:t xml:space="preserve"> </w:t>
      </w:r>
    </w:p>
    <w:p w:rsidR="00673682" w:rsidRDefault="00673682" w:rsidP="00673682">
      <w:pPr>
        <w:spacing w:line="480" w:lineRule="auto"/>
        <w:ind w:left="540" w:hanging="540"/>
        <w:rPr>
          <w:rFonts w:ascii="Bookman Old Style" w:hAnsi="Bookman Old Style"/>
          <w:b/>
          <w:sz w:val="24"/>
          <w:szCs w:val="24"/>
        </w:rPr>
      </w:pPr>
    </w:p>
    <w:p w:rsidR="00673682" w:rsidRDefault="00673682" w:rsidP="00673682">
      <w:pPr>
        <w:spacing w:line="480" w:lineRule="auto"/>
        <w:ind w:left="540" w:hanging="540"/>
        <w:jc w:val="center"/>
        <w:rPr>
          <w:rFonts w:ascii="Bookman Old Style" w:hAnsi="Bookman Old Style"/>
          <w:b/>
          <w:sz w:val="24"/>
          <w:szCs w:val="24"/>
        </w:rPr>
      </w:pPr>
    </w:p>
    <w:p w:rsidR="00673682" w:rsidRDefault="00673682" w:rsidP="00673682">
      <w:pPr>
        <w:spacing w:line="480" w:lineRule="auto"/>
        <w:ind w:left="540" w:hanging="540"/>
        <w:jc w:val="center"/>
        <w:rPr>
          <w:rFonts w:ascii="Bookman Old Style" w:hAnsi="Bookman Old Style"/>
          <w:b/>
          <w:sz w:val="24"/>
          <w:szCs w:val="24"/>
        </w:rPr>
      </w:pPr>
    </w:p>
    <w:p w:rsidR="00673682" w:rsidRDefault="00673682" w:rsidP="00673682">
      <w:pPr>
        <w:spacing w:line="480" w:lineRule="auto"/>
        <w:ind w:left="540" w:hanging="540"/>
        <w:jc w:val="center"/>
        <w:rPr>
          <w:rFonts w:ascii="Bookman Old Style" w:hAnsi="Bookman Old Style"/>
          <w:b/>
          <w:sz w:val="24"/>
          <w:szCs w:val="24"/>
        </w:rPr>
      </w:pPr>
    </w:p>
    <w:p w:rsidR="00673682" w:rsidRDefault="00673682" w:rsidP="00673682">
      <w:pPr>
        <w:spacing w:line="480" w:lineRule="auto"/>
        <w:ind w:left="540" w:hanging="540"/>
        <w:jc w:val="center"/>
        <w:rPr>
          <w:rFonts w:ascii="Bookman Old Style" w:hAnsi="Bookman Old Style"/>
          <w:b/>
          <w:sz w:val="24"/>
          <w:szCs w:val="24"/>
        </w:rPr>
      </w:pPr>
    </w:p>
    <w:p w:rsidR="00673682" w:rsidRDefault="00673682" w:rsidP="00673682">
      <w:pPr>
        <w:spacing w:line="480" w:lineRule="auto"/>
        <w:ind w:left="540" w:hanging="540"/>
        <w:jc w:val="center"/>
        <w:rPr>
          <w:rFonts w:ascii="Bookman Old Style" w:hAnsi="Bookman Old Style"/>
          <w:b/>
          <w:sz w:val="24"/>
          <w:szCs w:val="24"/>
        </w:rPr>
      </w:pPr>
    </w:p>
    <w:p w:rsidR="00673682" w:rsidRDefault="00673682" w:rsidP="00673682">
      <w:pPr>
        <w:spacing w:line="480" w:lineRule="auto"/>
        <w:ind w:left="540" w:hanging="540"/>
        <w:jc w:val="center"/>
        <w:rPr>
          <w:rFonts w:ascii="Bookman Old Style" w:hAnsi="Bookman Old Style"/>
          <w:b/>
          <w:sz w:val="24"/>
          <w:szCs w:val="24"/>
        </w:rPr>
      </w:pPr>
    </w:p>
    <w:p w:rsidR="00673682" w:rsidRDefault="00673682" w:rsidP="00673682">
      <w:pPr>
        <w:spacing w:line="480" w:lineRule="auto"/>
        <w:ind w:left="540" w:hanging="540"/>
        <w:jc w:val="center"/>
        <w:rPr>
          <w:rFonts w:ascii="Bookman Old Style" w:hAnsi="Bookman Old Style"/>
          <w:b/>
          <w:sz w:val="24"/>
          <w:szCs w:val="24"/>
        </w:rPr>
      </w:pPr>
    </w:p>
    <w:p w:rsidR="00673682" w:rsidRDefault="00673682" w:rsidP="00673682">
      <w:pPr>
        <w:spacing w:line="480" w:lineRule="auto"/>
        <w:ind w:left="540" w:hanging="540"/>
        <w:jc w:val="center"/>
        <w:rPr>
          <w:rFonts w:ascii="Bookman Old Style" w:hAnsi="Bookman Old Style"/>
          <w:b/>
          <w:sz w:val="24"/>
          <w:szCs w:val="24"/>
        </w:rPr>
      </w:pPr>
    </w:p>
    <w:p w:rsidR="00673682" w:rsidRDefault="00673682" w:rsidP="00673682">
      <w:pPr>
        <w:spacing w:line="480" w:lineRule="auto"/>
        <w:ind w:left="540" w:hanging="540"/>
        <w:jc w:val="center"/>
        <w:rPr>
          <w:rFonts w:ascii="Bookman Old Style" w:hAnsi="Bookman Old Style"/>
          <w:b/>
          <w:sz w:val="24"/>
          <w:szCs w:val="24"/>
        </w:rPr>
      </w:pPr>
    </w:p>
    <w:p w:rsidR="00673682" w:rsidRDefault="00673682" w:rsidP="00673682">
      <w:pPr>
        <w:spacing w:line="480" w:lineRule="auto"/>
        <w:ind w:left="540" w:hanging="540"/>
        <w:jc w:val="center"/>
        <w:rPr>
          <w:rFonts w:ascii="Bookman Old Style" w:hAnsi="Bookman Old Style"/>
          <w:b/>
          <w:sz w:val="24"/>
          <w:szCs w:val="24"/>
        </w:rPr>
      </w:pPr>
    </w:p>
    <w:p w:rsidR="00673682" w:rsidRDefault="00673682" w:rsidP="00673682">
      <w:pPr>
        <w:spacing w:line="480" w:lineRule="auto"/>
        <w:ind w:left="540" w:hanging="540"/>
        <w:jc w:val="center"/>
        <w:rPr>
          <w:rFonts w:ascii="Bookman Old Style" w:hAnsi="Bookman Old Style"/>
          <w:b/>
          <w:sz w:val="24"/>
          <w:szCs w:val="24"/>
        </w:rPr>
      </w:pPr>
    </w:p>
    <w:p w:rsidR="00673682" w:rsidRDefault="00673682" w:rsidP="00673682">
      <w:pPr>
        <w:spacing w:line="480" w:lineRule="auto"/>
        <w:ind w:left="540" w:hanging="540"/>
        <w:jc w:val="center"/>
        <w:rPr>
          <w:rFonts w:ascii="Bookman Old Style" w:hAnsi="Bookman Old Style"/>
          <w:b/>
          <w:sz w:val="24"/>
          <w:szCs w:val="24"/>
        </w:rPr>
      </w:pPr>
    </w:p>
    <w:p w:rsidR="00673682" w:rsidRDefault="00673682" w:rsidP="00673682">
      <w:pPr>
        <w:spacing w:line="480" w:lineRule="auto"/>
        <w:ind w:left="540" w:hanging="540"/>
        <w:jc w:val="center"/>
        <w:rPr>
          <w:rFonts w:ascii="Bookman Old Style" w:hAnsi="Bookman Old Style"/>
          <w:b/>
          <w:sz w:val="24"/>
          <w:szCs w:val="24"/>
        </w:rPr>
      </w:pPr>
    </w:p>
    <w:p w:rsidR="00673682" w:rsidRDefault="00673682" w:rsidP="00673682">
      <w:pPr>
        <w:spacing w:line="480" w:lineRule="auto"/>
        <w:ind w:left="540" w:hanging="540"/>
        <w:jc w:val="center"/>
        <w:rPr>
          <w:rFonts w:ascii="Bookman Old Style" w:hAnsi="Bookman Old Style"/>
          <w:b/>
          <w:sz w:val="24"/>
          <w:szCs w:val="24"/>
        </w:rPr>
      </w:pPr>
    </w:p>
    <w:p w:rsidR="00673682" w:rsidRPr="006D1FF4" w:rsidRDefault="00673682" w:rsidP="00673682">
      <w:pPr>
        <w:spacing w:line="480" w:lineRule="auto"/>
        <w:jc w:val="center"/>
        <w:rPr>
          <w:rFonts w:ascii="Bookman Old Style" w:hAnsi="Bookman Old Style"/>
        </w:rPr>
      </w:pPr>
      <w:r w:rsidRPr="006D1FF4">
        <w:rPr>
          <w:rFonts w:ascii="Bookman Old Style" w:hAnsi="Bookman Old Style"/>
          <w:b/>
          <w:bCs/>
        </w:rPr>
        <w:lastRenderedPageBreak/>
        <w:t>REFERENCES</w:t>
      </w:r>
    </w:p>
    <w:p w:rsidR="00673682" w:rsidRPr="006D1FF4" w:rsidRDefault="00673682" w:rsidP="00673682">
      <w:pPr>
        <w:spacing w:after="240"/>
        <w:ind w:left="720" w:hanging="720"/>
        <w:jc w:val="both"/>
        <w:rPr>
          <w:rFonts w:ascii="Bookman Old Style" w:hAnsi="Bookman Old Style"/>
        </w:rPr>
      </w:pPr>
      <w:proofErr w:type="gramStart"/>
      <w:r w:rsidRPr="006D1FF4">
        <w:rPr>
          <w:rFonts w:ascii="Bookman Old Style" w:hAnsi="Bookman Old Style"/>
        </w:rPr>
        <w:t>Alexander, (2019) Importance of Instructional material.</w:t>
      </w:r>
      <w:proofErr w:type="gramEnd"/>
    </w:p>
    <w:p w:rsidR="00673682" w:rsidRPr="006D1FF4" w:rsidRDefault="00673682" w:rsidP="00673682">
      <w:pPr>
        <w:spacing w:after="240"/>
        <w:ind w:left="720" w:hanging="720"/>
        <w:jc w:val="both"/>
        <w:rPr>
          <w:rFonts w:ascii="Bookman Old Style" w:hAnsi="Bookman Old Style"/>
        </w:rPr>
      </w:pPr>
      <w:proofErr w:type="gramStart"/>
      <w:r w:rsidRPr="006D1FF4">
        <w:rPr>
          <w:rFonts w:ascii="Bookman Old Style" w:hAnsi="Bookman Old Style"/>
        </w:rPr>
        <w:t xml:space="preserve">Ali, </w:t>
      </w:r>
      <w:proofErr w:type="spellStart"/>
      <w:r w:rsidRPr="006D1FF4">
        <w:rPr>
          <w:rFonts w:ascii="Bookman Old Style" w:hAnsi="Bookman Old Style"/>
        </w:rPr>
        <w:t>Haolader</w:t>
      </w:r>
      <w:proofErr w:type="spellEnd"/>
      <w:r w:rsidRPr="006D1FF4">
        <w:rPr>
          <w:rFonts w:ascii="Bookman Old Style" w:hAnsi="Bookman Old Style"/>
        </w:rPr>
        <w:t xml:space="preserve"> &amp; Muhammad, </w:t>
      </w:r>
      <w:r>
        <w:rPr>
          <w:rFonts w:ascii="Bookman Old Style" w:hAnsi="Bookman Old Style"/>
        </w:rPr>
        <w:t>(</w:t>
      </w:r>
      <w:r w:rsidRPr="006D1FF4">
        <w:rPr>
          <w:rFonts w:ascii="Bookman Old Style" w:hAnsi="Bookman Old Style"/>
        </w:rPr>
        <w:t>2019) Biological Science 3rd (Ed).</w:t>
      </w:r>
      <w:proofErr w:type="gramEnd"/>
      <w:r w:rsidRPr="006D1FF4">
        <w:rPr>
          <w:rFonts w:ascii="Bookman Old Style" w:hAnsi="Bookman Old Style"/>
        </w:rPr>
        <w:t xml:space="preserve"> </w:t>
      </w:r>
      <w:proofErr w:type="gramStart"/>
      <w:r w:rsidRPr="006D1FF4">
        <w:rPr>
          <w:rFonts w:ascii="Bookman Old Style" w:hAnsi="Bookman Old Style"/>
        </w:rPr>
        <w:t>Cambridge University press.</w:t>
      </w:r>
      <w:proofErr w:type="gramEnd"/>
      <w:r w:rsidRPr="006D1FF4">
        <w:rPr>
          <w:rFonts w:ascii="Bookman Old Style" w:hAnsi="Bookman Old Style"/>
        </w:rPr>
        <w:t xml:space="preserve"> Cambridge.</w:t>
      </w:r>
    </w:p>
    <w:p w:rsidR="00673682" w:rsidRPr="006D1FF4" w:rsidRDefault="00673682" w:rsidP="00673682">
      <w:pPr>
        <w:spacing w:after="240"/>
        <w:ind w:left="720" w:hanging="720"/>
        <w:jc w:val="both"/>
        <w:rPr>
          <w:rFonts w:ascii="Bookman Old Style" w:hAnsi="Bookman Old Style"/>
        </w:rPr>
      </w:pPr>
      <w:r w:rsidRPr="006D1FF4">
        <w:rPr>
          <w:rFonts w:ascii="Bookman Old Style" w:hAnsi="Bookman Old Style"/>
        </w:rPr>
        <w:t xml:space="preserve">Ali, </w:t>
      </w:r>
      <w:proofErr w:type="spellStart"/>
      <w:r w:rsidRPr="006D1FF4">
        <w:rPr>
          <w:rFonts w:ascii="Bookman Old Style" w:hAnsi="Bookman Old Style"/>
        </w:rPr>
        <w:t>Haolader</w:t>
      </w:r>
      <w:proofErr w:type="spellEnd"/>
      <w:r w:rsidRPr="006D1FF4">
        <w:rPr>
          <w:rFonts w:ascii="Bookman Old Style" w:hAnsi="Bookman Old Style"/>
        </w:rPr>
        <w:t xml:space="preserve"> &amp; Muhammad, (2019) Teaching strategies for Nigeria Secondary schools, power house publication Ibadan. </w:t>
      </w:r>
    </w:p>
    <w:p w:rsidR="00673682" w:rsidRPr="006D1FF4" w:rsidRDefault="00673682" w:rsidP="00673682">
      <w:pPr>
        <w:spacing w:after="240"/>
        <w:ind w:left="720" w:hanging="720"/>
        <w:jc w:val="both"/>
        <w:rPr>
          <w:rFonts w:ascii="Bookman Old Style" w:hAnsi="Bookman Old Style"/>
        </w:rPr>
      </w:pPr>
      <w:proofErr w:type="spellStart"/>
      <w:proofErr w:type="gramStart"/>
      <w:r w:rsidRPr="006D1FF4">
        <w:rPr>
          <w:rFonts w:ascii="Bookman Old Style" w:hAnsi="Bookman Old Style"/>
        </w:rPr>
        <w:t>Andoh</w:t>
      </w:r>
      <w:proofErr w:type="spellEnd"/>
      <w:r w:rsidRPr="006D1FF4">
        <w:rPr>
          <w:rFonts w:ascii="Bookman Old Style" w:hAnsi="Bookman Old Style"/>
        </w:rPr>
        <w:t xml:space="preserve">, </w:t>
      </w:r>
      <w:r>
        <w:rPr>
          <w:rFonts w:ascii="Bookman Old Style" w:hAnsi="Bookman Old Style"/>
        </w:rPr>
        <w:t>(</w:t>
      </w:r>
      <w:r w:rsidRPr="006D1FF4">
        <w:rPr>
          <w:rFonts w:ascii="Bookman Old Style" w:hAnsi="Bookman Old Style"/>
        </w:rPr>
        <w:t>2018) Hand book on Instructional media.</w:t>
      </w:r>
      <w:proofErr w:type="gramEnd"/>
      <w:r w:rsidRPr="006D1FF4">
        <w:rPr>
          <w:rFonts w:ascii="Bookman Old Style" w:hAnsi="Bookman Old Style"/>
        </w:rPr>
        <w:t xml:space="preserve"> </w:t>
      </w:r>
      <w:proofErr w:type="gramStart"/>
      <w:r w:rsidRPr="006D1FF4">
        <w:rPr>
          <w:rFonts w:ascii="Bookman Old Style" w:hAnsi="Bookman Old Style"/>
        </w:rPr>
        <w:t xml:space="preserve">Published by </w:t>
      </w:r>
      <w:proofErr w:type="spellStart"/>
      <w:r w:rsidRPr="006D1FF4">
        <w:rPr>
          <w:rFonts w:ascii="Bookman Old Style" w:hAnsi="Bookman Old Style"/>
        </w:rPr>
        <w:t>wabsib</w:t>
      </w:r>
      <w:proofErr w:type="spellEnd"/>
      <w:r w:rsidRPr="006D1FF4">
        <w:rPr>
          <w:rFonts w:ascii="Bookman Old Style" w:hAnsi="Bookman Old Style"/>
        </w:rPr>
        <w:t xml:space="preserve"> printer and stationary enterprises No. 40 </w:t>
      </w:r>
      <w:proofErr w:type="spellStart"/>
      <w:r w:rsidRPr="006D1FF4">
        <w:rPr>
          <w:rFonts w:ascii="Bookman Old Style" w:hAnsi="Bookman Old Style"/>
        </w:rPr>
        <w:t>OjaIya</w:t>
      </w:r>
      <w:proofErr w:type="spellEnd"/>
      <w:r w:rsidRPr="006D1FF4">
        <w:rPr>
          <w:rFonts w:ascii="Bookman Old Style" w:hAnsi="Bookman Old Style"/>
        </w:rPr>
        <w:t xml:space="preserve"> near </w:t>
      </w:r>
      <w:proofErr w:type="spellStart"/>
      <w:r w:rsidRPr="006D1FF4">
        <w:rPr>
          <w:rFonts w:ascii="Bookman Old Style" w:hAnsi="Bookman Old Style"/>
        </w:rPr>
        <w:t>Itakure</w:t>
      </w:r>
      <w:proofErr w:type="spellEnd"/>
      <w:r w:rsidRPr="006D1FF4">
        <w:rPr>
          <w:rFonts w:ascii="Bookman Old Style" w:hAnsi="Bookman Old Style"/>
        </w:rPr>
        <w:t xml:space="preserve"> junction, Ilorin, </w:t>
      </w:r>
      <w:proofErr w:type="spellStart"/>
      <w:r w:rsidRPr="006D1FF4">
        <w:rPr>
          <w:rFonts w:ascii="Bookman Old Style" w:hAnsi="Bookman Old Style"/>
        </w:rPr>
        <w:t>Kwara</w:t>
      </w:r>
      <w:proofErr w:type="spellEnd"/>
      <w:r w:rsidRPr="006D1FF4">
        <w:rPr>
          <w:rFonts w:ascii="Bookman Old Style" w:hAnsi="Bookman Old Style"/>
        </w:rPr>
        <w:t xml:space="preserve"> State.</w:t>
      </w:r>
      <w:proofErr w:type="gramEnd"/>
    </w:p>
    <w:p w:rsidR="00673682" w:rsidRPr="006D1FF4" w:rsidRDefault="00673682" w:rsidP="00673682">
      <w:pPr>
        <w:spacing w:after="240"/>
        <w:ind w:left="720" w:hanging="720"/>
        <w:jc w:val="both"/>
        <w:rPr>
          <w:rFonts w:ascii="Bookman Old Style" w:hAnsi="Bookman Old Style"/>
        </w:rPr>
      </w:pPr>
      <w:proofErr w:type="spellStart"/>
      <w:r w:rsidRPr="006D1FF4">
        <w:rPr>
          <w:rFonts w:ascii="Bookman Old Style" w:hAnsi="Bookman Old Style"/>
        </w:rPr>
        <w:t>Andoh</w:t>
      </w:r>
      <w:proofErr w:type="spellEnd"/>
      <w:r w:rsidRPr="006D1FF4">
        <w:rPr>
          <w:rFonts w:ascii="Bookman Old Style" w:hAnsi="Bookman Old Style"/>
        </w:rPr>
        <w:t>, (2021)</w:t>
      </w:r>
      <w:r w:rsidRPr="006D1FF4">
        <w:rPr>
          <w:rFonts w:ascii="Bookman Old Style" w:hAnsi="Bookman Old Style"/>
          <w:sz w:val="24"/>
          <w:szCs w:val="24"/>
        </w:rPr>
        <w:t xml:space="preserve"> Association of universal positive behavioral interventions and supports implementation with student outcomes and teacher perceptions of school climate: Results from the study of school-wide positive behavior interventions and supports. JAMA Pediatrics, 174(6), 578-586. </w:t>
      </w:r>
    </w:p>
    <w:p w:rsidR="00673682" w:rsidRPr="006D1FF4" w:rsidRDefault="00673682" w:rsidP="00673682">
      <w:pPr>
        <w:spacing w:after="240"/>
        <w:ind w:left="720" w:hanging="720"/>
        <w:jc w:val="both"/>
        <w:rPr>
          <w:rFonts w:ascii="Bookman Old Style" w:hAnsi="Bookman Old Style"/>
        </w:rPr>
      </w:pPr>
      <w:proofErr w:type="spellStart"/>
      <w:r w:rsidRPr="006D1FF4">
        <w:rPr>
          <w:rFonts w:ascii="Bookman Old Style" w:hAnsi="Bookman Old Style"/>
        </w:rPr>
        <w:t>Angrist</w:t>
      </w:r>
      <w:proofErr w:type="spellEnd"/>
      <w:r w:rsidRPr="006D1FF4">
        <w:rPr>
          <w:rFonts w:ascii="Bookman Old Style" w:hAnsi="Bookman Old Style"/>
        </w:rPr>
        <w:t xml:space="preserve"> and </w:t>
      </w:r>
      <w:proofErr w:type="spellStart"/>
      <w:r w:rsidRPr="006D1FF4">
        <w:rPr>
          <w:rFonts w:ascii="Bookman Old Style" w:hAnsi="Bookman Old Style"/>
        </w:rPr>
        <w:t>Lavy</w:t>
      </w:r>
      <w:proofErr w:type="spellEnd"/>
      <w:r w:rsidRPr="006D1FF4">
        <w:rPr>
          <w:rFonts w:ascii="Bookman Old Style" w:hAnsi="Bookman Old Style"/>
        </w:rPr>
        <w:t xml:space="preserve">, 2020, Murray, 2021, </w:t>
      </w:r>
      <w:proofErr w:type="spellStart"/>
      <w:r w:rsidRPr="006D1FF4">
        <w:rPr>
          <w:rFonts w:ascii="Bookman Old Style" w:hAnsi="Bookman Old Style"/>
        </w:rPr>
        <w:t>Foldoc</w:t>
      </w:r>
      <w:proofErr w:type="spellEnd"/>
      <w:r w:rsidRPr="006D1FF4">
        <w:rPr>
          <w:rFonts w:ascii="Bookman Old Style" w:hAnsi="Bookman Old Style"/>
        </w:rPr>
        <w:t xml:space="preserve">, 2018) </w:t>
      </w:r>
      <w:r w:rsidRPr="006D1FF4">
        <w:rPr>
          <w:rFonts w:ascii="Bookman Old Style" w:hAnsi="Bookman Old Style"/>
          <w:sz w:val="24"/>
          <w:szCs w:val="24"/>
        </w:rPr>
        <w:t>Human capital theory: Foundations of a field of inquiry. Review of educational research, 66(3), 341–359.</w:t>
      </w:r>
    </w:p>
    <w:p w:rsidR="00673682" w:rsidRPr="006D1FF4" w:rsidRDefault="00673682" w:rsidP="00673682">
      <w:pPr>
        <w:spacing w:after="240"/>
        <w:ind w:left="720" w:hanging="720"/>
        <w:jc w:val="both"/>
        <w:rPr>
          <w:rFonts w:ascii="Bookman Old Style" w:hAnsi="Bookman Old Style"/>
        </w:rPr>
      </w:pPr>
      <w:r w:rsidRPr="006D1FF4">
        <w:rPr>
          <w:rFonts w:ascii="Bookman Old Style" w:hAnsi="Bookman Old Style"/>
        </w:rPr>
        <w:t xml:space="preserve">Ashley (2016) </w:t>
      </w:r>
      <w:r w:rsidRPr="006D1FF4">
        <w:rPr>
          <w:rFonts w:ascii="Bookman Old Style" w:hAnsi="Bookman Old Style"/>
          <w:sz w:val="24"/>
          <w:szCs w:val="24"/>
        </w:rPr>
        <w:t>Human capital theory: Foundations of a field of inquiry. Review of educational research, 66(3), 341–359.</w:t>
      </w:r>
    </w:p>
    <w:p w:rsidR="00673682" w:rsidRPr="006D1FF4" w:rsidRDefault="00673682" w:rsidP="00673682">
      <w:pPr>
        <w:spacing w:after="240"/>
        <w:ind w:left="720" w:hanging="720"/>
        <w:jc w:val="both"/>
        <w:rPr>
          <w:rFonts w:ascii="Bookman Old Style" w:hAnsi="Bookman Old Style"/>
        </w:rPr>
      </w:pPr>
      <w:proofErr w:type="spellStart"/>
      <w:r w:rsidRPr="006D1FF4">
        <w:rPr>
          <w:rFonts w:ascii="Bookman Old Style" w:hAnsi="Bookman Old Style"/>
        </w:rPr>
        <w:t>Aslan</w:t>
      </w:r>
      <w:proofErr w:type="spellEnd"/>
      <w:r>
        <w:rPr>
          <w:rFonts w:ascii="Bookman Old Style" w:hAnsi="Bookman Old Style"/>
        </w:rPr>
        <w:t xml:space="preserve"> </w:t>
      </w:r>
      <w:r w:rsidRPr="006D1FF4">
        <w:rPr>
          <w:rFonts w:ascii="Bookman Old Style" w:hAnsi="Bookman Old Style"/>
        </w:rPr>
        <w:t>&amp;</w:t>
      </w:r>
      <w:r>
        <w:rPr>
          <w:rFonts w:ascii="Bookman Old Style" w:hAnsi="Bookman Old Style"/>
        </w:rPr>
        <w:t xml:space="preserve"> </w:t>
      </w:r>
      <w:proofErr w:type="spellStart"/>
      <w:r w:rsidRPr="006D1FF4">
        <w:rPr>
          <w:rFonts w:ascii="Bookman Old Style" w:hAnsi="Bookman Old Style"/>
        </w:rPr>
        <w:t>Dogdu</w:t>
      </w:r>
      <w:proofErr w:type="spellEnd"/>
      <w:r w:rsidRPr="006D1FF4">
        <w:rPr>
          <w:rFonts w:ascii="Bookman Old Style" w:hAnsi="Bookman Old Style"/>
        </w:rPr>
        <w:t xml:space="preserve">, </w:t>
      </w:r>
      <w:r>
        <w:rPr>
          <w:rFonts w:ascii="Bookman Old Style" w:hAnsi="Bookman Old Style"/>
        </w:rPr>
        <w:t>(</w:t>
      </w:r>
      <w:r w:rsidRPr="006D1FF4">
        <w:rPr>
          <w:rFonts w:ascii="Bookman Old Style" w:hAnsi="Bookman Old Style"/>
        </w:rPr>
        <w:t xml:space="preserve">2019) </w:t>
      </w:r>
      <w:r w:rsidRPr="006D1FF4">
        <w:rPr>
          <w:rFonts w:ascii="Bookman Old Style" w:hAnsi="Bookman Old Style"/>
          <w:sz w:val="24"/>
          <w:szCs w:val="24"/>
        </w:rPr>
        <w:t>Stress, appraisal, and coping. Springer Publishing Company.</w:t>
      </w:r>
    </w:p>
    <w:p w:rsidR="00673682" w:rsidRPr="006D1FF4" w:rsidRDefault="00673682" w:rsidP="00673682">
      <w:pPr>
        <w:spacing w:after="240"/>
        <w:ind w:left="720" w:hanging="720"/>
        <w:jc w:val="both"/>
        <w:rPr>
          <w:rFonts w:ascii="Bookman Old Style" w:hAnsi="Bookman Old Style"/>
        </w:rPr>
      </w:pPr>
      <w:proofErr w:type="spellStart"/>
      <w:r w:rsidRPr="006D1FF4">
        <w:rPr>
          <w:rFonts w:ascii="Bookman Old Style" w:hAnsi="Bookman Old Style"/>
        </w:rPr>
        <w:t>Avinash</w:t>
      </w:r>
      <w:proofErr w:type="spellEnd"/>
      <w:r w:rsidRPr="006D1FF4">
        <w:rPr>
          <w:rFonts w:ascii="Bookman Old Style" w:hAnsi="Bookman Old Style"/>
        </w:rPr>
        <w:t xml:space="preserve"> and </w:t>
      </w:r>
      <w:proofErr w:type="spellStart"/>
      <w:r w:rsidRPr="006D1FF4">
        <w:rPr>
          <w:rFonts w:ascii="Bookman Old Style" w:hAnsi="Bookman Old Style"/>
        </w:rPr>
        <w:t>Shailja</w:t>
      </w:r>
      <w:proofErr w:type="spellEnd"/>
      <w:r w:rsidRPr="006D1FF4">
        <w:rPr>
          <w:rFonts w:ascii="Bookman Old Style" w:hAnsi="Bookman Old Style"/>
        </w:rPr>
        <w:t xml:space="preserve"> (2019) </w:t>
      </w:r>
      <w:proofErr w:type="gramStart"/>
      <w:r w:rsidRPr="006D1FF4">
        <w:rPr>
          <w:rFonts w:ascii="Bookman Old Style" w:hAnsi="Bookman Old Style"/>
          <w:sz w:val="24"/>
          <w:szCs w:val="24"/>
        </w:rPr>
        <w:t>The</w:t>
      </w:r>
      <w:proofErr w:type="gramEnd"/>
      <w:r w:rsidRPr="006D1FF4">
        <w:rPr>
          <w:rFonts w:ascii="Bookman Old Style" w:hAnsi="Bookman Old Style"/>
          <w:sz w:val="24"/>
          <w:szCs w:val="24"/>
        </w:rPr>
        <w:t xml:space="preserve"> impact of transportation costs on teacher motivation. Journal of Educational Psychology, 87(4), 546-562.</w:t>
      </w:r>
    </w:p>
    <w:p w:rsidR="00673682" w:rsidRPr="006D1FF4" w:rsidRDefault="00673682" w:rsidP="00673682">
      <w:pPr>
        <w:spacing w:after="240"/>
        <w:ind w:left="720" w:hanging="720"/>
        <w:jc w:val="both"/>
        <w:rPr>
          <w:rFonts w:ascii="Bookman Old Style" w:hAnsi="Bookman Old Style"/>
        </w:rPr>
      </w:pPr>
      <w:proofErr w:type="spellStart"/>
      <w:r w:rsidRPr="006D1FF4">
        <w:rPr>
          <w:rFonts w:ascii="Bookman Old Style" w:hAnsi="Bookman Old Style"/>
        </w:rPr>
        <w:t>Badeleh</w:t>
      </w:r>
      <w:proofErr w:type="spellEnd"/>
      <w:r w:rsidRPr="006D1FF4">
        <w:rPr>
          <w:rFonts w:ascii="Bookman Old Style" w:hAnsi="Bookman Old Style"/>
        </w:rPr>
        <w:t xml:space="preserve"> and </w:t>
      </w:r>
      <w:proofErr w:type="spellStart"/>
      <w:proofErr w:type="gramStart"/>
      <w:r w:rsidRPr="006D1FF4">
        <w:rPr>
          <w:rFonts w:ascii="Bookman Old Style" w:hAnsi="Bookman Old Style"/>
        </w:rPr>
        <w:t>Sheela</w:t>
      </w:r>
      <w:proofErr w:type="spellEnd"/>
      <w:r w:rsidRPr="006D1FF4">
        <w:rPr>
          <w:rFonts w:ascii="Bookman Old Style" w:hAnsi="Bookman Old Style"/>
        </w:rPr>
        <w:t>(</w:t>
      </w:r>
      <w:proofErr w:type="gramEnd"/>
      <w:r w:rsidRPr="006D1FF4">
        <w:rPr>
          <w:rFonts w:ascii="Bookman Old Style" w:hAnsi="Bookman Old Style"/>
        </w:rPr>
        <w:t>2017)</w:t>
      </w:r>
      <w:r w:rsidRPr="006D1FF4">
        <w:rPr>
          <w:rFonts w:ascii="Bookman Old Style" w:hAnsi="Bookman Old Style"/>
          <w:sz w:val="24"/>
          <w:szCs w:val="24"/>
        </w:rPr>
        <w:t xml:space="preserve"> The prevention of mental disorders in school-aged children: Current state of the field. Prevention Science, 18(6), 742-749.</w:t>
      </w:r>
    </w:p>
    <w:p w:rsidR="00673682" w:rsidRPr="006D1FF4" w:rsidRDefault="00673682" w:rsidP="00673682">
      <w:pPr>
        <w:spacing w:after="240"/>
        <w:ind w:left="720" w:hanging="720"/>
        <w:jc w:val="both"/>
        <w:rPr>
          <w:rFonts w:ascii="Bookman Old Style" w:hAnsi="Bookman Old Style"/>
        </w:rPr>
      </w:pPr>
      <w:proofErr w:type="spellStart"/>
      <w:r w:rsidRPr="006D1FF4">
        <w:rPr>
          <w:rFonts w:ascii="Bookman Old Style" w:hAnsi="Bookman Old Style"/>
        </w:rPr>
        <w:t>Becta</w:t>
      </w:r>
      <w:proofErr w:type="spellEnd"/>
      <w:r w:rsidRPr="006D1FF4">
        <w:rPr>
          <w:rFonts w:ascii="Bookman Old Style" w:hAnsi="Bookman Old Style"/>
        </w:rPr>
        <w:t xml:space="preserve">, 2017, Claro, 2019, </w:t>
      </w:r>
      <w:proofErr w:type="spellStart"/>
      <w:r w:rsidRPr="006D1FF4">
        <w:rPr>
          <w:rFonts w:ascii="Bookman Old Style" w:hAnsi="Bookman Old Style"/>
        </w:rPr>
        <w:t>Sunkel</w:t>
      </w:r>
      <w:proofErr w:type="spellEnd"/>
      <w:r w:rsidRPr="006D1FF4">
        <w:rPr>
          <w:rFonts w:ascii="Bookman Old Style" w:hAnsi="Bookman Old Style"/>
        </w:rPr>
        <w:t xml:space="preserve"> and </w:t>
      </w:r>
      <w:proofErr w:type="spellStart"/>
      <w:r w:rsidRPr="006D1FF4">
        <w:rPr>
          <w:rFonts w:ascii="Bookman Old Style" w:hAnsi="Bookman Old Style"/>
        </w:rPr>
        <w:t>Trocco</w:t>
      </w:r>
      <w:proofErr w:type="spellEnd"/>
      <w:r w:rsidRPr="006D1FF4">
        <w:rPr>
          <w:rFonts w:ascii="Bookman Old Style" w:hAnsi="Bookman Old Style"/>
        </w:rPr>
        <w:t xml:space="preserve">, 2018), </w:t>
      </w:r>
      <w:r w:rsidR="000C07FE">
        <w:rPr>
          <w:rFonts w:ascii="Bookman Old Style" w:hAnsi="Bookman Old Style"/>
          <w:sz w:val="24"/>
          <w:szCs w:val="24"/>
        </w:rPr>
        <w:t>Biology</w:t>
      </w:r>
      <w:r w:rsidRPr="006D1FF4">
        <w:rPr>
          <w:rFonts w:ascii="Bookman Old Style" w:hAnsi="Bookman Old Style"/>
          <w:sz w:val="24"/>
          <w:szCs w:val="24"/>
        </w:rPr>
        <w:t xml:space="preserve"> models and policy analysis in higher education: A diagrammatic exposition. In Higher education: Handbook of theory and research (pp. 1-48). </w:t>
      </w:r>
      <w:proofErr w:type="gramStart"/>
      <w:r w:rsidRPr="006D1FF4">
        <w:rPr>
          <w:rFonts w:ascii="Bookman Old Style" w:hAnsi="Bookman Old Style"/>
          <w:sz w:val="24"/>
          <w:szCs w:val="24"/>
        </w:rPr>
        <w:t>Springer, Dordrecht.</w:t>
      </w:r>
      <w:proofErr w:type="gramEnd"/>
    </w:p>
    <w:p w:rsidR="00673682" w:rsidRPr="006D1FF4" w:rsidRDefault="00673682" w:rsidP="00673682">
      <w:pPr>
        <w:spacing w:after="240"/>
        <w:ind w:left="720" w:hanging="720"/>
        <w:jc w:val="both"/>
        <w:rPr>
          <w:rFonts w:ascii="Bookman Old Style" w:hAnsi="Bookman Old Style"/>
        </w:rPr>
      </w:pPr>
      <w:proofErr w:type="gramStart"/>
      <w:r w:rsidRPr="006D1FF4">
        <w:rPr>
          <w:rFonts w:ascii="Bookman Old Style" w:hAnsi="Bookman Old Style"/>
        </w:rPr>
        <w:t>Bourne, (2018).</w:t>
      </w:r>
      <w:proofErr w:type="gramEnd"/>
      <w:r w:rsidRPr="006D1FF4">
        <w:rPr>
          <w:rFonts w:ascii="Bookman Old Style" w:hAnsi="Bookman Old Style"/>
        </w:rPr>
        <w:t xml:space="preserve"> Hand book on Instructional media. </w:t>
      </w:r>
      <w:proofErr w:type="gramStart"/>
      <w:r w:rsidRPr="006D1FF4">
        <w:rPr>
          <w:rFonts w:ascii="Bookman Old Style" w:hAnsi="Bookman Old Style"/>
        </w:rPr>
        <w:t xml:space="preserve">Published by </w:t>
      </w:r>
      <w:proofErr w:type="spellStart"/>
      <w:r w:rsidRPr="006D1FF4">
        <w:rPr>
          <w:rFonts w:ascii="Bookman Old Style" w:hAnsi="Bookman Old Style"/>
        </w:rPr>
        <w:t>wabsib</w:t>
      </w:r>
      <w:proofErr w:type="spellEnd"/>
      <w:r w:rsidRPr="006D1FF4">
        <w:rPr>
          <w:rFonts w:ascii="Bookman Old Style" w:hAnsi="Bookman Old Style"/>
        </w:rPr>
        <w:t xml:space="preserve"> printer and stationary enterprises No. 40 </w:t>
      </w:r>
      <w:proofErr w:type="spellStart"/>
      <w:r w:rsidRPr="006D1FF4">
        <w:rPr>
          <w:rFonts w:ascii="Bookman Old Style" w:hAnsi="Bookman Old Style"/>
        </w:rPr>
        <w:t>OjaIya</w:t>
      </w:r>
      <w:proofErr w:type="spellEnd"/>
      <w:r w:rsidRPr="006D1FF4">
        <w:rPr>
          <w:rFonts w:ascii="Bookman Old Style" w:hAnsi="Bookman Old Style"/>
        </w:rPr>
        <w:t xml:space="preserve"> near </w:t>
      </w:r>
      <w:proofErr w:type="spellStart"/>
      <w:r w:rsidRPr="006D1FF4">
        <w:rPr>
          <w:rFonts w:ascii="Bookman Old Style" w:hAnsi="Bookman Old Style"/>
        </w:rPr>
        <w:t>Itakure</w:t>
      </w:r>
      <w:proofErr w:type="spellEnd"/>
      <w:r w:rsidRPr="006D1FF4">
        <w:rPr>
          <w:rFonts w:ascii="Bookman Old Style" w:hAnsi="Bookman Old Style"/>
        </w:rPr>
        <w:t xml:space="preserve"> junction, Ilorin, </w:t>
      </w:r>
      <w:proofErr w:type="spellStart"/>
      <w:r w:rsidRPr="006D1FF4">
        <w:rPr>
          <w:rFonts w:ascii="Bookman Old Style" w:hAnsi="Bookman Old Style"/>
        </w:rPr>
        <w:t>Kwara</w:t>
      </w:r>
      <w:proofErr w:type="spellEnd"/>
      <w:r w:rsidRPr="006D1FF4">
        <w:rPr>
          <w:rFonts w:ascii="Bookman Old Style" w:hAnsi="Bookman Old Style"/>
        </w:rPr>
        <w:t xml:space="preserve"> State.</w:t>
      </w:r>
      <w:proofErr w:type="gramEnd"/>
    </w:p>
    <w:p w:rsidR="00673682" w:rsidRPr="006D1FF4" w:rsidRDefault="00673682" w:rsidP="00673682">
      <w:pPr>
        <w:spacing w:after="240"/>
        <w:ind w:left="720" w:hanging="720"/>
        <w:jc w:val="both"/>
        <w:rPr>
          <w:rFonts w:ascii="Bookman Old Style" w:hAnsi="Bookman Old Style"/>
        </w:rPr>
      </w:pPr>
      <w:r w:rsidRPr="006D1FF4">
        <w:rPr>
          <w:rFonts w:ascii="Bookman Old Style" w:hAnsi="Bookman Old Style"/>
        </w:rPr>
        <w:t xml:space="preserve">Brooks &amp; Brooks, 2016, Brooks &amp; Brooks, 2016) </w:t>
      </w:r>
      <w:r w:rsidRPr="006D1FF4">
        <w:rPr>
          <w:rFonts w:ascii="Bookman Old Style" w:hAnsi="Bookman Old Style"/>
          <w:sz w:val="24"/>
          <w:szCs w:val="24"/>
        </w:rPr>
        <w:t xml:space="preserve">Nigeria </w:t>
      </w:r>
      <w:r w:rsidR="000C07FE">
        <w:rPr>
          <w:rFonts w:ascii="Bookman Old Style" w:hAnsi="Bookman Old Style"/>
          <w:sz w:val="24"/>
          <w:szCs w:val="24"/>
        </w:rPr>
        <w:t>Biology</w:t>
      </w:r>
      <w:r w:rsidRPr="006D1FF4">
        <w:rPr>
          <w:rFonts w:ascii="Bookman Old Style" w:hAnsi="Bookman Old Style"/>
          <w:sz w:val="24"/>
          <w:szCs w:val="24"/>
        </w:rPr>
        <w:t xml:space="preserve"> update, April 2018: Jobs for Nigeria's expanding workforce. </w:t>
      </w:r>
      <w:proofErr w:type="gramStart"/>
      <w:r w:rsidRPr="006D1FF4">
        <w:rPr>
          <w:rFonts w:ascii="Bookman Old Style" w:hAnsi="Bookman Old Style"/>
          <w:sz w:val="24"/>
          <w:szCs w:val="24"/>
        </w:rPr>
        <w:t xml:space="preserve">World </w:t>
      </w:r>
      <w:r w:rsidR="000C07FE">
        <w:rPr>
          <w:rFonts w:ascii="Bookman Old Style" w:hAnsi="Bookman Old Style"/>
          <w:sz w:val="24"/>
          <w:szCs w:val="24"/>
        </w:rPr>
        <w:t>Biology</w:t>
      </w:r>
      <w:r w:rsidRPr="006D1FF4">
        <w:rPr>
          <w:rFonts w:ascii="Bookman Old Style" w:hAnsi="Bookman Old Style"/>
          <w:sz w:val="24"/>
          <w:szCs w:val="24"/>
        </w:rPr>
        <w:t>, Washington D.C.</w:t>
      </w:r>
      <w:proofErr w:type="gramEnd"/>
    </w:p>
    <w:p w:rsidR="00673682" w:rsidRPr="006D1FF4" w:rsidRDefault="00673682" w:rsidP="00673682">
      <w:pPr>
        <w:spacing w:after="240"/>
        <w:ind w:left="720" w:hanging="720"/>
        <w:jc w:val="both"/>
        <w:rPr>
          <w:rFonts w:ascii="Bookman Old Style" w:hAnsi="Bookman Old Style"/>
        </w:rPr>
      </w:pPr>
      <w:proofErr w:type="gramStart"/>
      <w:r w:rsidRPr="006D1FF4">
        <w:rPr>
          <w:rFonts w:ascii="Bookman Old Style" w:hAnsi="Bookman Old Style"/>
        </w:rPr>
        <w:t>Cambridge university reporter (2018) Review of effectiveness of Instructional in class room environment, Ilorin journal of teacher Education Vol. 3.</w:t>
      </w:r>
      <w:proofErr w:type="gramEnd"/>
      <w:r w:rsidRPr="006D1FF4">
        <w:rPr>
          <w:rFonts w:ascii="Bookman Old Style" w:hAnsi="Bookman Old Style"/>
        </w:rPr>
        <w:t xml:space="preserve"> No I page 63-68. </w:t>
      </w:r>
    </w:p>
    <w:p w:rsidR="00673682" w:rsidRPr="006D1FF4" w:rsidRDefault="00673682" w:rsidP="00673682">
      <w:pPr>
        <w:spacing w:after="240"/>
        <w:ind w:left="720" w:hanging="720"/>
        <w:jc w:val="both"/>
        <w:rPr>
          <w:rFonts w:ascii="Bookman Old Style" w:hAnsi="Bookman Old Style"/>
        </w:rPr>
      </w:pPr>
      <w:r w:rsidRPr="006D1FF4">
        <w:rPr>
          <w:rFonts w:ascii="Bookman Old Style" w:hAnsi="Bookman Old Style"/>
        </w:rPr>
        <w:lastRenderedPageBreak/>
        <w:t xml:space="preserve">Carrillo, </w:t>
      </w:r>
      <w:proofErr w:type="spellStart"/>
      <w:r w:rsidRPr="006D1FF4">
        <w:rPr>
          <w:rFonts w:ascii="Bookman Old Style" w:hAnsi="Bookman Old Style"/>
        </w:rPr>
        <w:t>Onofa</w:t>
      </w:r>
      <w:proofErr w:type="spellEnd"/>
      <w:r w:rsidRPr="006D1FF4">
        <w:rPr>
          <w:rFonts w:ascii="Bookman Old Style" w:hAnsi="Bookman Old Style"/>
        </w:rPr>
        <w:t xml:space="preserve"> and Ponce (2020)</w:t>
      </w:r>
      <w:r w:rsidRPr="006D1FF4">
        <w:rPr>
          <w:rFonts w:ascii="Bookman Old Style" w:hAnsi="Bookman Old Style"/>
          <w:sz w:val="24"/>
          <w:szCs w:val="24"/>
        </w:rPr>
        <w:t xml:space="preserve"> Nigeria </w:t>
      </w:r>
      <w:r w:rsidR="000C07FE">
        <w:rPr>
          <w:rFonts w:ascii="Bookman Old Style" w:hAnsi="Bookman Old Style"/>
          <w:sz w:val="24"/>
          <w:szCs w:val="24"/>
        </w:rPr>
        <w:t>Biology</w:t>
      </w:r>
      <w:r w:rsidRPr="006D1FF4">
        <w:rPr>
          <w:rFonts w:ascii="Bookman Old Style" w:hAnsi="Bookman Old Style"/>
          <w:sz w:val="24"/>
          <w:szCs w:val="24"/>
        </w:rPr>
        <w:t xml:space="preserve"> update, April 2018: Jobs for Nigeria's expanding workforce. </w:t>
      </w:r>
      <w:proofErr w:type="gramStart"/>
      <w:r w:rsidRPr="006D1FF4">
        <w:rPr>
          <w:rFonts w:ascii="Bookman Old Style" w:hAnsi="Bookman Old Style"/>
          <w:sz w:val="24"/>
          <w:szCs w:val="24"/>
        </w:rPr>
        <w:t xml:space="preserve">World </w:t>
      </w:r>
      <w:r w:rsidR="000C07FE">
        <w:rPr>
          <w:rFonts w:ascii="Bookman Old Style" w:hAnsi="Bookman Old Style"/>
          <w:sz w:val="24"/>
          <w:szCs w:val="24"/>
        </w:rPr>
        <w:t>Biology</w:t>
      </w:r>
      <w:r w:rsidRPr="006D1FF4">
        <w:rPr>
          <w:rFonts w:ascii="Bookman Old Style" w:hAnsi="Bookman Old Style"/>
          <w:sz w:val="24"/>
          <w:szCs w:val="24"/>
        </w:rPr>
        <w:t>, Washington D.C.</w:t>
      </w:r>
      <w:proofErr w:type="gramEnd"/>
      <w:r w:rsidRPr="006D1FF4">
        <w:rPr>
          <w:rFonts w:ascii="Bookman Old Style" w:hAnsi="Bookman Old Style"/>
        </w:rPr>
        <w:t xml:space="preserve"> </w:t>
      </w:r>
    </w:p>
    <w:p w:rsidR="00673682" w:rsidRPr="006D1FF4" w:rsidRDefault="00673682" w:rsidP="00673682">
      <w:pPr>
        <w:spacing w:after="240"/>
        <w:ind w:left="720" w:hanging="720"/>
        <w:jc w:val="both"/>
        <w:rPr>
          <w:rFonts w:ascii="Bookman Old Style" w:hAnsi="Bookman Old Style"/>
        </w:rPr>
      </w:pPr>
      <w:r w:rsidRPr="006D1FF4">
        <w:rPr>
          <w:rFonts w:ascii="Bookman Old Style" w:hAnsi="Bookman Old Style"/>
        </w:rPr>
        <w:t xml:space="preserve">Davis and </w:t>
      </w:r>
      <w:proofErr w:type="spellStart"/>
      <w:r w:rsidRPr="006D1FF4">
        <w:rPr>
          <w:rFonts w:ascii="Bookman Old Style" w:hAnsi="Bookman Old Style"/>
        </w:rPr>
        <w:t>Tearle</w:t>
      </w:r>
      <w:proofErr w:type="spellEnd"/>
      <w:r w:rsidRPr="006D1FF4">
        <w:rPr>
          <w:rFonts w:ascii="Bookman Old Style" w:hAnsi="Bookman Old Style"/>
        </w:rPr>
        <w:t xml:space="preserve">, (2019) </w:t>
      </w:r>
      <w:r w:rsidRPr="006D1FF4">
        <w:rPr>
          <w:rFonts w:ascii="Bookman Old Style" w:hAnsi="Bookman Old Style"/>
          <w:sz w:val="24"/>
          <w:szCs w:val="24"/>
        </w:rPr>
        <w:t>Human capital theory: Foundations of a field of inquiry. Review of educational research, 66(3), 341–359.</w:t>
      </w:r>
    </w:p>
    <w:p w:rsidR="00673682" w:rsidRPr="006D1FF4" w:rsidRDefault="00673682" w:rsidP="00673682">
      <w:pPr>
        <w:spacing w:after="240"/>
        <w:ind w:left="720" w:hanging="720"/>
        <w:jc w:val="both"/>
        <w:rPr>
          <w:rFonts w:ascii="Bookman Old Style" w:hAnsi="Bookman Old Style"/>
        </w:rPr>
      </w:pPr>
      <w:proofErr w:type="spellStart"/>
      <w:r w:rsidRPr="006D1FF4">
        <w:rPr>
          <w:rFonts w:ascii="Bookman Old Style" w:hAnsi="Bookman Old Style"/>
        </w:rPr>
        <w:t>Evey</w:t>
      </w:r>
      <w:proofErr w:type="spellEnd"/>
      <w:r w:rsidRPr="006D1FF4">
        <w:rPr>
          <w:rFonts w:ascii="Bookman Old Style" w:hAnsi="Bookman Old Style"/>
        </w:rPr>
        <w:t xml:space="preserve">, Emmanuel, </w:t>
      </w:r>
      <w:proofErr w:type="spellStart"/>
      <w:r w:rsidRPr="006D1FF4">
        <w:rPr>
          <w:rFonts w:ascii="Bookman Old Style" w:hAnsi="Bookman Old Style"/>
        </w:rPr>
        <w:t>Joseph</w:t>
      </w:r>
      <w:proofErr w:type="gramStart"/>
      <w:r w:rsidRPr="006D1FF4">
        <w:rPr>
          <w:rFonts w:ascii="Bookman Old Style" w:hAnsi="Bookman Old Style"/>
        </w:rPr>
        <w:t>,Denis</w:t>
      </w:r>
      <w:proofErr w:type="spellEnd"/>
      <w:proofErr w:type="gramEnd"/>
      <w:r>
        <w:rPr>
          <w:rFonts w:ascii="Bookman Old Style" w:hAnsi="Bookman Old Style"/>
        </w:rPr>
        <w:t xml:space="preserve"> </w:t>
      </w:r>
      <w:r w:rsidRPr="006D1FF4">
        <w:rPr>
          <w:rFonts w:ascii="Bookman Old Style" w:hAnsi="Bookman Old Style"/>
        </w:rPr>
        <w:t>&amp;</w:t>
      </w:r>
      <w:r>
        <w:rPr>
          <w:rFonts w:ascii="Bookman Old Style" w:hAnsi="Bookman Old Style"/>
        </w:rPr>
        <w:t xml:space="preserve"> </w:t>
      </w:r>
      <w:proofErr w:type="spellStart"/>
      <w:r w:rsidRPr="006D1FF4">
        <w:rPr>
          <w:rFonts w:ascii="Bookman Old Style" w:hAnsi="Bookman Old Style"/>
        </w:rPr>
        <w:t>Asinde</w:t>
      </w:r>
      <w:proofErr w:type="spellEnd"/>
      <w:r w:rsidRPr="006D1FF4">
        <w:rPr>
          <w:rFonts w:ascii="Bookman Old Style" w:hAnsi="Bookman Old Style"/>
        </w:rPr>
        <w:t xml:space="preserve">, </w:t>
      </w:r>
      <w:r>
        <w:rPr>
          <w:rFonts w:ascii="Bookman Old Style" w:hAnsi="Bookman Old Style"/>
        </w:rPr>
        <w:t>(</w:t>
      </w:r>
      <w:r w:rsidRPr="006D1FF4">
        <w:rPr>
          <w:rFonts w:ascii="Bookman Old Style" w:hAnsi="Bookman Old Style"/>
        </w:rPr>
        <w:t xml:space="preserve">2020) </w:t>
      </w:r>
      <w:r w:rsidRPr="006D1FF4">
        <w:rPr>
          <w:rFonts w:ascii="Bookman Old Style" w:hAnsi="Bookman Old Style"/>
          <w:sz w:val="24"/>
          <w:szCs w:val="24"/>
        </w:rPr>
        <w:t>The impact of transportation costs on teacher motivation. Journal of Educational Psychology, 87(4), 546-562.</w:t>
      </w:r>
    </w:p>
    <w:p w:rsidR="00673682" w:rsidRPr="006D1FF4" w:rsidRDefault="00673682" w:rsidP="00673682">
      <w:pPr>
        <w:spacing w:after="240"/>
        <w:ind w:left="720" w:hanging="720"/>
        <w:jc w:val="both"/>
        <w:rPr>
          <w:rFonts w:ascii="Bookman Old Style" w:hAnsi="Bookman Old Style"/>
        </w:rPr>
      </w:pPr>
      <w:proofErr w:type="spellStart"/>
      <w:r w:rsidRPr="006D1FF4">
        <w:rPr>
          <w:rFonts w:ascii="Bookman Old Style" w:hAnsi="Bookman Old Style"/>
        </w:rPr>
        <w:t>Foldoc</w:t>
      </w:r>
      <w:proofErr w:type="spellEnd"/>
      <w:r w:rsidRPr="006D1FF4">
        <w:rPr>
          <w:rFonts w:ascii="Bookman Old Style" w:hAnsi="Bookman Old Style"/>
        </w:rPr>
        <w:t xml:space="preserve">, 2018) </w:t>
      </w:r>
      <w:proofErr w:type="gramStart"/>
      <w:r w:rsidRPr="006D1FF4">
        <w:rPr>
          <w:rFonts w:ascii="Bookman Old Style" w:hAnsi="Bookman Old Style"/>
        </w:rPr>
        <w:t>The  nervous</w:t>
      </w:r>
      <w:proofErr w:type="gramEnd"/>
      <w:r w:rsidRPr="006D1FF4">
        <w:rPr>
          <w:rFonts w:ascii="Bookman Old Style" w:hAnsi="Bookman Old Style"/>
        </w:rPr>
        <w:t xml:space="preserve"> System in Understanding Biology published by C Brown Communication .S.A. </w:t>
      </w:r>
    </w:p>
    <w:p w:rsidR="00673682" w:rsidRPr="006D1FF4" w:rsidRDefault="00673682" w:rsidP="00673682">
      <w:pPr>
        <w:spacing w:after="240"/>
        <w:ind w:left="720" w:hanging="720"/>
        <w:jc w:val="both"/>
        <w:rPr>
          <w:rFonts w:ascii="Bookman Old Style" w:hAnsi="Bookman Old Style"/>
        </w:rPr>
      </w:pPr>
      <w:proofErr w:type="spellStart"/>
      <w:proofErr w:type="gramStart"/>
      <w:r w:rsidRPr="006D1FF4">
        <w:rPr>
          <w:rFonts w:ascii="Bookman Old Style" w:hAnsi="Bookman Old Style"/>
        </w:rPr>
        <w:t>Fullan</w:t>
      </w:r>
      <w:proofErr w:type="spellEnd"/>
      <w:r w:rsidRPr="006D1FF4">
        <w:rPr>
          <w:rFonts w:ascii="Bookman Old Style" w:hAnsi="Bookman Old Style"/>
        </w:rPr>
        <w:t xml:space="preserve"> (2019), National Policy on Education Longman Dictionary.</w:t>
      </w:r>
      <w:proofErr w:type="gramEnd"/>
    </w:p>
    <w:p w:rsidR="00673682" w:rsidRPr="006D1FF4" w:rsidRDefault="00673682" w:rsidP="00673682">
      <w:pPr>
        <w:spacing w:after="240"/>
        <w:ind w:left="720" w:hanging="720"/>
        <w:jc w:val="both"/>
        <w:rPr>
          <w:rFonts w:ascii="Bookman Old Style" w:hAnsi="Bookman Old Style"/>
        </w:rPr>
      </w:pPr>
      <w:proofErr w:type="spellStart"/>
      <w:proofErr w:type="gramStart"/>
      <w:r w:rsidRPr="006D1FF4">
        <w:rPr>
          <w:rFonts w:ascii="Bookman Old Style" w:hAnsi="Bookman Old Style"/>
        </w:rPr>
        <w:t>Geogory</w:t>
      </w:r>
      <w:proofErr w:type="spellEnd"/>
      <w:r w:rsidRPr="006D1FF4">
        <w:rPr>
          <w:rFonts w:ascii="Bookman Old Style" w:hAnsi="Bookman Old Style"/>
        </w:rPr>
        <w:t>, (2020).</w:t>
      </w:r>
      <w:proofErr w:type="gramEnd"/>
      <w:r w:rsidRPr="006D1FF4">
        <w:rPr>
          <w:rFonts w:ascii="Bookman Old Style" w:hAnsi="Bookman Old Style"/>
        </w:rPr>
        <w:t xml:space="preserve"> </w:t>
      </w:r>
      <w:proofErr w:type="gramStart"/>
      <w:r w:rsidRPr="006D1FF4">
        <w:rPr>
          <w:rFonts w:ascii="Bookman Old Style" w:hAnsi="Bookman Old Style"/>
        </w:rPr>
        <w:t>The  nervous</w:t>
      </w:r>
      <w:proofErr w:type="gramEnd"/>
      <w:r w:rsidRPr="006D1FF4">
        <w:rPr>
          <w:rFonts w:ascii="Bookman Old Style" w:hAnsi="Bookman Old Style"/>
        </w:rPr>
        <w:t xml:space="preserve"> System in Understanding Biology published by C Brown Communication .S.A. </w:t>
      </w:r>
    </w:p>
    <w:p w:rsidR="00673682" w:rsidRPr="006D1FF4" w:rsidRDefault="00673682" w:rsidP="00673682">
      <w:pPr>
        <w:spacing w:after="240"/>
        <w:ind w:left="720" w:hanging="720"/>
        <w:jc w:val="both"/>
        <w:rPr>
          <w:rFonts w:ascii="Bookman Old Style" w:hAnsi="Bookman Old Style"/>
        </w:rPr>
      </w:pPr>
      <w:proofErr w:type="spellStart"/>
      <w:r w:rsidRPr="006D1FF4">
        <w:rPr>
          <w:rFonts w:ascii="Bookman Old Style" w:hAnsi="Bookman Old Style"/>
        </w:rPr>
        <w:t>Haddad&amp;Jurich</w:t>
      </w:r>
      <w:proofErr w:type="spellEnd"/>
      <w:r w:rsidRPr="006D1FF4">
        <w:rPr>
          <w:rFonts w:ascii="Bookman Old Style" w:hAnsi="Bookman Old Style"/>
        </w:rPr>
        <w:t xml:space="preserve">, </w:t>
      </w:r>
      <w:r>
        <w:rPr>
          <w:rFonts w:ascii="Bookman Old Style" w:hAnsi="Bookman Old Style"/>
        </w:rPr>
        <w:t>(</w:t>
      </w:r>
      <w:r w:rsidRPr="006D1FF4">
        <w:rPr>
          <w:rFonts w:ascii="Bookman Old Style" w:hAnsi="Bookman Old Style"/>
        </w:rPr>
        <w:t xml:space="preserve">2019) </w:t>
      </w:r>
      <w:proofErr w:type="gramStart"/>
      <w:r w:rsidRPr="006D1FF4">
        <w:rPr>
          <w:rFonts w:ascii="Bookman Old Style" w:hAnsi="Bookman Old Style"/>
          <w:sz w:val="24"/>
          <w:szCs w:val="24"/>
        </w:rPr>
        <w:t>Toward</w:t>
      </w:r>
      <w:proofErr w:type="gramEnd"/>
      <w:r w:rsidRPr="006D1FF4">
        <w:rPr>
          <w:rFonts w:ascii="Bookman Old Style" w:hAnsi="Bookman Old Style"/>
          <w:sz w:val="24"/>
          <w:szCs w:val="24"/>
        </w:rPr>
        <w:t xml:space="preserve"> a definition of mixed methods research. Journal of Mixed Methods Research, 1(2), 112-133.</w:t>
      </w:r>
    </w:p>
    <w:p w:rsidR="00673682" w:rsidRPr="006D1FF4" w:rsidRDefault="00673682" w:rsidP="00673682">
      <w:pPr>
        <w:spacing w:after="240"/>
        <w:ind w:left="720" w:hanging="720"/>
        <w:jc w:val="both"/>
        <w:rPr>
          <w:rFonts w:ascii="Bookman Old Style" w:hAnsi="Bookman Old Style"/>
        </w:rPr>
      </w:pPr>
      <w:proofErr w:type="spellStart"/>
      <w:r w:rsidRPr="006D1FF4">
        <w:rPr>
          <w:rFonts w:ascii="Bookman Old Style" w:hAnsi="Bookman Old Style"/>
        </w:rPr>
        <w:t>Hodson</w:t>
      </w:r>
      <w:proofErr w:type="spellEnd"/>
      <w:r w:rsidRPr="006D1FF4">
        <w:rPr>
          <w:rFonts w:ascii="Bookman Old Style" w:hAnsi="Bookman Old Style"/>
        </w:rPr>
        <w:t xml:space="preserve">, 2018, </w:t>
      </w:r>
      <w:proofErr w:type="gramStart"/>
      <w:r w:rsidRPr="006D1FF4">
        <w:rPr>
          <w:rFonts w:ascii="Bookman Old Style" w:hAnsi="Bookman Old Style"/>
          <w:sz w:val="24"/>
          <w:szCs w:val="24"/>
        </w:rPr>
        <w:t>The</w:t>
      </w:r>
      <w:proofErr w:type="gramEnd"/>
      <w:r w:rsidRPr="006D1FF4">
        <w:rPr>
          <w:rFonts w:ascii="Bookman Old Style" w:hAnsi="Bookman Old Style"/>
          <w:sz w:val="24"/>
          <w:szCs w:val="24"/>
        </w:rPr>
        <w:t xml:space="preserve"> prevention of mental disorders in school-aged children: Current state of the field. Prevention Science, 18(6), 742-749.</w:t>
      </w:r>
    </w:p>
    <w:p w:rsidR="00673682" w:rsidRPr="006D1FF4" w:rsidRDefault="00673682" w:rsidP="00673682">
      <w:pPr>
        <w:spacing w:after="240"/>
        <w:ind w:left="720" w:hanging="720"/>
        <w:jc w:val="both"/>
        <w:rPr>
          <w:rFonts w:ascii="Bookman Old Style" w:hAnsi="Bookman Old Style"/>
        </w:rPr>
      </w:pPr>
      <w:proofErr w:type="spellStart"/>
      <w:r w:rsidRPr="006D1FF4">
        <w:rPr>
          <w:rFonts w:ascii="Bookman Old Style" w:hAnsi="Bookman Old Style"/>
        </w:rPr>
        <w:t>Ibitayo</w:t>
      </w:r>
      <w:proofErr w:type="spellEnd"/>
      <w:r w:rsidRPr="006D1FF4">
        <w:rPr>
          <w:rFonts w:ascii="Bookman Old Style" w:hAnsi="Bookman Old Style"/>
        </w:rPr>
        <w:t xml:space="preserve"> S </w:t>
      </w:r>
      <w:proofErr w:type="spellStart"/>
      <w:r w:rsidRPr="006D1FF4">
        <w:rPr>
          <w:rFonts w:ascii="Bookman Old Style" w:hAnsi="Bookman Old Style"/>
        </w:rPr>
        <w:t>Adeyemo</w:t>
      </w:r>
      <w:proofErr w:type="spellEnd"/>
      <w:r w:rsidRPr="006D1FF4">
        <w:rPr>
          <w:rFonts w:ascii="Bookman Old Style" w:hAnsi="Bookman Old Style"/>
        </w:rPr>
        <w:t xml:space="preserve"> (2019). Review of effectiveness of Instructional in class room environment, Ilorin journal of teacher Education Vol. 3. No I page 63-68. </w:t>
      </w:r>
    </w:p>
    <w:p w:rsidR="00673682" w:rsidRPr="006D1FF4" w:rsidRDefault="00673682" w:rsidP="00673682">
      <w:pPr>
        <w:spacing w:after="240"/>
        <w:ind w:left="720" w:hanging="720"/>
        <w:jc w:val="both"/>
        <w:rPr>
          <w:rFonts w:ascii="Bookman Old Style" w:hAnsi="Bookman Old Style"/>
        </w:rPr>
      </w:pPr>
      <w:r w:rsidRPr="006D1FF4">
        <w:rPr>
          <w:rFonts w:ascii="Bookman Old Style" w:hAnsi="Bookman Old Style"/>
        </w:rPr>
        <w:t xml:space="preserve">Khan, (2015) </w:t>
      </w:r>
      <w:r w:rsidRPr="006D1FF4">
        <w:rPr>
          <w:rFonts w:ascii="Bookman Old Style" w:hAnsi="Bookman Old Style"/>
          <w:sz w:val="24"/>
          <w:szCs w:val="24"/>
        </w:rPr>
        <w:t xml:space="preserve">Nigeria </w:t>
      </w:r>
      <w:r w:rsidR="000C07FE">
        <w:rPr>
          <w:rFonts w:ascii="Bookman Old Style" w:hAnsi="Bookman Old Style"/>
          <w:sz w:val="24"/>
          <w:szCs w:val="24"/>
        </w:rPr>
        <w:t>Biology</w:t>
      </w:r>
      <w:r w:rsidRPr="006D1FF4">
        <w:rPr>
          <w:rFonts w:ascii="Bookman Old Style" w:hAnsi="Bookman Old Style"/>
          <w:sz w:val="24"/>
          <w:szCs w:val="24"/>
        </w:rPr>
        <w:t xml:space="preserve"> update, April 2018: Jobs for Nigeria's expanding workforce. </w:t>
      </w:r>
      <w:proofErr w:type="gramStart"/>
      <w:r w:rsidRPr="006D1FF4">
        <w:rPr>
          <w:rFonts w:ascii="Bookman Old Style" w:hAnsi="Bookman Old Style"/>
          <w:sz w:val="24"/>
          <w:szCs w:val="24"/>
        </w:rPr>
        <w:t xml:space="preserve">World </w:t>
      </w:r>
      <w:r w:rsidR="000C07FE">
        <w:rPr>
          <w:rFonts w:ascii="Bookman Old Style" w:hAnsi="Bookman Old Style"/>
          <w:sz w:val="24"/>
          <w:szCs w:val="24"/>
        </w:rPr>
        <w:t>Biology</w:t>
      </w:r>
      <w:r w:rsidRPr="006D1FF4">
        <w:rPr>
          <w:rFonts w:ascii="Bookman Old Style" w:hAnsi="Bookman Old Style"/>
          <w:sz w:val="24"/>
          <w:szCs w:val="24"/>
        </w:rPr>
        <w:t>, Washington D.C.</w:t>
      </w:r>
      <w:proofErr w:type="gramEnd"/>
    </w:p>
    <w:p w:rsidR="00673682" w:rsidRPr="006D1FF4" w:rsidRDefault="00673682" w:rsidP="00673682">
      <w:pPr>
        <w:spacing w:after="240"/>
        <w:ind w:left="720" w:hanging="720"/>
        <w:jc w:val="both"/>
        <w:rPr>
          <w:rFonts w:ascii="Bookman Old Style" w:hAnsi="Bookman Old Style"/>
        </w:rPr>
      </w:pPr>
      <w:proofErr w:type="spellStart"/>
      <w:r w:rsidRPr="006D1FF4">
        <w:rPr>
          <w:rFonts w:ascii="Bookman Old Style" w:hAnsi="Bookman Old Style"/>
        </w:rPr>
        <w:t>Landu</w:t>
      </w:r>
      <w:proofErr w:type="spellEnd"/>
      <w:r w:rsidRPr="006D1FF4">
        <w:rPr>
          <w:rFonts w:ascii="Bookman Old Style" w:hAnsi="Bookman Old Style"/>
        </w:rPr>
        <w:t xml:space="preserve"> and Ibrahim (2018) introduction to Teacher Education and the Teaching Profession Nigeria, Ilorin published by </w:t>
      </w:r>
      <w:proofErr w:type="spellStart"/>
      <w:r w:rsidRPr="006D1FF4">
        <w:rPr>
          <w:rFonts w:ascii="Bookman Old Style" w:hAnsi="Bookman Old Style"/>
        </w:rPr>
        <w:t>Bengames</w:t>
      </w:r>
      <w:proofErr w:type="spellEnd"/>
      <w:r w:rsidRPr="006D1FF4">
        <w:rPr>
          <w:rFonts w:ascii="Bookman Old Style" w:hAnsi="Bookman Old Style"/>
        </w:rPr>
        <w:t xml:space="preserve"> publication, No 9 Oro road </w:t>
      </w:r>
      <w:proofErr w:type="spellStart"/>
      <w:r w:rsidRPr="006D1FF4">
        <w:rPr>
          <w:rFonts w:ascii="Bookman Old Style" w:hAnsi="Bookman Old Style"/>
        </w:rPr>
        <w:t>Kiyara</w:t>
      </w:r>
      <w:proofErr w:type="spellEnd"/>
      <w:r w:rsidRPr="006D1FF4">
        <w:rPr>
          <w:rFonts w:ascii="Bookman Old Style" w:hAnsi="Bookman Old Style"/>
        </w:rPr>
        <w:t xml:space="preserve"> State.</w:t>
      </w:r>
    </w:p>
    <w:p w:rsidR="00673682" w:rsidRPr="006D1FF4" w:rsidRDefault="00673682" w:rsidP="00673682">
      <w:pPr>
        <w:spacing w:after="240"/>
        <w:ind w:left="720" w:hanging="720"/>
        <w:jc w:val="both"/>
        <w:rPr>
          <w:rFonts w:ascii="Bookman Old Style" w:hAnsi="Bookman Old Style"/>
        </w:rPr>
      </w:pPr>
      <w:proofErr w:type="spellStart"/>
      <w:proofErr w:type="gramStart"/>
      <w:r w:rsidRPr="006D1FF4">
        <w:rPr>
          <w:rFonts w:ascii="Bookman Old Style" w:hAnsi="Bookman Old Style"/>
        </w:rPr>
        <w:t>Landu</w:t>
      </w:r>
      <w:proofErr w:type="spellEnd"/>
      <w:r w:rsidRPr="006D1FF4">
        <w:rPr>
          <w:rFonts w:ascii="Bookman Old Style" w:hAnsi="Bookman Old Style"/>
        </w:rPr>
        <w:t xml:space="preserve"> and Ibrahim (2018).</w:t>
      </w:r>
      <w:proofErr w:type="gramEnd"/>
      <w:r w:rsidRPr="006D1FF4">
        <w:rPr>
          <w:rFonts w:ascii="Bookman Old Style" w:hAnsi="Bookman Old Style"/>
        </w:rPr>
        <w:t xml:space="preserve"> </w:t>
      </w:r>
      <w:proofErr w:type="gramStart"/>
      <w:r w:rsidRPr="006D1FF4">
        <w:rPr>
          <w:rFonts w:ascii="Bookman Old Style" w:hAnsi="Bookman Old Style"/>
        </w:rPr>
        <w:t>Modern Biology for senior secondary school published by African.</w:t>
      </w:r>
      <w:proofErr w:type="gramEnd"/>
      <w:r w:rsidRPr="006D1FF4">
        <w:rPr>
          <w:rFonts w:ascii="Bookman Old Style" w:hAnsi="Bookman Old Style"/>
        </w:rPr>
        <w:t xml:space="preserve"> </w:t>
      </w:r>
      <w:proofErr w:type="spellStart"/>
      <w:r w:rsidRPr="006D1FF4">
        <w:rPr>
          <w:rFonts w:ascii="Bookman Old Style" w:hAnsi="Bookman Old Style"/>
        </w:rPr>
        <w:t>Feburary</w:t>
      </w:r>
      <w:proofErr w:type="spellEnd"/>
      <w:r w:rsidRPr="006D1FF4">
        <w:rPr>
          <w:rFonts w:ascii="Bookman Old Style" w:hAnsi="Bookman Old Style"/>
        </w:rPr>
        <w:t xml:space="preserve">, Publisher Limited. Onitsha, Nigeria. </w:t>
      </w:r>
    </w:p>
    <w:p w:rsidR="00673682" w:rsidRPr="006D1FF4" w:rsidRDefault="00673682" w:rsidP="00673682">
      <w:pPr>
        <w:spacing w:after="240"/>
        <w:ind w:left="720" w:hanging="720"/>
        <w:jc w:val="both"/>
        <w:rPr>
          <w:rFonts w:ascii="Bookman Old Style" w:hAnsi="Bookman Old Style"/>
        </w:rPr>
      </w:pPr>
      <w:proofErr w:type="spellStart"/>
      <w:proofErr w:type="gramStart"/>
      <w:r w:rsidRPr="006D1FF4">
        <w:rPr>
          <w:rFonts w:ascii="Bookman Old Style" w:hAnsi="Bookman Old Style"/>
        </w:rPr>
        <w:t>Landu</w:t>
      </w:r>
      <w:proofErr w:type="spellEnd"/>
      <w:r w:rsidRPr="006D1FF4">
        <w:rPr>
          <w:rFonts w:ascii="Bookman Old Style" w:hAnsi="Bookman Old Style"/>
        </w:rPr>
        <w:t xml:space="preserve"> and Ibrahim (2018).</w:t>
      </w:r>
      <w:proofErr w:type="gramEnd"/>
      <w:r w:rsidRPr="006D1FF4">
        <w:rPr>
          <w:rFonts w:ascii="Bookman Old Style" w:hAnsi="Bookman Old Style"/>
        </w:rPr>
        <w:t xml:space="preserve"> Review of effectiveness of Instructional in class room environment, Ilorin journal of teacher Education Vol. 3. No I page 63-68.</w:t>
      </w:r>
    </w:p>
    <w:p w:rsidR="00673682" w:rsidRPr="006D1FF4" w:rsidRDefault="00673682" w:rsidP="00673682">
      <w:pPr>
        <w:spacing w:after="240"/>
        <w:ind w:left="720" w:hanging="720"/>
        <w:jc w:val="both"/>
        <w:rPr>
          <w:rFonts w:ascii="Bookman Old Style" w:hAnsi="Bookman Old Style"/>
        </w:rPr>
      </w:pPr>
      <w:proofErr w:type="spellStart"/>
      <w:r w:rsidRPr="006D1FF4">
        <w:rPr>
          <w:rFonts w:ascii="Bookman Old Style" w:hAnsi="Bookman Old Style"/>
        </w:rPr>
        <w:t>Lawsent</w:t>
      </w:r>
      <w:proofErr w:type="spellEnd"/>
      <w:r w:rsidRPr="006D1FF4">
        <w:rPr>
          <w:rFonts w:ascii="Bookman Old Style" w:hAnsi="Bookman Old Style"/>
        </w:rPr>
        <w:t xml:space="preserve"> &amp; Vincent, </w:t>
      </w:r>
      <w:r>
        <w:rPr>
          <w:rFonts w:ascii="Bookman Old Style" w:hAnsi="Bookman Old Style"/>
        </w:rPr>
        <w:t>(</w:t>
      </w:r>
      <w:r w:rsidRPr="006D1FF4">
        <w:rPr>
          <w:rFonts w:ascii="Bookman Old Style" w:hAnsi="Bookman Old Style"/>
        </w:rPr>
        <w:t xml:space="preserve">2019) </w:t>
      </w:r>
      <w:proofErr w:type="gramStart"/>
      <w:r w:rsidRPr="006D1FF4">
        <w:rPr>
          <w:rFonts w:ascii="Bookman Old Style" w:hAnsi="Bookman Old Style"/>
          <w:sz w:val="24"/>
          <w:szCs w:val="24"/>
        </w:rPr>
        <w:t>The</w:t>
      </w:r>
      <w:proofErr w:type="gramEnd"/>
      <w:r w:rsidRPr="006D1FF4">
        <w:rPr>
          <w:rFonts w:ascii="Bookman Old Style" w:hAnsi="Bookman Old Style"/>
          <w:sz w:val="24"/>
          <w:szCs w:val="24"/>
        </w:rPr>
        <w:t xml:space="preserve"> impact of transportation costs on teacher motivation. Journal of Educational Psychology, 87(4), 546-562.</w:t>
      </w:r>
    </w:p>
    <w:p w:rsidR="00673682" w:rsidRPr="006D1FF4" w:rsidRDefault="00673682" w:rsidP="00673682">
      <w:pPr>
        <w:spacing w:after="240"/>
        <w:ind w:left="720" w:hanging="720"/>
        <w:jc w:val="both"/>
        <w:rPr>
          <w:rFonts w:ascii="Bookman Old Style" w:hAnsi="Bookman Old Style"/>
        </w:rPr>
      </w:pPr>
      <w:proofErr w:type="spellStart"/>
      <w:r w:rsidRPr="006D1FF4">
        <w:rPr>
          <w:rFonts w:ascii="Bookman Old Style" w:hAnsi="Bookman Old Style"/>
        </w:rPr>
        <w:t>Lazarawitz</w:t>
      </w:r>
      <w:proofErr w:type="spellEnd"/>
      <w:r w:rsidRPr="006D1FF4">
        <w:rPr>
          <w:rFonts w:ascii="Bookman Old Style" w:hAnsi="Bookman Old Style"/>
        </w:rPr>
        <w:t xml:space="preserve"> &amp; Huppert, 2019, </w:t>
      </w:r>
      <w:proofErr w:type="spellStart"/>
      <w:r w:rsidRPr="006D1FF4">
        <w:rPr>
          <w:rFonts w:ascii="Bookman Old Style" w:hAnsi="Bookman Old Style"/>
        </w:rPr>
        <w:t>Kinze</w:t>
      </w:r>
      <w:proofErr w:type="gramStart"/>
      <w:r w:rsidRPr="006D1FF4">
        <w:rPr>
          <w:rFonts w:ascii="Bookman Old Style" w:hAnsi="Bookman Old Style"/>
        </w:rPr>
        <w:t>,Straus</w:t>
      </w:r>
      <w:proofErr w:type="spellEnd"/>
      <w:proofErr w:type="gramEnd"/>
      <w:r w:rsidRPr="006D1FF4">
        <w:rPr>
          <w:rFonts w:ascii="Bookman Old Style" w:hAnsi="Bookman Old Style"/>
        </w:rPr>
        <w:t xml:space="preserve"> &amp;Foss (2019) </w:t>
      </w:r>
      <w:r w:rsidRPr="006D1FF4">
        <w:rPr>
          <w:rFonts w:ascii="Bookman Old Style" w:hAnsi="Bookman Old Style"/>
          <w:sz w:val="24"/>
          <w:szCs w:val="24"/>
        </w:rPr>
        <w:t>The impact of transportation costs on teacher motivation. Journal of Educational Psychology, 87(4), 546-562.</w:t>
      </w:r>
    </w:p>
    <w:p w:rsidR="002B2E72" w:rsidRDefault="002B2E72" w:rsidP="00673682">
      <w:pPr>
        <w:spacing w:after="240"/>
        <w:ind w:left="720" w:hanging="720"/>
        <w:jc w:val="both"/>
        <w:rPr>
          <w:rFonts w:ascii="Bookman Old Style" w:hAnsi="Bookman Old Style"/>
        </w:rPr>
      </w:pPr>
    </w:p>
    <w:p w:rsidR="00673682" w:rsidRPr="006D1FF4" w:rsidRDefault="00673682" w:rsidP="00673682">
      <w:pPr>
        <w:spacing w:after="240"/>
        <w:ind w:left="720" w:hanging="720"/>
        <w:jc w:val="both"/>
        <w:rPr>
          <w:rFonts w:ascii="Bookman Old Style" w:hAnsi="Bookman Old Style"/>
        </w:rPr>
      </w:pPr>
      <w:r w:rsidRPr="006D1FF4">
        <w:rPr>
          <w:rFonts w:ascii="Bookman Old Style" w:hAnsi="Bookman Old Style"/>
        </w:rPr>
        <w:lastRenderedPageBreak/>
        <w:t>Moore</w:t>
      </w:r>
      <w:r w:rsidR="002B2E72">
        <w:rPr>
          <w:rFonts w:ascii="Bookman Old Style" w:hAnsi="Bookman Old Style"/>
        </w:rPr>
        <w:t xml:space="preserve"> </w:t>
      </w:r>
      <w:r w:rsidRPr="006D1FF4">
        <w:rPr>
          <w:rFonts w:ascii="Bookman Old Style" w:hAnsi="Bookman Old Style"/>
        </w:rPr>
        <w:t>&amp;</w:t>
      </w:r>
      <w:r w:rsidR="002B2E72">
        <w:rPr>
          <w:rFonts w:ascii="Bookman Old Style" w:hAnsi="Bookman Old Style"/>
        </w:rPr>
        <w:t xml:space="preserve"> </w:t>
      </w:r>
      <w:proofErr w:type="spellStart"/>
      <w:r w:rsidRPr="006D1FF4">
        <w:rPr>
          <w:rFonts w:ascii="Bookman Old Style" w:hAnsi="Bookman Old Style"/>
        </w:rPr>
        <w:t>Kearsley</w:t>
      </w:r>
      <w:proofErr w:type="spellEnd"/>
      <w:r w:rsidRPr="006D1FF4">
        <w:rPr>
          <w:rFonts w:ascii="Bookman Old Style" w:hAnsi="Bookman Old Style"/>
        </w:rPr>
        <w:t xml:space="preserve">, </w:t>
      </w:r>
      <w:r>
        <w:rPr>
          <w:rFonts w:ascii="Bookman Old Style" w:hAnsi="Bookman Old Style"/>
        </w:rPr>
        <w:t>(</w:t>
      </w:r>
      <w:r w:rsidRPr="006D1FF4">
        <w:rPr>
          <w:rFonts w:ascii="Bookman Old Style" w:hAnsi="Bookman Old Style"/>
        </w:rPr>
        <w:t xml:space="preserve">2016) </w:t>
      </w:r>
      <w:r w:rsidRPr="006D1FF4">
        <w:rPr>
          <w:rFonts w:ascii="Bookman Old Style" w:hAnsi="Bookman Old Style"/>
          <w:sz w:val="24"/>
          <w:szCs w:val="24"/>
        </w:rPr>
        <w:t>Association of universal positive behavioral interventions and supports implementation with student outcomes and teacher perceptions of school climate: Journal of Mixed Methods Research, 1(2), 112-133.</w:t>
      </w:r>
    </w:p>
    <w:p w:rsidR="00673682" w:rsidRPr="006D1FF4" w:rsidRDefault="00673682" w:rsidP="00673682">
      <w:pPr>
        <w:spacing w:after="240"/>
        <w:ind w:left="720" w:hanging="720"/>
        <w:jc w:val="both"/>
        <w:rPr>
          <w:rFonts w:ascii="Bookman Old Style" w:hAnsi="Bookman Old Style"/>
        </w:rPr>
      </w:pPr>
      <w:r w:rsidRPr="006D1FF4">
        <w:rPr>
          <w:rFonts w:ascii="Bookman Old Style" w:hAnsi="Bookman Old Style"/>
        </w:rPr>
        <w:t xml:space="preserve">Murray, </w:t>
      </w:r>
      <w:r>
        <w:rPr>
          <w:rFonts w:ascii="Bookman Old Style" w:hAnsi="Bookman Old Style"/>
        </w:rPr>
        <w:t>(</w:t>
      </w:r>
      <w:r w:rsidRPr="006D1FF4">
        <w:rPr>
          <w:rFonts w:ascii="Bookman Old Style" w:hAnsi="Bookman Old Style"/>
        </w:rPr>
        <w:t>2021)</w:t>
      </w:r>
      <w:r w:rsidRPr="006D1FF4">
        <w:rPr>
          <w:rFonts w:ascii="Bookman Old Style" w:hAnsi="Bookman Old Style"/>
          <w:sz w:val="24"/>
          <w:szCs w:val="24"/>
        </w:rPr>
        <w:t xml:space="preserve"> </w:t>
      </w:r>
      <w:proofErr w:type="gramStart"/>
      <w:r w:rsidRPr="006D1FF4">
        <w:rPr>
          <w:rFonts w:ascii="Bookman Old Style" w:hAnsi="Bookman Old Style"/>
          <w:sz w:val="24"/>
          <w:szCs w:val="24"/>
        </w:rPr>
        <w:t>The</w:t>
      </w:r>
      <w:proofErr w:type="gramEnd"/>
      <w:r w:rsidRPr="006D1FF4">
        <w:rPr>
          <w:rFonts w:ascii="Bookman Old Style" w:hAnsi="Bookman Old Style"/>
          <w:sz w:val="24"/>
          <w:szCs w:val="24"/>
        </w:rPr>
        <w:t xml:space="preserve"> prevention of mental disorders in school-aged children: Current state of the field. Prevention Science, 18(6), 742-749.</w:t>
      </w:r>
    </w:p>
    <w:p w:rsidR="00673682" w:rsidRPr="006D1FF4" w:rsidRDefault="00673682" w:rsidP="00673682">
      <w:pPr>
        <w:spacing w:after="240"/>
        <w:ind w:left="720" w:hanging="720"/>
        <w:jc w:val="both"/>
        <w:rPr>
          <w:rFonts w:ascii="Bookman Old Style" w:hAnsi="Bookman Old Style"/>
        </w:rPr>
      </w:pPr>
      <w:r w:rsidRPr="006D1FF4">
        <w:rPr>
          <w:rFonts w:ascii="Bookman Old Style" w:hAnsi="Bookman Old Style"/>
        </w:rPr>
        <w:t xml:space="preserve">Oakes, 2021, </w:t>
      </w:r>
      <w:proofErr w:type="spellStart"/>
      <w:r w:rsidRPr="006D1FF4">
        <w:rPr>
          <w:rFonts w:ascii="Bookman Old Style" w:hAnsi="Bookman Old Style"/>
        </w:rPr>
        <w:t>Jaipal</w:t>
      </w:r>
      <w:proofErr w:type="spellEnd"/>
      <w:r w:rsidRPr="006D1FF4">
        <w:rPr>
          <w:rFonts w:ascii="Bookman Old Style" w:hAnsi="Bookman Old Style"/>
        </w:rPr>
        <w:t xml:space="preserve">, 2019, Kress, 2021 </w:t>
      </w:r>
      <w:r w:rsidRPr="006D1FF4">
        <w:rPr>
          <w:rFonts w:ascii="Bookman Old Style" w:hAnsi="Bookman Old Style"/>
          <w:sz w:val="24"/>
          <w:szCs w:val="24"/>
        </w:rPr>
        <w:t xml:space="preserve">Nigeria </w:t>
      </w:r>
      <w:r w:rsidR="000C07FE">
        <w:rPr>
          <w:rFonts w:ascii="Bookman Old Style" w:hAnsi="Bookman Old Style"/>
          <w:sz w:val="24"/>
          <w:szCs w:val="24"/>
        </w:rPr>
        <w:t>Biology</w:t>
      </w:r>
      <w:r w:rsidRPr="006D1FF4">
        <w:rPr>
          <w:rFonts w:ascii="Bookman Old Style" w:hAnsi="Bookman Old Style"/>
          <w:sz w:val="24"/>
          <w:szCs w:val="24"/>
        </w:rPr>
        <w:t xml:space="preserve"> update, April 2018: Jobs for Nigeria's expanding workforce. </w:t>
      </w:r>
      <w:proofErr w:type="gramStart"/>
      <w:r w:rsidRPr="006D1FF4">
        <w:rPr>
          <w:rFonts w:ascii="Bookman Old Style" w:hAnsi="Bookman Old Style"/>
          <w:sz w:val="24"/>
          <w:szCs w:val="24"/>
        </w:rPr>
        <w:t xml:space="preserve">World </w:t>
      </w:r>
      <w:r w:rsidR="000C07FE">
        <w:rPr>
          <w:rFonts w:ascii="Bookman Old Style" w:hAnsi="Bookman Old Style"/>
          <w:sz w:val="24"/>
          <w:szCs w:val="24"/>
        </w:rPr>
        <w:t>Biology</w:t>
      </w:r>
      <w:r w:rsidRPr="006D1FF4">
        <w:rPr>
          <w:rFonts w:ascii="Bookman Old Style" w:hAnsi="Bookman Old Style"/>
          <w:sz w:val="24"/>
          <w:szCs w:val="24"/>
        </w:rPr>
        <w:t>, Washington D.C.</w:t>
      </w:r>
      <w:proofErr w:type="gramEnd"/>
      <w:r w:rsidRPr="006D1FF4">
        <w:rPr>
          <w:rFonts w:ascii="Bookman Old Style" w:hAnsi="Bookman Old Style"/>
        </w:rPr>
        <w:t xml:space="preserve"> </w:t>
      </w:r>
    </w:p>
    <w:p w:rsidR="00673682" w:rsidRPr="006D1FF4" w:rsidRDefault="00673682" w:rsidP="00673682">
      <w:pPr>
        <w:spacing w:after="240"/>
        <w:ind w:left="720" w:hanging="720"/>
        <w:jc w:val="both"/>
        <w:rPr>
          <w:rFonts w:ascii="Bookman Old Style" w:hAnsi="Bookman Old Style"/>
        </w:rPr>
      </w:pPr>
      <w:proofErr w:type="spellStart"/>
      <w:r w:rsidRPr="006D1FF4">
        <w:rPr>
          <w:rFonts w:ascii="Bookman Old Style" w:hAnsi="Bookman Old Style"/>
        </w:rPr>
        <w:t>Okoro</w:t>
      </w:r>
      <w:proofErr w:type="spellEnd"/>
      <w:r w:rsidRPr="006D1FF4">
        <w:rPr>
          <w:rFonts w:ascii="Bookman Old Style" w:hAnsi="Bookman Old Style"/>
        </w:rPr>
        <w:t xml:space="preserve"> &amp;</w:t>
      </w:r>
      <w:proofErr w:type="spellStart"/>
      <w:r w:rsidRPr="006D1FF4">
        <w:rPr>
          <w:rFonts w:ascii="Bookman Old Style" w:hAnsi="Bookman Old Style"/>
        </w:rPr>
        <w:t>Ekpo</w:t>
      </w:r>
      <w:proofErr w:type="spellEnd"/>
      <w:r w:rsidRPr="006D1FF4">
        <w:rPr>
          <w:rFonts w:ascii="Bookman Old Style" w:hAnsi="Bookman Old Style"/>
        </w:rPr>
        <w:t xml:space="preserve">, </w:t>
      </w:r>
      <w:r>
        <w:rPr>
          <w:rFonts w:ascii="Bookman Old Style" w:hAnsi="Bookman Old Style"/>
        </w:rPr>
        <w:t>(</w:t>
      </w:r>
      <w:r w:rsidRPr="006D1FF4">
        <w:rPr>
          <w:rFonts w:ascii="Bookman Old Style" w:hAnsi="Bookman Old Style"/>
        </w:rPr>
        <w:t xml:space="preserve">2016) </w:t>
      </w:r>
      <w:r w:rsidRPr="006D1FF4">
        <w:rPr>
          <w:rFonts w:ascii="Bookman Old Style" w:hAnsi="Bookman Old Style"/>
          <w:sz w:val="24"/>
          <w:szCs w:val="24"/>
        </w:rPr>
        <w:t xml:space="preserve">The impact of ICT </w:t>
      </w:r>
      <w:r w:rsidR="000C07FE">
        <w:rPr>
          <w:rFonts w:ascii="Bookman Old Style" w:hAnsi="Bookman Old Style"/>
          <w:sz w:val="24"/>
          <w:szCs w:val="24"/>
        </w:rPr>
        <w:t>Biology</w:t>
      </w:r>
      <w:r w:rsidRPr="006D1FF4">
        <w:rPr>
          <w:rFonts w:ascii="Bookman Old Style" w:hAnsi="Bookman Old Style"/>
          <w:sz w:val="24"/>
          <w:szCs w:val="24"/>
        </w:rPr>
        <w:t xml:space="preserve"> </w:t>
      </w:r>
      <w:proofErr w:type="gramStart"/>
      <w:r w:rsidRPr="006D1FF4">
        <w:rPr>
          <w:rFonts w:ascii="Bookman Old Style" w:hAnsi="Bookman Old Style"/>
          <w:sz w:val="24"/>
          <w:szCs w:val="24"/>
        </w:rPr>
        <w:t>teacher .</w:t>
      </w:r>
      <w:proofErr w:type="gramEnd"/>
      <w:r w:rsidRPr="006D1FF4">
        <w:rPr>
          <w:rFonts w:ascii="Bookman Old Style" w:hAnsi="Bookman Old Style"/>
          <w:sz w:val="24"/>
          <w:szCs w:val="24"/>
        </w:rPr>
        <w:t xml:space="preserve"> Journal of Educational Psychology, 87(4), 546-562.</w:t>
      </w:r>
    </w:p>
    <w:p w:rsidR="00673682" w:rsidRPr="006D1FF4" w:rsidRDefault="00673682" w:rsidP="00673682">
      <w:pPr>
        <w:spacing w:after="240"/>
        <w:ind w:left="720" w:hanging="720"/>
        <w:jc w:val="both"/>
        <w:rPr>
          <w:rFonts w:ascii="Bookman Old Style" w:hAnsi="Bookman Old Style"/>
        </w:rPr>
      </w:pPr>
      <w:proofErr w:type="spellStart"/>
      <w:r w:rsidRPr="006D1FF4">
        <w:rPr>
          <w:rFonts w:ascii="Bookman Old Style" w:hAnsi="Bookman Old Style"/>
        </w:rPr>
        <w:t>Okoro&amp;Ekpo</w:t>
      </w:r>
      <w:proofErr w:type="spellEnd"/>
      <w:r w:rsidRPr="006D1FF4">
        <w:rPr>
          <w:rFonts w:ascii="Bookman Old Style" w:hAnsi="Bookman Old Style"/>
        </w:rPr>
        <w:t xml:space="preserve">, 2016 Davis and </w:t>
      </w:r>
      <w:proofErr w:type="spellStart"/>
      <w:r w:rsidRPr="006D1FF4">
        <w:rPr>
          <w:rFonts w:ascii="Bookman Old Style" w:hAnsi="Bookman Old Style"/>
        </w:rPr>
        <w:t>Tearle</w:t>
      </w:r>
      <w:proofErr w:type="spellEnd"/>
      <w:r w:rsidRPr="006D1FF4">
        <w:rPr>
          <w:rFonts w:ascii="Bookman Old Style" w:hAnsi="Bookman Old Style"/>
        </w:rPr>
        <w:t xml:space="preserve">, (2019) </w:t>
      </w:r>
      <w:r w:rsidRPr="006D1FF4">
        <w:rPr>
          <w:rFonts w:ascii="Bookman Old Style" w:hAnsi="Bookman Old Style"/>
          <w:sz w:val="24"/>
          <w:szCs w:val="24"/>
        </w:rPr>
        <w:t xml:space="preserve">The impact of ICT </w:t>
      </w:r>
      <w:r w:rsidR="000C07FE">
        <w:rPr>
          <w:rFonts w:ascii="Bookman Old Style" w:hAnsi="Bookman Old Style"/>
          <w:sz w:val="24"/>
          <w:szCs w:val="24"/>
        </w:rPr>
        <w:t>Biology</w:t>
      </w:r>
      <w:r w:rsidRPr="006D1FF4">
        <w:rPr>
          <w:rFonts w:ascii="Bookman Old Style" w:hAnsi="Bookman Old Style"/>
          <w:sz w:val="24"/>
          <w:szCs w:val="24"/>
        </w:rPr>
        <w:t xml:space="preserve"> </w:t>
      </w:r>
      <w:proofErr w:type="gramStart"/>
      <w:r w:rsidRPr="006D1FF4">
        <w:rPr>
          <w:rFonts w:ascii="Bookman Old Style" w:hAnsi="Bookman Old Style"/>
          <w:sz w:val="24"/>
          <w:szCs w:val="24"/>
        </w:rPr>
        <w:t>teacher .</w:t>
      </w:r>
      <w:proofErr w:type="gramEnd"/>
      <w:r w:rsidRPr="006D1FF4">
        <w:rPr>
          <w:rFonts w:ascii="Bookman Old Style" w:hAnsi="Bookman Old Style"/>
          <w:sz w:val="24"/>
          <w:szCs w:val="24"/>
        </w:rPr>
        <w:t xml:space="preserve"> Journal of Educational Psychology, 87(4), 546-562.</w:t>
      </w:r>
    </w:p>
    <w:p w:rsidR="00673682" w:rsidRPr="006D1FF4" w:rsidRDefault="00673682" w:rsidP="00673682">
      <w:pPr>
        <w:spacing w:after="240"/>
        <w:jc w:val="both"/>
        <w:rPr>
          <w:rFonts w:ascii="Bookman Old Style" w:hAnsi="Bookman Old Style"/>
        </w:rPr>
      </w:pPr>
      <w:proofErr w:type="spellStart"/>
      <w:proofErr w:type="gramStart"/>
      <w:r w:rsidRPr="006D1FF4">
        <w:rPr>
          <w:rFonts w:ascii="Bookman Old Style" w:hAnsi="Bookman Old Style"/>
        </w:rPr>
        <w:t>Oye</w:t>
      </w:r>
      <w:proofErr w:type="spellEnd"/>
      <w:r w:rsidRPr="006D1FF4">
        <w:rPr>
          <w:rFonts w:ascii="Bookman Old Style" w:hAnsi="Bookman Old Style"/>
        </w:rPr>
        <w:t>, (2018).</w:t>
      </w:r>
      <w:proofErr w:type="gramEnd"/>
      <w:r w:rsidRPr="006D1FF4">
        <w:rPr>
          <w:rFonts w:ascii="Bookman Old Style" w:hAnsi="Bookman Old Style"/>
        </w:rPr>
        <w:t xml:space="preserve"> </w:t>
      </w:r>
      <w:proofErr w:type="gramStart"/>
      <w:r w:rsidRPr="006D1FF4">
        <w:rPr>
          <w:rFonts w:ascii="Bookman Old Style" w:hAnsi="Bookman Old Style"/>
        </w:rPr>
        <w:t xml:space="preserve">University of California </w:t>
      </w:r>
      <w:proofErr w:type="spellStart"/>
      <w:r w:rsidRPr="006D1FF4">
        <w:rPr>
          <w:rFonts w:ascii="Bookman Old Style" w:hAnsi="Bookman Old Style"/>
        </w:rPr>
        <w:t>sant</w:t>
      </w:r>
      <w:proofErr w:type="spellEnd"/>
      <w:r w:rsidRPr="006D1FF4">
        <w:rPr>
          <w:rFonts w:ascii="Bookman Old Style" w:hAnsi="Bookman Old Style"/>
        </w:rPr>
        <w:t xml:space="preserve"> a Barbara.</w:t>
      </w:r>
      <w:proofErr w:type="gramEnd"/>
      <w:r w:rsidRPr="006D1FF4">
        <w:rPr>
          <w:rFonts w:ascii="Bookman Old Style" w:hAnsi="Bookman Old Style"/>
        </w:rPr>
        <w:t xml:space="preserve"> </w:t>
      </w:r>
    </w:p>
    <w:p w:rsidR="00673682" w:rsidRPr="006D1FF4" w:rsidRDefault="00673682" w:rsidP="00673682">
      <w:pPr>
        <w:spacing w:after="240"/>
        <w:ind w:left="720" w:hanging="720"/>
        <w:jc w:val="both"/>
        <w:rPr>
          <w:rFonts w:ascii="Bookman Old Style" w:hAnsi="Bookman Old Style"/>
        </w:rPr>
      </w:pPr>
      <w:proofErr w:type="spellStart"/>
      <w:proofErr w:type="gramStart"/>
      <w:r w:rsidRPr="006D1FF4">
        <w:rPr>
          <w:rFonts w:ascii="Bookman Old Style" w:hAnsi="Bookman Old Style"/>
        </w:rPr>
        <w:t>Poulter</w:t>
      </w:r>
      <w:proofErr w:type="spellEnd"/>
      <w:r w:rsidRPr="006D1FF4">
        <w:rPr>
          <w:rFonts w:ascii="Bookman Old Style" w:hAnsi="Bookman Old Style"/>
        </w:rPr>
        <w:t xml:space="preserve"> and </w:t>
      </w:r>
      <w:proofErr w:type="spellStart"/>
      <w:r w:rsidRPr="006D1FF4">
        <w:rPr>
          <w:rFonts w:ascii="Bookman Old Style" w:hAnsi="Bookman Old Style"/>
        </w:rPr>
        <w:t>Basford</w:t>
      </w:r>
      <w:proofErr w:type="spellEnd"/>
      <w:r w:rsidRPr="006D1FF4">
        <w:rPr>
          <w:rFonts w:ascii="Bookman Old Style" w:hAnsi="Bookman Old Style"/>
        </w:rPr>
        <w:t xml:space="preserve"> (2017) Anderson, Introduction to research method in education integrity publication Ilorin.</w:t>
      </w:r>
      <w:proofErr w:type="gramEnd"/>
    </w:p>
    <w:p w:rsidR="00673682" w:rsidRPr="006D1FF4" w:rsidRDefault="00673682" w:rsidP="00673682">
      <w:pPr>
        <w:spacing w:after="240"/>
        <w:ind w:left="720" w:hanging="720"/>
        <w:jc w:val="both"/>
        <w:rPr>
          <w:rFonts w:ascii="Bookman Old Style" w:hAnsi="Bookman Old Style"/>
        </w:rPr>
      </w:pPr>
      <w:proofErr w:type="spellStart"/>
      <w:r w:rsidRPr="006D1FF4">
        <w:rPr>
          <w:rFonts w:ascii="Bookman Old Style" w:hAnsi="Bookman Old Style"/>
        </w:rPr>
        <w:t>Safdar</w:t>
      </w:r>
      <w:proofErr w:type="spellEnd"/>
      <w:r w:rsidRPr="006D1FF4">
        <w:rPr>
          <w:rFonts w:ascii="Bookman Old Style" w:hAnsi="Bookman Old Style"/>
        </w:rPr>
        <w:t xml:space="preserve">, </w:t>
      </w:r>
      <w:proofErr w:type="spellStart"/>
      <w:r w:rsidRPr="006D1FF4">
        <w:rPr>
          <w:rFonts w:ascii="Bookman Old Style" w:hAnsi="Bookman Old Style"/>
        </w:rPr>
        <w:t>Yousuf</w:t>
      </w:r>
      <w:proofErr w:type="spellEnd"/>
      <w:r w:rsidRPr="006D1FF4">
        <w:rPr>
          <w:rFonts w:ascii="Bookman Old Style" w:hAnsi="Bookman Old Style"/>
        </w:rPr>
        <w:t xml:space="preserve">, </w:t>
      </w:r>
      <w:proofErr w:type="spellStart"/>
      <w:r w:rsidRPr="006D1FF4">
        <w:rPr>
          <w:rFonts w:ascii="Bookman Old Style" w:hAnsi="Bookman Old Style"/>
        </w:rPr>
        <w:t>Parveen</w:t>
      </w:r>
      <w:proofErr w:type="spellEnd"/>
      <w:r w:rsidRPr="006D1FF4">
        <w:rPr>
          <w:rFonts w:ascii="Bookman Old Style" w:hAnsi="Bookman Old Style"/>
        </w:rPr>
        <w:t xml:space="preserve"> and </w:t>
      </w:r>
      <w:proofErr w:type="spellStart"/>
      <w:r w:rsidRPr="006D1FF4">
        <w:rPr>
          <w:rFonts w:ascii="Bookman Old Style" w:hAnsi="Bookman Old Style"/>
        </w:rPr>
        <w:t>Behlol</w:t>
      </w:r>
      <w:proofErr w:type="spellEnd"/>
      <w:r w:rsidRPr="006D1FF4">
        <w:rPr>
          <w:rFonts w:ascii="Bookman Old Style" w:hAnsi="Bookman Old Style"/>
        </w:rPr>
        <w:t xml:space="preserve"> (2017) Maguire and Zhang, 2017 Lara and </w:t>
      </w:r>
      <w:proofErr w:type="spellStart"/>
      <w:r w:rsidRPr="006D1FF4">
        <w:rPr>
          <w:rFonts w:ascii="Bookman Old Style" w:hAnsi="Bookman Old Style"/>
        </w:rPr>
        <w:t>Duart</w:t>
      </w:r>
      <w:proofErr w:type="spellEnd"/>
      <w:r w:rsidRPr="006D1FF4">
        <w:rPr>
          <w:rFonts w:ascii="Bookman Old Style" w:hAnsi="Bookman Old Style"/>
        </w:rPr>
        <w:t xml:space="preserve">, 2015) </w:t>
      </w:r>
      <w:r w:rsidRPr="006D1FF4">
        <w:rPr>
          <w:rFonts w:ascii="Bookman Old Style" w:hAnsi="Bookman Old Style"/>
          <w:sz w:val="24"/>
          <w:szCs w:val="24"/>
        </w:rPr>
        <w:t xml:space="preserve">Teacher punctuality and attendance: A review of literature. </w:t>
      </w:r>
      <w:proofErr w:type="gramStart"/>
      <w:r w:rsidR="000C07FE">
        <w:rPr>
          <w:rFonts w:ascii="Bookman Old Style" w:hAnsi="Bookman Old Style"/>
          <w:sz w:val="24"/>
          <w:szCs w:val="24"/>
        </w:rPr>
        <w:t>Biology</w:t>
      </w:r>
      <w:r w:rsidRPr="006D1FF4">
        <w:rPr>
          <w:rFonts w:ascii="Bookman Old Style" w:hAnsi="Bookman Old Style"/>
          <w:sz w:val="24"/>
          <w:szCs w:val="24"/>
        </w:rPr>
        <w:t xml:space="preserve"> laboratory, 36(2), 276-299.</w:t>
      </w:r>
      <w:proofErr w:type="gramEnd"/>
    </w:p>
    <w:p w:rsidR="00673682" w:rsidRPr="006D1FF4" w:rsidRDefault="00673682" w:rsidP="00673682">
      <w:pPr>
        <w:spacing w:after="240"/>
        <w:ind w:left="720" w:hanging="720"/>
        <w:jc w:val="both"/>
        <w:rPr>
          <w:rFonts w:ascii="Bookman Old Style" w:hAnsi="Bookman Old Style"/>
        </w:rPr>
      </w:pPr>
      <w:proofErr w:type="spellStart"/>
      <w:r w:rsidRPr="006D1FF4">
        <w:rPr>
          <w:rFonts w:ascii="Bookman Old Style" w:hAnsi="Bookman Old Style"/>
        </w:rPr>
        <w:t>Salehi</w:t>
      </w:r>
      <w:proofErr w:type="spellEnd"/>
      <w:r w:rsidRPr="006D1FF4">
        <w:rPr>
          <w:rFonts w:ascii="Bookman Old Style" w:hAnsi="Bookman Old Style"/>
        </w:rPr>
        <w:t xml:space="preserve">, 2020) Teaching strategies for Nigeria Secondary schools, power house publication Ibadan. </w:t>
      </w:r>
    </w:p>
    <w:p w:rsidR="00673682" w:rsidRPr="006D1FF4" w:rsidRDefault="00673682" w:rsidP="00673682">
      <w:pPr>
        <w:spacing w:after="240"/>
        <w:ind w:left="720" w:hanging="720"/>
        <w:jc w:val="both"/>
        <w:rPr>
          <w:rFonts w:ascii="Bookman Old Style" w:hAnsi="Bookman Old Style"/>
        </w:rPr>
      </w:pPr>
      <w:r w:rsidRPr="006D1FF4">
        <w:rPr>
          <w:rFonts w:ascii="Bookman Old Style" w:hAnsi="Bookman Old Style"/>
        </w:rPr>
        <w:t xml:space="preserve">Sharma, (2019), and Hand book on Instructional material, </w:t>
      </w:r>
      <w:proofErr w:type="spellStart"/>
      <w:r w:rsidRPr="006D1FF4">
        <w:rPr>
          <w:rFonts w:ascii="Bookman Old Style" w:hAnsi="Bookman Old Style"/>
        </w:rPr>
        <w:t>Tunde</w:t>
      </w:r>
      <w:proofErr w:type="spellEnd"/>
      <w:r w:rsidRPr="006D1FF4">
        <w:rPr>
          <w:rFonts w:ascii="Bookman Old Style" w:hAnsi="Bookman Old Style"/>
        </w:rPr>
        <w:t xml:space="preserve"> </w:t>
      </w:r>
      <w:proofErr w:type="spellStart"/>
      <w:r w:rsidRPr="006D1FF4">
        <w:rPr>
          <w:rFonts w:ascii="Bookman Old Style" w:hAnsi="Bookman Old Style"/>
        </w:rPr>
        <w:t>Babs</w:t>
      </w:r>
      <w:proofErr w:type="spellEnd"/>
      <w:r w:rsidRPr="006D1FF4">
        <w:rPr>
          <w:rFonts w:ascii="Bookman Old Style" w:hAnsi="Bookman Old Style"/>
        </w:rPr>
        <w:t xml:space="preserve"> printer </w:t>
      </w:r>
      <w:proofErr w:type="spellStart"/>
      <w:r w:rsidRPr="006D1FF4">
        <w:rPr>
          <w:rFonts w:ascii="Bookman Old Style" w:hAnsi="Bookman Old Style"/>
        </w:rPr>
        <w:t>Jionin</w:t>
      </w:r>
      <w:proofErr w:type="spellEnd"/>
      <w:r w:rsidRPr="006D1FF4">
        <w:rPr>
          <w:rFonts w:ascii="Bookman Old Style" w:hAnsi="Bookman Old Style"/>
        </w:rPr>
        <w:t xml:space="preserve">, </w:t>
      </w:r>
      <w:proofErr w:type="spellStart"/>
      <w:r w:rsidRPr="006D1FF4">
        <w:rPr>
          <w:rFonts w:ascii="Bookman Old Style" w:hAnsi="Bookman Old Style"/>
        </w:rPr>
        <w:t>Kwara</w:t>
      </w:r>
      <w:proofErr w:type="spellEnd"/>
      <w:r w:rsidRPr="006D1FF4">
        <w:rPr>
          <w:rFonts w:ascii="Bookman Old Style" w:hAnsi="Bookman Old Style"/>
        </w:rPr>
        <w:t xml:space="preserve"> State.</w:t>
      </w:r>
    </w:p>
    <w:p w:rsidR="00673682" w:rsidRPr="006D1FF4" w:rsidRDefault="00673682" w:rsidP="00673682">
      <w:pPr>
        <w:spacing w:after="240"/>
        <w:ind w:left="720" w:hanging="720"/>
        <w:jc w:val="both"/>
        <w:rPr>
          <w:rFonts w:ascii="Bookman Old Style" w:hAnsi="Bookman Old Style"/>
        </w:rPr>
      </w:pPr>
      <w:r w:rsidRPr="006D1FF4">
        <w:rPr>
          <w:rFonts w:ascii="Bookman Old Style" w:hAnsi="Bookman Old Style"/>
        </w:rPr>
        <w:t xml:space="preserve">Singh, 2019, </w:t>
      </w:r>
      <w:proofErr w:type="spellStart"/>
      <w:r w:rsidRPr="006D1FF4">
        <w:rPr>
          <w:rFonts w:ascii="Bookman Old Style" w:hAnsi="Bookman Old Style"/>
        </w:rPr>
        <w:t>Okoro</w:t>
      </w:r>
      <w:proofErr w:type="spellEnd"/>
      <w:r w:rsidRPr="006D1FF4">
        <w:rPr>
          <w:rFonts w:ascii="Bookman Old Style" w:hAnsi="Bookman Old Style"/>
        </w:rPr>
        <w:t xml:space="preserve"> &amp; </w:t>
      </w:r>
      <w:proofErr w:type="spellStart"/>
      <w:r w:rsidRPr="006D1FF4">
        <w:rPr>
          <w:rFonts w:ascii="Bookman Old Style" w:hAnsi="Bookman Old Style"/>
        </w:rPr>
        <w:t>Ekpo</w:t>
      </w:r>
      <w:proofErr w:type="spellEnd"/>
      <w:r w:rsidRPr="006D1FF4">
        <w:rPr>
          <w:rFonts w:ascii="Bookman Old Style" w:hAnsi="Bookman Old Style"/>
        </w:rPr>
        <w:t xml:space="preserve">, 2016: </w:t>
      </w:r>
      <w:r w:rsidRPr="006D1FF4">
        <w:rPr>
          <w:rFonts w:ascii="Bookman Old Style" w:hAnsi="Bookman Old Style"/>
          <w:sz w:val="24"/>
          <w:szCs w:val="24"/>
        </w:rPr>
        <w:t xml:space="preserve">The impact of ICT </w:t>
      </w:r>
      <w:r w:rsidR="000C07FE">
        <w:rPr>
          <w:rFonts w:ascii="Bookman Old Style" w:hAnsi="Bookman Old Style"/>
          <w:sz w:val="24"/>
          <w:szCs w:val="24"/>
        </w:rPr>
        <w:t>Biology</w:t>
      </w:r>
      <w:r w:rsidRPr="006D1FF4">
        <w:rPr>
          <w:rFonts w:ascii="Bookman Old Style" w:hAnsi="Bookman Old Style"/>
          <w:sz w:val="24"/>
          <w:szCs w:val="24"/>
        </w:rPr>
        <w:t xml:space="preserve"> </w:t>
      </w:r>
      <w:proofErr w:type="gramStart"/>
      <w:r w:rsidRPr="006D1FF4">
        <w:rPr>
          <w:rFonts w:ascii="Bookman Old Style" w:hAnsi="Bookman Old Style"/>
          <w:sz w:val="24"/>
          <w:szCs w:val="24"/>
        </w:rPr>
        <w:t>teacher .</w:t>
      </w:r>
      <w:proofErr w:type="gramEnd"/>
      <w:r w:rsidRPr="006D1FF4">
        <w:rPr>
          <w:rFonts w:ascii="Bookman Old Style" w:hAnsi="Bookman Old Style"/>
          <w:sz w:val="24"/>
          <w:szCs w:val="24"/>
        </w:rPr>
        <w:t xml:space="preserve"> Journal of Educational Psychology, 87(4), 546-562.</w:t>
      </w:r>
    </w:p>
    <w:p w:rsidR="00673682" w:rsidRPr="006D1FF4" w:rsidRDefault="00673682" w:rsidP="00673682">
      <w:pPr>
        <w:spacing w:after="240"/>
        <w:ind w:left="720" w:hanging="720"/>
        <w:jc w:val="both"/>
        <w:rPr>
          <w:rFonts w:ascii="Bookman Old Style" w:hAnsi="Bookman Old Style"/>
        </w:rPr>
      </w:pPr>
      <w:proofErr w:type="gramStart"/>
      <w:r w:rsidRPr="006D1FF4">
        <w:rPr>
          <w:rFonts w:ascii="Bookman Old Style" w:hAnsi="Bookman Old Style"/>
        </w:rPr>
        <w:t xml:space="preserve">Straus and </w:t>
      </w:r>
      <w:proofErr w:type="spellStart"/>
      <w:r w:rsidRPr="006D1FF4">
        <w:rPr>
          <w:rFonts w:ascii="Bookman Old Style" w:hAnsi="Bookman Old Style"/>
        </w:rPr>
        <w:t>Kinzie</w:t>
      </w:r>
      <w:proofErr w:type="spellEnd"/>
      <w:r w:rsidRPr="006D1FF4">
        <w:rPr>
          <w:rFonts w:ascii="Bookman Old Style" w:hAnsi="Bookman Old Style"/>
        </w:rPr>
        <w:t>, (2018) Anderson, Introduction to research method in education integrity publication Ilorin.</w:t>
      </w:r>
      <w:proofErr w:type="gramEnd"/>
    </w:p>
    <w:p w:rsidR="00673682" w:rsidRPr="006D1FF4" w:rsidRDefault="00673682" w:rsidP="00673682">
      <w:pPr>
        <w:spacing w:after="240"/>
        <w:ind w:left="720" w:hanging="720"/>
        <w:jc w:val="both"/>
        <w:rPr>
          <w:rFonts w:ascii="Bookman Old Style" w:hAnsi="Bookman Old Style"/>
        </w:rPr>
      </w:pPr>
      <w:proofErr w:type="spellStart"/>
      <w:proofErr w:type="gramStart"/>
      <w:r w:rsidRPr="006D1FF4">
        <w:rPr>
          <w:rFonts w:ascii="Bookman Old Style" w:hAnsi="Bookman Old Style"/>
        </w:rPr>
        <w:t>Tinio</w:t>
      </w:r>
      <w:proofErr w:type="spellEnd"/>
      <w:r w:rsidRPr="006D1FF4">
        <w:rPr>
          <w:rFonts w:ascii="Bookman Old Style" w:hAnsi="Bookman Old Style"/>
        </w:rPr>
        <w:t>(</w:t>
      </w:r>
      <w:proofErr w:type="gramEnd"/>
      <w:r w:rsidRPr="006D1FF4">
        <w:rPr>
          <w:rFonts w:ascii="Bookman Old Style" w:hAnsi="Bookman Old Style"/>
        </w:rPr>
        <w:t xml:space="preserve">2020). </w:t>
      </w:r>
      <w:r w:rsidRPr="006D1FF4">
        <w:rPr>
          <w:rFonts w:ascii="Bookman Old Style" w:hAnsi="Bookman Old Style"/>
          <w:sz w:val="24"/>
          <w:szCs w:val="24"/>
        </w:rPr>
        <w:t xml:space="preserve"> </w:t>
      </w:r>
      <w:proofErr w:type="gramStart"/>
      <w:r w:rsidRPr="006D1FF4">
        <w:rPr>
          <w:rFonts w:ascii="Bookman Old Style" w:hAnsi="Bookman Old Style"/>
          <w:sz w:val="24"/>
          <w:szCs w:val="24"/>
        </w:rPr>
        <w:t>Stress, appraisal, and coping.</w:t>
      </w:r>
      <w:proofErr w:type="gramEnd"/>
      <w:r w:rsidRPr="006D1FF4">
        <w:rPr>
          <w:rFonts w:ascii="Bookman Old Style" w:hAnsi="Bookman Old Style"/>
          <w:sz w:val="24"/>
          <w:szCs w:val="24"/>
        </w:rPr>
        <w:t xml:space="preserve"> Springer Publishing Company.</w:t>
      </w:r>
    </w:p>
    <w:p w:rsidR="00673682" w:rsidRPr="006D1FF4" w:rsidRDefault="00673682" w:rsidP="00673682">
      <w:pPr>
        <w:spacing w:after="240"/>
        <w:ind w:left="720" w:hanging="720"/>
        <w:jc w:val="both"/>
        <w:rPr>
          <w:rFonts w:ascii="Bookman Old Style" w:hAnsi="Bookman Old Style"/>
        </w:rPr>
      </w:pPr>
      <w:proofErr w:type="gramStart"/>
      <w:r w:rsidRPr="006D1FF4">
        <w:rPr>
          <w:rFonts w:ascii="Bookman Old Style" w:hAnsi="Bookman Old Style"/>
        </w:rPr>
        <w:t>UNESCO, (2020).</w:t>
      </w:r>
      <w:proofErr w:type="gramEnd"/>
      <w:r w:rsidRPr="006D1FF4">
        <w:rPr>
          <w:rFonts w:ascii="Bookman Old Style" w:hAnsi="Bookman Old Style"/>
        </w:rPr>
        <w:t xml:space="preserve">  </w:t>
      </w:r>
      <w:proofErr w:type="gramStart"/>
      <w:r w:rsidRPr="006D1FF4">
        <w:rPr>
          <w:rFonts w:ascii="Bookman Old Style" w:hAnsi="Bookman Old Style"/>
        </w:rPr>
        <w:t>Biological Science 3rd (Ed).</w:t>
      </w:r>
      <w:proofErr w:type="gramEnd"/>
      <w:r w:rsidRPr="006D1FF4">
        <w:rPr>
          <w:rFonts w:ascii="Bookman Old Style" w:hAnsi="Bookman Old Style"/>
        </w:rPr>
        <w:t xml:space="preserve"> </w:t>
      </w:r>
      <w:proofErr w:type="gramStart"/>
      <w:r w:rsidRPr="006D1FF4">
        <w:rPr>
          <w:rFonts w:ascii="Bookman Old Style" w:hAnsi="Bookman Old Style"/>
        </w:rPr>
        <w:t>Cambridge University press.</w:t>
      </w:r>
      <w:proofErr w:type="gramEnd"/>
      <w:r w:rsidRPr="006D1FF4">
        <w:rPr>
          <w:rFonts w:ascii="Bookman Old Style" w:hAnsi="Bookman Old Style"/>
        </w:rPr>
        <w:t xml:space="preserve"> Cambridge.</w:t>
      </w:r>
    </w:p>
    <w:p w:rsidR="00673682" w:rsidRPr="006D1FF4" w:rsidRDefault="00673682" w:rsidP="00673682">
      <w:pPr>
        <w:spacing w:after="240"/>
        <w:ind w:left="720" w:hanging="720"/>
        <w:jc w:val="both"/>
        <w:rPr>
          <w:rFonts w:ascii="Bookman Old Style" w:hAnsi="Bookman Old Style"/>
        </w:rPr>
      </w:pPr>
      <w:proofErr w:type="gramStart"/>
      <w:r w:rsidRPr="006D1FF4">
        <w:rPr>
          <w:rFonts w:ascii="Bookman Old Style" w:hAnsi="Bookman Old Style"/>
        </w:rPr>
        <w:t>UNESCO, (2020).</w:t>
      </w:r>
      <w:proofErr w:type="gramEnd"/>
      <w:r w:rsidRPr="006D1FF4">
        <w:rPr>
          <w:rFonts w:ascii="Bookman Old Style" w:hAnsi="Bookman Old Style"/>
        </w:rPr>
        <w:t xml:space="preserve"> </w:t>
      </w:r>
      <w:proofErr w:type="gramStart"/>
      <w:r w:rsidRPr="006D1FF4">
        <w:rPr>
          <w:rFonts w:ascii="Bookman Old Style" w:hAnsi="Bookman Old Style"/>
        </w:rPr>
        <w:t>Advanced  Biology</w:t>
      </w:r>
      <w:proofErr w:type="gramEnd"/>
      <w:r w:rsidRPr="006D1FF4">
        <w:rPr>
          <w:rFonts w:ascii="Bookman Old Style" w:hAnsi="Bookman Old Style"/>
        </w:rPr>
        <w:t xml:space="preserve"> Oxford University press New York. </w:t>
      </w:r>
    </w:p>
    <w:p w:rsidR="00673682" w:rsidRPr="006D1FF4" w:rsidRDefault="00673682" w:rsidP="00673682">
      <w:pPr>
        <w:spacing w:after="240"/>
        <w:ind w:left="720" w:hanging="720"/>
        <w:jc w:val="both"/>
        <w:rPr>
          <w:rFonts w:ascii="Bookman Old Style" w:hAnsi="Bookman Old Style"/>
        </w:rPr>
      </w:pPr>
      <w:proofErr w:type="spellStart"/>
      <w:r w:rsidRPr="006D1FF4">
        <w:rPr>
          <w:rFonts w:ascii="Bookman Old Style" w:hAnsi="Bookman Old Style"/>
        </w:rPr>
        <w:t>Valasidou</w:t>
      </w:r>
      <w:proofErr w:type="spellEnd"/>
      <w:r w:rsidRPr="006D1FF4">
        <w:rPr>
          <w:rFonts w:ascii="Bookman Old Style" w:hAnsi="Bookman Old Style"/>
        </w:rPr>
        <w:t xml:space="preserve"> &amp; </w:t>
      </w:r>
      <w:proofErr w:type="spellStart"/>
      <w:r w:rsidRPr="006D1FF4">
        <w:rPr>
          <w:rFonts w:ascii="Bookman Old Style" w:hAnsi="Bookman Old Style"/>
        </w:rPr>
        <w:t>Bousiou</w:t>
      </w:r>
      <w:proofErr w:type="spellEnd"/>
      <w:r w:rsidRPr="006D1FF4">
        <w:rPr>
          <w:rFonts w:ascii="Bookman Old Style" w:hAnsi="Bookman Old Style"/>
        </w:rPr>
        <w:t xml:space="preserve">, </w:t>
      </w:r>
      <w:r>
        <w:rPr>
          <w:rFonts w:ascii="Bookman Old Style" w:hAnsi="Bookman Old Style"/>
        </w:rPr>
        <w:t>(</w:t>
      </w:r>
      <w:r w:rsidRPr="006D1FF4">
        <w:rPr>
          <w:rFonts w:ascii="Bookman Old Style" w:hAnsi="Bookman Old Style"/>
        </w:rPr>
        <w:t xml:space="preserve">2015) introduction to Teacher Education and the Teaching Profession Nigeria, Ilorin published by </w:t>
      </w:r>
      <w:proofErr w:type="spellStart"/>
      <w:r w:rsidRPr="006D1FF4">
        <w:rPr>
          <w:rFonts w:ascii="Bookman Old Style" w:hAnsi="Bookman Old Style"/>
        </w:rPr>
        <w:t>Bengames</w:t>
      </w:r>
      <w:proofErr w:type="spellEnd"/>
      <w:r w:rsidRPr="006D1FF4">
        <w:rPr>
          <w:rFonts w:ascii="Bookman Old Style" w:hAnsi="Bookman Old Style"/>
        </w:rPr>
        <w:t xml:space="preserve"> publication, No 9 Oro road </w:t>
      </w:r>
      <w:proofErr w:type="spellStart"/>
      <w:r w:rsidRPr="006D1FF4">
        <w:rPr>
          <w:rFonts w:ascii="Bookman Old Style" w:hAnsi="Bookman Old Style"/>
        </w:rPr>
        <w:t>Kiyara</w:t>
      </w:r>
      <w:proofErr w:type="spellEnd"/>
      <w:r w:rsidRPr="006D1FF4">
        <w:rPr>
          <w:rFonts w:ascii="Bookman Old Style" w:hAnsi="Bookman Old Style"/>
        </w:rPr>
        <w:t xml:space="preserve"> State.</w:t>
      </w:r>
    </w:p>
    <w:p w:rsidR="00F1134B" w:rsidRDefault="00F1134B" w:rsidP="00673682">
      <w:pPr>
        <w:spacing w:after="240"/>
        <w:ind w:left="720" w:hanging="720"/>
        <w:jc w:val="both"/>
        <w:rPr>
          <w:rFonts w:ascii="Bookman Old Style" w:hAnsi="Bookman Old Style"/>
        </w:rPr>
      </w:pPr>
    </w:p>
    <w:p w:rsidR="00673682" w:rsidRPr="006D1FF4" w:rsidRDefault="00673682" w:rsidP="00673682">
      <w:pPr>
        <w:spacing w:after="240"/>
        <w:ind w:left="720" w:hanging="720"/>
        <w:jc w:val="both"/>
        <w:rPr>
          <w:rFonts w:ascii="Bookman Old Style" w:hAnsi="Bookman Old Style"/>
        </w:rPr>
      </w:pPr>
      <w:proofErr w:type="spellStart"/>
      <w:proofErr w:type="gramStart"/>
      <w:r w:rsidRPr="006D1FF4">
        <w:rPr>
          <w:rFonts w:ascii="Bookman Old Style" w:hAnsi="Bookman Old Style"/>
        </w:rPr>
        <w:lastRenderedPageBreak/>
        <w:t>Volman</w:t>
      </w:r>
      <w:proofErr w:type="spellEnd"/>
      <w:r w:rsidRPr="006D1FF4">
        <w:rPr>
          <w:rFonts w:ascii="Bookman Old Style" w:hAnsi="Bookman Old Style"/>
        </w:rPr>
        <w:t>, (2005)</w:t>
      </w:r>
      <w:r w:rsidRPr="006D1FF4">
        <w:rPr>
          <w:rFonts w:ascii="Bookman Old Style" w:hAnsi="Bookman Old Style"/>
          <w:sz w:val="24"/>
          <w:szCs w:val="24"/>
        </w:rPr>
        <w:t>.</w:t>
      </w:r>
      <w:proofErr w:type="gramEnd"/>
      <w:r w:rsidRPr="006D1FF4">
        <w:rPr>
          <w:rFonts w:ascii="Bookman Old Style" w:hAnsi="Bookman Old Style"/>
          <w:sz w:val="24"/>
          <w:szCs w:val="24"/>
        </w:rPr>
        <w:t xml:space="preserve"> </w:t>
      </w:r>
      <w:proofErr w:type="gramStart"/>
      <w:r w:rsidRPr="006D1FF4">
        <w:rPr>
          <w:rFonts w:ascii="Bookman Old Style" w:hAnsi="Bookman Old Style"/>
          <w:sz w:val="24"/>
          <w:szCs w:val="24"/>
        </w:rPr>
        <w:t>Toward a definition of mixed methods research.</w:t>
      </w:r>
      <w:proofErr w:type="gramEnd"/>
      <w:r w:rsidRPr="006D1FF4">
        <w:rPr>
          <w:rFonts w:ascii="Bookman Old Style" w:hAnsi="Bookman Old Style"/>
          <w:sz w:val="24"/>
          <w:szCs w:val="24"/>
        </w:rPr>
        <w:t xml:space="preserve"> Journal of Mixed Methods Research, 1(2), 112-133.</w:t>
      </w:r>
    </w:p>
    <w:p w:rsidR="00673682" w:rsidRPr="006D1FF4" w:rsidRDefault="00673682" w:rsidP="00673682">
      <w:pPr>
        <w:spacing w:after="240"/>
        <w:ind w:left="720" w:hanging="720"/>
        <w:jc w:val="both"/>
        <w:rPr>
          <w:rFonts w:ascii="Bookman Old Style" w:hAnsi="Bookman Old Style"/>
        </w:rPr>
      </w:pPr>
      <w:proofErr w:type="spellStart"/>
      <w:proofErr w:type="gramStart"/>
      <w:r w:rsidRPr="006D1FF4">
        <w:rPr>
          <w:rFonts w:ascii="Bookman Old Style" w:hAnsi="Bookman Old Style"/>
        </w:rPr>
        <w:t>Volman</w:t>
      </w:r>
      <w:proofErr w:type="spellEnd"/>
      <w:r w:rsidRPr="006D1FF4">
        <w:rPr>
          <w:rFonts w:ascii="Bookman Old Style" w:hAnsi="Bookman Old Style"/>
        </w:rPr>
        <w:t>, 2015).</w:t>
      </w:r>
      <w:proofErr w:type="gramEnd"/>
      <w:r w:rsidRPr="006D1FF4">
        <w:rPr>
          <w:rFonts w:ascii="Bookman Old Style" w:hAnsi="Bookman Old Style"/>
          <w:sz w:val="24"/>
          <w:szCs w:val="24"/>
        </w:rPr>
        <w:t xml:space="preserve"> </w:t>
      </w:r>
      <w:proofErr w:type="gramStart"/>
      <w:r w:rsidRPr="006D1FF4">
        <w:rPr>
          <w:rFonts w:ascii="Bookman Old Style" w:hAnsi="Bookman Old Style"/>
          <w:sz w:val="24"/>
          <w:szCs w:val="24"/>
        </w:rPr>
        <w:t>The impact of students' socioeconomic background on academic performance in universities.</w:t>
      </w:r>
      <w:proofErr w:type="gramEnd"/>
      <w:r w:rsidRPr="006D1FF4">
        <w:rPr>
          <w:rFonts w:ascii="Bookman Old Style" w:hAnsi="Bookman Old Style"/>
          <w:sz w:val="24"/>
          <w:szCs w:val="24"/>
        </w:rPr>
        <w:t xml:space="preserve"> </w:t>
      </w:r>
      <w:proofErr w:type="gramStart"/>
      <w:r w:rsidRPr="006D1FF4">
        <w:rPr>
          <w:rFonts w:ascii="Bookman Old Style" w:hAnsi="Bookman Old Style"/>
          <w:sz w:val="24"/>
          <w:szCs w:val="24"/>
        </w:rPr>
        <w:t xml:space="preserve">A case of students in </w:t>
      </w:r>
      <w:proofErr w:type="spellStart"/>
      <w:r w:rsidRPr="006D1FF4">
        <w:rPr>
          <w:rFonts w:ascii="Bookman Old Style" w:hAnsi="Bookman Old Style"/>
          <w:sz w:val="24"/>
          <w:szCs w:val="24"/>
        </w:rPr>
        <w:t>Kisii</w:t>
      </w:r>
      <w:proofErr w:type="spellEnd"/>
      <w:r w:rsidRPr="006D1FF4">
        <w:rPr>
          <w:rFonts w:ascii="Bookman Old Style" w:hAnsi="Bookman Old Style"/>
          <w:sz w:val="24"/>
          <w:szCs w:val="24"/>
        </w:rPr>
        <w:t xml:space="preserve"> University College.</w:t>
      </w:r>
      <w:proofErr w:type="gramEnd"/>
      <w:r w:rsidRPr="006D1FF4">
        <w:rPr>
          <w:rFonts w:ascii="Bookman Old Style" w:hAnsi="Bookman Old Style"/>
          <w:sz w:val="24"/>
          <w:szCs w:val="24"/>
        </w:rPr>
        <w:t xml:space="preserve"> American International Journal of Social Science, 2(2), 38-46.</w:t>
      </w:r>
    </w:p>
    <w:p w:rsidR="00673682" w:rsidRPr="006D1FF4" w:rsidRDefault="00673682" w:rsidP="00673682">
      <w:pPr>
        <w:spacing w:after="240"/>
        <w:jc w:val="both"/>
        <w:rPr>
          <w:rFonts w:ascii="Bookman Old Style" w:hAnsi="Bookman Old Style"/>
        </w:rPr>
      </w:pPr>
      <w:proofErr w:type="gramStart"/>
      <w:r w:rsidRPr="006D1FF4">
        <w:rPr>
          <w:rFonts w:ascii="Bookman Old Style" w:hAnsi="Bookman Old Style"/>
        </w:rPr>
        <w:t>Watson (2019).</w:t>
      </w:r>
      <w:proofErr w:type="gramEnd"/>
      <w:r w:rsidRPr="006D1FF4">
        <w:rPr>
          <w:rFonts w:ascii="Bookman Old Style" w:hAnsi="Bookman Old Style"/>
          <w:sz w:val="24"/>
          <w:szCs w:val="24"/>
        </w:rPr>
        <w:t xml:space="preserve"> “I hope I can make it to work today”: Financial stress and sleep among transit operators. Accident Analysis &amp; Prevention, 130, 61-68.</w:t>
      </w:r>
    </w:p>
    <w:p w:rsidR="00673682" w:rsidRPr="006D1FF4" w:rsidRDefault="00673682" w:rsidP="00673682">
      <w:pPr>
        <w:spacing w:after="240"/>
        <w:ind w:left="720" w:hanging="720"/>
        <w:jc w:val="both"/>
        <w:rPr>
          <w:rFonts w:ascii="Bookman Old Style" w:hAnsi="Bookman Old Style"/>
        </w:rPr>
      </w:pPr>
      <w:r w:rsidRPr="006D1FF4">
        <w:rPr>
          <w:rFonts w:ascii="Bookman Old Style" w:hAnsi="Bookman Old Style"/>
        </w:rPr>
        <w:t xml:space="preserve">Witte and Rogge, 2020, Maguire and Zhang, 2017 Lara and </w:t>
      </w:r>
      <w:proofErr w:type="spellStart"/>
      <w:r w:rsidRPr="006D1FF4">
        <w:rPr>
          <w:rFonts w:ascii="Bookman Old Style" w:hAnsi="Bookman Old Style"/>
        </w:rPr>
        <w:t>Duart</w:t>
      </w:r>
      <w:proofErr w:type="spellEnd"/>
      <w:r w:rsidRPr="006D1FF4">
        <w:rPr>
          <w:rFonts w:ascii="Bookman Old Style" w:hAnsi="Bookman Old Style"/>
        </w:rPr>
        <w:t xml:space="preserve">, 2015) </w:t>
      </w:r>
      <w:r w:rsidRPr="006D1FF4">
        <w:rPr>
          <w:rFonts w:ascii="Bookman Old Style" w:hAnsi="Bookman Old Style"/>
          <w:sz w:val="24"/>
          <w:szCs w:val="24"/>
        </w:rPr>
        <w:t xml:space="preserve">Teacher punctuality and attendance: A review of literature. </w:t>
      </w:r>
      <w:proofErr w:type="gramStart"/>
      <w:r w:rsidR="000C07FE">
        <w:rPr>
          <w:rFonts w:ascii="Bookman Old Style" w:hAnsi="Bookman Old Style"/>
          <w:sz w:val="24"/>
          <w:szCs w:val="24"/>
        </w:rPr>
        <w:t>Biology</w:t>
      </w:r>
      <w:r w:rsidRPr="006D1FF4">
        <w:rPr>
          <w:rFonts w:ascii="Bookman Old Style" w:hAnsi="Bookman Old Style"/>
          <w:sz w:val="24"/>
          <w:szCs w:val="24"/>
        </w:rPr>
        <w:t xml:space="preserve"> laboratory, 36(2), 276-299.</w:t>
      </w:r>
      <w:proofErr w:type="gramEnd"/>
    </w:p>
    <w:p w:rsidR="00673682" w:rsidRPr="006D1FF4" w:rsidRDefault="00673682" w:rsidP="00673682">
      <w:pPr>
        <w:spacing w:after="240"/>
        <w:ind w:left="720" w:hanging="720"/>
        <w:jc w:val="both"/>
        <w:rPr>
          <w:rFonts w:ascii="Bookman Old Style" w:hAnsi="Bookman Old Style"/>
        </w:rPr>
      </w:pPr>
      <w:proofErr w:type="spellStart"/>
      <w:r w:rsidRPr="006D1FF4">
        <w:rPr>
          <w:rFonts w:ascii="Bookman Old Style" w:hAnsi="Bookman Old Style"/>
        </w:rPr>
        <w:t>Ziden</w:t>
      </w:r>
      <w:proofErr w:type="spellEnd"/>
      <w:r w:rsidRPr="006D1FF4">
        <w:rPr>
          <w:rFonts w:ascii="Bookman Old Style" w:hAnsi="Bookman Old Style"/>
        </w:rPr>
        <w:t xml:space="preserve">, Ismail, </w:t>
      </w:r>
      <w:proofErr w:type="spellStart"/>
      <w:r w:rsidRPr="006D1FF4">
        <w:rPr>
          <w:rFonts w:ascii="Bookman Old Style" w:hAnsi="Bookman Old Style"/>
        </w:rPr>
        <w:t>Spian</w:t>
      </w:r>
      <w:proofErr w:type="spellEnd"/>
      <w:r w:rsidRPr="006D1FF4">
        <w:rPr>
          <w:rFonts w:ascii="Bookman Old Style" w:hAnsi="Bookman Old Style"/>
        </w:rPr>
        <w:t xml:space="preserve">, and </w:t>
      </w:r>
      <w:proofErr w:type="spellStart"/>
      <w:r w:rsidRPr="006D1FF4">
        <w:rPr>
          <w:rFonts w:ascii="Bookman Old Style" w:hAnsi="Bookman Old Style"/>
        </w:rPr>
        <w:t>Kumutha</w:t>
      </w:r>
      <w:proofErr w:type="spellEnd"/>
      <w:r w:rsidRPr="006D1FF4">
        <w:rPr>
          <w:rFonts w:ascii="Bookman Old Style" w:hAnsi="Bookman Old Style"/>
        </w:rPr>
        <w:t xml:space="preserve">, (2019) </w:t>
      </w:r>
      <w:r w:rsidRPr="006D1FF4">
        <w:rPr>
          <w:rFonts w:ascii="Bookman Old Style" w:hAnsi="Bookman Old Style"/>
          <w:sz w:val="24"/>
          <w:szCs w:val="24"/>
        </w:rPr>
        <w:t>Human capital theory: Foundations of a field of inquiry. Review of educational research, 66(3), 341–359.</w:t>
      </w:r>
    </w:p>
    <w:p w:rsidR="00673682" w:rsidRDefault="00673682" w:rsidP="00673682">
      <w:pPr>
        <w:widowControl/>
        <w:autoSpaceDE/>
        <w:autoSpaceDN/>
        <w:spacing w:after="200" w:line="276" w:lineRule="auto"/>
        <w:rPr>
          <w:rFonts w:ascii="Bookman Old Style" w:hAnsi="Bookman Old Style"/>
          <w:b/>
          <w:sz w:val="24"/>
          <w:szCs w:val="24"/>
        </w:rPr>
      </w:pPr>
    </w:p>
    <w:p w:rsidR="00673682" w:rsidRDefault="00673682" w:rsidP="00673682">
      <w:pPr>
        <w:widowControl/>
        <w:autoSpaceDE/>
        <w:autoSpaceDN/>
        <w:spacing w:after="200" w:line="276" w:lineRule="auto"/>
        <w:rPr>
          <w:rFonts w:ascii="Bookman Old Style" w:hAnsi="Bookman Old Style"/>
          <w:b/>
          <w:sz w:val="24"/>
          <w:szCs w:val="24"/>
        </w:rPr>
      </w:pPr>
      <w:r>
        <w:rPr>
          <w:rFonts w:ascii="Bookman Old Style" w:hAnsi="Bookman Old Style"/>
          <w:b/>
          <w:sz w:val="24"/>
          <w:szCs w:val="24"/>
        </w:rPr>
        <w:br w:type="page"/>
      </w:r>
    </w:p>
    <w:p w:rsidR="00673682" w:rsidRPr="009769D2" w:rsidRDefault="00673682" w:rsidP="00673682">
      <w:pPr>
        <w:spacing w:line="480" w:lineRule="auto"/>
        <w:ind w:left="540" w:hanging="540"/>
        <w:jc w:val="center"/>
        <w:rPr>
          <w:rFonts w:ascii="Bookman Old Style" w:hAnsi="Bookman Old Style"/>
          <w:sz w:val="24"/>
          <w:szCs w:val="24"/>
        </w:rPr>
      </w:pPr>
      <w:r>
        <w:rPr>
          <w:rFonts w:ascii="Bookman Old Style" w:hAnsi="Bookman Old Style"/>
          <w:b/>
          <w:sz w:val="24"/>
          <w:szCs w:val="24"/>
        </w:rPr>
        <w:lastRenderedPageBreak/>
        <w:t>KWARA STATE COLLEGE OF EDUCATION, ILORIN</w:t>
      </w:r>
    </w:p>
    <w:p w:rsidR="00673682" w:rsidRPr="009769D2" w:rsidRDefault="00673682" w:rsidP="00673682">
      <w:pPr>
        <w:spacing w:line="480" w:lineRule="auto"/>
        <w:jc w:val="center"/>
        <w:rPr>
          <w:rFonts w:ascii="Bookman Old Style" w:hAnsi="Bookman Old Style"/>
          <w:b/>
          <w:sz w:val="24"/>
          <w:szCs w:val="24"/>
        </w:rPr>
      </w:pPr>
      <w:r w:rsidRPr="009769D2">
        <w:rPr>
          <w:rFonts w:ascii="Bookman Old Style" w:hAnsi="Bookman Old Style"/>
          <w:b/>
          <w:sz w:val="24"/>
          <w:szCs w:val="24"/>
        </w:rPr>
        <w:t>QUESTIONNAIRE ON</w:t>
      </w:r>
    </w:p>
    <w:p w:rsidR="00673682" w:rsidRPr="009769D2" w:rsidRDefault="00786312" w:rsidP="00673682">
      <w:pPr>
        <w:spacing w:line="480" w:lineRule="auto"/>
        <w:jc w:val="center"/>
        <w:rPr>
          <w:rFonts w:ascii="Bookman Old Style" w:hAnsi="Bookman Old Style"/>
          <w:b/>
          <w:sz w:val="24"/>
          <w:szCs w:val="24"/>
        </w:rPr>
      </w:pPr>
      <w:r>
        <w:rPr>
          <w:rFonts w:ascii="Bookman Old Style" w:hAnsi="Bookman Old Style"/>
          <w:b/>
          <w:sz w:val="24"/>
          <w:szCs w:val="24"/>
        </w:rPr>
        <w:t>INFLUENCE</w:t>
      </w:r>
      <w:r w:rsidR="00673682">
        <w:rPr>
          <w:rFonts w:ascii="Bookman Old Style" w:hAnsi="Bookman Old Style"/>
          <w:b/>
          <w:sz w:val="24"/>
          <w:szCs w:val="24"/>
        </w:rPr>
        <w:t xml:space="preserve"> OF ICT ON THE ACADEMIC PERFORMANCE OF BIOLOGY STUDENTS IN SENIOR SECONDARY SCHOOLS IN ILORIN WE</w:t>
      </w:r>
      <w:r w:rsidR="00673682" w:rsidRPr="009769D2">
        <w:rPr>
          <w:rFonts w:ascii="Bookman Old Style" w:hAnsi="Bookman Old Style"/>
          <w:b/>
          <w:sz w:val="24"/>
          <w:szCs w:val="24"/>
        </w:rPr>
        <w:t>ST LOCAL GOVERNMENT AREA, KWARA STATE</w:t>
      </w:r>
    </w:p>
    <w:p w:rsidR="00673682" w:rsidRPr="009769D2" w:rsidRDefault="00673682" w:rsidP="00673682">
      <w:pPr>
        <w:spacing w:line="480" w:lineRule="auto"/>
        <w:jc w:val="center"/>
        <w:rPr>
          <w:rFonts w:ascii="Bookman Old Style" w:hAnsi="Bookman Old Style"/>
          <w:b/>
          <w:sz w:val="24"/>
          <w:szCs w:val="24"/>
        </w:rPr>
      </w:pPr>
      <w:r w:rsidRPr="009769D2">
        <w:rPr>
          <w:rFonts w:ascii="Bookman Old Style" w:hAnsi="Bookman Old Style"/>
          <w:b/>
          <w:sz w:val="24"/>
          <w:szCs w:val="24"/>
        </w:rPr>
        <w:t>SECTION A</w:t>
      </w:r>
    </w:p>
    <w:p w:rsidR="00673682" w:rsidRPr="009769D2" w:rsidRDefault="00673682" w:rsidP="00673682">
      <w:pPr>
        <w:spacing w:line="480" w:lineRule="auto"/>
        <w:jc w:val="center"/>
        <w:rPr>
          <w:rFonts w:ascii="Bookman Old Style" w:hAnsi="Bookman Old Style"/>
          <w:b/>
          <w:sz w:val="24"/>
          <w:szCs w:val="24"/>
        </w:rPr>
      </w:pPr>
      <w:r w:rsidRPr="009769D2">
        <w:rPr>
          <w:rFonts w:ascii="Bookman Old Style" w:hAnsi="Bookman Old Style"/>
          <w:b/>
          <w:sz w:val="24"/>
          <w:szCs w:val="24"/>
        </w:rPr>
        <w:t>PERSONAL DATA</w:t>
      </w:r>
    </w:p>
    <w:p w:rsidR="00673682" w:rsidRPr="009769D2" w:rsidRDefault="00673682" w:rsidP="00673682">
      <w:pPr>
        <w:adjustRightInd w:val="0"/>
        <w:spacing w:line="480" w:lineRule="auto"/>
        <w:jc w:val="both"/>
        <w:rPr>
          <w:rFonts w:ascii="Bookman Old Style" w:hAnsi="Bookman Old Style"/>
          <w:sz w:val="24"/>
          <w:szCs w:val="24"/>
        </w:rPr>
      </w:pPr>
      <w:r w:rsidRPr="00E8759A">
        <w:rPr>
          <w:rFonts w:ascii="Bookman Old Style" w:hAnsi="Bookman Old Style"/>
          <w:b/>
          <w:szCs w:val="24"/>
        </w:rPr>
        <w:t>NAME OF THE SCHOOL</w:t>
      </w:r>
      <w:r w:rsidRPr="009769D2">
        <w:rPr>
          <w:rFonts w:ascii="Bookman Old Style" w:hAnsi="Bookman Old Style"/>
          <w:sz w:val="24"/>
          <w:szCs w:val="24"/>
        </w:rPr>
        <w:t>: …………………………………………………</w:t>
      </w:r>
      <w:r w:rsidR="00AA577C">
        <w:rPr>
          <w:rFonts w:ascii="Bookman Old Style" w:hAnsi="Bookman Old Style"/>
          <w:sz w:val="24"/>
          <w:szCs w:val="24"/>
        </w:rPr>
        <w:t>………………</w:t>
      </w:r>
      <w:r w:rsidRPr="009769D2">
        <w:rPr>
          <w:rFonts w:ascii="Bookman Old Style" w:hAnsi="Bookman Old Style"/>
          <w:sz w:val="24"/>
          <w:szCs w:val="24"/>
        </w:rPr>
        <w:t>....</w:t>
      </w:r>
    </w:p>
    <w:p w:rsidR="00673682" w:rsidRPr="009769D2" w:rsidRDefault="00673682" w:rsidP="00673682">
      <w:pPr>
        <w:adjustRightInd w:val="0"/>
        <w:spacing w:line="480" w:lineRule="auto"/>
        <w:jc w:val="both"/>
        <w:rPr>
          <w:rFonts w:ascii="Bookman Old Style" w:hAnsi="Bookman Old Style"/>
          <w:sz w:val="24"/>
          <w:szCs w:val="24"/>
        </w:rPr>
      </w:pPr>
      <w:r w:rsidRPr="00E8759A">
        <w:rPr>
          <w:rFonts w:ascii="Bookman Old Style" w:hAnsi="Bookman Old Style"/>
          <w:b/>
          <w:sz w:val="24"/>
          <w:szCs w:val="24"/>
        </w:rPr>
        <w:t>Sex</w:t>
      </w:r>
      <w:r w:rsidRPr="009769D2">
        <w:rPr>
          <w:rFonts w:ascii="Bookman Old Style" w:hAnsi="Bookman Old Style"/>
          <w:sz w:val="24"/>
          <w:szCs w:val="24"/>
        </w:rPr>
        <w:t xml:space="preserve">: </w:t>
      </w:r>
      <w:r w:rsidR="00AA577C">
        <w:rPr>
          <w:rFonts w:ascii="Bookman Old Style" w:hAnsi="Bookman Old Style"/>
          <w:sz w:val="24"/>
          <w:szCs w:val="24"/>
        </w:rPr>
        <w:tab/>
      </w:r>
      <w:r w:rsidR="00AA577C">
        <w:rPr>
          <w:rFonts w:ascii="Bookman Old Style" w:hAnsi="Bookman Old Style"/>
          <w:sz w:val="24"/>
          <w:szCs w:val="24"/>
        </w:rPr>
        <w:tab/>
      </w:r>
      <w:r w:rsidR="00AA577C">
        <w:rPr>
          <w:rFonts w:ascii="Bookman Old Style" w:hAnsi="Bookman Old Style"/>
          <w:sz w:val="24"/>
          <w:szCs w:val="24"/>
        </w:rPr>
        <w:tab/>
      </w:r>
      <w:r w:rsidRPr="009769D2">
        <w:rPr>
          <w:rFonts w:ascii="Bookman Old Style" w:hAnsi="Bookman Old Style"/>
          <w:sz w:val="24"/>
          <w:szCs w:val="24"/>
        </w:rPr>
        <w:t xml:space="preserve">Male (       )     </w:t>
      </w:r>
      <w:r w:rsidR="00AA577C">
        <w:rPr>
          <w:rFonts w:ascii="Bookman Old Style" w:hAnsi="Bookman Old Style"/>
          <w:sz w:val="24"/>
          <w:szCs w:val="24"/>
        </w:rPr>
        <w:tab/>
      </w:r>
      <w:r w:rsidRPr="009769D2">
        <w:rPr>
          <w:rFonts w:ascii="Bookman Old Style" w:hAnsi="Bookman Old Style"/>
          <w:sz w:val="24"/>
          <w:szCs w:val="24"/>
        </w:rPr>
        <w:t xml:space="preserve">Female (       ) </w:t>
      </w:r>
    </w:p>
    <w:p w:rsidR="00673682" w:rsidRPr="009769D2" w:rsidRDefault="00673682" w:rsidP="00673682">
      <w:pPr>
        <w:adjustRightInd w:val="0"/>
        <w:spacing w:line="480" w:lineRule="auto"/>
        <w:jc w:val="both"/>
        <w:rPr>
          <w:rFonts w:ascii="Bookman Old Style" w:hAnsi="Bookman Old Style"/>
          <w:sz w:val="24"/>
          <w:szCs w:val="24"/>
        </w:rPr>
      </w:pPr>
      <w:r w:rsidRPr="00E8759A">
        <w:rPr>
          <w:rFonts w:ascii="Bookman Old Style" w:hAnsi="Bookman Old Style"/>
          <w:b/>
          <w:sz w:val="24"/>
          <w:szCs w:val="24"/>
        </w:rPr>
        <w:t>School type:</w:t>
      </w:r>
      <w:r w:rsidRPr="009769D2">
        <w:rPr>
          <w:rFonts w:ascii="Bookman Old Style" w:hAnsi="Bookman Old Style"/>
          <w:sz w:val="24"/>
          <w:szCs w:val="24"/>
        </w:rPr>
        <w:t xml:space="preserve"> </w:t>
      </w:r>
      <w:r w:rsidR="00AA577C">
        <w:rPr>
          <w:rFonts w:ascii="Bookman Old Style" w:hAnsi="Bookman Old Style"/>
          <w:sz w:val="24"/>
          <w:szCs w:val="24"/>
        </w:rPr>
        <w:tab/>
      </w:r>
      <w:r w:rsidRPr="009769D2">
        <w:rPr>
          <w:rFonts w:ascii="Bookman Old Style" w:hAnsi="Bookman Old Style"/>
          <w:sz w:val="24"/>
          <w:szCs w:val="24"/>
        </w:rPr>
        <w:t xml:space="preserve">Public (      )   </w:t>
      </w:r>
      <w:r w:rsidR="00AA577C">
        <w:rPr>
          <w:rFonts w:ascii="Bookman Old Style" w:hAnsi="Bookman Old Style"/>
          <w:sz w:val="24"/>
          <w:szCs w:val="24"/>
        </w:rPr>
        <w:tab/>
      </w:r>
      <w:r w:rsidRPr="009769D2">
        <w:rPr>
          <w:rFonts w:ascii="Bookman Old Style" w:hAnsi="Bookman Old Style"/>
          <w:sz w:val="24"/>
          <w:szCs w:val="24"/>
        </w:rPr>
        <w:t>Private (      )</w:t>
      </w:r>
    </w:p>
    <w:p w:rsidR="00673682" w:rsidRPr="009769D2" w:rsidRDefault="00673682" w:rsidP="00673682">
      <w:pPr>
        <w:adjustRightInd w:val="0"/>
        <w:spacing w:line="480" w:lineRule="auto"/>
        <w:jc w:val="both"/>
        <w:rPr>
          <w:rFonts w:ascii="Bookman Old Style" w:hAnsi="Bookman Old Style"/>
          <w:sz w:val="24"/>
          <w:szCs w:val="24"/>
        </w:rPr>
      </w:pPr>
      <w:r w:rsidRPr="00E8759A">
        <w:rPr>
          <w:rFonts w:ascii="Bookman Old Style" w:hAnsi="Bookman Old Style"/>
          <w:b/>
          <w:sz w:val="24"/>
          <w:szCs w:val="24"/>
        </w:rPr>
        <w:t>Qualification:</w:t>
      </w:r>
      <w:r>
        <w:rPr>
          <w:rFonts w:ascii="Bookman Old Style" w:hAnsi="Bookman Old Style"/>
          <w:sz w:val="24"/>
          <w:szCs w:val="24"/>
        </w:rPr>
        <w:t xml:space="preserve">  </w:t>
      </w:r>
      <w:r w:rsidR="00E8759A">
        <w:rPr>
          <w:rFonts w:ascii="Bookman Old Style" w:hAnsi="Bookman Old Style"/>
          <w:sz w:val="24"/>
          <w:szCs w:val="24"/>
        </w:rPr>
        <w:tab/>
      </w:r>
      <w:r>
        <w:rPr>
          <w:rFonts w:ascii="Bookman Old Style" w:hAnsi="Bookman Old Style"/>
          <w:sz w:val="24"/>
          <w:szCs w:val="24"/>
        </w:rPr>
        <w:t xml:space="preserve">NCE (  </w:t>
      </w:r>
      <w:r w:rsidR="00E8759A">
        <w:rPr>
          <w:rFonts w:ascii="Bookman Old Style" w:hAnsi="Bookman Old Style"/>
          <w:sz w:val="24"/>
          <w:szCs w:val="24"/>
        </w:rPr>
        <w:t xml:space="preserve"> </w:t>
      </w:r>
      <w:r>
        <w:rPr>
          <w:rFonts w:ascii="Bookman Old Style" w:hAnsi="Bookman Old Style"/>
          <w:sz w:val="24"/>
          <w:szCs w:val="24"/>
        </w:rPr>
        <w:t xml:space="preserve"> )  </w:t>
      </w:r>
      <w:r w:rsidR="00E8759A">
        <w:rPr>
          <w:rFonts w:ascii="Bookman Old Style" w:hAnsi="Bookman Old Style"/>
          <w:sz w:val="24"/>
          <w:szCs w:val="24"/>
        </w:rPr>
        <w:t xml:space="preserve">   </w:t>
      </w:r>
      <w:r>
        <w:rPr>
          <w:rFonts w:ascii="Bookman Old Style" w:hAnsi="Bookman Old Style"/>
          <w:sz w:val="24"/>
          <w:szCs w:val="24"/>
        </w:rPr>
        <w:t>BSC/B.ED (</w:t>
      </w:r>
      <w:r w:rsidR="00E8759A">
        <w:rPr>
          <w:rFonts w:ascii="Bookman Old Style" w:hAnsi="Bookman Old Style"/>
          <w:sz w:val="24"/>
          <w:szCs w:val="24"/>
        </w:rPr>
        <w:t xml:space="preserve"> </w:t>
      </w:r>
      <w:r>
        <w:rPr>
          <w:rFonts w:ascii="Bookman Old Style" w:hAnsi="Bookman Old Style"/>
          <w:sz w:val="24"/>
          <w:szCs w:val="24"/>
        </w:rPr>
        <w:t xml:space="preserve">   )  </w:t>
      </w:r>
      <w:r w:rsidR="00E8759A">
        <w:rPr>
          <w:rFonts w:ascii="Bookman Old Style" w:hAnsi="Bookman Old Style"/>
          <w:sz w:val="24"/>
          <w:szCs w:val="24"/>
        </w:rPr>
        <w:t xml:space="preserve"> </w:t>
      </w:r>
      <w:r>
        <w:rPr>
          <w:rFonts w:ascii="Bookman Old Style" w:hAnsi="Bookman Old Style"/>
          <w:sz w:val="24"/>
          <w:szCs w:val="24"/>
        </w:rPr>
        <w:t xml:space="preserve">M.SC/M.ED (    ) OTHERS (    ) </w:t>
      </w:r>
      <w:r w:rsidRPr="009769D2">
        <w:rPr>
          <w:rFonts w:ascii="Bookman Old Style" w:hAnsi="Bookman Old Style"/>
          <w:sz w:val="24"/>
          <w:szCs w:val="24"/>
        </w:rPr>
        <w:t xml:space="preserve">  </w:t>
      </w:r>
    </w:p>
    <w:p w:rsidR="00673682" w:rsidRPr="009769D2" w:rsidRDefault="00673682" w:rsidP="00673682">
      <w:pPr>
        <w:adjustRightInd w:val="0"/>
        <w:spacing w:line="480" w:lineRule="auto"/>
        <w:jc w:val="center"/>
        <w:rPr>
          <w:rFonts w:ascii="Bookman Old Style" w:hAnsi="Bookman Old Style"/>
          <w:b/>
          <w:sz w:val="24"/>
          <w:szCs w:val="24"/>
        </w:rPr>
      </w:pPr>
      <w:r w:rsidRPr="009769D2">
        <w:rPr>
          <w:rFonts w:ascii="Bookman Old Style" w:hAnsi="Bookman Old Style"/>
          <w:b/>
          <w:sz w:val="24"/>
          <w:szCs w:val="24"/>
        </w:rPr>
        <w:t>SECTION B</w:t>
      </w:r>
    </w:p>
    <w:p w:rsidR="00673682" w:rsidRPr="009769D2" w:rsidRDefault="00673682" w:rsidP="00673682">
      <w:pPr>
        <w:spacing w:line="480" w:lineRule="auto"/>
        <w:rPr>
          <w:rFonts w:ascii="Bookman Old Style" w:hAnsi="Bookman Old Style"/>
          <w:b/>
          <w:sz w:val="24"/>
          <w:szCs w:val="24"/>
        </w:rPr>
      </w:pPr>
      <w:r w:rsidRPr="009769D2">
        <w:rPr>
          <w:rFonts w:ascii="Bookman Old Style" w:hAnsi="Bookman Old Style"/>
          <w:sz w:val="24"/>
          <w:szCs w:val="24"/>
        </w:rPr>
        <w:t>Please, read the statement and indicate with a tick (</w:t>
      </w:r>
      <w:proofErr w:type="gramStart"/>
      <w:r w:rsidRPr="00D22226">
        <w:rPr>
          <w:sz w:val="28"/>
          <w:szCs w:val="28"/>
        </w:rPr>
        <w:t>√</w:t>
      </w:r>
      <w:r>
        <w:rPr>
          <w:sz w:val="28"/>
          <w:szCs w:val="28"/>
        </w:rPr>
        <w:t xml:space="preserve"> </w:t>
      </w:r>
      <w:r w:rsidRPr="009769D2">
        <w:rPr>
          <w:rFonts w:ascii="Bookman Old Style" w:hAnsi="Bookman Old Style"/>
          <w:sz w:val="24"/>
          <w:szCs w:val="24"/>
        </w:rPr>
        <w:t>)</w:t>
      </w:r>
      <w:proofErr w:type="gramEnd"/>
      <w:r w:rsidRPr="009769D2">
        <w:rPr>
          <w:rFonts w:ascii="Bookman Old Style" w:hAnsi="Bookman Old Style"/>
          <w:sz w:val="24"/>
          <w:szCs w:val="24"/>
        </w:rPr>
        <w:t>. All information will supplied will be treated confidentially</w:t>
      </w:r>
    </w:p>
    <w:tbl>
      <w:tblPr>
        <w:tblW w:w="9468" w:type="dxa"/>
        <w:tblInd w:w="108" w:type="dxa"/>
        <w:tblLayout w:type="fixed"/>
        <w:tblLook w:val="0000" w:firstRow="0" w:lastRow="0" w:firstColumn="0" w:lastColumn="0" w:noHBand="0" w:noVBand="0"/>
      </w:tblPr>
      <w:tblGrid>
        <w:gridCol w:w="888"/>
        <w:gridCol w:w="10"/>
        <w:gridCol w:w="5942"/>
        <w:gridCol w:w="720"/>
        <w:gridCol w:w="720"/>
        <w:gridCol w:w="604"/>
        <w:gridCol w:w="26"/>
        <w:gridCol w:w="558"/>
      </w:tblGrid>
      <w:tr w:rsidR="00673682" w:rsidRPr="009769D2" w:rsidTr="00673682">
        <w:trPr>
          <w:trHeight w:val="1155"/>
        </w:trPr>
        <w:tc>
          <w:tcPr>
            <w:tcW w:w="888" w:type="dxa"/>
            <w:tcBorders>
              <w:top w:val="single" w:sz="6" w:space="0" w:color="auto"/>
              <w:left w:val="single" w:sz="6" w:space="0" w:color="auto"/>
              <w:bottom w:val="single" w:sz="6" w:space="0" w:color="auto"/>
              <w:right w:val="single" w:sz="6" w:space="0" w:color="auto"/>
            </w:tcBorders>
          </w:tcPr>
          <w:p w:rsidR="00673682" w:rsidRPr="009769D2" w:rsidRDefault="00673682" w:rsidP="00B17975">
            <w:pPr>
              <w:spacing w:line="276" w:lineRule="auto"/>
              <w:rPr>
                <w:rFonts w:ascii="Bookman Old Style" w:hAnsi="Bookman Old Style"/>
                <w:b/>
                <w:sz w:val="24"/>
                <w:szCs w:val="24"/>
              </w:rPr>
            </w:pPr>
            <w:r w:rsidRPr="009769D2">
              <w:rPr>
                <w:rFonts w:ascii="Bookman Old Style" w:hAnsi="Bookman Old Style"/>
                <w:b/>
                <w:sz w:val="24"/>
                <w:szCs w:val="24"/>
              </w:rPr>
              <w:t>S/No</w:t>
            </w:r>
          </w:p>
        </w:tc>
        <w:tc>
          <w:tcPr>
            <w:tcW w:w="5952" w:type="dxa"/>
            <w:gridSpan w:val="2"/>
            <w:tcBorders>
              <w:top w:val="single" w:sz="6" w:space="0" w:color="auto"/>
              <w:left w:val="single" w:sz="6" w:space="0" w:color="auto"/>
              <w:bottom w:val="single" w:sz="6" w:space="0" w:color="auto"/>
              <w:right w:val="single" w:sz="6" w:space="0" w:color="auto"/>
            </w:tcBorders>
          </w:tcPr>
          <w:p w:rsidR="00673682" w:rsidRPr="00224AE8" w:rsidRDefault="00673682" w:rsidP="00B17975">
            <w:pPr>
              <w:spacing w:line="276" w:lineRule="auto"/>
              <w:jc w:val="both"/>
              <w:rPr>
                <w:rFonts w:ascii="Bookman Old Style" w:eastAsia="Bookman Old Style" w:hAnsi="Bookman Old Style"/>
                <w:sz w:val="24"/>
                <w:szCs w:val="24"/>
              </w:rPr>
            </w:pPr>
            <w:r>
              <w:rPr>
                <w:rFonts w:ascii="Bookman Old Style" w:hAnsi="Bookman Old Style"/>
                <w:b/>
                <w:sz w:val="24"/>
                <w:szCs w:val="24"/>
              </w:rPr>
              <w:t xml:space="preserve"> To what extent is</w:t>
            </w:r>
            <w:r w:rsidRPr="00224AE8">
              <w:rPr>
                <w:rFonts w:ascii="Bookman Old Style" w:hAnsi="Bookman Old Style"/>
                <w:b/>
                <w:sz w:val="24"/>
                <w:szCs w:val="24"/>
              </w:rPr>
              <w:t xml:space="preserve"> the availability of ICT facilities for teaching and learning of </w:t>
            </w:r>
            <w:r w:rsidR="000C07FE">
              <w:rPr>
                <w:rFonts w:ascii="Bookman Old Style" w:hAnsi="Bookman Old Style"/>
                <w:b/>
                <w:sz w:val="24"/>
                <w:szCs w:val="24"/>
              </w:rPr>
              <w:t>Biology</w:t>
            </w:r>
            <w:r w:rsidRPr="00224AE8">
              <w:rPr>
                <w:rFonts w:ascii="Bookman Old Style" w:hAnsi="Bookman Old Style"/>
                <w:b/>
                <w:sz w:val="24"/>
                <w:szCs w:val="24"/>
              </w:rPr>
              <w:t xml:space="preserve"> in secondary school in Ilorin West Local Government</w:t>
            </w:r>
            <w:r w:rsidRPr="009769D2">
              <w:rPr>
                <w:rFonts w:ascii="Bookman Old Style" w:hAnsi="Bookman Old Style"/>
                <w:b/>
                <w:sz w:val="24"/>
                <w:szCs w:val="24"/>
              </w:rPr>
              <w:t>?</w:t>
            </w:r>
          </w:p>
        </w:tc>
        <w:tc>
          <w:tcPr>
            <w:tcW w:w="720" w:type="dxa"/>
            <w:tcBorders>
              <w:top w:val="single" w:sz="6" w:space="0" w:color="auto"/>
              <w:left w:val="single" w:sz="6" w:space="0" w:color="auto"/>
              <w:bottom w:val="single" w:sz="6" w:space="0" w:color="auto"/>
              <w:right w:val="single" w:sz="6" w:space="0" w:color="auto"/>
            </w:tcBorders>
          </w:tcPr>
          <w:p w:rsidR="00673682" w:rsidRPr="009769D2" w:rsidRDefault="00673682" w:rsidP="00B17975">
            <w:pPr>
              <w:spacing w:line="276" w:lineRule="auto"/>
              <w:rPr>
                <w:rFonts w:ascii="Bookman Old Style" w:hAnsi="Bookman Old Style"/>
                <w:b/>
                <w:sz w:val="24"/>
                <w:szCs w:val="24"/>
              </w:rPr>
            </w:pPr>
            <w:r w:rsidRPr="009769D2">
              <w:rPr>
                <w:rFonts w:ascii="Bookman Old Style" w:hAnsi="Bookman Old Style"/>
                <w:b/>
                <w:sz w:val="24"/>
                <w:szCs w:val="24"/>
              </w:rPr>
              <w:t>SA</w:t>
            </w:r>
          </w:p>
        </w:tc>
        <w:tc>
          <w:tcPr>
            <w:tcW w:w="720" w:type="dxa"/>
            <w:tcBorders>
              <w:top w:val="single" w:sz="6" w:space="0" w:color="auto"/>
              <w:left w:val="single" w:sz="6" w:space="0" w:color="auto"/>
              <w:bottom w:val="single" w:sz="6" w:space="0" w:color="auto"/>
              <w:right w:val="single" w:sz="6" w:space="0" w:color="auto"/>
            </w:tcBorders>
          </w:tcPr>
          <w:p w:rsidR="00673682" w:rsidRPr="009769D2" w:rsidRDefault="00673682" w:rsidP="00B17975">
            <w:pPr>
              <w:spacing w:line="276" w:lineRule="auto"/>
              <w:rPr>
                <w:rFonts w:ascii="Bookman Old Style" w:hAnsi="Bookman Old Style"/>
                <w:b/>
                <w:sz w:val="24"/>
                <w:szCs w:val="24"/>
              </w:rPr>
            </w:pPr>
            <w:r w:rsidRPr="009769D2">
              <w:rPr>
                <w:rFonts w:ascii="Bookman Old Style" w:hAnsi="Bookman Old Style"/>
                <w:b/>
                <w:sz w:val="24"/>
                <w:szCs w:val="24"/>
              </w:rPr>
              <w:t>A</w:t>
            </w:r>
          </w:p>
        </w:tc>
        <w:tc>
          <w:tcPr>
            <w:tcW w:w="604" w:type="dxa"/>
            <w:tcBorders>
              <w:top w:val="single" w:sz="6" w:space="0" w:color="auto"/>
              <w:left w:val="single" w:sz="6" w:space="0" w:color="auto"/>
              <w:bottom w:val="single" w:sz="6" w:space="0" w:color="auto"/>
              <w:right w:val="single" w:sz="6" w:space="0" w:color="auto"/>
            </w:tcBorders>
          </w:tcPr>
          <w:p w:rsidR="00673682" w:rsidRPr="009769D2" w:rsidRDefault="00673682" w:rsidP="00B17975">
            <w:pPr>
              <w:spacing w:line="276" w:lineRule="auto"/>
              <w:rPr>
                <w:rFonts w:ascii="Bookman Old Style" w:hAnsi="Bookman Old Style"/>
                <w:b/>
                <w:sz w:val="24"/>
                <w:szCs w:val="24"/>
              </w:rPr>
            </w:pPr>
            <w:r w:rsidRPr="009769D2">
              <w:rPr>
                <w:rFonts w:ascii="Bookman Old Style" w:hAnsi="Bookman Old Style"/>
                <w:b/>
                <w:sz w:val="24"/>
                <w:szCs w:val="24"/>
              </w:rPr>
              <w:t>SD</w:t>
            </w:r>
          </w:p>
        </w:tc>
        <w:tc>
          <w:tcPr>
            <w:tcW w:w="584" w:type="dxa"/>
            <w:gridSpan w:val="2"/>
            <w:tcBorders>
              <w:top w:val="single" w:sz="6" w:space="0" w:color="auto"/>
              <w:left w:val="single" w:sz="6" w:space="0" w:color="auto"/>
              <w:bottom w:val="single" w:sz="6" w:space="0" w:color="auto"/>
              <w:right w:val="single" w:sz="6" w:space="0" w:color="auto"/>
            </w:tcBorders>
          </w:tcPr>
          <w:p w:rsidR="00673682" w:rsidRPr="009769D2" w:rsidRDefault="00673682" w:rsidP="00B17975">
            <w:pPr>
              <w:spacing w:line="276" w:lineRule="auto"/>
              <w:rPr>
                <w:rFonts w:ascii="Bookman Old Style" w:hAnsi="Bookman Old Style"/>
                <w:b/>
                <w:sz w:val="24"/>
                <w:szCs w:val="24"/>
              </w:rPr>
            </w:pPr>
            <w:r w:rsidRPr="009769D2">
              <w:rPr>
                <w:rFonts w:ascii="Bookman Old Style" w:hAnsi="Bookman Old Style"/>
                <w:b/>
                <w:sz w:val="24"/>
                <w:szCs w:val="24"/>
              </w:rPr>
              <w:t>D</w:t>
            </w:r>
          </w:p>
        </w:tc>
      </w:tr>
      <w:tr w:rsidR="00673682" w:rsidRPr="009769D2" w:rsidTr="00673682">
        <w:tc>
          <w:tcPr>
            <w:tcW w:w="888"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r w:rsidRPr="009769D2">
              <w:rPr>
                <w:rFonts w:ascii="Bookman Old Style" w:hAnsi="Bookman Old Style"/>
                <w:sz w:val="24"/>
                <w:szCs w:val="24"/>
              </w:rPr>
              <w:t>1</w:t>
            </w:r>
          </w:p>
        </w:tc>
        <w:tc>
          <w:tcPr>
            <w:tcW w:w="5952" w:type="dxa"/>
            <w:gridSpan w:val="2"/>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r>
              <w:rPr>
                <w:rFonts w:ascii="Bookman Old Style" w:hAnsi="Bookman Old Style"/>
                <w:sz w:val="24"/>
                <w:szCs w:val="24"/>
              </w:rPr>
              <w:t>My school has an ICT laboratory</w:t>
            </w:r>
            <w:r w:rsidRPr="009769D2">
              <w:rPr>
                <w:rFonts w:ascii="Bookman Old Style" w:hAnsi="Bookman Old Style"/>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c>
          <w:tcPr>
            <w:tcW w:w="720"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c>
          <w:tcPr>
            <w:tcW w:w="604"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c>
          <w:tcPr>
            <w:tcW w:w="584" w:type="dxa"/>
            <w:gridSpan w:val="2"/>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r>
      <w:tr w:rsidR="00673682" w:rsidRPr="009769D2" w:rsidTr="00673682">
        <w:tc>
          <w:tcPr>
            <w:tcW w:w="888"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r w:rsidRPr="009769D2">
              <w:rPr>
                <w:rFonts w:ascii="Bookman Old Style" w:hAnsi="Bookman Old Style"/>
                <w:sz w:val="24"/>
                <w:szCs w:val="24"/>
              </w:rPr>
              <w:t>2</w:t>
            </w:r>
          </w:p>
        </w:tc>
        <w:tc>
          <w:tcPr>
            <w:tcW w:w="5952" w:type="dxa"/>
            <w:gridSpan w:val="2"/>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r>
              <w:rPr>
                <w:rFonts w:ascii="Bookman Old Style" w:hAnsi="Bookman Old Style"/>
                <w:sz w:val="24"/>
                <w:szCs w:val="24"/>
              </w:rPr>
              <w:t>Our Biology  laboratory is equipped with projector</w:t>
            </w:r>
            <w:r w:rsidRPr="009769D2">
              <w:rPr>
                <w:rFonts w:ascii="Bookman Old Style" w:hAnsi="Bookman Old Style"/>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c>
          <w:tcPr>
            <w:tcW w:w="720"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c>
          <w:tcPr>
            <w:tcW w:w="604"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c>
          <w:tcPr>
            <w:tcW w:w="584" w:type="dxa"/>
            <w:gridSpan w:val="2"/>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r>
      <w:tr w:rsidR="00673682" w:rsidRPr="009769D2" w:rsidTr="00673682">
        <w:tc>
          <w:tcPr>
            <w:tcW w:w="888"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r w:rsidRPr="009769D2">
              <w:rPr>
                <w:rFonts w:ascii="Bookman Old Style" w:hAnsi="Bookman Old Style"/>
                <w:sz w:val="24"/>
                <w:szCs w:val="24"/>
              </w:rPr>
              <w:t>3</w:t>
            </w:r>
          </w:p>
        </w:tc>
        <w:tc>
          <w:tcPr>
            <w:tcW w:w="5952" w:type="dxa"/>
            <w:gridSpan w:val="2"/>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r>
              <w:rPr>
                <w:rFonts w:ascii="Bookman Old Style" w:hAnsi="Bookman Old Style"/>
                <w:sz w:val="24"/>
                <w:szCs w:val="24"/>
              </w:rPr>
              <w:t>We do watch video class and practical procedures online</w:t>
            </w:r>
            <w:r w:rsidRPr="009769D2">
              <w:rPr>
                <w:rFonts w:ascii="Bookman Old Style" w:hAnsi="Bookman Old Style"/>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c>
          <w:tcPr>
            <w:tcW w:w="720"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c>
          <w:tcPr>
            <w:tcW w:w="604"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c>
          <w:tcPr>
            <w:tcW w:w="584" w:type="dxa"/>
            <w:gridSpan w:val="2"/>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r>
      <w:tr w:rsidR="00673682" w:rsidRPr="009769D2" w:rsidTr="00673682">
        <w:tc>
          <w:tcPr>
            <w:tcW w:w="888"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r w:rsidRPr="009769D2">
              <w:rPr>
                <w:rFonts w:ascii="Bookman Old Style" w:hAnsi="Bookman Old Style"/>
                <w:sz w:val="24"/>
                <w:szCs w:val="24"/>
              </w:rPr>
              <w:t>4</w:t>
            </w:r>
          </w:p>
        </w:tc>
        <w:tc>
          <w:tcPr>
            <w:tcW w:w="5952" w:type="dxa"/>
            <w:gridSpan w:val="2"/>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r>
              <w:rPr>
                <w:rFonts w:ascii="Bookman Old Style" w:hAnsi="Bookman Old Style"/>
                <w:sz w:val="24"/>
                <w:szCs w:val="24"/>
              </w:rPr>
              <w:t>There  is constant power supply in my school to power ICT gadgets</w:t>
            </w:r>
            <w:r w:rsidRPr="009769D2">
              <w:rPr>
                <w:rFonts w:ascii="Bookman Old Style" w:hAnsi="Bookman Old Style"/>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c>
          <w:tcPr>
            <w:tcW w:w="720"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c>
          <w:tcPr>
            <w:tcW w:w="604"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c>
          <w:tcPr>
            <w:tcW w:w="584" w:type="dxa"/>
            <w:gridSpan w:val="2"/>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r>
      <w:tr w:rsidR="00673682" w:rsidRPr="009769D2" w:rsidTr="00673682">
        <w:tc>
          <w:tcPr>
            <w:tcW w:w="888"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r w:rsidRPr="009769D2">
              <w:rPr>
                <w:rFonts w:ascii="Bookman Old Style" w:hAnsi="Bookman Old Style"/>
                <w:sz w:val="24"/>
                <w:szCs w:val="24"/>
              </w:rPr>
              <w:t>5</w:t>
            </w:r>
          </w:p>
        </w:tc>
        <w:tc>
          <w:tcPr>
            <w:tcW w:w="5952" w:type="dxa"/>
            <w:gridSpan w:val="2"/>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r>
              <w:rPr>
                <w:rFonts w:ascii="Bookman Old Style" w:hAnsi="Bookman Old Style"/>
                <w:sz w:val="24"/>
                <w:szCs w:val="24"/>
              </w:rPr>
              <w:t xml:space="preserve">My school has a competent ICT personnel </w:t>
            </w:r>
            <w:r w:rsidRPr="009769D2">
              <w:rPr>
                <w:rFonts w:ascii="Bookman Old Style" w:hAnsi="Bookman Old Style"/>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c>
          <w:tcPr>
            <w:tcW w:w="720"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c>
          <w:tcPr>
            <w:tcW w:w="604"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c>
          <w:tcPr>
            <w:tcW w:w="584" w:type="dxa"/>
            <w:gridSpan w:val="2"/>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r>
      <w:tr w:rsidR="00673682" w:rsidRPr="00224AE8" w:rsidTr="00673682">
        <w:tc>
          <w:tcPr>
            <w:tcW w:w="898" w:type="dxa"/>
            <w:gridSpan w:val="2"/>
            <w:tcBorders>
              <w:top w:val="single" w:sz="6" w:space="0" w:color="auto"/>
              <w:left w:val="single" w:sz="6" w:space="0" w:color="auto"/>
              <w:bottom w:val="single" w:sz="6" w:space="0" w:color="auto"/>
              <w:right w:val="single" w:sz="6" w:space="0" w:color="auto"/>
            </w:tcBorders>
          </w:tcPr>
          <w:p w:rsidR="00673682" w:rsidRPr="00224AE8" w:rsidRDefault="00673682" w:rsidP="00C915AD">
            <w:pPr>
              <w:spacing w:line="276" w:lineRule="auto"/>
              <w:rPr>
                <w:rFonts w:ascii="Bookman Old Style" w:hAnsi="Bookman Old Style"/>
                <w:b/>
                <w:sz w:val="24"/>
                <w:szCs w:val="24"/>
              </w:rPr>
            </w:pPr>
            <w:r w:rsidRPr="00224AE8">
              <w:rPr>
                <w:rFonts w:ascii="Bookman Old Style" w:hAnsi="Bookman Old Style"/>
                <w:b/>
                <w:sz w:val="24"/>
                <w:szCs w:val="24"/>
              </w:rPr>
              <w:lastRenderedPageBreak/>
              <w:t>B</w:t>
            </w:r>
          </w:p>
        </w:tc>
        <w:tc>
          <w:tcPr>
            <w:tcW w:w="5942" w:type="dxa"/>
            <w:tcBorders>
              <w:top w:val="single" w:sz="6" w:space="0" w:color="auto"/>
              <w:left w:val="single" w:sz="6" w:space="0" w:color="auto"/>
              <w:bottom w:val="single" w:sz="6" w:space="0" w:color="auto"/>
              <w:right w:val="single" w:sz="6" w:space="0" w:color="auto"/>
            </w:tcBorders>
          </w:tcPr>
          <w:p w:rsidR="00673682" w:rsidRPr="00224AE8" w:rsidRDefault="00673682" w:rsidP="00C915AD">
            <w:pPr>
              <w:spacing w:line="276" w:lineRule="auto"/>
              <w:jc w:val="both"/>
              <w:rPr>
                <w:rFonts w:ascii="Bookman Old Style" w:eastAsia="Bookman Old Style" w:hAnsi="Bookman Old Style"/>
                <w:b/>
                <w:sz w:val="24"/>
                <w:szCs w:val="24"/>
              </w:rPr>
            </w:pPr>
            <w:r w:rsidRPr="00224AE8">
              <w:rPr>
                <w:rFonts w:ascii="Bookman Old Style" w:hAnsi="Bookman Old Style"/>
                <w:b/>
                <w:sz w:val="24"/>
                <w:szCs w:val="24"/>
              </w:rPr>
              <w:t xml:space="preserve">What </w:t>
            </w:r>
            <w:proofErr w:type="gramStart"/>
            <w:r w:rsidRPr="00224AE8">
              <w:rPr>
                <w:rFonts w:ascii="Bookman Old Style" w:hAnsi="Bookman Old Style"/>
                <w:b/>
                <w:sz w:val="24"/>
                <w:szCs w:val="24"/>
              </w:rPr>
              <w:t xml:space="preserve">are the </w:t>
            </w:r>
            <w:r w:rsidR="00E772E5">
              <w:rPr>
                <w:rFonts w:ascii="Bookman Old Style" w:hAnsi="Bookman Old Style"/>
                <w:b/>
                <w:sz w:val="24"/>
                <w:szCs w:val="24"/>
              </w:rPr>
              <w:t>influence</w:t>
            </w:r>
            <w:proofErr w:type="gramEnd"/>
            <w:r w:rsidRPr="00224AE8">
              <w:rPr>
                <w:rFonts w:ascii="Bookman Old Style" w:hAnsi="Bookman Old Style"/>
                <w:b/>
                <w:sz w:val="24"/>
                <w:szCs w:val="24"/>
              </w:rPr>
              <w:t xml:space="preserve"> of ICT on the academic performance of </w:t>
            </w:r>
            <w:r w:rsidR="000C07FE">
              <w:rPr>
                <w:rFonts w:ascii="Bookman Old Style" w:hAnsi="Bookman Old Style"/>
                <w:b/>
                <w:sz w:val="24"/>
                <w:szCs w:val="24"/>
              </w:rPr>
              <w:t>Biology</w:t>
            </w:r>
            <w:r w:rsidRPr="00224AE8">
              <w:rPr>
                <w:rFonts w:ascii="Bookman Old Style" w:hAnsi="Bookman Old Style"/>
                <w:b/>
                <w:sz w:val="24"/>
                <w:szCs w:val="24"/>
              </w:rPr>
              <w:t xml:space="preserve"> students in secondary school in Ilorin West Local Government?</w:t>
            </w:r>
          </w:p>
        </w:tc>
        <w:tc>
          <w:tcPr>
            <w:tcW w:w="720" w:type="dxa"/>
            <w:tcBorders>
              <w:top w:val="single" w:sz="6" w:space="0" w:color="auto"/>
              <w:left w:val="single" w:sz="6" w:space="0" w:color="auto"/>
              <w:bottom w:val="single" w:sz="6" w:space="0" w:color="auto"/>
              <w:right w:val="single" w:sz="6" w:space="0" w:color="auto"/>
            </w:tcBorders>
          </w:tcPr>
          <w:p w:rsidR="00673682" w:rsidRPr="00224AE8" w:rsidRDefault="00673682" w:rsidP="00C915AD">
            <w:pPr>
              <w:spacing w:line="276" w:lineRule="auto"/>
              <w:rPr>
                <w:rFonts w:ascii="Bookman Old Style" w:hAnsi="Bookman Old Style"/>
                <w:b/>
                <w:sz w:val="24"/>
                <w:szCs w:val="24"/>
              </w:rPr>
            </w:pPr>
          </w:p>
        </w:tc>
        <w:tc>
          <w:tcPr>
            <w:tcW w:w="720" w:type="dxa"/>
            <w:tcBorders>
              <w:top w:val="single" w:sz="6" w:space="0" w:color="auto"/>
              <w:left w:val="single" w:sz="6" w:space="0" w:color="auto"/>
              <w:bottom w:val="single" w:sz="6" w:space="0" w:color="auto"/>
              <w:right w:val="single" w:sz="6" w:space="0" w:color="auto"/>
            </w:tcBorders>
          </w:tcPr>
          <w:p w:rsidR="00673682" w:rsidRPr="00224AE8" w:rsidRDefault="00673682" w:rsidP="00C915AD">
            <w:pPr>
              <w:spacing w:line="276" w:lineRule="auto"/>
              <w:rPr>
                <w:rFonts w:ascii="Bookman Old Style" w:hAnsi="Bookman Old Style"/>
                <w:b/>
                <w:sz w:val="24"/>
                <w:szCs w:val="24"/>
              </w:rPr>
            </w:pPr>
          </w:p>
        </w:tc>
        <w:tc>
          <w:tcPr>
            <w:tcW w:w="630" w:type="dxa"/>
            <w:gridSpan w:val="2"/>
            <w:tcBorders>
              <w:top w:val="single" w:sz="6" w:space="0" w:color="auto"/>
              <w:left w:val="single" w:sz="6" w:space="0" w:color="auto"/>
              <w:bottom w:val="single" w:sz="6" w:space="0" w:color="auto"/>
              <w:right w:val="single" w:sz="6" w:space="0" w:color="auto"/>
            </w:tcBorders>
          </w:tcPr>
          <w:p w:rsidR="00673682" w:rsidRPr="00224AE8" w:rsidRDefault="00673682" w:rsidP="00C915AD">
            <w:pPr>
              <w:spacing w:line="276" w:lineRule="auto"/>
              <w:rPr>
                <w:rFonts w:ascii="Bookman Old Style" w:hAnsi="Bookman Old Style"/>
                <w:b/>
                <w:sz w:val="24"/>
                <w:szCs w:val="24"/>
              </w:rPr>
            </w:pPr>
          </w:p>
        </w:tc>
        <w:tc>
          <w:tcPr>
            <w:tcW w:w="558" w:type="dxa"/>
            <w:tcBorders>
              <w:top w:val="single" w:sz="6" w:space="0" w:color="auto"/>
              <w:left w:val="single" w:sz="6" w:space="0" w:color="auto"/>
              <w:bottom w:val="single" w:sz="6" w:space="0" w:color="auto"/>
              <w:right w:val="single" w:sz="6" w:space="0" w:color="auto"/>
            </w:tcBorders>
          </w:tcPr>
          <w:p w:rsidR="00673682" w:rsidRPr="00224AE8" w:rsidRDefault="00673682" w:rsidP="00C915AD">
            <w:pPr>
              <w:spacing w:line="276" w:lineRule="auto"/>
              <w:rPr>
                <w:rFonts w:ascii="Bookman Old Style" w:hAnsi="Bookman Old Style"/>
                <w:b/>
                <w:sz w:val="24"/>
                <w:szCs w:val="24"/>
              </w:rPr>
            </w:pPr>
          </w:p>
        </w:tc>
      </w:tr>
      <w:tr w:rsidR="00673682" w:rsidRPr="009769D2" w:rsidTr="00673682">
        <w:tc>
          <w:tcPr>
            <w:tcW w:w="898" w:type="dxa"/>
            <w:gridSpan w:val="2"/>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r w:rsidRPr="009769D2">
              <w:rPr>
                <w:rFonts w:ascii="Bookman Old Style" w:hAnsi="Bookman Old Style"/>
                <w:sz w:val="24"/>
                <w:szCs w:val="24"/>
              </w:rPr>
              <w:t>1</w:t>
            </w:r>
          </w:p>
        </w:tc>
        <w:tc>
          <w:tcPr>
            <w:tcW w:w="5942"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r>
              <w:rPr>
                <w:rFonts w:ascii="Bookman Old Style" w:hAnsi="Bookman Old Style"/>
                <w:sz w:val="24"/>
                <w:szCs w:val="24"/>
              </w:rPr>
              <w:t>Watching online class and practical procedure increase students  understanding of biology</w:t>
            </w:r>
          </w:p>
        </w:tc>
        <w:tc>
          <w:tcPr>
            <w:tcW w:w="720"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c>
          <w:tcPr>
            <w:tcW w:w="720"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c>
          <w:tcPr>
            <w:tcW w:w="630" w:type="dxa"/>
            <w:gridSpan w:val="2"/>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c>
          <w:tcPr>
            <w:tcW w:w="558"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r>
      <w:tr w:rsidR="00673682" w:rsidRPr="009769D2" w:rsidTr="00673682">
        <w:tc>
          <w:tcPr>
            <w:tcW w:w="898" w:type="dxa"/>
            <w:gridSpan w:val="2"/>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r w:rsidRPr="009769D2">
              <w:rPr>
                <w:rFonts w:ascii="Bookman Old Style" w:hAnsi="Bookman Old Style"/>
                <w:sz w:val="24"/>
                <w:szCs w:val="24"/>
              </w:rPr>
              <w:t>2</w:t>
            </w:r>
          </w:p>
        </w:tc>
        <w:tc>
          <w:tcPr>
            <w:tcW w:w="5942"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r>
              <w:rPr>
                <w:rFonts w:ascii="Bookman Old Style" w:hAnsi="Bookman Old Style"/>
                <w:sz w:val="24"/>
                <w:szCs w:val="24"/>
              </w:rPr>
              <w:t>Students  comprehend better when ICT tools are used to teach biology</w:t>
            </w:r>
          </w:p>
        </w:tc>
        <w:tc>
          <w:tcPr>
            <w:tcW w:w="720"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c>
          <w:tcPr>
            <w:tcW w:w="720"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c>
          <w:tcPr>
            <w:tcW w:w="630" w:type="dxa"/>
            <w:gridSpan w:val="2"/>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c>
          <w:tcPr>
            <w:tcW w:w="558"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r>
      <w:tr w:rsidR="00673682" w:rsidRPr="009769D2" w:rsidTr="00673682">
        <w:tc>
          <w:tcPr>
            <w:tcW w:w="898" w:type="dxa"/>
            <w:gridSpan w:val="2"/>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r w:rsidRPr="009769D2">
              <w:rPr>
                <w:rFonts w:ascii="Bookman Old Style" w:hAnsi="Bookman Old Style"/>
                <w:sz w:val="24"/>
                <w:szCs w:val="24"/>
              </w:rPr>
              <w:t>3</w:t>
            </w:r>
          </w:p>
        </w:tc>
        <w:tc>
          <w:tcPr>
            <w:tcW w:w="5942"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adjustRightInd w:val="0"/>
              <w:spacing w:line="360" w:lineRule="auto"/>
              <w:jc w:val="both"/>
              <w:rPr>
                <w:rFonts w:ascii="Bookman Old Style" w:hAnsi="Bookman Old Style"/>
                <w:sz w:val="24"/>
                <w:szCs w:val="24"/>
              </w:rPr>
            </w:pPr>
            <w:r>
              <w:rPr>
                <w:rFonts w:ascii="Bookman Old Style" w:hAnsi="Bookman Old Style"/>
                <w:sz w:val="24"/>
                <w:szCs w:val="24"/>
              </w:rPr>
              <w:t>Using ICT makes teaching and learning more effective</w:t>
            </w:r>
          </w:p>
        </w:tc>
        <w:tc>
          <w:tcPr>
            <w:tcW w:w="720"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c>
          <w:tcPr>
            <w:tcW w:w="720"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c>
          <w:tcPr>
            <w:tcW w:w="630" w:type="dxa"/>
            <w:gridSpan w:val="2"/>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c>
          <w:tcPr>
            <w:tcW w:w="558"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r>
      <w:tr w:rsidR="00673682" w:rsidRPr="009769D2" w:rsidTr="00673682">
        <w:tc>
          <w:tcPr>
            <w:tcW w:w="898" w:type="dxa"/>
            <w:gridSpan w:val="2"/>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r w:rsidRPr="009769D2">
              <w:rPr>
                <w:rFonts w:ascii="Bookman Old Style" w:hAnsi="Bookman Old Style"/>
                <w:sz w:val="24"/>
                <w:szCs w:val="24"/>
              </w:rPr>
              <w:t>4</w:t>
            </w:r>
          </w:p>
        </w:tc>
        <w:tc>
          <w:tcPr>
            <w:tcW w:w="5942"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adjustRightInd w:val="0"/>
              <w:spacing w:line="360" w:lineRule="auto"/>
              <w:jc w:val="both"/>
              <w:rPr>
                <w:rFonts w:ascii="Bookman Old Style" w:hAnsi="Bookman Old Style"/>
                <w:sz w:val="24"/>
                <w:szCs w:val="24"/>
              </w:rPr>
            </w:pPr>
            <w:r>
              <w:rPr>
                <w:rFonts w:ascii="Bookman Old Style" w:hAnsi="Bookman Old Style"/>
                <w:sz w:val="24"/>
                <w:szCs w:val="24"/>
              </w:rPr>
              <w:t xml:space="preserve">Use ICT in teaching will improve student academic performance </w:t>
            </w:r>
            <w:r w:rsidRPr="009769D2">
              <w:rPr>
                <w:rFonts w:ascii="Bookman Old Style" w:hAnsi="Bookman Old Style"/>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c>
          <w:tcPr>
            <w:tcW w:w="720"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c>
          <w:tcPr>
            <w:tcW w:w="630" w:type="dxa"/>
            <w:gridSpan w:val="2"/>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c>
          <w:tcPr>
            <w:tcW w:w="558"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r>
      <w:tr w:rsidR="00673682" w:rsidRPr="009769D2" w:rsidTr="00673682">
        <w:tc>
          <w:tcPr>
            <w:tcW w:w="898" w:type="dxa"/>
            <w:gridSpan w:val="2"/>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r w:rsidRPr="009769D2">
              <w:rPr>
                <w:rFonts w:ascii="Bookman Old Style" w:hAnsi="Bookman Old Style"/>
                <w:sz w:val="24"/>
                <w:szCs w:val="24"/>
              </w:rPr>
              <w:t>5</w:t>
            </w:r>
          </w:p>
        </w:tc>
        <w:tc>
          <w:tcPr>
            <w:tcW w:w="5942"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adjustRightInd w:val="0"/>
              <w:spacing w:line="360" w:lineRule="auto"/>
              <w:jc w:val="both"/>
              <w:rPr>
                <w:rFonts w:ascii="Bookman Old Style" w:hAnsi="Bookman Old Style"/>
                <w:sz w:val="24"/>
                <w:szCs w:val="24"/>
              </w:rPr>
            </w:pPr>
            <w:r>
              <w:rPr>
                <w:rFonts w:ascii="Bookman Old Style" w:hAnsi="Bookman Old Style"/>
                <w:sz w:val="24"/>
                <w:szCs w:val="24"/>
              </w:rPr>
              <w:t>Use of ICT will make students learn on their own pace</w:t>
            </w:r>
          </w:p>
        </w:tc>
        <w:tc>
          <w:tcPr>
            <w:tcW w:w="720"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c>
          <w:tcPr>
            <w:tcW w:w="720"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c>
          <w:tcPr>
            <w:tcW w:w="630" w:type="dxa"/>
            <w:gridSpan w:val="2"/>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c>
          <w:tcPr>
            <w:tcW w:w="558"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r>
      <w:tr w:rsidR="00673682" w:rsidRPr="009769D2" w:rsidTr="00673682">
        <w:tc>
          <w:tcPr>
            <w:tcW w:w="898" w:type="dxa"/>
            <w:gridSpan w:val="2"/>
            <w:tcBorders>
              <w:top w:val="single" w:sz="6" w:space="0" w:color="auto"/>
              <w:left w:val="single" w:sz="6" w:space="0" w:color="auto"/>
              <w:bottom w:val="single" w:sz="6" w:space="0" w:color="auto"/>
              <w:right w:val="single" w:sz="6" w:space="0" w:color="auto"/>
            </w:tcBorders>
          </w:tcPr>
          <w:p w:rsidR="00673682" w:rsidRPr="009769D2" w:rsidRDefault="00673682" w:rsidP="00C915AD">
            <w:pPr>
              <w:spacing w:line="276" w:lineRule="auto"/>
              <w:rPr>
                <w:rFonts w:ascii="Bookman Old Style" w:hAnsi="Bookman Old Style"/>
                <w:b/>
                <w:sz w:val="24"/>
                <w:szCs w:val="24"/>
              </w:rPr>
            </w:pPr>
            <w:r w:rsidRPr="009769D2">
              <w:rPr>
                <w:rFonts w:ascii="Bookman Old Style" w:hAnsi="Bookman Old Style"/>
                <w:b/>
                <w:sz w:val="24"/>
                <w:szCs w:val="24"/>
              </w:rPr>
              <w:t>C</w:t>
            </w:r>
          </w:p>
        </w:tc>
        <w:tc>
          <w:tcPr>
            <w:tcW w:w="5942" w:type="dxa"/>
            <w:tcBorders>
              <w:top w:val="single" w:sz="6" w:space="0" w:color="auto"/>
              <w:left w:val="single" w:sz="6" w:space="0" w:color="auto"/>
              <w:bottom w:val="single" w:sz="6" w:space="0" w:color="auto"/>
              <w:right w:val="single" w:sz="6" w:space="0" w:color="auto"/>
            </w:tcBorders>
          </w:tcPr>
          <w:p w:rsidR="00673682" w:rsidRPr="00224AE8" w:rsidRDefault="00673682" w:rsidP="00C915AD">
            <w:pPr>
              <w:spacing w:line="276" w:lineRule="auto"/>
              <w:jc w:val="both"/>
              <w:rPr>
                <w:rFonts w:ascii="Bookman Old Style" w:eastAsia="Bookman Old Style" w:hAnsi="Bookman Old Style"/>
                <w:b/>
                <w:sz w:val="24"/>
                <w:szCs w:val="24"/>
              </w:rPr>
            </w:pPr>
            <w:r w:rsidRPr="00224AE8">
              <w:rPr>
                <w:rFonts w:ascii="Bookman Old Style" w:hAnsi="Bookman Old Style"/>
                <w:b/>
                <w:sz w:val="24"/>
                <w:szCs w:val="24"/>
              </w:rPr>
              <w:t>What are the challenges facing the use of ICT in te</w:t>
            </w:r>
            <w:r>
              <w:rPr>
                <w:rFonts w:ascii="Bookman Old Style" w:hAnsi="Bookman Old Style"/>
                <w:b/>
                <w:sz w:val="24"/>
                <w:szCs w:val="24"/>
              </w:rPr>
              <w:t>aching and learning of biology</w:t>
            </w:r>
            <w:r w:rsidRPr="00224AE8">
              <w:rPr>
                <w:rFonts w:ascii="Bookman Old Style" w:hAnsi="Bookman Old Style"/>
                <w:b/>
                <w:sz w:val="24"/>
                <w:szCs w:val="24"/>
              </w:rPr>
              <w:t xml:space="preserve"> in secondary school in Ilorin West Local Government? </w:t>
            </w:r>
          </w:p>
        </w:tc>
        <w:tc>
          <w:tcPr>
            <w:tcW w:w="720" w:type="dxa"/>
            <w:tcBorders>
              <w:top w:val="single" w:sz="6" w:space="0" w:color="auto"/>
              <w:left w:val="single" w:sz="6" w:space="0" w:color="auto"/>
              <w:bottom w:val="single" w:sz="6" w:space="0" w:color="auto"/>
              <w:right w:val="single" w:sz="6" w:space="0" w:color="auto"/>
            </w:tcBorders>
          </w:tcPr>
          <w:p w:rsidR="00673682" w:rsidRPr="009769D2" w:rsidRDefault="00673682" w:rsidP="00C915AD">
            <w:pPr>
              <w:spacing w:line="276" w:lineRule="auto"/>
              <w:rPr>
                <w:rFonts w:ascii="Bookman Old Style" w:hAnsi="Bookman Old Style"/>
                <w:sz w:val="24"/>
                <w:szCs w:val="24"/>
              </w:rPr>
            </w:pPr>
          </w:p>
        </w:tc>
        <w:tc>
          <w:tcPr>
            <w:tcW w:w="720" w:type="dxa"/>
            <w:tcBorders>
              <w:top w:val="single" w:sz="6" w:space="0" w:color="auto"/>
              <w:left w:val="single" w:sz="6" w:space="0" w:color="auto"/>
              <w:bottom w:val="single" w:sz="6" w:space="0" w:color="auto"/>
              <w:right w:val="single" w:sz="6" w:space="0" w:color="auto"/>
            </w:tcBorders>
          </w:tcPr>
          <w:p w:rsidR="00673682" w:rsidRPr="009769D2" w:rsidRDefault="00673682" w:rsidP="00C915AD">
            <w:pPr>
              <w:spacing w:line="276" w:lineRule="auto"/>
              <w:rPr>
                <w:rFonts w:ascii="Bookman Old Style" w:hAnsi="Bookman Old Style"/>
                <w:sz w:val="24"/>
                <w:szCs w:val="24"/>
              </w:rPr>
            </w:pPr>
          </w:p>
        </w:tc>
        <w:tc>
          <w:tcPr>
            <w:tcW w:w="630" w:type="dxa"/>
            <w:gridSpan w:val="2"/>
            <w:tcBorders>
              <w:top w:val="single" w:sz="6" w:space="0" w:color="auto"/>
              <w:left w:val="single" w:sz="6" w:space="0" w:color="auto"/>
              <w:bottom w:val="single" w:sz="6" w:space="0" w:color="auto"/>
              <w:right w:val="single" w:sz="6" w:space="0" w:color="auto"/>
            </w:tcBorders>
          </w:tcPr>
          <w:p w:rsidR="00673682" w:rsidRPr="009769D2" w:rsidRDefault="00673682" w:rsidP="00C915AD">
            <w:pPr>
              <w:spacing w:line="276" w:lineRule="auto"/>
              <w:rPr>
                <w:rFonts w:ascii="Bookman Old Style" w:hAnsi="Bookman Old Style"/>
                <w:sz w:val="24"/>
                <w:szCs w:val="24"/>
              </w:rPr>
            </w:pPr>
          </w:p>
        </w:tc>
        <w:tc>
          <w:tcPr>
            <w:tcW w:w="558" w:type="dxa"/>
            <w:tcBorders>
              <w:top w:val="single" w:sz="6" w:space="0" w:color="auto"/>
              <w:left w:val="single" w:sz="6" w:space="0" w:color="auto"/>
              <w:bottom w:val="single" w:sz="6" w:space="0" w:color="auto"/>
              <w:right w:val="single" w:sz="6" w:space="0" w:color="auto"/>
            </w:tcBorders>
          </w:tcPr>
          <w:p w:rsidR="00673682" w:rsidRPr="009769D2" w:rsidRDefault="00673682" w:rsidP="00C915AD">
            <w:pPr>
              <w:spacing w:line="276" w:lineRule="auto"/>
              <w:rPr>
                <w:rFonts w:ascii="Bookman Old Style" w:hAnsi="Bookman Old Style"/>
                <w:sz w:val="24"/>
                <w:szCs w:val="24"/>
              </w:rPr>
            </w:pPr>
          </w:p>
        </w:tc>
      </w:tr>
      <w:tr w:rsidR="00673682" w:rsidRPr="009769D2" w:rsidTr="00673682">
        <w:tc>
          <w:tcPr>
            <w:tcW w:w="898" w:type="dxa"/>
            <w:gridSpan w:val="2"/>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r w:rsidRPr="009769D2">
              <w:rPr>
                <w:rFonts w:ascii="Bookman Old Style" w:hAnsi="Bookman Old Style"/>
                <w:sz w:val="24"/>
                <w:szCs w:val="24"/>
              </w:rPr>
              <w:t>1</w:t>
            </w:r>
          </w:p>
        </w:tc>
        <w:tc>
          <w:tcPr>
            <w:tcW w:w="5942"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adjustRightInd w:val="0"/>
              <w:spacing w:line="360" w:lineRule="auto"/>
              <w:jc w:val="both"/>
              <w:rPr>
                <w:rFonts w:ascii="Bookman Old Style" w:hAnsi="Bookman Old Style"/>
                <w:sz w:val="24"/>
                <w:szCs w:val="24"/>
              </w:rPr>
            </w:pPr>
            <w:r>
              <w:rPr>
                <w:rFonts w:ascii="Bookman Old Style" w:hAnsi="Bookman Old Style"/>
                <w:sz w:val="24"/>
                <w:szCs w:val="24"/>
              </w:rPr>
              <w:t>Non availability of ICT gadgets hinders the use of ICT in teaching and learning biology</w:t>
            </w:r>
          </w:p>
        </w:tc>
        <w:tc>
          <w:tcPr>
            <w:tcW w:w="720"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c>
          <w:tcPr>
            <w:tcW w:w="720"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c>
          <w:tcPr>
            <w:tcW w:w="630" w:type="dxa"/>
            <w:gridSpan w:val="2"/>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c>
          <w:tcPr>
            <w:tcW w:w="558"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r>
      <w:tr w:rsidR="00673682" w:rsidRPr="009769D2" w:rsidTr="00673682">
        <w:tc>
          <w:tcPr>
            <w:tcW w:w="898" w:type="dxa"/>
            <w:gridSpan w:val="2"/>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r w:rsidRPr="009769D2">
              <w:rPr>
                <w:rFonts w:ascii="Bookman Old Style" w:hAnsi="Bookman Old Style"/>
                <w:sz w:val="24"/>
                <w:szCs w:val="24"/>
              </w:rPr>
              <w:t>2</w:t>
            </w:r>
          </w:p>
        </w:tc>
        <w:tc>
          <w:tcPr>
            <w:tcW w:w="5942"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adjustRightInd w:val="0"/>
              <w:spacing w:line="360" w:lineRule="auto"/>
              <w:jc w:val="both"/>
              <w:rPr>
                <w:rFonts w:ascii="Bookman Old Style" w:hAnsi="Bookman Old Style"/>
                <w:sz w:val="24"/>
                <w:szCs w:val="24"/>
              </w:rPr>
            </w:pPr>
            <w:r w:rsidRPr="009769D2">
              <w:rPr>
                <w:rFonts w:ascii="Bookman Old Style" w:hAnsi="Bookman Old Style"/>
                <w:sz w:val="24"/>
                <w:szCs w:val="24"/>
              </w:rPr>
              <w:t xml:space="preserve"> </w:t>
            </w:r>
            <w:r>
              <w:rPr>
                <w:rFonts w:ascii="Bookman Old Style" w:hAnsi="Bookman Old Style"/>
                <w:sz w:val="24"/>
                <w:szCs w:val="24"/>
              </w:rPr>
              <w:t>Negative attitudes of teachers toward ICT is a challenge faced in using it to teach</w:t>
            </w:r>
            <w:r w:rsidRPr="009769D2">
              <w:rPr>
                <w:rFonts w:ascii="Bookman Old Style" w:hAnsi="Bookman Old Style"/>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c>
          <w:tcPr>
            <w:tcW w:w="720"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c>
          <w:tcPr>
            <w:tcW w:w="630" w:type="dxa"/>
            <w:gridSpan w:val="2"/>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c>
          <w:tcPr>
            <w:tcW w:w="558"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r>
      <w:tr w:rsidR="00673682" w:rsidRPr="009769D2" w:rsidTr="00673682">
        <w:tc>
          <w:tcPr>
            <w:tcW w:w="898" w:type="dxa"/>
            <w:gridSpan w:val="2"/>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r w:rsidRPr="009769D2">
              <w:rPr>
                <w:rFonts w:ascii="Bookman Old Style" w:hAnsi="Bookman Old Style"/>
                <w:sz w:val="24"/>
                <w:szCs w:val="24"/>
              </w:rPr>
              <w:t>3</w:t>
            </w:r>
          </w:p>
        </w:tc>
        <w:tc>
          <w:tcPr>
            <w:tcW w:w="5942"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adjustRightInd w:val="0"/>
              <w:spacing w:line="360" w:lineRule="auto"/>
              <w:jc w:val="both"/>
              <w:rPr>
                <w:rFonts w:ascii="Bookman Old Style" w:hAnsi="Bookman Old Style"/>
                <w:sz w:val="24"/>
                <w:szCs w:val="24"/>
              </w:rPr>
            </w:pPr>
            <w:r>
              <w:rPr>
                <w:rFonts w:ascii="Bookman Old Style" w:hAnsi="Bookman Old Style"/>
                <w:sz w:val="24"/>
                <w:szCs w:val="24"/>
              </w:rPr>
              <w:t>Incompetence of teacher on ICT pose a threat to use of ICT in schools</w:t>
            </w:r>
          </w:p>
        </w:tc>
        <w:tc>
          <w:tcPr>
            <w:tcW w:w="720"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c>
          <w:tcPr>
            <w:tcW w:w="720"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c>
          <w:tcPr>
            <w:tcW w:w="630" w:type="dxa"/>
            <w:gridSpan w:val="2"/>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c>
          <w:tcPr>
            <w:tcW w:w="558"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r>
      <w:tr w:rsidR="00673682" w:rsidRPr="009769D2" w:rsidTr="00673682">
        <w:tc>
          <w:tcPr>
            <w:tcW w:w="898" w:type="dxa"/>
            <w:gridSpan w:val="2"/>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r w:rsidRPr="009769D2">
              <w:rPr>
                <w:rFonts w:ascii="Bookman Old Style" w:hAnsi="Bookman Old Style"/>
                <w:sz w:val="24"/>
                <w:szCs w:val="24"/>
              </w:rPr>
              <w:t>4</w:t>
            </w:r>
          </w:p>
        </w:tc>
        <w:tc>
          <w:tcPr>
            <w:tcW w:w="5942"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adjustRightInd w:val="0"/>
              <w:spacing w:line="360" w:lineRule="auto"/>
              <w:jc w:val="both"/>
              <w:rPr>
                <w:rFonts w:ascii="Bookman Old Style" w:hAnsi="Bookman Old Style"/>
                <w:sz w:val="24"/>
                <w:szCs w:val="24"/>
              </w:rPr>
            </w:pPr>
            <w:r>
              <w:rPr>
                <w:rFonts w:ascii="Bookman Old Style" w:hAnsi="Bookman Old Style"/>
                <w:sz w:val="24"/>
                <w:szCs w:val="24"/>
              </w:rPr>
              <w:t>Epileptic power supply reduces the use of ICT in teaching and learning</w:t>
            </w:r>
          </w:p>
        </w:tc>
        <w:tc>
          <w:tcPr>
            <w:tcW w:w="720"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c>
          <w:tcPr>
            <w:tcW w:w="720"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c>
          <w:tcPr>
            <w:tcW w:w="630" w:type="dxa"/>
            <w:gridSpan w:val="2"/>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c>
          <w:tcPr>
            <w:tcW w:w="558"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r>
      <w:tr w:rsidR="00673682" w:rsidRPr="009769D2" w:rsidTr="00673682">
        <w:tc>
          <w:tcPr>
            <w:tcW w:w="898" w:type="dxa"/>
            <w:gridSpan w:val="2"/>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r w:rsidRPr="009769D2">
              <w:rPr>
                <w:rFonts w:ascii="Bookman Old Style" w:hAnsi="Bookman Old Style"/>
                <w:sz w:val="24"/>
                <w:szCs w:val="24"/>
              </w:rPr>
              <w:t>5</w:t>
            </w:r>
          </w:p>
        </w:tc>
        <w:tc>
          <w:tcPr>
            <w:tcW w:w="5942"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adjustRightInd w:val="0"/>
              <w:spacing w:line="360" w:lineRule="auto"/>
              <w:jc w:val="both"/>
              <w:rPr>
                <w:rFonts w:ascii="Bookman Old Style" w:hAnsi="Bookman Old Style"/>
                <w:sz w:val="24"/>
                <w:szCs w:val="24"/>
              </w:rPr>
            </w:pPr>
            <w:r>
              <w:rPr>
                <w:rFonts w:ascii="Bookman Old Style" w:hAnsi="Bookman Old Style"/>
                <w:sz w:val="24"/>
                <w:szCs w:val="24"/>
              </w:rPr>
              <w:t xml:space="preserve">Student misusage of ICT gadget hinders learning </w:t>
            </w:r>
          </w:p>
        </w:tc>
        <w:tc>
          <w:tcPr>
            <w:tcW w:w="720"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c>
          <w:tcPr>
            <w:tcW w:w="720"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c>
          <w:tcPr>
            <w:tcW w:w="630" w:type="dxa"/>
            <w:gridSpan w:val="2"/>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c>
          <w:tcPr>
            <w:tcW w:w="558" w:type="dxa"/>
            <w:tcBorders>
              <w:top w:val="single" w:sz="6" w:space="0" w:color="auto"/>
              <w:left w:val="single" w:sz="6" w:space="0" w:color="auto"/>
              <w:bottom w:val="single" w:sz="6" w:space="0" w:color="auto"/>
              <w:right w:val="single" w:sz="6" w:space="0" w:color="auto"/>
            </w:tcBorders>
          </w:tcPr>
          <w:p w:rsidR="00673682" w:rsidRPr="009769D2" w:rsidRDefault="00673682" w:rsidP="00405BE8">
            <w:pPr>
              <w:spacing w:line="360" w:lineRule="auto"/>
              <w:rPr>
                <w:rFonts w:ascii="Bookman Old Style" w:hAnsi="Bookman Old Style"/>
                <w:sz w:val="24"/>
                <w:szCs w:val="24"/>
              </w:rPr>
            </w:pPr>
          </w:p>
        </w:tc>
      </w:tr>
    </w:tbl>
    <w:p w:rsidR="00673682" w:rsidRDefault="00673682"/>
    <w:sectPr w:rsidR="00673682" w:rsidSect="002A3718">
      <w:pgSz w:w="12240" w:h="15840"/>
      <w:pgMar w:top="1440" w:right="1440" w:bottom="1350" w:left="1440" w:header="0" w:footer="85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1CB" w:rsidRDefault="003921CB">
      <w:r>
        <w:separator/>
      </w:r>
    </w:p>
  </w:endnote>
  <w:endnote w:type="continuationSeparator" w:id="0">
    <w:p w:rsidR="003921CB" w:rsidRDefault="00392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Informal Roman">
    <w:panose1 w:val="030604020304060B0204"/>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131753"/>
      <w:docPartObj>
        <w:docPartGallery w:val="Page Numbers (Bottom of Page)"/>
        <w:docPartUnique/>
      </w:docPartObj>
    </w:sdtPr>
    <w:sdtEndPr>
      <w:rPr>
        <w:noProof/>
      </w:rPr>
    </w:sdtEndPr>
    <w:sdtContent>
      <w:p w:rsidR="002A3718" w:rsidRDefault="002A3718">
        <w:pPr>
          <w:pStyle w:val="Footer"/>
          <w:jc w:val="center"/>
        </w:pPr>
        <w:r>
          <w:fldChar w:fldCharType="begin"/>
        </w:r>
        <w:r>
          <w:instrText xml:space="preserve"> PAGE   \* MERGEFORMAT </w:instrText>
        </w:r>
        <w:r>
          <w:fldChar w:fldCharType="separate"/>
        </w:r>
        <w:r w:rsidR="00592743">
          <w:rPr>
            <w:noProof/>
          </w:rPr>
          <w:t>2</w:t>
        </w:r>
        <w:r>
          <w:rPr>
            <w:noProof/>
          </w:rPr>
          <w:fldChar w:fldCharType="end"/>
        </w:r>
      </w:p>
    </w:sdtContent>
  </w:sdt>
  <w:p w:rsidR="002A3718" w:rsidRDefault="002A37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1CB" w:rsidRDefault="003921CB">
      <w:r>
        <w:separator/>
      </w:r>
    </w:p>
  </w:footnote>
  <w:footnote w:type="continuationSeparator" w:id="0">
    <w:p w:rsidR="003921CB" w:rsidRDefault="003921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945AB39C"/>
    <w:lvl w:ilvl="0" w:tplc="3DB83A00">
      <w:start w:val="1"/>
      <w:numFmt w:val="lowerRoman"/>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E521822"/>
    <w:multiLevelType w:val="hybridMultilevel"/>
    <w:tmpl w:val="A59E1FAA"/>
    <w:lvl w:ilvl="0" w:tplc="E8D615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7A75BF"/>
    <w:multiLevelType w:val="hybridMultilevel"/>
    <w:tmpl w:val="EE1A0D2A"/>
    <w:lvl w:ilvl="0" w:tplc="04090001">
      <w:start w:val="1"/>
      <w:numFmt w:val="bullet"/>
      <w:lvlText w:val=""/>
      <w:lvlJc w:val="left"/>
      <w:pPr>
        <w:ind w:left="720" w:hanging="72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85A6D62"/>
    <w:multiLevelType w:val="hybridMultilevel"/>
    <w:tmpl w:val="4B8C8DE8"/>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1A55690F"/>
    <w:multiLevelType w:val="hybridMultilevel"/>
    <w:tmpl w:val="AD229C12"/>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28D0646E"/>
    <w:multiLevelType w:val="hybridMultilevel"/>
    <w:tmpl w:val="257C5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07279E"/>
    <w:multiLevelType w:val="hybridMultilevel"/>
    <w:tmpl w:val="3356B7C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54AF0B12"/>
    <w:multiLevelType w:val="hybridMultilevel"/>
    <w:tmpl w:val="DF52E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5150FF"/>
    <w:multiLevelType w:val="hybridMultilevel"/>
    <w:tmpl w:val="5E4AD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0C37F2"/>
    <w:multiLevelType w:val="hybridMultilevel"/>
    <w:tmpl w:val="190A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8"/>
  </w:num>
  <w:num w:numId="5">
    <w:abstractNumId w:val="0"/>
  </w:num>
  <w:num w:numId="6">
    <w:abstractNumId w:val="3"/>
  </w:num>
  <w:num w:numId="7">
    <w:abstractNumId w:val="6"/>
  </w:num>
  <w:num w:numId="8">
    <w:abstractNumId w:val="4"/>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682"/>
    <w:rsid w:val="0006375E"/>
    <w:rsid w:val="000674B3"/>
    <w:rsid w:val="00080F19"/>
    <w:rsid w:val="000C07FE"/>
    <w:rsid w:val="000E07D4"/>
    <w:rsid w:val="00104988"/>
    <w:rsid w:val="00143EB1"/>
    <w:rsid w:val="0014451B"/>
    <w:rsid w:val="001A2066"/>
    <w:rsid w:val="001C7C4F"/>
    <w:rsid w:val="002934D8"/>
    <w:rsid w:val="002A3718"/>
    <w:rsid w:val="002A6B6A"/>
    <w:rsid w:val="002B1016"/>
    <w:rsid w:val="002B2E72"/>
    <w:rsid w:val="003147BD"/>
    <w:rsid w:val="00336B99"/>
    <w:rsid w:val="00350645"/>
    <w:rsid w:val="00383CA0"/>
    <w:rsid w:val="00390373"/>
    <w:rsid w:val="003921CB"/>
    <w:rsid w:val="00405BE8"/>
    <w:rsid w:val="00442851"/>
    <w:rsid w:val="004D6FC6"/>
    <w:rsid w:val="00555675"/>
    <w:rsid w:val="00564DF0"/>
    <w:rsid w:val="0059056F"/>
    <w:rsid w:val="00592743"/>
    <w:rsid w:val="00615661"/>
    <w:rsid w:val="00673682"/>
    <w:rsid w:val="00683925"/>
    <w:rsid w:val="006A4131"/>
    <w:rsid w:val="00711174"/>
    <w:rsid w:val="00771478"/>
    <w:rsid w:val="00786312"/>
    <w:rsid w:val="007C1318"/>
    <w:rsid w:val="00903A56"/>
    <w:rsid w:val="00906B32"/>
    <w:rsid w:val="009A79BE"/>
    <w:rsid w:val="009E3929"/>
    <w:rsid w:val="00A04ED6"/>
    <w:rsid w:val="00A14DB7"/>
    <w:rsid w:val="00A82605"/>
    <w:rsid w:val="00A878BB"/>
    <w:rsid w:val="00AA577C"/>
    <w:rsid w:val="00AD0E1C"/>
    <w:rsid w:val="00AE7CFD"/>
    <w:rsid w:val="00AF6AA2"/>
    <w:rsid w:val="00B17975"/>
    <w:rsid w:val="00B5243B"/>
    <w:rsid w:val="00C3106F"/>
    <w:rsid w:val="00C32FAB"/>
    <w:rsid w:val="00C915AD"/>
    <w:rsid w:val="00CD7D45"/>
    <w:rsid w:val="00E15E25"/>
    <w:rsid w:val="00E66E28"/>
    <w:rsid w:val="00E772E5"/>
    <w:rsid w:val="00E8759A"/>
    <w:rsid w:val="00E909D6"/>
    <w:rsid w:val="00E95ABF"/>
    <w:rsid w:val="00EF1CCD"/>
    <w:rsid w:val="00EF769D"/>
    <w:rsid w:val="00F007E1"/>
    <w:rsid w:val="00F06034"/>
    <w:rsid w:val="00F07021"/>
    <w:rsid w:val="00F1134B"/>
    <w:rsid w:val="00F2453C"/>
    <w:rsid w:val="00F815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368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673682"/>
    <w:pPr>
      <w:spacing w:before="90"/>
      <w:ind w:left="584"/>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73682"/>
    <w:rPr>
      <w:rFonts w:ascii="Times New Roman" w:eastAsia="Times New Roman" w:hAnsi="Times New Roman" w:cs="Times New Roman"/>
      <w:b/>
      <w:bCs/>
      <w:sz w:val="24"/>
      <w:szCs w:val="24"/>
    </w:rPr>
  </w:style>
  <w:style w:type="paragraph" w:styleId="TOC1">
    <w:name w:val="toc 1"/>
    <w:basedOn w:val="Normal"/>
    <w:uiPriority w:val="1"/>
    <w:qFormat/>
    <w:rsid w:val="00673682"/>
    <w:pPr>
      <w:spacing w:before="475"/>
      <w:ind w:left="584"/>
    </w:pPr>
    <w:rPr>
      <w:sz w:val="24"/>
      <w:szCs w:val="24"/>
    </w:rPr>
  </w:style>
  <w:style w:type="paragraph" w:styleId="TOC2">
    <w:name w:val="toc 2"/>
    <w:basedOn w:val="Normal"/>
    <w:uiPriority w:val="1"/>
    <w:qFormat/>
    <w:rsid w:val="00673682"/>
    <w:pPr>
      <w:spacing w:before="475"/>
      <w:ind w:left="1124"/>
    </w:pPr>
    <w:rPr>
      <w:sz w:val="24"/>
      <w:szCs w:val="24"/>
    </w:rPr>
  </w:style>
  <w:style w:type="paragraph" w:styleId="BodyText">
    <w:name w:val="Body Text"/>
    <w:basedOn w:val="Normal"/>
    <w:link w:val="BodyTextChar"/>
    <w:uiPriority w:val="1"/>
    <w:qFormat/>
    <w:rsid w:val="00673682"/>
    <w:rPr>
      <w:sz w:val="24"/>
      <w:szCs w:val="24"/>
    </w:rPr>
  </w:style>
  <w:style w:type="character" w:customStyle="1" w:styleId="BodyTextChar">
    <w:name w:val="Body Text Char"/>
    <w:basedOn w:val="DefaultParagraphFont"/>
    <w:link w:val="BodyText"/>
    <w:uiPriority w:val="1"/>
    <w:rsid w:val="00673682"/>
    <w:rPr>
      <w:rFonts w:ascii="Times New Roman" w:eastAsia="Times New Roman" w:hAnsi="Times New Roman" w:cs="Times New Roman"/>
      <w:sz w:val="24"/>
      <w:szCs w:val="24"/>
    </w:rPr>
  </w:style>
  <w:style w:type="paragraph" w:styleId="ListParagraph">
    <w:name w:val="List Paragraph"/>
    <w:basedOn w:val="Normal"/>
    <w:uiPriority w:val="34"/>
    <w:qFormat/>
    <w:rsid w:val="00673682"/>
    <w:pPr>
      <w:ind w:left="2790" w:hanging="361"/>
    </w:pPr>
  </w:style>
  <w:style w:type="paragraph" w:customStyle="1" w:styleId="TableParagraph">
    <w:name w:val="Table Paragraph"/>
    <w:basedOn w:val="Normal"/>
    <w:uiPriority w:val="1"/>
    <w:qFormat/>
    <w:rsid w:val="00673682"/>
  </w:style>
  <w:style w:type="paragraph" w:styleId="BalloonText">
    <w:name w:val="Balloon Text"/>
    <w:basedOn w:val="Normal"/>
    <w:link w:val="BalloonTextChar"/>
    <w:uiPriority w:val="99"/>
    <w:semiHidden/>
    <w:unhideWhenUsed/>
    <w:rsid w:val="00673682"/>
    <w:rPr>
      <w:rFonts w:ascii="Tahoma" w:hAnsi="Tahoma" w:cs="Tahoma"/>
      <w:sz w:val="16"/>
      <w:szCs w:val="16"/>
    </w:rPr>
  </w:style>
  <w:style w:type="character" w:customStyle="1" w:styleId="BalloonTextChar">
    <w:name w:val="Balloon Text Char"/>
    <w:basedOn w:val="DefaultParagraphFont"/>
    <w:link w:val="BalloonText"/>
    <w:uiPriority w:val="99"/>
    <w:semiHidden/>
    <w:rsid w:val="00673682"/>
    <w:rPr>
      <w:rFonts w:ascii="Tahoma" w:eastAsia="Times New Roman" w:hAnsi="Tahoma" w:cs="Tahoma"/>
      <w:sz w:val="16"/>
      <w:szCs w:val="16"/>
    </w:rPr>
  </w:style>
  <w:style w:type="paragraph" w:styleId="Header">
    <w:name w:val="header"/>
    <w:basedOn w:val="Normal"/>
    <w:link w:val="HeaderChar"/>
    <w:uiPriority w:val="99"/>
    <w:unhideWhenUsed/>
    <w:rsid w:val="00673682"/>
    <w:pPr>
      <w:tabs>
        <w:tab w:val="center" w:pos="4680"/>
        <w:tab w:val="right" w:pos="9360"/>
      </w:tabs>
    </w:pPr>
  </w:style>
  <w:style w:type="character" w:customStyle="1" w:styleId="HeaderChar">
    <w:name w:val="Header Char"/>
    <w:basedOn w:val="DefaultParagraphFont"/>
    <w:link w:val="Header"/>
    <w:uiPriority w:val="99"/>
    <w:rsid w:val="00673682"/>
    <w:rPr>
      <w:rFonts w:ascii="Times New Roman" w:eastAsia="Times New Roman" w:hAnsi="Times New Roman" w:cs="Times New Roman"/>
    </w:rPr>
  </w:style>
  <w:style w:type="paragraph" w:styleId="Footer">
    <w:name w:val="footer"/>
    <w:basedOn w:val="Normal"/>
    <w:link w:val="FooterChar"/>
    <w:uiPriority w:val="99"/>
    <w:unhideWhenUsed/>
    <w:rsid w:val="00673682"/>
    <w:pPr>
      <w:tabs>
        <w:tab w:val="center" w:pos="4680"/>
        <w:tab w:val="right" w:pos="9360"/>
      </w:tabs>
    </w:pPr>
  </w:style>
  <w:style w:type="character" w:customStyle="1" w:styleId="FooterChar">
    <w:name w:val="Footer Char"/>
    <w:basedOn w:val="DefaultParagraphFont"/>
    <w:link w:val="Footer"/>
    <w:uiPriority w:val="99"/>
    <w:rsid w:val="00673682"/>
    <w:rPr>
      <w:rFonts w:ascii="Times New Roman" w:eastAsia="Times New Roman" w:hAnsi="Times New Roman" w:cs="Times New Roman"/>
    </w:rPr>
  </w:style>
  <w:style w:type="table" w:styleId="TableGrid">
    <w:name w:val="Table Grid"/>
    <w:basedOn w:val="TableNormal"/>
    <w:uiPriority w:val="59"/>
    <w:rsid w:val="006736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368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673682"/>
    <w:pPr>
      <w:spacing w:before="90"/>
      <w:ind w:left="584"/>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73682"/>
    <w:rPr>
      <w:rFonts w:ascii="Times New Roman" w:eastAsia="Times New Roman" w:hAnsi="Times New Roman" w:cs="Times New Roman"/>
      <w:b/>
      <w:bCs/>
      <w:sz w:val="24"/>
      <w:szCs w:val="24"/>
    </w:rPr>
  </w:style>
  <w:style w:type="paragraph" w:styleId="TOC1">
    <w:name w:val="toc 1"/>
    <w:basedOn w:val="Normal"/>
    <w:uiPriority w:val="1"/>
    <w:qFormat/>
    <w:rsid w:val="00673682"/>
    <w:pPr>
      <w:spacing w:before="475"/>
      <w:ind w:left="584"/>
    </w:pPr>
    <w:rPr>
      <w:sz w:val="24"/>
      <w:szCs w:val="24"/>
    </w:rPr>
  </w:style>
  <w:style w:type="paragraph" w:styleId="TOC2">
    <w:name w:val="toc 2"/>
    <w:basedOn w:val="Normal"/>
    <w:uiPriority w:val="1"/>
    <w:qFormat/>
    <w:rsid w:val="00673682"/>
    <w:pPr>
      <w:spacing w:before="475"/>
      <w:ind w:left="1124"/>
    </w:pPr>
    <w:rPr>
      <w:sz w:val="24"/>
      <w:szCs w:val="24"/>
    </w:rPr>
  </w:style>
  <w:style w:type="paragraph" w:styleId="BodyText">
    <w:name w:val="Body Text"/>
    <w:basedOn w:val="Normal"/>
    <w:link w:val="BodyTextChar"/>
    <w:uiPriority w:val="1"/>
    <w:qFormat/>
    <w:rsid w:val="00673682"/>
    <w:rPr>
      <w:sz w:val="24"/>
      <w:szCs w:val="24"/>
    </w:rPr>
  </w:style>
  <w:style w:type="character" w:customStyle="1" w:styleId="BodyTextChar">
    <w:name w:val="Body Text Char"/>
    <w:basedOn w:val="DefaultParagraphFont"/>
    <w:link w:val="BodyText"/>
    <w:uiPriority w:val="1"/>
    <w:rsid w:val="00673682"/>
    <w:rPr>
      <w:rFonts w:ascii="Times New Roman" w:eastAsia="Times New Roman" w:hAnsi="Times New Roman" w:cs="Times New Roman"/>
      <w:sz w:val="24"/>
      <w:szCs w:val="24"/>
    </w:rPr>
  </w:style>
  <w:style w:type="paragraph" w:styleId="ListParagraph">
    <w:name w:val="List Paragraph"/>
    <w:basedOn w:val="Normal"/>
    <w:uiPriority w:val="34"/>
    <w:qFormat/>
    <w:rsid w:val="00673682"/>
    <w:pPr>
      <w:ind w:left="2790" w:hanging="361"/>
    </w:pPr>
  </w:style>
  <w:style w:type="paragraph" w:customStyle="1" w:styleId="TableParagraph">
    <w:name w:val="Table Paragraph"/>
    <w:basedOn w:val="Normal"/>
    <w:uiPriority w:val="1"/>
    <w:qFormat/>
    <w:rsid w:val="00673682"/>
  </w:style>
  <w:style w:type="paragraph" w:styleId="BalloonText">
    <w:name w:val="Balloon Text"/>
    <w:basedOn w:val="Normal"/>
    <w:link w:val="BalloonTextChar"/>
    <w:uiPriority w:val="99"/>
    <w:semiHidden/>
    <w:unhideWhenUsed/>
    <w:rsid w:val="00673682"/>
    <w:rPr>
      <w:rFonts w:ascii="Tahoma" w:hAnsi="Tahoma" w:cs="Tahoma"/>
      <w:sz w:val="16"/>
      <w:szCs w:val="16"/>
    </w:rPr>
  </w:style>
  <w:style w:type="character" w:customStyle="1" w:styleId="BalloonTextChar">
    <w:name w:val="Balloon Text Char"/>
    <w:basedOn w:val="DefaultParagraphFont"/>
    <w:link w:val="BalloonText"/>
    <w:uiPriority w:val="99"/>
    <w:semiHidden/>
    <w:rsid w:val="00673682"/>
    <w:rPr>
      <w:rFonts w:ascii="Tahoma" w:eastAsia="Times New Roman" w:hAnsi="Tahoma" w:cs="Tahoma"/>
      <w:sz w:val="16"/>
      <w:szCs w:val="16"/>
    </w:rPr>
  </w:style>
  <w:style w:type="paragraph" w:styleId="Header">
    <w:name w:val="header"/>
    <w:basedOn w:val="Normal"/>
    <w:link w:val="HeaderChar"/>
    <w:uiPriority w:val="99"/>
    <w:unhideWhenUsed/>
    <w:rsid w:val="00673682"/>
    <w:pPr>
      <w:tabs>
        <w:tab w:val="center" w:pos="4680"/>
        <w:tab w:val="right" w:pos="9360"/>
      </w:tabs>
    </w:pPr>
  </w:style>
  <w:style w:type="character" w:customStyle="1" w:styleId="HeaderChar">
    <w:name w:val="Header Char"/>
    <w:basedOn w:val="DefaultParagraphFont"/>
    <w:link w:val="Header"/>
    <w:uiPriority w:val="99"/>
    <w:rsid w:val="00673682"/>
    <w:rPr>
      <w:rFonts w:ascii="Times New Roman" w:eastAsia="Times New Roman" w:hAnsi="Times New Roman" w:cs="Times New Roman"/>
    </w:rPr>
  </w:style>
  <w:style w:type="paragraph" w:styleId="Footer">
    <w:name w:val="footer"/>
    <w:basedOn w:val="Normal"/>
    <w:link w:val="FooterChar"/>
    <w:uiPriority w:val="99"/>
    <w:unhideWhenUsed/>
    <w:rsid w:val="00673682"/>
    <w:pPr>
      <w:tabs>
        <w:tab w:val="center" w:pos="4680"/>
        <w:tab w:val="right" w:pos="9360"/>
      </w:tabs>
    </w:pPr>
  </w:style>
  <w:style w:type="character" w:customStyle="1" w:styleId="FooterChar">
    <w:name w:val="Footer Char"/>
    <w:basedOn w:val="DefaultParagraphFont"/>
    <w:link w:val="Footer"/>
    <w:uiPriority w:val="99"/>
    <w:rsid w:val="00673682"/>
    <w:rPr>
      <w:rFonts w:ascii="Times New Roman" w:eastAsia="Times New Roman" w:hAnsi="Times New Roman" w:cs="Times New Roman"/>
    </w:rPr>
  </w:style>
  <w:style w:type="table" w:styleId="TableGrid">
    <w:name w:val="Table Grid"/>
    <w:basedOn w:val="TableNormal"/>
    <w:uiPriority w:val="59"/>
    <w:rsid w:val="006736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49</Pages>
  <Words>9340</Words>
  <Characters>53239</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TFC</dc:creator>
  <cp:lastModifiedBy>DANMAIGORO</cp:lastModifiedBy>
  <cp:revision>49</cp:revision>
  <cp:lastPrinted>2025-08-20T10:32:00Z</cp:lastPrinted>
  <dcterms:created xsi:type="dcterms:W3CDTF">2025-10-22T15:32:00Z</dcterms:created>
  <dcterms:modified xsi:type="dcterms:W3CDTF">2025-11-26T14:59:00Z</dcterms:modified>
</cp:coreProperties>
</file>